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B2" w:rsidRDefault="00550952">
      <w:pPr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</w:pPr>
    </w:p>
    <w:p w:rsidR="00C13484" w:rsidRDefault="00C13484">
      <w:pPr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6548" cy="7981122"/>
            <wp:effectExtent l="19050" t="0" r="0" b="0"/>
            <wp:docPr id="2" name="Рисунок 1" descr="C:\Documents and Settings\user\Рабочий стол\Титульники\ОБЖ  11 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Титульники\ОБЖ  11 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70" cy="798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484" w:rsidRDefault="00C13484">
      <w:pPr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</w:pPr>
    </w:p>
    <w:p w:rsidR="00224C5F" w:rsidRPr="00C13484" w:rsidRDefault="00224C5F">
      <w:pPr>
        <w:rPr>
          <w:lang w:val="en-US"/>
        </w:rPr>
      </w:pPr>
    </w:p>
    <w:p w:rsidR="00224C5F" w:rsidRPr="007A56ED" w:rsidRDefault="00224C5F" w:rsidP="00224C5F">
      <w:pPr>
        <w:rPr>
          <w:rFonts w:ascii="Times New Roman" w:hAnsi="Times New Roman"/>
        </w:rPr>
      </w:pPr>
      <w:r w:rsidRPr="007A56ED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Рабочая программа по курсу «ОБЖ» разработана </w:t>
      </w:r>
      <w:r w:rsidRPr="007A56ED">
        <w:rPr>
          <w:rFonts w:ascii="Times New Roman" w:hAnsi="Times New Roman"/>
        </w:rPr>
        <w:t xml:space="preserve">на основе программы общеобразовательных учреждений «Основы безопасности жизнедеятельности» 5-11 классы под общей редакцией А.Т. Смирнова, Москва «Просвещение» 2015г., </w:t>
      </w:r>
      <w:r w:rsidRPr="007A56ED">
        <w:rPr>
          <w:rFonts w:ascii="Times New Roman" w:eastAsia="Times New Roman" w:hAnsi="Times New Roman"/>
          <w:color w:val="000000"/>
          <w:lang w:eastAsia="ru-RU"/>
        </w:rPr>
        <w:t xml:space="preserve">в соответствии с требованиями </w:t>
      </w:r>
      <w:r w:rsidRPr="007A56ED">
        <w:rPr>
          <w:rFonts w:ascii="Times New Roman" w:hAnsi="Times New Roman"/>
        </w:rPr>
        <w:t>Федерального государственного образовательного стандарта.</w:t>
      </w:r>
    </w:p>
    <w:p w:rsidR="00224C5F" w:rsidRPr="007A56ED" w:rsidRDefault="00224C5F" w:rsidP="00224C5F">
      <w:pPr>
        <w:rPr>
          <w:rFonts w:ascii="Times New Roman" w:eastAsia="Times New Roman" w:hAnsi="Times New Roman"/>
          <w:color w:val="000000"/>
          <w:lang w:eastAsia="ru-RU"/>
        </w:rPr>
      </w:pPr>
      <w:r w:rsidRPr="007A56ED">
        <w:rPr>
          <w:rFonts w:ascii="Times New Roman" w:eastAsia="Times New Roman" w:hAnsi="Times New Roman"/>
          <w:color w:val="000000"/>
          <w:lang w:eastAsia="ru-RU"/>
        </w:rPr>
        <w:t xml:space="preserve">Программа включает общую характеристику учебного предмета «ОБЖ», личностные, </w:t>
      </w:r>
      <w:proofErr w:type="spellStart"/>
      <w:r w:rsidRPr="007A56ED">
        <w:rPr>
          <w:rFonts w:ascii="Times New Roman" w:eastAsia="Times New Roman" w:hAnsi="Times New Roman"/>
          <w:color w:val="000000"/>
          <w:lang w:eastAsia="ru-RU"/>
        </w:rPr>
        <w:t>метапредметные</w:t>
      </w:r>
      <w:proofErr w:type="spellEnd"/>
      <w:r w:rsidRPr="007A56ED">
        <w:rPr>
          <w:rFonts w:ascii="Times New Roman" w:eastAsia="Times New Roman" w:hAnsi="Times New Roman"/>
          <w:color w:val="000000"/>
          <w:lang w:eastAsia="ru-RU"/>
        </w:rPr>
        <w:t xml:space="preserve"> и предметные результаты его освоения, содержание курса, примерное тематическое планирование с определением основных видов учебной деятельности.</w:t>
      </w:r>
    </w:p>
    <w:p w:rsidR="00224C5F" w:rsidRPr="007A56ED" w:rsidRDefault="00224C5F" w:rsidP="00224C5F">
      <w:pPr>
        <w:spacing w:after="0" w:line="240" w:lineRule="auto"/>
        <w:ind w:left="-624" w:righ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6ED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освоения программы ОБЖ 11 класс</w:t>
      </w:r>
    </w:p>
    <w:p w:rsidR="00224C5F" w:rsidRPr="007A56ED" w:rsidRDefault="00224C5F" w:rsidP="00224C5F">
      <w:pPr>
        <w:rPr>
          <w:rFonts w:ascii="Times New Roman" w:eastAsia="Times New Roman" w:hAnsi="Times New Roman"/>
          <w:b/>
          <w:lang w:eastAsia="ru-RU"/>
        </w:rPr>
      </w:pP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  <w:b/>
          <w:u w:val="single"/>
        </w:rPr>
        <w:t>Личностными результатами</w:t>
      </w:r>
      <w:r w:rsidRPr="007A56ED">
        <w:rPr>
          <w:rFonts w:ascii="Times New Roman" w:hAnsi="Times New Roman"/>
        </w:rPr>
        <w:t xml:space="preserve"> освоения, учащимися предмета «ОБЖ» в основной школе являются: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 xml:space="preserve">-усвоение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>-развитие личностных, в том числе духовных и физичес</w:t>
      </w:r>
      <w:r w:rsidRPr="007A56ED">
        <w:rPr>
          <w:rFonts w:ascii="Times New Roman" w:hAnsi="Times New Roman"/>
        </w:rPr>
        <w:softHyphen/>
        <w:t xml:space="preserve">ких, качеств, обеспечивающих </w:t>
      </w:r>
      <w:proofErr w:type="gramStart"/>
      <w:r w:rsidRPr="007A56ED">
        <w:rPr>
          <w:rFonts w:ascii="Times New Roman" w:hAnsi="Times New Roman"/>
        </w:rPr>
        <w:t>-з</w:t>
      </w:r>
      <w:proofErr w:type="gramEnd"/>
      <w:r w:rsidRPr="007A56ED">
        <w:rPr>
          <w:rFonts w:ascii="Times New Roman" w:hAnsi="Times New Roman"/>
        </w:rPr>
        <w:t>ащищенность жизненно важ</w:t>
      </w:r>
      <w:r w:rsidRPr="007A56ED">
        <w:rPr>
          <w:rFonts w:ascii="Times New Roman" w:hAnsi="Times New Roman"/>
        </w:rPr>
        <w:softHyphen/>
        <w:t>ных интересов личности от   внешних и внутренних   угроз;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>-формирование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>-формирование понимания ценности здорового и безопасного образа жизни;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 xml:space="preserve">-формирование потребности соблюдать нормы здорового образа жизни, осознанно выполнять </w:t>
      </w:r>
      <w:proofErr w:type="gramStart"/>
      <w:r w:rsidRPr="007A56ED">
        <w:rPr>
          <w:rFonts w:ascii="Times New Roman" w:hAnsi="Times New Roman"/>
        </w:rPr>
        <w:t>-п</w:t>
      </w:r>
      <w:proofErr w:type="gramEnd"/>
      <w:r w:rsidRPr="007A56ED">
        <w:rPr>
          <w:rFonts w:ascii="Times New Roman" w:hAnsi="Times New Roman"/>
        </w:rPr>
        <w:t>равила безопасности жизнедеятельности;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 xml:space="preserve">-воспитание ответственного отношения к сохранению окружающей природном среды, личному </w:t>
      </w:r>
      <w:proofErr w:type="gramStart"/>
      <w:r w:rsidRPr="007A56ED">
        <w:rPr>
          <w:rFonts w:ascii="Times New Roman" w:hAnsi="Times New Roman"/>
        </w:rPr>
        <w:t>-з</w:t>
      </w:r>
      <w:proofErr w:type="gramEnd"/>
      <w:r w:rsidRPr="007A56ED">
        <w:rPr>
          <w:rFonts w:ascii="Times New Roman" w:hAnsi="Times New Roman"/>
        </w:rPr>
        <w:t>доровью как к инди</w:t>
      </w:r>
      <w:r w:rsidRPr="007A56ED">
        <w:rPr>
          <w:rFonts w:ascii="Times New Roman" w:hAnsi="Times New Roman"/>
        </w:rPr>
        <w:softHyphen/>
        <w:t>видуальной и общественной ценности.</w:t>
      </w:r>
    </w:p>
    <w:p w:rsidR="00224C5F" w:rsidRPr="007A56ED" w:rsidRDefault="00224C5F" w:rsidP="00224C5F">
      <w:pPr>
        <w:pStyle w:val="a5"/>
        <w:rPr>
          <w:rFonts w:ascii="Times New Roman" w:hAnsi="Times New Roman"/>
          <w:b/>
          <w:u w:val="single"/>
        </w:rPr>
      </w:pP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proofErr w:type="spellStart"/>
      <w:r w:rsidRPr="007A56ED">
        <w:rPr>
          <w:rFonts w:ascii="Times New Roman" w:hAnsi="Times New Roman"/>
          <w:b/>
          <w:u w:val="single"/>
        </w:rPr>
        <w:t>Метапредметными</w:t>
      </w:r>
      <w:proofErr w:type="spellEnd"/>
      <w:r w:rsidRPr="007A56ED">
        <w:rPr>
          <w:rFonts w:ascii="Times New Roman" w:hAnsi="Times New Roman"/>
          <w:b/>
        </w:rPr>
        <w:t xml:space="preserve"> </w:t>
      </w:r>
      <w:r w:rsidRPr="007A56ED">
        <w:rPr>
          <w:rFonts w:ascii="Times New Roman" w:hAnsi="Times New Roman"/>
          <w:b/>
          <w:u w:val="single"/>
        </w:rPr>
        <w:t>результатами</w:t>
      </w:r>
      <w:r w:rsidRPr="007A56ED">
        <w:rPr>
          <w:rFonts w:ascii="Times New Roman" w:hAnsi="Times New Roman"/>
        </w:rPr>
        <w:t xml:space="preserve"> освоения, учащимися предмета «ОБЖ» в основной школе являются: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>-овладение умениями формулировать личные понятия о</w:t>
      </w:r>
      <w:r w:rsidRPr="007A56ED">
        <w:rPr>
          <w:rFonts w:ascii="Times New Roman" w:hAnsi="Times New Roman"/>
        </w:rPr>
        <w:br/>
        <w:t>безопасности; анализировать причины возникновения опас</w:t>
      </w:r>
      <w:r w:rsidRPr="007A56ED">
        <w:rPr>
          <w:rFonts w:ascii="Times New Roman" w:hAnsi="Times New Roman"/>
        </w:rPr>
        <w:softHyphen/>
        <w:t>ных и чрезвычайных ситуаций; обобщать и сравнивать последствия опасных и чрезвычайных ситуаций; выявлять при</w:t>
      </w:r>
      <w:r w:rsidRPr="007A56ED">
        <w:rPr>
          <w:rFonts w:ascii="Times New Roman" w:hAnsi="Times New Roman"/>
        </w:rPr>
        <w:softHyphen/>
        <w:t>чинно-следственные связи опасных ситуаций и их влияние на безопасность жизнедеятельности человека;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>-овладение обучающимися навыками самостоятельно определять цели и задачи по безопасному поведению в по</w:t>
      </w:r>
      <w:r w:rsidRPr="007A56ED">
        <w:rPr>
          <w:rFonts w:ascii="Times New Roman" w:hAnsi="Times New Roman"/>
        </w:rPr>
        <w:softHyphen/>
        <w:t>вседневной жизни и в различных опасных и чрезвычайных ситуациях, выбирать средства реализации поставленных це</w:t>
      </w:r>
      <w:r w:rsidRPr="007A56ED">
        <w:rPr>
          <w:rFonts w:ascii="Times New Roman" w:hAnsi="Times New Roman"/>
        </w:rPr>
        <w:softHyphen/>
        <w:t>лей, оценивать результаты своей деятельности в обеспечении личной безопасности;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>-формирование умения воспринимать и перерабатывать информацию, генерировать идеи, моделировать индивидуаль</w:t>
      </w:r>
      <w:r w:rsidRPr="007A56ED">
        <w:rPr>
          <w:rFonts w:ascii="Times New Roman" w:hAnsi="Times New Roman"/>
        </w:rPr>
        <w:softHyphen/>
        <w:t>ные подходы к обеспечению личной безопасности в повсе</w:t>
      </w:r>
      <w:r w:rsidRPr="007A56ED">
        <w:rPr>
          <w:rFonts w:ascii="Times New Roman" w:hAnsi="Times New Roman"/>
        </w:rPr>
        <w:softHyphen/>
        <w:t>дневной жизни и в чрезвычайных ситуациях;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>-приобретение опыта самостоятельного поиска, анализа и отбора информации в области безопасности жизнедеятельнос</w:t>
      </w:r>
      <w:r w:rsidRPr="007A56ED">
        <w:rPr>
          <w:rFonts w:ascii="Times New Roman" w:hAnsi="Times New Roman"/>
        </w:rPr>
        <w:softHyphen/>
        <w:t>ти с использованием различных источников и новых инфор</w:t>
      </w:r>
      <w:r w:rsidRPr="007A56ED">
        <w:rPr>
          <w:rFonts w:ascii="Times New Roman" w:hAnsi="Times New Roman"/>
        </w:rPr>
        <w:softHyphen/>
        <w:t>мационных технологий;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>-развитие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>-освоение приемов действий в опасных и чрезвычайных ситуациях природного и социального характера;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>-формирование умений взаимодействовать с окружаю</w:t>
      </w:r>
      <w:r w:rsidRPr="007A56ED">
        <w:rPr>
          <w:rFonts w:ascii="Times New Roman" w:hAnsi="Times New Roman"/>
        </w:rPr>
        <w:softHyphen/>
        <w:t>щими, выполнять различные социальные роли во время и при ликвидации последствий чрезвычайных ситуаций.</w:t>
      </w:r>
    </w:p>
    <w:p w:rsidR="00224C5F" w:rsidRPr="007A56ED" w:rsidRDefault="00224C5F" w:rsidP="00224C5F">
      <w:pPr>
        <w:pStyle w:val="a5"/>
        <w:rPr>
          <w:rFonts w:ascii="Times New Roman" w:hAnsi="Times New Roman"/>
          <w:b/>
          <w:u w:val="single"/>
        </w:rPr>
      </w:pP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  <w:b/>
          <w:u w:val="single"/>
        </w:rPr>
        <w:t>Предметными</w:t>
      </w:r>
      <w:r w:rsidRPr="007A56ED">
        <w:rPr>
          <w:rFonts w:ascii="Times New Roman" w:hAnsi="Times New Roman"/>
          <w:b/>
        </w:rPr>
        <w:t xml:space="preserve"> </w:t>
      </w:r>
      <w:r w:rsidRPr="007A56ED">
        <w:rPr>
          <w:rFonts w:ascii="Times New Roman" w:hAnsi="Times New Roman"/>
          <w:b/>
          <w:u w:val="single"/>
        </w:rPr>
        <w:t>результатами</w:t>
      </w:r>
      <w:r w:rsidRPr="007A56ED">
        <w:rPr>
          <w:rFonts w:ascii="Times New Roman" w:hAnsi="Times New Roman"/>
        </w:rPr>
        <w:t xml:space="preserve"> освоения учащимися предмета «ОБЖ» в основной школе являются</w:t>
      </w:r>
      <w:proofErr w:type="gramStart"/>
      <w:r w:rsidRPr="007A56ED">
        <w:rPr>
          <w:rFonts w:ascii="Times New Roman" w:hAnsi="Times New Roman"/>
        </w:rPr>
        <w:t xml:space="preserve"> :</w:t>
      </w:r>
      <w:proofErr w:type="gramEnd"/>
    </w:p>
    <w:p w:rsidR="00224C5F" w:rsidRPr="007A56ED" w:rsidRDefault="00224C5F" w:rsidP="00224C5F">
      <w:pPr>
        <w:pStyle w:val="a5"/>
        <w:rPr>
          <w:rFonts w:ascii="Times New Roman" w:hAnsi="Times New Roman"/>
        </w:rPr>
      </w:pPr>
    </w:p>
    <w:p w:rsidR="00224C5F" w:rsidRPr="007A56ED" w:rsidRDefault="00224C5F" w:rsidP="00224C5F">
      <w:pPr>
        <w:pStyle w:val="a5"/>
        <w:rPr>
          <w:rFonts w:ascii="Times New Roman" w:hAnsi="Times New Roman"/>
          <w:b/>
          <w:spacing w:val="-30"/>
        </w:rPr>
      </w:pPr>
    </w:p>
    <w:p w:rsidR="00224C5F" w:rsidRPr="007A56ED" w:rsidRDefault="00224C5F" w:rsidP="00224C5F">
      <w:pPr>
        <w:pStyle w:val="a5"/>
        <w:rPr>
          <w:rFonts w:ascii="Times New Roman" w:hAnsi="Times New Roman"/>
          <w:b/>
        </w:rPr>
      </w:pPr>
      <w:r w:rsidRPr="007A56ED">
        <w:rPr>
          <w:rFonts w:ascii="Times New Roman" w:hAnsi="Times New Roman"/>
          <w:b/>
          <w:spacing w:val="-30"/>
        </w:rPr>
        <w:t>1.</w:t>
      </w:r>
      <w:r w:rsidRPr="007A56ED">
        <w:rPr>
          <w:rFonts w:ascii="Times New Roman" w:hAnsi="Times New Roman"/>
          <w:b/>
        </w:rPr>
        <w:t xml:space="preserve"> В познавательной сфере: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proofErr w:type="gramStart"/>
      <w:r w:rsidRPr="007A56ED">
        <w:rPr>
          <w:rFonts w:ascii="Times New Roman" w:hAnsi="Times New Roman"/>
        </w:rPr>
        <w:lastRenderedPageBreak/>
        <w:t>- знания об опасных и чрезвычайных ситуациях; о влиянии их последствий на безопасность личности, общества и госу</w:t>
      </w:r>
      <w:r w:rsidRPr="007A56ED">
        <w:rPr>
          <w:rFonts w:ascii="Times New Roman" w:hAnsi="Times New Roman"/>
        </w:rPr>
        <w:softHyphen/>
        <w:t>дарства; о государственной системе обеспечения защиты насе</w:t>
      </w:r>
      <w:r w:rsidRPr="007A56ED">
        <w:rPr>
          <w:rFonts w:ascii="Times New Roman" w:hAnsi="Times New Roman"/>
        </w:rPr>
        <w:softHyphen/>
        <w:t>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 помощи при неотложных состояниях; о правах и обя</w:t>
      </w:r>
      <w:r w:rsidRPr="007A56ED">
        <w:rPr>
          <w:rFonts w:ascii="Times New Roman" w:hAnsi="Times New Roman"/>
        </w:rPr>
        <w:softHyphen/>
        <w:t>занностях граждан в области безопасности жизнедеятельности.</w:t>
      </w:r>
      <w:proofErr w:type="gramEnd"/>
    </w:p>
    <w:p w:rsidR="00224C5F" w:rsidRPr="007A56ED" w:rsidRDefault="00224C5F" w:rsidP="00224C5F">
      <w:pPr>
        <w:pStyle w:val="a5"/>
        <w:rPr>
          <w:rFonts w:ascii="Times New Roman" w:hAnsi="Times New Roman"/>
          <w:b/>
          <w:spacing w:val="-16"/>
        </w:rPr>
      </w:pPr>
    </w:p>
    <w:p w:rsidR="00224C5F" w:rsidRPr="007A56ED" w:rsidRDefault="00224C5F" w:rsidP="00224C5F">
      <w:pPr>
        <w:pStyle w:val="a5"/>
        <w:rPr>
          <w:rFonts w:ascii="Times New Roman" w:hAnsi="Times New Roman"/>
          <w:b/>
        </w:rPr>
      </w:pPr>
      <w:r w:rsidRPr="007A56ED">
        <w:rPr>
          <w:rFonts w:ascii="Times New Roman" w:hAnsi="Times New Roman"/>
          <w:b/>
          <w:spacing w:val="-16"/>
        </w:rPr>
        <w:t>2.</w:t>
      </w:r>
      <w:r w:rsidRPr="007A56ED">
        <w:rPr>
          <w:rFonts w:ascii="Times New Roman" w:hAnsi="Times New Roman"/>
          <w:b/>
        </w:rPr>
        <w:t xml:space="preserve"> В ценностно-ориентационной сфере: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>- умения предвидеть возникновение опасных ситуаций по характерным признакам их появления, а также на основе ана</w:t>
      </w:r>
      <w:r w:rsidRPr="007A56ED">
        <w:rPr>
          <w:rFonts w:ascii="Times New Roman" w:hAnsi="Times New Roman"/>
        </w:rPr>
        <w:softHyphen/>
        <w:t>лиза специальной информации, получаемой из различных ис</w:t>
      </w:r>
      <w:r w:rsidRPr="007A56ED">
        <w:rPr>
          <w:rFonts w:ascii="Times New Roman" w:hAnsi="Times New Roman"/>
        </w:rPr>
        <w:softHyphen/>
        <w:t>точников;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>- умения применять полученные теоретические знания на практике — принимать обоснованные решения и вырабаты</w:t>
      </w:r>
      <w:r w:rsidRPr="007A56ED">
        <w:rPr>
          <w:rFonts w:ascii="Times New Roman" w:hAnsi="Times New Roman"/>
        </w:rPr>
        <w:softHyphen/>
        <w:t>вать план действий в конкретной опасной ситуации с учетом реально складывающейся обстановки и индивидуальных воз</w:t>
      </w:r>
      <w:r w:rsidRPr="007A56ED">
        <w:rPr>
          <w:rFonts w:ascii="Times New Roman" w:hAnsi="Times New Roman"/>
        </w:rPr>
        <w:softHyphen/>
        <w:t>можностей;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>- умения анализировать явления и события техногенного характера, выявлять причины их возникновения   и   возможные   последствия,   проектировать модели личного безопасного поведения.</w:t>
      </w:r>
    </w:p>
    <w:p w:rsidR="00224C5F" w:rsidRPr="007A56ED" w:rsidRDefault="00224C5F" w:rsidP="00224C5F">
      <w:pPr>
        <w:pStyle w:val="a5"/>
        <w:rPr>
          <w:rFonts w:ascii="Times New Roman" w:hAnsi="Times New Roman"/>
          <w:b/>
          <w:spacing w:val="-7"/>
        </w:rPr>
      </w:pPr>
    </w:p>
    <w:p w:rsidR="00224C5F" w:rsidRPr="007A56ED" w:rsidRDefault="00224C5F" w:rsidP="00224C5F">
      <w:pPr>
        <w:pStyle w:val="a5"/>
        <w:rPr>
          <w:rFonts w:ascii="Times New Roman" w:hAnsi="Times New Roman"/>
          <w:b/>
        </w:rPr>
      </w:pPr>
      <w:r w:rsidRPr="007A56ED">
        <w:rPr>
          <w:rFonts w:ascii="Times New Roman" w:hAnsi="Times New Roman"/>
          <w:b/>
          <w:spacing w:val="-7"/>
        </w:rPr>
        <w:t>3.</w:t>
      </w:r>
      <w:r w:rsidRPr="007A56ED">
        <w:rPr>
          <w:rFonts w:ascii="Times New Roman" w:hAnsi="Times New Roman"/>
          <w:b/>
        </w:rPr>
        <w:t>В коммуникативной сфере: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 xml:space="preserve">- умения информировать о результатах своих наблюдений, участвовать в дискуссии, отстаивать свою точку зрения, </w:t>
      </w:r>
      <w:proofErr w:type="gramStart"/>
      <w:r w:rsidRPr="007A56ED">
        <w:rPr>
          <w:rFonts w:ascii="Times New Roman" w:hAnsi="Times New Roman"/>
        </w:rPr>
        <w:t>на</w:t>
      </w:r>
      <w:r w:rsidRPr="007A56ED">
        <w:rPr>
          <w:rFonts w:ascii="Times New Roman" w:hAnsi="Times New Roman"/>
        </w:rPr>
        <w:softHyphen/>
        <w:t xml:space="preserve"> ходить</w:t>
      </w:r>
      <w:proofErr w:type="gramEnd"/>
      <w:r w:rsidRPr="007A56ED">
        <w:rPr>
          <w:rFonts w:ascii="Times New Roman" w:hAnsi="Times New Roman"/>
        </w:rPr>
        <w:t xml:space="preserve"> компромиссное решение в различных ситуациях.</w:t>
      </w:r>
    </w:p>
    <w:p w:rsidR="00224C5F" w:rsidRPr="007A56ED" w:rsidRDefault="00224C5F" w:rsidP="00224C5F">
      <w:pPr>
        <w:pStyle w:val="a5"/>
        <w:rPr>
          <w:rFonts w:ascii="Times New Roman" w:hAnsi="Times New Roman"/>
          <w:b/>
        </w:rPr>
      </w:pPr>
      <w:r w:rsidRPr="007A56ED">
        <w:rPr>
          <w:rFonts w:ascii="Times New Roman" w:hAnsi="Times New Roman"/>
          <w:b/>
          <w:spacing w:val="-8"/>
        </w:rPr>
        <w:t>4.</w:t>
      </w:r>
      <w:r w:rsidRPr="007A56ED">
        <w:rPr>
          <w:rFonts w:ascii="Times New Roman" w:hAnsi="Times New Roman"/>
          <w:b/>
        </w:rPr>
        <w:t>В эстетической сфере: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>- умение оценивать с эстетической (художественной) точ</w:t>
      </w:r>
      <w:r w:rsidRPr="007A56ED">
        <w:rPr>
          <w:rFonts w:ascii="Times New Roman" w:hAnsi="Times New Roman"/>
        </w:rPr>
        <w:softHyphen/>
        <w:t>ки зрения красоту окружающего мира; умение сохранять его.</w:t>
      </w:r>
    </w:p>
    <w:p w:rsidR="00224C5F" w:rsidRPr="007A56ED" w:rsidRDefault="00224C5F" w:rsidP="00224C5F">
      <w:pPr>
        <w:pStyle w:val="a5"/>
        <w:rPr>
          <w:rFonts w:ascii="Times New Roman" w:hAnsi="Times New Roman"/>
          <w:b/>
        </w:rPr>
      </w:pPr>
      <w:r w:rsidRPr="007A56ED">
        <w:rPr>
          <w:rFonts w:ascii="Times New Roman" w:hAnsi="Times New Roman"/>
          <w:b/>
          <w:spacing w:val="-7"/>
        </w:rPr>
        <w:t>5.</w:t>
      </w:r>
      <w:r w:rsidRPr="007A56ED">
        <w:rPr>
          <w:rFonts w:ascii="Times New Roman" w:hAnsi="Times New Roman"/>
          <w:b/>
        </w:rPr>
        <w:t>В трудовой сфере: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>- знания устройства и принципов действия бытовых при</w:t>
      </w:r>
      <w:r w:rsidRPr="007A56ED">
        <w:rPr>
          <w:rFonts w:ascii="Times New Roman" w:hAnsi="Times New Roman"/>
        </w:rPr>
        <w:softHyphen/>
        <w:t>боров и других технических средств, используемых в повсе</w:t>
      </w:r>
      <w:r w:rsidRPr="007A56ED">
        <w:rPr>
          <w:rFonts w:ascii="Times New Roman" w:hAnsi="Times New Roman"/>
        </w:rPr>
        <w:softHyphen/>
        <w:t>дневной жизни: локализация возможных опасных ситуаций,</w:t>
      </w:r>
      <w:r w:rsidRPr="007A56ED">
        <w:rPr>
          <w:rFonts w:ascii="Times New Roman" w:hAnsi="Times New Roman"/>
        </w:rPr>
        <w:br/>
        <w:t>связанных с нарушением работы технических средств и правил их эксплуатации;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 xml:space="preserve">- умения оказывать первую  помощь. </w:t>
      </w:r>
    </w:p>
    <w:p w:rsidR="00224C5F" w:rsidRPr="007A56ED" w:rsidRDefault="00224C5F" w:rsidP="00224C5F">
      <w:pPr>
        <w:pStyle w:val="a5"/>
        <w:rPr>
          <w:rFonts w:ascii="Times New Roman" w:hAnsi="Times New Roman"/>
          <w:b/>
        </w:rPr>
      </w:pPr>
      <w:r w:rsidRPr="007A56ED">
        <w:rPr>
          <w:rFonts w:ascii="Times New Roman" w:hAnsi="Times New Roman"/>
          <w:b/>
        </w:rPr>
        <w:t>6. В сфере физической культуры: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>- формирование установки на здоровый образ жизни;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  <w:r w:rsidRPr="007A56ED">
        <w:rPr>
          <w:rFonts w:ascii="Times New Roman" w:hAnsi="Times New Roman"/>
        </w:rPr>
        <w:t>- развитие необходимых физических качеств: выносливос</w:t>
      </w:r>
      <w:r w:rsidRPr="007A56ED">
        <w:rPr>
          <w:rFonts w:ascii="Times New Roman" w:hAnsi="Times New Roman"/>
        </w:rPr>
        <w:softHyphen/>
        <w:t>ти, силы, ловкости, гибкости, скоростных качеств, достаточ</w:t>
      </w:r>
      <w:r w:rsidRPr="007A56ED">
        <w:rPr>
          <w:rFonts w:ascii="Times New Roman" w:hAnsi="Times New Roman"/>
        </w:rPr>
        <w:softHyphen/>
        <w:t>ных для того, чтобы выдерживать необходимые умственные и</w:t>
      </w:r>
      <w:r w:rsidRPr="007A56ED">
        <w:rPr>
          <w:rFonts w:ascii="Times New Roman" w:hAnsi="Times New Roman"/>
        </w:rPr>
        <w:br/>
        <w:t>физические нагрузки; умение оказывать первую  помощь при занятиях физической культурой и спортом.</w:t>
      </w:r>
    </w:p>
    <w:p w:rsidR="00224C5F" w:rsidRPr="007A56ED" w:rsidRDefault="00224C5F" w:rsidP="00224C5F">
      <w:pPr>
        <w:pStyle w:val="a5"/>
        <w:rPr>
          <w:rFonts w:ascii="Times New Roman" w:hAnsi="Times New Roman"/>
        </w:rPr>
      </w:pPr>
    </w:p>
    <w:p w:rsidR="00224C5F" w:rsidRDefault="00224C5F" w:rsidP="00224C5F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/>
          <w:b/>
          <w:spacing w:val="4"/>
          <w:sz w:val="28"/>
          <w:szCs w:val="28"/>
          <w:lang w:eastAsia="ar-SA"/>
        </w:rPr>
      </w:pPr>
    </w:p>
    <w:p w:rsidR="00224C5F" w:rsidRPr="002F00BF" w:rsidRDefault="00224C5F" w:rsidP="00224C5F">
      <w:pPr>
        <w:suppressAutoHyphens/>
        <w:overflowPunct w:val="0"/>
        <w:autoSpaceDE w:val="0"/>
        <w:spacing w:after="0" w:line="360" w:lineRule="auto"/>
        <w:ind w:left="-567" w:firstLine="680"/>
        <w:jc w:val="center"/>
        <w:textAlignment w:val="baseline"/>
        <w:rPr>
          <w:rFonts w:ascii="Times New Roman" w:eastAsia="Times New Roman" w:hAnsi="Times New Roman"/>
          <w:b/>
          <w:spacing w:val="4"/>
          <w:sz w:val="28"/>
          <w:szCs w:val="28"/>
          <w:lang w:eastAsia="ar-SA"/>
        </w:rPr>
      </w:pPr>
      <w:r w:rsidRPr="002F00BF">
        <w:rPr>
          <w:rFonts w:ascii="Times New Roman" w:eastAsia="Times New Roman" w:hAnsi="Times New Roman"/>
          <w:b/>
          <w:spacing w:val="4"/>
          <w:sz w:val="28"/>
          <w:szCs w:val="28"/>
          <w:lang w:eastAsia="ar-SA"/>
        </w:rPr>
        <w:t xml:space="preserve">Содержание учебного предмета «ОБЖ»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 </w:t>
      </w:r>
      <w:r w:rsidRPr="002F00BF">
        <w:rPr>
          <w:rFonts w:ascii="Times New Roman" w:eastAsia="Times New Roman" w:hAnsi="Times New Roman"/>
          <w:b/>
          <w:sz w:val="28"/>
          <w:szCs w:val="28"/>
          <w:lang w:eastAsia="ru-RU"/>
        </w:rPr>
        <w:t>класс</w:t>
      </w:r>
    </w:p>
    <w:p w:rsidR="00224C5F" w:rsidRPr="002F00BF" w:rsidRDefault="00224C5F" w:rsidP="00224C5F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0B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реализуются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F00B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в объеме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00BF">
        <w:rPr>
          <w:rFonts w:ascii="Times New Roman" w:eastAsia="Times New Roman" w:hAnsi="Times New Roman"/>
          <w:sz w:val="24"/>
          <w:szCs w:val="24"/>
          <w:lang w:eastAsia="ru-RU"/>
        </w:rPr>
        <w:t>час в неделю, 34 часа в год.</w:t>
      </w:r>
    </w:p>
    <w:p w:rsidR="00224C5F" w:rsidRDefault="00224C5F" w:rsidP="00224C5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24C5F" w:rsidRPr="00316037" w:rsidRDefault="00224C5F" w:rsidP="00224C5F">
      <w:pPr>
        <w:shd w:val="clear" w:color="auto" w:fill="FFFFFF"/>
        <w:spacing w:before="206"/>
        <w:ind w:right="1646"/>
        <w:rPr>
          <w:rFonts w:ascii="Times New Roman" w:hAnsi="Times New Roman"/>
          <w:bCs/>
          <w:spacing w:val="-4"/>
          <w:sz w:val="24"/>
          <w:szCs w:val="24"/>
          <w:u w:val="single"/>
        </w:rPr>
      </w:pPr>
      <w:r w:rsidRPr="00316037"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 xml:space="preserve">Раздел </w:t>
      </w:r>
      <w:r w:rsidRPr="00316037">
        <w:rPr>
          <w:rFonts w:ascii="Times New Roman" w:hAnsi="Times New Roman"/>
          <w:b/>
          <w:bCs/>
          <w:spacing w:val="-5"/>
          <w:sz w:val="24"/>
          <w:szCs w:val="24"/>
          <w:u w:val="single"/>
          <w:lang w:val="en-US"/>
        </w:rPr>
        <w:t>I</w:t>
      </w:r>
      <w:r w:rsidRPr="00316037">
        <w:rPr>
          <w:rFonts w:ascii="Times New Roman" w:hAnsi="Times New Roman"/>
          <w:b/>
          <w:bCs/>
          <w:spacing w:val="-5"/>
          <w:sz w:val="24"/>
          <w:szCs w:val="24"/>
          <w:u w:val="single"/>
        </w:rPr>
        <w:t xml:space="preserve">. </w:t>
      </w:r>
      <w:r w:rsidRPr="00316037">
        <w:rPr>
          <w:rFonts w:ascii="Times New Roman" w:hAnsi="Times New Roman"/>
          <w:bCs/>
          <w:spacing w:val="-5"/>
          <w:sz w:val="24"/>
          <w:szCs w:val="24"/>
          <w:u w:val="single"/>
        </w:rPr>
        <w:t xml:space="preserve">Основы медицинских знаний </w:t>
      </w:r>
      <w:r w:rsidRPr="00316037">
        <w:rPr>
          <w:rFonts w:ascii="Times New Roman" w:hAnsi="Times New Roman"/>
          <w:bCs/>
          <w:spacing w:val="-4"/>
          <w:sz w:val="24"/>
          <w:szCs w:val="24"/>
          <w:u w:val="single"/>
        </w:rPr>
        <w:t>и здорового образа жизни (10 часов)</w:t>
      </w:r>
    </w:p>
    <w:p w:rsidR="00224C5F" w:rsidRPr="00680268" w:rsidRDefault="00224C5F" w:rsidP="00224C5F">
      <w:pPr>
        <w:spacing w:before="100" w:beforeAutospacing="1" w:after="100" w:afterAutospacing="1"/>
        <w:rPr>
          <w:rFonts w:ascii="Times New Roman" w:hAnsi="Times New Roman"/>
          <w:b/>
          <w:color w:val="000000"/>
        </w:rPr>
      </w:pPr>
      <w:r w:rsidRPr="00680268">
        <w:rPr>
          <w:rFonts w:ascii="Times New Roman" w:hAnsi="Times New Roman"/>
          <w:b/>
          <w:color w:val="000000"/>
        </w:rPr>
        <w:t>Учащиеся должны знать:</w:t>
      </w:r>
    </w:p>
    <w:p w:rsidR="00224C5F" w:rsidRPr="00680268" w:rsidRDefault="00224C5F" w:rsidP="00224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680268">
        <w:rPr>
          <w:rFonts w:ascii="Times New Roman" w:hAnsi="Times New Roman"/>
          <w:color w:val="000000"/>
          <w:sz w:val="20"/>
          <w:szCs w:val="20"/>
        </w:rPr>
        <w:t>основные понятия о здоровье и здоровом образе жизни,</w:t>
      </w:r>
    </w:p>
    <w:p w:rsidR="00224C5F" w:rsidRPr="006D742C" w:rsidRDefault="00224C5F" w:rsidP="00224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680268">
        <w:rPr>
          <w:rFonts w:ascii="Times New Roman" w:hAnsi="Times New Roman"/>
          <w:sz w:val="20"/>
          <w:szCs w:val="20"/>
        </w:rPr>
        <w:t xml:space="preserve">правила </w:t>
      </w:r>
      <w:proofErr w:type="gramStart"/>
      <w:r w:rsidRPr="00680268">
        <w:rPr>
          <w:rFonts w:ascii="Times New Roman" w:hAnsi="Times New Roman"/>
          <w:sz w:val="20"/>
          <w:szCs w:val="20"/>
        </w:rPr>
        <w:t>оказании</w:t>
      </w:r>
      <w:proofErr w:type="gramEnd"/>
      <w:r w:rsidRPr="00680268">
        <w:rPr>
          <w:rFonts w:ascii="Times New Roman" w:hAnsi="Times New Roman"/>
          <w:sz w:val="20"/>
          <w:szCs w:val="20"/>
        </w:rPr>
        <w:t xml:space="preserve"> первой медицинской помощи при неотложных состояниях; </w:t>
      </w:r>
    </w:p>
    <w:p w:rsidR="00224C5F" w:rsidRPr="00680268" w:rsidRDefault="00224C5F" w:rsidP="00224C5F">
      <w:pPr>
        <w:tabs>
          <w:tab w:val="left" w:pos="360"/>
        </w:tabs>
        <w:spacing w:before="100" w:beforeAutospacing="1" w:afterAutospacing="1"/>
        <w:jc w:val="both"/>
        <w:rPr>
          <w:rFonts w:ascii="Times New Roman" w:hAnsi="Times New Roman"/>
          <w:b/>
          <w:color w:val="000000"/>
        </w:rPr>
      </w:pPr>
      <w:r w:rsidRPr="00680268">
        <w:rPr>
          <w:rFonts w:ascii="Times New Roman" w:hAnsi="Times New Roman"/>
          <w:b/>
          <w:color w:val="000000"/>
        </w:rPr>
        <w:t>Учащиеся должны уметь:</w:t>
      </w:r>
    </w:p>
    <w:p w:rsidR="00224C5F" w:rsidRPr="00680268" w:rsidRDefault="00224C5F" w:rsidP="00224C5F">
      <w:pPr>
        <w:numPr>
          <w:ilvl w:val="0"/>
          <w:numId w:val="2"/>
        </w:numPr>
        <w:tabs>
          <w:tab w:val="left" w:pos="360"/>
        </w:tabs>
        <w:spacing w:before="100" w:beforeAutospacing="1" w:after="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680268">
        <w:rPr>
          <w:rFonts w:ascii="Times New Roman" w:hAnsi="Times New Roman"/>
          <w:sz w:val="20"/>
          <w:szCs w:val="20"/>
        </w:rPr>
        <w:t>оказывать первую медицинскую помощь при неотложных ситуациях,</w:t>
      </w:r>
    </w:p>
    <w:p w:rsidR="00224C5F" w:rsidRDefault="00224C5F" w:rsidP="00224C5F">
      <w:pPr>
        <w:numPr>
          <w:ilvl w:val="0"/>
          <w:numId w:val="2"/>
        </w:numPr>
        <w:tabs>
          <w:tab w:val="left" w:pos="360"/>
        </w:tabs>
        <w:spacing w:before="100" w:beforeAutospacing="1" w:after="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680268">
        <w:rPr>
          <w:rFonts w:ascii="Times New Roman" w:hAnsi="Times New Roman"/>
          <w:sz w:val="20"/>
          <w:szCs w:val="20"/>
        </w:rPr>
        <w:t>вести ЗОЖ.</w:t>
      </w:r>
    </w:p>
    <w:p w:rsidR="00224C5F" w:rsidRDefault="00224C5F" w:rsidP="00224C5F">
      <w:pPr>
        <w:spacing w:before="100" w:beforeAutospacing="1" w:after="100" w:afterAutospacing="1"/>
        <w:rPr>
          <w:rFonts w:ascii="Times New Roman" w:hAnsi="Times New Roman"/>
          <w:b/>
        </w:rPr>
      </w:pPr>
      <w:r w:rsidRPr="006F1BEA">
        <w:rPr>
          <w:rFonts w:ascii="Times New Roman" w:hAnsi="Times New Roman"/>
          <w:b/>
        </w:rPr>
        <w:t>Краткое содержание раздела:</w:t>
      </w:r>
    </w:p>
    <w:p w:rsidR="00224C5F" w:rsidRPr="006D742C" w:rsidRDefault="00224C5F" w:rsidP="00224C5F">
      <w:pPr>
        <w:spacing w:before="100" w:beforeAutospacing="1" w:after="100" w:afterAutospacing="1"/>
        <w:rPr>
          <w:rFonts w:ascii="Times New Roman" w:hAnsi="Times New Roman"/>
          <w:b/>
          <w:sz w:val="20"/>
          <w:szCs w:val="20"/>
        </w:rPr>
      </w:pPr>
      <w:r w:rsidRPr="00A80A82">
        <w:rPr>
          <w:rStyle w:val="a8"/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lastRenderedPageBreak/>
        <w:t>Здоровый образ жизни</w:t>
      </w:r>
      <w:r w:rsidRPr="00A80A82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A80A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— образ жизни отдельного человека с целью профилактики болезней и укрепления здоровья. ЗОЖ -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 оказание первой мед</w:t>
      </w:r>
      <w:proofErr w:type="gramStart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</w:t>
      </w:r>
      <w:proofErr w:type="gramEnd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омощи.</w:t>
      </w:r>
      <w:r w:rsidRPr="00680268">
        <w:rPr>
          <w:rFonts w:ascii="Times New Roman" w:hAnsi="Times New Roman"/>
          <w:sz w:val="20"/>
          <w:szCs w:val="20"/>
        </w:rPr>
        <w:t xml:space="preserve"> Наиболее характерные инфекционные заболевания, механизм передачи инфекции Профилактика наиболее часто встречающихся инфекционных заболеваний.</w:t>
      </w:r>
    </w:p>
    <w:p w:rsidR="00224C5F" w:rsidRDefault="00224C5F" w:rsidP="00224C5F">
      <w:pPr>
        <w:shd w:val="clear" w:color="auto" w:fill="FFFFFF"/>
        <w:spacing w:before="221"/>
        <w:rPr>
          <w:rFonts w:ascii="Times New Roman" w:hAnsi="Times New Roman"/>
          <w:sz w:val="24"/>
          <w:szCs w:val="24"/>
        </w:rPr>
      </w:pPr>
      <w:r w:rsidRPr="00316037">
        <w:rPr>
          <w:rFonts w:ascii="Times New Roman" w:hAnsi="Times New Roman"/>
          <w:bCs/>
          <w:spacing w:val="-1"/>
          <w:sz w:val="24"/>
          <w:szCs w:val="24"/>
        </w:rPr>
        <w:t xml:space="preserve">Тема 1. </w:t>
      </w:r>
      <w:r w:rsidRPr="00316037">
        <w:rPr>
          <w:rFonts w:ascii="Times New Roman" w:hAnsi="Times New Roman"/>
          <w:bCs/>
          <w:spacing w:val="-4"/>
          <w:sz w:val="24"/>
          <w:szCs w:val="24"/>
        </w:rPr>
        <w:t>Основы здорового образа жизни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(6 часов)</w:t>
      </w:r>
    </w:p>
    <w:p w:rsidR="00224C5F" w:rsidRPr="00550952" w:rsidRDefault="00224C5F" w:rsidP="00224C5F">
      <w:pPr>
        <w:shd w:val="clear" w:color="auto" w:fill="FFFFFF"/>
        <w:spacing w:before="221"/>
        <w:rPr>
          <w:rFonts w:ascii="Times New Roman" w:hAnsi="Times New Roman" w:cs="Times New Roman"/>
          <w:sz w:val="24"/>
          <w:szCs w:val="24"/>
        </w:rPr>
      </w:pPr>
      <w:r w:rsidRPr="00550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0952">
        <w:rPr>
          <w:rFonts w:ascii="Times New Roman" w:hAnsi="Times New Roman" w:cs="Times New Roman"/>
          <w:spacing w:val="-3"/>
          <w:sz w:val="24"/>
          <w:szCs w:val="24"/>
        </w:rPr>
        <w:t xml:space="preserve">Правила личной гигиены и </w:t>
      </w:r>
      <w:proofErr w:type="spellStart"/>
      <w:r w:rsidRPr="00550952">
        <w:rPr>
          <w:rFonts w:ascii="Times New Roman" w:hAnsi="Times New Roman" w:cs="Times New Roman"/>
          <w:spacing w:val="-3"/>
          <w:sz w:val="24"/>
          <w:szCs w:val="24"/>
        </w:rPr>
        <w:t>здоровье</w:t>
      </w:r>
      <w:proofErr w:type="gramStart"/>
      <w:r w:rsidRPr="00550952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550952">
        <w:rPr>
          <w:rFonts w:ascii="Times New Roman" w:hAnsi="Times New Roman" w:cs="Times New Roman"/>
          <w:spacing w:val="-4"/>
          <w:sz w:val="24"/>
          <w:szCs w:val="24"/>
        </w:rPr>
        <w:t>Л</w:t>
      </w:r>
      <w:proofErr w:type="gramEnd"/>
      <w:r w:rsidRPr="00550952">
        <w:rPr>
          <w:rFonts w:ascii="Times New Roman" w:hAnsi="Times New Roman" w:cs="Times New Roman"/>
          <w:spacing w:val="-4"/>
          <w:sz w:val="24"/>
          <w:szCs w:val="24"/>
        </w:rPr>
        <w:t>ичная</w:t>
      </w:r>
      <w:proofErr w:type="spellEnd"/>
      <w:r w:rsidRPr="00550952">
        <w:rPr>
          <w:rFonts w:ascii="Times New Roman" w:hAnsi="Times New Roman" w:cs="Times New Roman"/>
          <w:spacing w:val="-4"/>
          <w:sz w:val="24"/>
          <w:szCs w:val="24"/>
        </w:rPr>
        <w:t xml:space="preserve"> гигиена, общие понятия и определения. Уход за кожей зубами и </w:t>
      </w:r>
      <w:r w:rsidRPr="00550952">
        <w:rPr>
          <w:rFonts w:ascii="Times New Roman" w:hAnsi="Times New Roman" w:cs="Times New Roman"/>
          <w:spacing w:val="-3"/>
          <w:sz w:val="24"/>
          <w:szCs w:val="24"/>
        </w:rPr>
        <w:t>волосами. Гигиена одежды. Некоторые понятия об очищении организма.</w:t>
      </w:r>
      <w:r w:rsidRPr="00550952">
        <w:rPr>
          <w:rFonts w:ascii="Times New Roman" w:hAnsi="Times New Roman" w:cs="Times New Roman"/>
          <w:sz w:val="24"/>
          <w:szCs w:val="24"/>
        </w:rPr>
        <w:t xml:space="preserve"> </w:t>
      </w:r>
      <w:r w:rsidRPr="00550952">
        <w:rPr>
          <w:rFonts w:ascii="Times New Roman" w:hAnsi="Times New Roman" w:cs="Times New Roman"/>
          <w:spacing w:val="-3"/>
          <w:sz w:val="24"/>
          <w:szCs w:val="24"/>
        </w:rPr>
        <w:t>Нравственность и здоровье. Формирование правильного взаимоот</w:t>
      </w:r>
      <w:r w:rsidRPr="0055095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50952">
        <w:rPr>
          <w:rFonts w:ascii="Times New Roman" w:hAnsi="Times New Roman" w:cs="Times New Roman"/>
          <w:sz w:val="24"/>
          <w:szCs w:val="24"/>
        </w:rPr>
        <w:t xml:space="preserve">ношения </w:t>
      </w:r>
      <w:proofErr w:type="spellStart"/>
      <w:r w:rsidRPr="00550952">
        <w:rPr>
          <w:rFonts w:ascii="Times New Roman" w:hAnsi="Times New Roman" w:cs="Times New Roman"/>
          <w:sz w:val="24"/>
          <w:szCs w:val="24"/>
        </w:rPr>
        <w:t>полов</w:t>
      </w:r>
      <w:proofErr w:type="gramStart"/>
      <w:r w:rsidRPr="00550952">
        <w:rPr>
          <w:rFonts w:ascii="Times New Roman" w:hAnsi="Times New Roman" w:cs="Times New Roman"/>
          <w:sz w:val="24"/>
          <w:szCs w:val="24"/>
        </w:rPr>
        <w:t>.</w:t>
      </w:r>
      <w:r w:rsidRPr="00550952">
        <w:rPr>
          <w:rFonts w:ascii="Times New Roman" w:hAnsi="Times New Roman" w:cs="Times New Roman"/>
          <w:spacing w:val="-1"/>
          <w:sz w:val="24"/>
          <w:szCs w:val="24"/>
        </w:rPr>
        <w:t>С</w:t>
      </w:r>
      <w:proofErr w:type="gramEnd"/>
      <w:r w:rsidRPr="00550952">
        <w:rPr>
          <w:rFonts w:ascii="Times New Roman" w:hAnsi="Times New Roman" w:cs="Times New Roman"/>
          <w:spacing w:val="-1"/>
          <w:sz w:val="24"/>
          <w:szCs w:val="24"/>
        </w:rPr>
        <w:t>емья</w:t>
      </w:r>
      <w:proofErr w:type="spellEnd"/>
      <w:r w:rsidRPr="00550952">
        <w:rPr>
          <w:rFonts w:ascii="Times New Roman" w:hAnsi="Times New Roman" w:cs="Times New Roman"/>
          <w:spacing w:val="-1"/>
          <w:sz w:val="24"/>
          <w:szCs w:val="24"/>
        </w:rPr>
        <w:t xml:space="preserve"> и её значение в жизни человека. Факторы, оказывающие влияние </w:t>
      </w:r>
      <w:r w:rsidRPr="00550952">
        <w:rPr>
          <w:rFonts w:ascii="Times New Roman" w:hAnsi="Times New Roman" w:cs="Times New Roman"/>
          <w:spacing w:val="-4"/>
          <w:sz w:val="24"/>
          <w:szCs w:val="24"/>
        </w:rPr>
        <w:t xml:space="preserve">на гармонию совместной жизни (психологический фактор, культурный фактор, </w:t>
      </w:r>
      <w:r w:rsidRPr="00550952">
        <w:rPr>
          <w:rFonts w:ascii="Times New Roman" w:hAnsi="Times New Roman" w:cs="Times New Roman"/>
          <w:spacing w:val="-3"/>
          <w:sz w:val="24"/>
          <w:szCs w:val="24"/>
        </w:rPr>
        <w:t>материальный фактор). Качества, которые необходимо воспитать в себе моло</w:t>
      </w:r>
      <w:r w:rsidRPr="0055095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50952">
        <w:rPr>
          <w:rFonts w:ascii="Times New Roman" w:hAnsi="Times New Roman" w:cs="Times New Roman"/>
          <w:sz w:val="24"/>
          <w:szCs w:val="24"/>
        </w:rPr>
        <w:t xml:space="preserve">дому человеку для создания прочной </w:t>
      </w:r>
      <w:proofErr w:type="spellStart"/>
      <w:r w:rsidRPr="00550952">
        <w:rPr>
          <w:rFonts w:ascii="Times New Roman" w:hAnsi="Times New Roman" w:cs="Times New Roman"/>
          <w:sz w:val="24"/>
          <w:szCs w:val="24"/>
        </w:rPr>
        <w:t>семьи</w:t>
      </w:r>
      <w:proofErr w:type="gramStart"/>
      <w:r w:rsidRPr="00550952">
        <w:rPr>
          <w:rFonts w:ascii="Times New Roman" w:hAnsi="Times New Roman" w:cs="Times New Roman"/>
          <w:sz w:val="24"/>
          <w:szCs w:val="24"/>
        </w:rPr>
        <w:t>.</w:t>
      </w:r>
      <w:r w:rsidRPr="00550952">
        <w:rPr>
          <w:rFonts w:ascii="Times New Roman" w:hAnsi="Times New Roman" w:cs="Times New Roman"/>
          <w:spacing w:val="-3"/>
          <w:sz w:val="24"/>
          <w:szCs w:val="24"/>
        </w:rPr>
        <w:t>Б</w:t>
      </w:r>
      <w:proofErr w:type="gramEnd"/>
      <w:r w:rsidRPr="00550952">
        <w:rPr>
          <w:rFonts w:ascii="Times New Roman" w:hAnsi="Times New Roman" w:cs="Times New Roman"/>
          <w:spacing w:val="-3"/>
          <w:sz w:val="24"/>
          <w:szCs w:val="24"/>
        </w:rPr>
        <w:t>олезни</w:t>
      </w:r>
      <w:proofErr w:type="spellEnd"/>
      <w:r w:rsidRPr="00550952">
        <w:rPr>
          <w:rFonts w:ascii="Times New Roman" w:hAnsi="Times New Roman" w:cs="Times New Roman"/>
          <w:spacing w:val="-3"/>
          <w:sz w:val="24"/>
          <w:szCs w:val="24"/>
        </w:rPr>
        <w:t xml:space="preserve">, передаваемые половым путём. Меры </w:t>
      </w:r>
      <w:proofErr w:type="spellStart"/>
      <w:r w:rsidRPr="00550952">
        <w:rPr>
          <w:rFonts w:ascii="Times New Roman" w:hAnsi="Times New Roman" w:cs="Times New Roman"/>
          <w:spacing w:val="-3"/>
          <w:sz w:val="24"/>
          <w:szCs w:val="24"/>
        </w:rPr>
        <w:t>профилактики</w:t>
      </w:r>
      <w:proofErr w:type="gramStart"/>
      <w:r w:rsidRPr="00550952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55095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50952">
        <w:rPr>
          <w:rFonts w:ascii="Times New Roman" w:hAnsi="Times New Roman" w:cs="Times New Roman"/>
          <w:sz w:val="24"/>
          <w:szCs w:val="24"/>
        </w:rPr>
        <w:t>нфекции</w:t>
      </w:r>
      <w:proofErr w:type="spellEnd"/>
      <w:r w:rsidRPr="00550952">
        <w:rPr>
          <w:rFonts w:ascii="Times New Roman" w:hAnsi="Times New Roman" w:cs="Times New Roman"/>
          <w:sz w:val="24"/>
          <w:szCs w:val="24"/>
        </w:rPr>
        <w:t xml:space="preserve">, передаваемые половым путем, формы передачи, </w:t>
      </w:r>
      <w:proofErr w:type="spellStart"/>
      <w:r w:rsidRPr="00550952">
        <w:rPr>
          <w:rFonts w:ascii="Times New Roman" w:hAnsi="Times New Roman" w:cs="Times New Roman"/>
          <w:sz w:val="24"/>
          <w:szCs w:val="24"/>
        </w:rPr>
        <w:t>причины,</w:t>
      </w:r>
      <w:r w:rsidRPr="00550952">
        <w:rPr>
          <w:rFonts w:ascii="Times New Roman" w:hAnsi="Times New Roman" w:cs="Times New Roman"/>
          <w:spacing w:val="-4"/>
          <w:sz w:val="24"/>
          <w:szCs w:val="24"/>
        </w:rPr>
        <w:t>способствующие</w:t>
      </w:r>
      <w:proofErr w:type="spellEnd"/>
      <w:r w:rsidRPr="00550952">
        <w:rPr>
          <w:rFonts w:ascii="Times New Roman" w:hAnsi="Times New Roman" w:cs="Times New Roman"/>
          <w:spacing w:val="-4"/>
          <w:sz w:val="24"/>
          <w:szCs w:val="24"/>
        </w:rPr>
        <w:t xml:space="preserve"> заражению ИППП. Меры профилактики. Уголовная ответст</w:t>
      </w:r>
      <w:r w:rsidRPr="0055095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50952">
        <w:rPr>
          <w:rFonts w:ascii="Times New Roman" w:hAnsi="Times New Roman" w:cs="Times New Roman"/>
          <w:sz w:val="24"/>
          <w:szCs w:val="24"/>
        </w:rPr>
        <w:t xml:space="preserve">венность за заражение венерической </w:t>
      </w:r>
      <w:proofErr w:type="spellStart"/>
      <w:r w:rsidRPr="00550952">
        <w:rPr>
          <w:rFonts w:ascii="Times New Roman" w:hAnsi="Times New Roman" w:cs="Times New Roman"/>
          <w:sz w:val="24"/>
          <w:szCs w:val="24"/>
        </w:rPr>
        <w:t>болезнью</w:t>
      </w:r>
      <w:proofErr w:type="gramStart"/>
      <w:r w:rsidRPr="00550952">
        <w:rPr>
          <w:rFonts w:ascii="Times New Roman" w:hAnsi="Times New Roman" w:cs="Times New Roman"/>
          <w:sz w:val="24"/>
          <w:szCs w:val="24"/>
        </w:rPr>
        <w:t>.</w:t>
      </w:r>
      <w:r w:rsidRPr="00550952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550952">
        <w:rPr>
          <w:rFonts w:ascii="Times New Roman" w:hAnsi="Times New Roman" w:cs="Times New Roman"/>
          <w:spacing w:val="-4"/>
          <w:sz w:val="24"/>
          <w:szCs w:val="24"/>
        </w:rPr>
        <w:t>ПИД</w:t>
      </w:r>
      <w:proofErr w:type="spellEnd"/>
      <w:r w:rsidRPr="00550952">
        <w:rPr>
          <w:rFonts w:ascii="Times New Roman" w:hAnsi="Times New Roman" w:cs="Times New Roman"/>
          <w:spacing w:val="-4"/>
          <w:sz w:val="24"/>
          <w:szCs w:val="24"/>
        </w:rPr>
        <w:t xml:space="preserve"> и его </w:t>
      </w:r>
      <w:proofErr w:type="spellStart"/>
      <w:r w:rsidRPr="00550952">
        <w:rPr>
          <w:rFonts w:ascii="Times New Roman" w:hAnsi="Times New Roman" w:cs="Times New Roman"/>
          <w:spacing w:val="-4"/>
          <w:sz w:val="24"/>
          <w:szCs w:val="24"/>
        </w:rPr>
        <w:t>профилактика.</w:t>
      </w:r>
      <w:r w:rsidRPr="00550952">
        <w:rPr>
          <w:rFonts w:ascii="Times New Roman" w:hAnsi="Times New Roman" w:cs="Times New Roman"/>
          <w:sz w:val="24"/>
          <w:szCs w:val="24"/>
        </w:rPr>
        <w:t>ВИЧ-инфекция</w:t>
      </w:r>
      <w:proofErr w:type="spellEnd"/>
      <w:r w:rsidRPr="00550952">
        <w:rPr>
          <w:rFonts w:ascii="Times New Roman" w:hAnsi="Times New Roman" w:cs="Times New Roman"/>
          <w:sz w:val="24"/>
          <w:szCs w:val="24"/>
        </w:rPr>
        <w:t xml:space="preserve"> и СПИД, краткая характеристика и пути заражения. СПИД - финальная стадия инфекционного заболевания, вызываемого вирусом иммунодефицита человека (ВИЧ). Профилактика СПИДа. Ответственность за заражение </w:t>
      </w:r>
      <w:proofErr w:type="spellStart"/>
      <w:r w:rsidRPr="00550952">
        <w:rPr>
          <w:rFonts w:ascii="Times New Roman" w:hAnsi="Times New Roman" w:cs="Times New Roman"/>
          <w:sz w:val="24"/>
          <w:szCs w:val="24"/>
        </w:rPr>
        <w:t>ВИЧ-инфекцией</w:t>
      </w:r>
      <w:proofErr w:type="gramStart"/>
      <w:r w:rsidRPr="0055095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50952">
        <w:rPr>
          <w:rFonts w:ascii="Times New Roman" w:hAnsi="Times New Roman" w:cs="Times New Roman"/>
          <w:sz w:val="24"/>
          <w:szCs w:val="24"/>
        </w:rPr>
        <w:t>емья</w:t>
      </w:r>
      <w:proofErr w:type="spellEnd"/>
      <w:r w:rsidRPr="00550952">
        <w:rPr>
          <w:rFonts w:ascii="Times New Roman" w:hAnsi="Times New Roman" w:cs="Times New Roman"/>
          <w:sz w:val="24"/>
          <w:szCs w:val="24"/>
        </w:rPr>
        <w:t xml:space="preserve"> в современном обществе. Законодательство и </w:t>
      </w:r>
      <w:proofErr w:type="spellStart"/>
      <w:r w:rsidRPr="00550952">
        <w:rPr>
          <w:rFonts w:ascii="Times New Roman" w:hAnsi="Times New Roman" w:cs="Times New Roman"/>
          <w:sz w:val="24"/>
          <w:szCs w:val="24"/>
        </w:rPr>
        <w:t>семья</w:t>
      </w:r>
      <w:proofErr w:type="gramStart"/>
      <w:r w:rsidRPr="0055095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50952">
        <w:rPr>
          <w:rFonts w:ascii="Times New Roman" w:hAnsi="Times New Roman" w:cs="Times New Roman"/>
          <w:sz w:val="24"/>
          <w:szCs w:val="24"/>
        </w:rPr>
        <w:t>рак</w:t>
      </w:r>
      <w:proofErr w:type="spellEnd"/>
      <w:r w:rsidRPr="00550952">
        <w:rPr>
          <w:rFonts w:ascii="Times New Roman" w:hAnsi="Times New Roman" w:cs="Times New Roman"/>
          <w:sz w:val="24"/>
          <w:szCs w:val="24"/>
        </w:rPr>
        <w:t xml:space="preserve"> и семья, основные понятия и определения. Условия и порядок за</w:t>
      </w:r>
      <w:r w:rsidRPr="00550952">
        <w:rPr>
          <w:rFonts w:ascii="Times New Roman" w:hAnsi="Times New Roman" w:cs="Times New Roman"/>
          <w:sz w:val="24"/>
          <w:szCs w:val="24"/>
        </w:rPr>
        <w:softHyphen/>
        <w:t>ключения брака. Личные права и обязанности супругов. Имущественные права супругов. Права и обязанности родителей и несовершеннолетних детей.</w:t>
      </w:r>
      <w:r w:rsidRPr="00550952">
        <w:rPr>
          <w:rFonts w:ascii="Times New Roman" w:hAnsi="Times New Roman" w:cs="Times New Roman"/>
          <w:sz w:val="24"/>
          <w:szCs w:val="24"/>
        </w:rPr>
        <w:br/>
        <w:t>Права и обязанности родителей по содержанию и воспитанию несовер</w:t>
      </w:r>
      <w:r w:rsidRPr="00550952">
        <w:rPr>
          <w:rFonts w:ascii="Times New Roman" w:hAnsi="Times New Roman" w:cs="Times New Roman"/>
          <w:sz w:val="24"/>
          <w:szCs w:val="24"/>
        </w:rPr>
        <w:softHyphen/>
        <w:t>шеннолетних детей. Права и обязанности детей. Защита государства.</w:t>
      </w:r>
    </w:p>
    <w:p w:rsidR="00224C5F" w:rsidRPr="00550952" w:rsidRDefault="00224C5F" w:rsidP="00224C5F">
      <w:pPr>
        <w:shd w:val="clear" w:color="auto" w:fill="FFFFFF"/>
        <w:tabs>
          <w:tab w:val="left" w:pos="878"/>
        </w:tabs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550952">
        <w:rPr>
          <w:rFonts w:ascii="Times New Roman" w:hAnsi="Times New Roman" w:cs="Times New Roman"/>
          <w:bCs/>
          <w:sz w:val="24"/>
          <w:szCs w:val="24"/>
        </w:rPr>
        <w:t>Тема 2. Основы медицинских знаний и правила оказания первой меди</w:t>
      </w:r>
      <w:r w:rsidRPr="00550952">
        <w:rPr>
          <w:rFonts w:ascii="Times New Roman" w:hAnsi="Times New Roman" w:cs="Times New Roman"/>
          <w:bCs/>
          <w:sz w:val="24"/>
          <w:szCs w:val="24"/>
        </w:rPr>
        <w:softHyphen/>
        <w:t>цинской помощи (4 часа)</w:t>
      </w:r>
    </w:p>
    <w:p w:rsidR="00224C5F" w:rsidRPr="00550952" w:rsidRDefault="00224C5F" w:rsidP="00224C5F">
      <w:pPr>
        <w:shd w:val="clear" w:color="auto" w:fill="FFFFFF"/>
        <w:tabs>
          <w:tab w:val="left" w:pos="883"/>
        </w:tabs>
        <w:ind w:left="10" w:right="34"/>
        <w:rPr>
          <w:rFonts w:ascii="Times New Roman" w:hAnsi="Times New Roman" w:cs="Times New Roman"/>
          <w:sz w:val="24"/>
          <w:szCs w:val="24"/>
        </w:rPr>
      </w:pPr>
      <w:r w:rsidRPr="00550952">
        <w:rPr>
          <w:rFonts w:ascii="Times New Roman" w:hAnsi="Times New Roman" w:cs="Times New Roman"/>
          <w:sz w:val="24"/>
          <w:szCs w:val="24"/>
        </w:rPr>
        <w:t>Первая медицинская помощь при острой сердечной недостаточности, инфаркте и инсульте (практические занятия</w:t>
      </w:r>
      <w:proofErr w:type="gramStart"/>
      <w:r w:rsidRPr="00550952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550952">
        <w:rPr>
          <w:rFonts w:ascii="Times New Roman" w:hAnsi="Times New Roman" w:cs="Times New Roman"/>
          <w:sz w:val="24"/>
          <w:szCs w:val="24"/>
        </w:rPr>
        <w:t>ердечная недостаточность. Основные понятия и определения. Инфаркт. Инсульт, его возможные причины и возникновение. Первая медицинская по</w:t>
      </w:r>
      <w:r w:rsidRPr="00550952">
        <w:rPr>
          <w:rFonts w:ascii="Times New Roman" w:hAnsi="Times New Roman" w:cs="Times New Roman"/>
          <w:sz w:val="24"/>
          <w:szCs w:val="24"/>
        </w:rPr>
        <w:softHyphen/>
        <w:t xml:space="preserve">мощь при острой сердечной недостаточности, инфаркте и </w:t>
      </w:r>
      <w:proofErr w:type="spellStart"/>
      <w:r w:rsidRPr="00550952">
        <w:rPr>
          <w:rFonts w:ascii="Times New Roman" w:hAnsi="Times New Roman" w:cs="Times New Roman"/>
          <w:sz w:val="24"/>
          <w:szCs w:val="24"/>
        </w:rPr>
        <w:t>инсульте</w:t>
      </w:r>
      <w:proofErr w:type="gramStart"/>
      <w:r w:rsidRPr="0055095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50952">
        <w:rPr>
          <w:rFonts w:ascii="Times New Roman" w:hAnsi="Times New Roman" w:cs="Times New Roman"/>
          <w:sz w:val="24"/>
          <w:szCs w:val="24"/>
        </w:rPr>
        <w:t>ервая</w:t>
      </w:r>
      <w:proofErr w:type="spellEnd"/>
      <w:r w:rsidRPr="00550952">
        <w:rPr>
          <w:rFonts w:ascii="Times New Roman" w:hAnsi="Times New Roman" w:cs="Times New Roman"/>
          <w:sz w:val="24"/>
          <w:szCs w:val="24"/>
        </w:rPr>
        <w:t xml:space="preserve"> медицинская помощь при ранениях (практические занятия)</w:t>
      </w:r>
      <w:r w:rsidRPr="00550952">
        <w:rPr>
          <w:rFonts w:ascii="Times New Roman" w:hAnsi="Times New Roman" w:cs="Times New Roman"/>
          <w:sz w:val="24"/>
          <w:szCs w:val="24"/>
        </w:rPr>
        <w:br/>
        <w:t xml:space="preserve">Виды ран и общие правила оказания первой медицинской </w:t>
      </w:r>
      <w:proofErr w:type="spellStart"/>
      <w:r w:rsidRPr="00550952">
        <w:rPr>
          <w:rFonts w:ascii="Times New Roman" w:hAnsi="Times New Roman" w:cs="Times New Roman"/>
          <w:sz w:val="24"/>
          <w:szCs w:val="24"/>
        </w:rPr>
        <w:t>помощи.Способы</w:t>
      </w:r>
      <w:proofErr w:type="spellEnd"/>
      <w:r w:rsidRPr="00550952">
        <w:rPr>
          <w:rFonts w:ascii="Times New Roman" w:hAnsi="Times New Roman" w:cs="Times New Roman"/>
          <w:sz w:val="24"/>
          <w:szCs w:val="24"/>
        </w:rPr>
        <w:t xml:space="preserve"> остановки кровотечения. Правила наложения давящей </w:t>
      </w:r>
      <w:proofErr w:type="spellStart"/>
      <w:r w:rsidRPr="00550952">
        <w:rPr>
          <w:rFonts w:ascii="Times New Roman" w:hAnsi="Times New Roman" w:cs="Times New Roman"/>
          <w:sz w:val="24"/>
          <w:szCs w:val="24"/>
        </w:rPr>
        <w:t>повязки</w:t>
      </w:r>
      <w:proofErr w:type="gramStart"/>
      <w:r w:rsidRPr="0055095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50952">
        <w:rPr>
          <w:rFonts w:ascii="Times New Roman" w:hAnsi="Times New Roman" w:cs="Times New Roman"/>
          <w:sz w:val="24"/>
          <w:szCs w:val="24"/>
        </w:rPr>
        <w:t>равила</w:t>
      </w:r>
      <w:proofErr w:type="spellEnd"/>
      <w:r w:rsidRPr="00550952">
        <w:rPr>
          <w:rFonts w:ascii="Times New Roman" w:hAnsi="Times New Roman" w:cs="Times New Roman"/>
          <w:sz w:val="24"/>
          <w:szCs w:val="24"/>
        </w:rPr>
        <w:t xml:space="preserve"> наложения жгута. Борьба с болью</w:t>
      </w:r>
      <w:proofErr w:type="gramStart"/>
      <w:r w:rsidRPr="00550952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550952">
        <w:rPr>
          <w:rFonts w:ascii="Times New Roman" w:hAnsi="Times New Roman" w:cs="Times New Roman"/>
          <w:sz w:val="24"/>
          <w:szCs w:val="24"/>
        </w:rPr>
        <w:t>ервая медицинская помощь при травмах (практические занятия). Первая медицинская помощь при травмах опорно-двигательного аппара</w:t>
      </w:r>
      <w:r w:rsidRPr="00550952">
        <w:rPr>
          <w:rFonts w:ascii="Times New Roman" w:hAnsi="Times New Roman" w:cs="Times New Roman"/>
          <w:sz w:val="24"/>
          <w:szCs w:val="24"/>
        </w:rPr>
        <w:softHyphen/>
        <w:t xml:space="preserve">та. Профилактика травм опорно-двигательного аппарата. Первая медицинская помощь при </w:t>
      </w:r>
      <w:proofErr w:type="gramStart"/>
      <w:r w:rsidRPr="00550952">
        <w:rPr>
          <w:rFonts w:ascii="Times New Roman" w:hAnsi="Times New Roman" w:cs="Times New Roman"/>
          <w:sz w:val="24"/>
          <w:szCs w:val="24"/>
        </w:rPr>
        <w:t>черепно-мозговой</w:t>
      </w:r>
      <w:proofErr w:type="gramEnd"/>
      <w:r w:rsidRPr="00550952">
        <w:rPr>
          <w:rFonts w:ascii="Times New Roman" w:hAnsi="Times New Roman" w:cs="Times New Roman"/>
          <w:sz w:val="24"/>
          <w:szCs w:val="24"/>
        </w:rPr>
        <w:t xml:space="preserve"> травме, травмах гру</w:t>
      </w:r>
      <w:r w:rsidRPr="00550952">
        <w:rPr>
          <w:rFonts w:ascii="Times New Roman" w:hAnsi="Times New Roman" w:cs="Times New Roman"/>
          <w:sz w:val="24"/>
          <w:szCs w:val="24"/>
        </w:rPr>
        <w:softHyphen/>
        <w:t>ди, живота, позвоночника. Первая медицинская помощь при остановке сердца (практические занятия) Понятия клинической смерти и реанимации. Возможные причины клини</w:t>
      </w:r>
      <w:r w:rsidRPr="00550952">
        <w:rPr>
          <w:rFonts w:ascii="Times New Roman" w:hAnsi="Times New Roman" w:cs="Times New Roman"/>
          <w:sz w:val="24"/>
          <w:szCs w:val="24"/>
        </w:rPr>
        <w:softHyphen/>
        <w:t>ческой смерти и её признаки. Правила проведения непрямого массажа сердца и искусственной вентиляции лёгких. Правила сердечно-лёгочной реанимации.</w:t>
      </w:r>
    </w:p>
    <w:p w:rsidR="00224C5F" w:rsidRPr="00550952" w:rsidRDefault="00224C5F" w:rsidP="00224C5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24C5F" w:rsidRPr="00A039C5" w:rsidRDefault="00224C5F" w:rsidP="00224C5F">
      <w:pPr>
        <w:shd w:val="clear" w:color="auto" w:fill="FFFFFF"/>
        <w:spacing w:before="202"/>
        <w:ind w:left="38"/>
        <w:rPr>
          <w:rFonts w:ascii="Times New Roman" w:hAnsi="Times New Roman"/>
          <w:bCs/>
          <w:sz w:val="24"/>
          <w:szCs w:val="24"/>
          <w:u w:val="single"/>
        </w:rPr>
      </w:pPr>
      <w:r w:rsidRPr="00A039C5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Раздел </w:t>
      </w:r>
      <w:r w:rsidRPr="00A039C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II</w:t>
      </w:r>
      <w:r w:rsidRPr="00A039C5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  <w:r w:rsidRPr="00A039C5">
        <w:rPr>
          <w:rFonts w:ascii="Times New Roman" w:hAnsi="Times New Roman"/>
          <w:bCs/>
          <w:sz w:val="24"/>
          <w:szCs w:val="24"/>
          <w:u w:val="single"/>
        </w:rPr>
        <w:t>Основы военной службы (24 часа)</w:t>
      </w:r>
    </w:p>
    <w:p w:rsidR="00224C5F" w:rsidRDefault="00224C5F" w:rsidP="00224C5F">
      <w:pPr>
        <w:spacing w:before="100" w:beforeAutospacing="1" w:after="100" w:afterAutospacing="1"/>
        <w:rPr>
          <w:rFonts w:ascii="Times New Roman" w:hAnsi="Times New Roman"/>
          <w:b/>
          <w:color w:val="000000"/>
        </w:rPr>
      </w:pPr>
      <w:r w:rsidRPr="00680268">
        <w:rPr>
          <w:rFonts w:ascii="Times New Roman" w:hAnsi="Times New Roman"/>
          <w:b/>
          <w:color w:val="000000"/>
        </w:rPr>
        <w:t>Учащиеся должны знать:</w:t>
      </w:r>
    </w:p>
    <w:p w:rsidR="00224C5F" w:rsidRDefault="00224C5F" w:rsidP="00224C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основы российского законодательства «Об обороне государства»;</w:t>
      </w:r>
    </w:p>
    <w:p w:rsidR="00224C5F" w:rsidRPr="00DF04FD" w:rsidRDefault="00224C5F" w:rsidP="00224C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a9"/>
          <w:rFonts w:ascii="Times New Roman" w:hAnsi="Times New Roman"/>
          <w:i w:val="0"/>
          <w:iCs w:val="0"/>
        </w:rPr>
      </w:pPr>
      <w:r>
        <w:rPr>
          <w:rStyle w:val="a9"/>
          <w:rFonts w:ascii="Times New Roman" w:hAnsi="Times New Roman"/>
          <w:i w:val="0"/>
          <w:color w:val="000000"/>
          <w:sz w:val="20"/>
          <w:szCs w:val="20"/>
        </w:rPr>
        <w:t>организационную структуру Вооруженных Сил;</w:t>
      </w:r>
    </w:p>
    <w:p w:rsidR="00224C5F" w:rsidRPr="003C6AE1" w:rsidRDefault="00224C5F" w:rsidP="00224C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a9"/>
          <w:rFonts w:ascii="Times New Roman" w:hAnsi="Times New Roman"/>
          <w:i w:val="0"/>
          <w:iCs w:val="0"/>
        </w:rPr>
      </w:pPr>
      <w:r w:rsidRPr="00DF04FD">
        <w:rPr>
          <w:rStyle w:val="a9"/>
          <w:rFonts w:ascii="Times New Roman" w:hAnsi="Times New Roman"/>
          <w:i w:val="0"/>
          <w:color w:val="000000"/>
          <w:sz w:val="20"/>
          <w:szCs w:val="20"/>
        </w:rPr>
        <w:t>виды Вооруженных Сил и рода войск</w:t>
      </w:r>
      <w:r>
        <w:rPr>
          <w:rStyle w:val="a9"/>
          <w:rFonts w:ascii="Times New Roman" w:hAnsi="Times New Roman"/>
          <w:i w:val="0"/>
          <w:color w:val="000000"/>
          <w:sz w:val="20"/>
          <w:szCs w:val="20"/>
        </w:rPr>
        <w:t>;</w:t>
      </w:r>
    </w:p>
    <w:p w:rsidR="00224C5F" w:rsidRPr="00DF04FD" w:rsidRDefault="00224C5F" w:rsidP="00224C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Style w:val="a9"/>
          <w:rFonts w:ascii="Times New Roman" w:hAnsi="Times New Roman"/>
          <w:i w:val="0"/>
          <w:color w:val="000000"/>
          <w:sz w:val="20"/>
          <w:szCs w:val="20"/>
        </w:rPr>
        <w:t>основные права и обязанности по призыву на военную службу</w:t>
      </w:r>
    </w:p>
    <w:p w:rsidR="00224C5F" w:rsidRDefault="00224C5F" w:rsidP="00224C5F">
      <w:pPr>
        <w:tabs>
          <w:tab w:val="left" w:pos="360"/>
        </w:tabs>
        <w:spacing w:before="100" w:beforeAutospacing="1" w:afterAutospacing="1"/>
        <w:jc w:val="both"/>
        <w:rPr>
          <w:rFonts w:ascii="Times New Roman" w:hAnsi="Times New Roman"/>
          <w:b/>
          <w:color w:val="000000"/>
        </w:rPr>
      </w:pPr>
      <w:r w:rsidRPr="00680268">
        <w:rPr>
          <w:rFonts w:ascii="Times New Roman" w:hAnsi="Times New Roman"/>
          <w:b/>
          <w:color w:val="000000"/>
        </w:rPr>
        <w:t>Учащиеся должны уметь:</w:t>
      </w:r>
    </w:p>
    <w:p w:rsidR="00224C5F" w:rsidRDefault="00224C5F" w:rsidP="00224C5F">
      <w:pPr>
        <w:numPr>
          <w:ilvl w:val="0"/>
          <w:numId w:val="4"/>
        </w:numPr>
        <w:tabs>
          <w:tab w:val="left" w:pos="360"/>
        </w:tabs>
        <w:spacing w:before="100" w:beforeAutospacing="1" w:afterAutospacing="1"/>
        <w:jc w:val="both"/>
        <w:rPr>
          <w:rFonts w:ascii="Times New Roman" w:hAnsi="Times New Roman"/>
          <w:color w:val="000000"/>
        </w:rPr>
      </w:pPr>
      <w:r w:rsidRPr="00DF04FD">
        <w:rPr>
          <w:rFonts w:ascii="Times New Roman" w:hAnsi="Times New Roman"/>
          <w:color w:val="000000"/>
        </w:rPr>
        <w:t>рассказать о предназначении ВСРФ</w:t>
      </w:r>
      <w:r>
        <w:rPr>
          <w:rFonts w:ascii="Times New Roman" w:hAnsi="Times New Roman"/>
          <w:color w:val="000000"/>
        </w:rPr>
        <w:t>;</w:t>
      </w:r>
    </w:p>
    <w:p w:rsidR="00224C5F" w:rsidRPr="007A04AA" w:rsidRDefault="00224C5F" w:rsidP="00224C5F">
      <w:pPr>
        <w:numPr>
          <w:ilvl w:val="0"/>
          <w:numId w:val="4"/>
        </w:numPr>
        <w:tabs>
          <w:tab w:val="left" w:pos="360"/>
        </w:tabs>
        <w:spacing w:before="100" w:beforeAutospacing="1" w:afterAutospacing="1"/>
        <w:jc w:val="both"/>
        <w:rPr>
          <w:rFonts w:ascii="Times New Roman" w:hAnsi="Times New Roman"/>
          <w:color w:val="000000"/>
        </w:rPr>
      </w:pPr>
      <w:r w:rsidRPr="003C6AE1">
        <w:rPr>
          <w:rFonts w:ascii="Times New Roman" w:hAnsi="Times New Roman"/>
          <w:color w:val="000000"/>
        </w:rPr>
        <w:t xml:space="preserve">рассказать </w:t>
      </w:r>
      <w:r>
        <w:rPr>
          <w:rFonts w:ascii="Times New Roman" w:hAnsi="Times New Roman"/>
          <w:color w:val="000000"/>
        </w:rPr>
        <w:t xml:space="preserve">об </w:t>
      </w:r>
      <w:r>
        <w:rPr>
          <w:rStyle w:val="a9"/>
          <w:rFonts w:ascii="Times New Roman" w:hAnsi="Times New Roman"/>
          <w:i w:val="0"/>
          <w:color w:val="000000"/>
          <w:sz w:val="20"/>
          <w:szCs w:val="20"/>
        </w:rPr>
        <w:t>основных</w:t>
      </w:r>
      <w:r w:rsidRPr="003C6AE1">
        <w:rPr>
          <w:rStyle w:val="a9"/>
          <w:rFonts w:ascii="Times New Roman" w:hAnsi="Times New Roman"/>
          <w:i w:val="0"/>
          <w:color w:val="000000"/>
          <w:sz w:val="20"/>
          <w:szCs w:val="20"/>
        </w:rPr>
        <w:t xml:space="preserve"> права</w:t>
      </w:r>
      <w:r>
        <w:rPr>
          <w:rStyle w:val="a9"/>
          <w:rFonts w:ascii="Times New Roman" w:hAnsi="Times New Roman"/>
          <w:i w:val="0"/>
          <w:color w:val="000000"/>
          <w:sz w:val="20"/>
          <w:szCs w:val="20"/>
        </w:rPr>
        <w:t>х и обязанностях</w:t>
      </w:r>
      <w:r w:rsidRPr="003C6AE1">
        <w:rPr>
          <w:rStyle w:val="a9"/>
          <w:rFonts w:ascii="Times New Roman" w:hAnsi="Times New Roman"/>
          <w:i w:val="0"/>
          <w:color w:val="000000"/>
          <w:sz w:val="20"/>
          <w:szCs w:val="20"/>
        </w:rPr>
        <w:t xml:space="preserve"> по призыву на военную службу</w:t>
      </w:r>
      <w:r>
        <w:rPr>
          <w:rStyle w:val="a9"/>
          <w:rFonts w:ascii="Times New Roman" w:hAnsi="Times New Roman"/>
          <w:i w:val="0"/>
          <w:color w:val="000000"/>
          <w:sz w:val="20"/>
          <w:szCs w:val="20"/>
        </w:rPr>
        <w:t>.</w:t>
      </w:r>
    </w:p>
    <w:p w:rsidR="00224C5F" w:rsidRPr="00670D36" w:rsidRDefault="00224C5F" w:rsidP="00224C5F">
      <w:pPr>
        <w:pStyle w:val="a5"/>
        <w:rPr>
          <w:rFonts w:ascii="Times New Roman" w:hAnsi="Times New Roman"/>
          <w:b/>
        </w:rPr>
      </w:pPr>
      <w:r w:rsidRPr="00670D36">
        <w:rPr>
          <w:rFonts w:ascii="Times New Roman" w:hAnsi="Times New Roman"/>
          <w:b/>
        </w:rPr>
        <w:t>Краткое содержание раздела:</w:t>
      </w:r>
    </w:p>
    <w:p w:rsidR="00224C5F" w:rsidRPr="00110866" w:rsidRDefault="00224C5F" w:rsidP="00224C5F">
      <w:pPr>
        <w:pStyle w:val="aa"/>
        <w:jc w:val="left"/>
        <w:rPr>
          <w:rStyle w:val="a9"/>
          <w:rFonts w:ascii="Times New Roman" w:hAnsi="Times New Roman"/>
          <w:b w:val="0"/>
          <w:i w:val="0"/>
          <w:color w:val="000000"/>
          <w:sz w:val="20"/>
          <w:szCs w:val="20"/>
        </w:rPr>
      </w:pPr>
      <w:r w:rsidRPr="00110866">
        <w:rPr>
          <w:rStyle w:val="a9"/>
          <w:rFonts w:ascii="Times New Roman" w:hAnsi="Times New Roman"/>
          <w:b w:val="0"/>
          <w:i w:val="0"/>
          <w:color w:val="000000"/>
          <w:sz w:val="20"/>
          <w:szCs w:val="20"/>
        </w:rPr>
        <w:t>Организационная структура Вооруженных Сил, виды Вооруженных Сил и рода войск. Ракетные войска стратегического назначения, их предназначение, обеспечение высокого уровня боеготовности. Сухопутные войска, история создания, предназначение, рода войск, входящие в Сухопутные войска. Военно-воздушные Силы, история создания, предназначение, рода авиации Войска ПВО, история создания, предназначения, решаемые задачи. Включение ПВО в состав ВВС. Военно-морской Флот, история создания, предназначение. Вооруженные Силы Российской Федерации - государственная военная организация, составляющая основу обороны страны. Руководство и управление Вооруженными Силами Реформа Вооруженных Сил России, ее этапы и их основные содержания. Пограничные войска Федеральной пограничной службы Российской Федерации, внутренние войска Министерства внутренний дел Российской Федерации, Железнодорожные войска Российской Федерации, войска Федерального агентства правительственной связи и информации при Президенте Российской Федерации, войска гражданской обороны, их состав и предназначение.</w:t>
      </w:r>
    </w:p>
    <w:p w:rsidR="00224C5F" w:rsidRPr="00A039C5" w:rsidRDefault="00224C5F" w:rsidP="00224C5F">
      <w:pPr>
        <w:shd w:val="clear" w:color="auto" w:fill="FFFFFF"/>
        <w:tabs>
          <w:tab w:val="left" w:pos="878"/>
        </w:tabs>
        <w:spacing w:before="197"/>
        <w:jc w:val="both"/>
        <w:rPr>
          <w:rFonts w:ascii="Times New Roman" w:hAnsi="Times New Roman"/>
          <w:sz w:val="24"/>
          <w:szCs w:val="24"/>
        </w:rPr>
      </w:pPr>
      <w:r w:rsidRPr="00A039C5">
        <w:rPr>
          <w:rFonts w:ascii="Times New Roman" w:hAnsi="Times New Roman"/>
          <w:bCs/>
          <w:sz w:val="24"/>
          <w:szCs w:val="24"/>
        </w:rPr>
        <w:t>Тема 3. Воинская обязанность</w:t>
      </w:r>
      <w:r>
        <w:rPr>
          <w:rFonts w:ascii="Times New Roman" w:hAnsi="Times New Roman"/>
          <w:bCs/>
          <w:sz w:val="24"/>
          <w:szCs w:val="24"/>
        </w:rPr>
        <w:t xml:space="preserve"> (10 часов)</w:t>
      </w:r>
    </w:p>
    <w:p w:rsidR="00224C5F" w:rsidRPr="00990871" w:rsidRDefault="00224C5F" w:rsidP="00224C5F">
      <w:pPr>
        <w:shd w:val="clear" w:color="auto" w:fill="FFFFFF"/>
        <w:tabs>
          <w:tab w:val="left" w:pos="912"/>
        </w:tabs>
        <w:jc w:val="both"/>
        <w:rPr>
          <w:rFonts w:ascii="Times New Roman" w:hAnsi="Times New Roman"/>
          <w:sz w:val="20"/>
          <w:szCs w:val="20"/>
        </w:rPr>
      </w:pPr>
      <w:r w:rsidRPr="00431EF9">
        <w:rPr>
          <w:rFonts w:ascii="Times New Roman" w:hAnsi="Times New Roman"/>
          <w:sz w:val="20"/>
          <w:szCs w:val="20"/>
        </w:rPr>
        <w:t>Основные</w:t>
      </w:r>
      <w:r>
        <w:rPr>
          <w:rFonts w:ascii="Times New Roman" w:hAnsi="Times New Roman"/>
          <w:sz w:val="20"/>
          <w:szCs w:val="20"/>
        </w:rPr>
        <w:t xml:space="preserve"> понятия о воинской обязанности.</w:t>
      </w:r>
      <w:r w:rsidRPr="00431EF9">
        <w:rPr>
          <w:rFonts w:ascii="Times New Roman" w:hAnsi="Times New Roman"/>
          <w:sz w:val="20"/>
          <w:szCs w:val="20"/>
        </w:rPr>
        <w:t xml:space="preserve"> Профессионально-психологический отбор в вооруженных силах РФ.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31EF9">
        <w:rPr>
          <w:rFonts w:ascii="Times New Roman" w:hAnsi="Times New Roman"/>
          <w:sz w:val="20"/>
          <w:szCs w:val="20"/>
        </w:rPr>
        <w:t>Обязательная подготовка граждан к военной службе</w:t>
      </w:r>
      <w:r>
        <w:rPr>
          <w:rFonts w:ascii="Times New Roman" w:hAnsi="Times New Roman"/>
          <w:sz w:val="20"/>
          <w:szCs w:val="20"/>
        </w:rPr>
        <w:t>.</w:t>
      </w:r>
      <w:r w:rsidRPr="00431EF9">
        <w:rPr>
          <w:rFonts w:ascii="Times New Roman" w:hAnsi="Times New Roman"/>
          <w:sz w:val="20"/>
          <w:szCs w:val="20"/>
        </w:rPr>
        <w:t xml:space="preserve"> Основное содержание обязательной подго</w:t>
      </w:r>
      <w:r>
        <w:rPr>
          <w:rFonts w:ascii="Times New Roman" w:hAnsi="Times New Roman"/>
          <w:sz w:val="20"/>
          <w:szCs w:val="20"/>
        </w:rPr>
        <w:t>товки граждан к военной службе.</w:t>
      </w:r>
      <w:r w:rsidRPr="00431EF9">
        <w:rPr>
          <w:rFonts w:ascii="Times New Roman" w:hAnsi="Times New Roman"/>
          <w:sz w:val="20"/>
          <w:szCs w:val="20"/>
        </w:rPr>
        <w:t xml:space="preserve"> </w:t>
      </w:r>
      <w:r w:rsidRPr="00431EF9">
        <w:rPr>
          <w:rFonts w:ascii="Times New Roman" w:hAnsi="Times New Roman"/>
          <w:spacing w:val="-4"/>
          <w:sz w:val="20"/>
          <w:szCs w:val="20"/>
        </w:rPr>
        <w:t>Добровольная подготовка граждан к военной службе</w:t>
      </w:r>
      <w:r>
        <w:rPr>
          <w:rFonts w:ascii="Times New Roman" w:hAnsi="Times New Roman"/>
          <w:sz w:val="20"/>
          <w:szCs w:val="20"/>
        </w:rPr>
        <w:t>.</w:t>
      </w:r>
      <w:r w:rsidRPr="00431EF9">
        <w:rPr>
          <w:rFonts w:ascii="Times New Roman" w:hAnsi="Times New Roman"/>
          <w:spacing w:val="-2"/>
          <w:sz w:val="20"/>
          <w:szCs w:val="20"/>
        </w:rPr>
        <w:t xml:space="preserve"> Основные направления добровольной подготовки граждан к военной </w:t>
      </w:r>
      <w:r>
        <w:rPr>
          <w:rFonts w:ascii="Times New Roman" w:hAnsi="Times New Roman"/>
          <w:sz w:val="20"/>
          <w:szCs w:val="20"/>
        </w:rPr>
        <w:t>службе.</w:t>
      </w:r>
      <w:r w:rsidRPr="00431EF9">
        <w:rPr>
          <w:rFonts w:ascii="Times New Roman" w:hAnsi="Times New Roman"/>
          <w:spacing w:val="-5"/>
          <w:sz w:val="20"/>
          <w:szCs w:val="20"/>
        </w:rPr>
        <w:t xml:space="preserve"> Занятие военно-прикладными видами спорта. Обучение дополнительным </w:t>
      </w:r>
      <w:r w:rsidRPr="00431EF9">
        <w:rPr>
          <w:rFonts w:ascii="Times New Roman" w:hAnsi="Times New Roman"/>
          <w:spacing w:val="-4"/>
          <w:sz w:val="20"/>
          <w:szCs w:val="20"/>
        </w:rPr>
        <w:t>образовательным программам, имеющим целью военную подготовку несовер</w:t>
      </w:r>
      <w:r w:rsidRPr="00431EF9">
        <w:rPr>
          <w:rFonts w:ascii="Times New Roman" w:hAnsi="Times New Roman"/>
          <w:spacing w:val="-4"/>
          <w:sz w:val="20"/>
          <w:szCs w:val="20"/>
        </w:rPr>
        <w:softHyphen/>
      </w:r>
      <w:r w:rsidRPr="00431EF9">
        <w:rPr>
          <w:rFonts w:ascii="Times New Roman" w:hAnsi="Times New Roman"/>
          <w:spacing w:val="-5"/>
          <w:sz w:val="20"/>
          <w:szCs w:val="20"/>
        </w:rPr>
        <w:t xml:space="preserve">шеннолетних граждан в общеобразовательных учреждениях среднего (полного) </w:t>
      </w:r>
      <w:r w:rsidRPr="00431EF9">
        <w:rPr>
          <w:rFonts w:ascii="Times New Roman" w:hAnsi="Times New Roman"/>
          <w:sz w:val="20"/>
          <w:szCs w:val="20"/>
        </w:rPr>
        <w:t>общего образования.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31EF9">
        <w:rPr>
          <w:rFonts w:ascii="Times New Roman" w:hAnsi="Times New Roman"/>
          <w:spacing w:val="-4"/>
          <w:sz w:val="20"/>
          <w:szCs w:val="20"/>
        </w:rPr>
        <w:t>Организа</w:t>
      </w:r>
      <w:r>
        <w:rPr>
          <w:rFonts w:ascii="Times New Roman" w:hAnsi="Times New Roman"/>
          <w:spacing w:val="-4"/>
          <w:sz w:val="20"/>
          <w:szCs w:val="20"/>
        </w:rPr>
        <w:t xml:space="preserve">ция медицинского </w:t>
      </w:r>
      <w:r w:rsidRPr="00431EF9">
        <w:rPr>
          <w:rFonts w:ascii="Times New Roman" w:hAnsi="Times New Roman"/>
          <w:spacing w:val="-4"/>
          <w:sz w:val="20"/>
          <w:szCs w:val="20"/>
        </w:rPr>
        <w:t>освидетельствования и медицинского</w:t>
      </w:r>
      <w:r w:rsidRPr="00431EF9">
        <w:rPr>
          <w:rFonts w:ascii="Times New Roman" w:hAnsi="Times New Roman"/>
          <w:spacing w:val="-4"/>
          <w:sz w:val="20"/>
          <w:szCs w:val="20"/>
        </w:rPr>
        <w:br/>
      </w:r>
      <w:r w:rsidRPr="00431EF9">
        <w:rPr>
          <w:rFonts w:ascii="Times New Roman" w:hAnsi="Times New Roman"/>
          <w:sz w:val="20"/>
          <w:szCs w:val="20"/>
        </w:rPr>
        <w:t>обследования граждан при постановке на воинский учет</w:t>
      </w:r>
      <w:r>
        <w:rPr>
          <w:rFonts w:ascii="Times New Roman" w:hAnsi="Times New Roman"/>
          <w:sz w:val="20"/>
          <w:szCs w:val="20"/>
        </w:rPr>
        <w:t>.</w:t>
      </w:r>
      <w:r w:rsidRPr="00431EF9">
        <w:rPr>
          <w:rFonts w:ascii="Times New Roman" w:hAnsi="Times New Roman"/>
          <w:sz w:val="20"/>
          <w:szCs w:val="20"/>
        </w:rPr>
        <w:t xml:space="preserve"> </w:t>
      </w:r>
      <w:r w:rsidRPr="00431EF9">
        <w:rPr>
          <w:rFonts w:ascii="Times New Roman" w:hAnsi="Times New Roman"/>
          <w:spacing w:val="-4"/>
          <w:sz w:val="20"/>
          <w:szCs w:val="20"/>
        </w:rPr>
        <w:t>Увольнение с военной службы и пребывание в запасе</w:t>
      </w:r>
      <w:r w:rsidRPr="00431EF9">
        <w:rPr>
          <w:rFonts w:ascii="Times New Roman" w:hAnsi="Times New Roman"/>
          <w:spacing w:val="-4"/>
          <w:sz w:val="20"/>
          <w:szCs w:val="20"/>
        </w:rPr>
        <w:br/>
      </w:r>
      <w:r w:rsidRPr="00431EF9">
        <w:rPr>
          <w:rFonts w:ascii="Times New Roman" w:hAnsi="Times New Roman"/>
          <w:spacing w:val="-1"/>
          <w:sz w:val="20"/>
          <w:szCs w:val="20"/>
        </w:rPr>
        <w:t>Увольнение с военной службы. Запас Вооруженных сил Российской Фе</w:t>
      </w:r>
      <w:r w:rsidRPr="00431EF9">
        <w:rPr>
          <w:rFonts w:ascii="Times New Roman" w:hAnsi="Times New Roman"/>
          <w:spacing w:val="-1"/>
          <w:sz w:val="20"/>
          <w:szCs w:val="20"/>
        </w:rPr>
        <w:softHyphen/>
      </w:r>
      <w:r w:rsidRPr="00431EF9">
        <w:rPr>
          <w:rFonts w:ascii="Times New Roman" w:hAnsi="Times New Roman"/>
          <w:spacing w:val="-2"/>
          <w:sz w:val="20"/>
          <w:szCs w:val="20"/>
        </w:rPr>
        <w:t xml:space="preserve">дерации, его предназначение, порядок освобождения   граждан от военных </w:t>
      </w:r>
      <w:r w:rsidRPr="00431EF9">
        <w:rPr>
          <w:rFonts w:ascii="Times New Roman" w:hAnsi="Times New Roman"/>
          <w:sz w:val="20"/>
          <w:szCs w:val="20"/>
        </w:rPr>
        <w:t>сборов</w:t>
      </w:r>
    </w:p>
    <w:p w:rsidR="00224C5F" w:rsidRPr="00A039C5" w:rsidRDefault="00224C5F" w:rsidP="00224C5F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039C5">
        <w:rPr>
          <w:rFonts w:ascii="Times New Roman" w:hAnsi="Times New Roman"/>
          <w:bCs/>
          <w:spacing w:val="-4"/>
          <w:sz w:val="24"/>
          <w:szCs w:val="24"/>
        </w:rPr>
        <w:t>Тема 4. Особенности военной службы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(8 часов)</w:t>
      </w:r>
    </w:p>
    <w:p w:rsidR="00224C5F" w:rsidRPr="00431EF9" w:rsidRDefault="00224C5F" w:rsidP="00224C5F">
      <w:pPr>
        <w:shd w:val="clear" w:color="auto" w:fill="FFFFFF"/>
        <w:tabs>
          <w:tab w:val="left" w:pos="874"/>
        </w:tabs>
        <w:rPr>
          <w:rFonts w:ascii="Times New Roman" w:hAnsi="Times New Roman"/>
          <w:sz w:val="20"/>
          <w:szCs w:val="20"/>
        </w:rPr>
      </w:pPr>
      <w:r w:rsidRPr="00431EF9">
        <w:rPr>
          <w:rFonts w:ascii="Times New Roman" w:hAnsi="Times New Roman"/>
          <w:spacing w:val="-4"/>
          <w:sz w:val="20"/>
          <w:szCs w:val="20"/>
        </w:rPr>
        <w:t>Правовые основы военной службы</w:t>
      </w:r>
      <w:r>
        <w:rPr>
          <w:rFonts w:ascii="Times New Roman" w:hAnsi="Times New Roman"/>
          <w:sz w:val="20"/>
          <w:szCs w:val="20"/>
        </w:rPr>
        <w:t>.</w:t>
      </w:r>
      <w:r w:rsidRPr="00431EF9">
        <w:rPr>
          <w:rFonts w:ascii="Times New Roman" w:hAnsi="Times New Roman"/>
          <w:sz w:val="20"/>
          <w:szCs w:val="20"/>
        </w:rPr>
        <w:t xml:space="preserve"> </w:t>
      </w:r>
      <w:r w:rsidRPr="00431EF9">
        <w:rPr>
          <w:rFonts w:ascii="Times New Roman" w:hAnsi="Times New Roman"/>
          <w:spacing w:val="-3"/>
          <w:sz w:val="20"/>
          <w:szCs w:val="20"/>
        </w:rPr>
        <w:t>Общевоинские уставы Вооруженных Сил Российской Федерации -</w:t>
      </w:r>
      <w:r w:rsidRPr="00431EF9">
        <w:rPr>
          <w:rFonts w:ascii="Times New Roman" w:hAnsi="Times New Roman"/>
          <w:spacing w:val="-3"/>
          <w:sz w:val="20"/>
          <w:szCs w:val="20"/>
        </w:rPr>
        <w:br/>
      </w:r>
      <w:r w:rsidRPr="00431EF9">
        <w:rPr>
          <w:rFonts w:ascii="Times New Roman" w:hAnsi="Times New Roman"/>
          <w:sz w:val="20"/>
          <w:szCs w:val="20"/>
        </w:rPr>
        <w:t>закон воинской жизни</w:t>
      </w:r>
      <w:r>
        <w:rPr>
          <w:rFonts w:ascii="Times New Roman" w:hAnsi="Times New Roman"/>
          <w:sz w:val="20"/>
          <w:szCs w:val="20"/>
        </w:rPr>
        <w:t>.</w:t>
      </w:r>
      <w:r w:rsidRPr="00431EF9">
        <w:rPr>
          <w:rFonts w:ascii="Times New Roman" w:hAnsi="Times New Roman"/>
          <w:spacing w:val="-4"/>
          <w:sz w:val="20"/>
          <w:szCs w:val="20"/>
        </w:rPr>
        <w:t xml:space="preserve"> Общевоинские уставы - нормативно-правовые акты, регламентирующие </w:t>
      </w:r>
      <w:r>
        <w:rPr>
          <w:rFonts w:ascii="Times New Roman" w:hAnsi="Times New Roman"/>
          <w:sz w:val="20"/>
          <w:szCs w:val="20"/>
        </w:rPr>
        <w:t>жизнь и быт военнослужащих.</w:t>
      </w:r>
      <w:r w:rsidRPr="00431EF9">
        <w:rPr>
          <w:rFonts w:ascii="Times New Roman" w:hAnsi="Times New Roman"/>
          <w:spacing w:val="-2"/>
          <w:sz w:val="20"/>
          <w:szCs w:val="20"/>
        </w:rPr>
        <w:t xml:space="preserve"> Военная присяга - клятва во</w:t>
      </w:r>
      <w:r>
        <w:rPr>
          <w:rFonts w:ascii="Times New Roman" w:hAnsi="Times New Roman"/>
          <w:spacing w:val="-2"/>
          <w:sz w:val="20"/>
          <w:szCs w:val="20"/>
        </w:rPr>
        <w:t>ина на верность Родине – России.</w:t>
      </w:r>
      <w:r w:rsidRPr="00431EF9">
        <w:rPr>
          <w:rFonts w:ascii="Times New Roman" w:hAnsi="Times New Roman"/>
          <w:spacing w:val="-3"/>
          <w:sz w:val="20"/>
          <w:szCs w:val="20"/>
        </w:rPr>
        <w:t xml:space="preserve"> Прохождение военной службы по призыву</w:t>
      </w:r>
      <w:r>
        <w:rPr>
          <w:rFonts w:ascii="Times New Roman" w:hAnsi="Times New Roman"/>
          <w:sz w:val="20"/>
          <w:szCs w:val="20"/>
        </w:rPr>
        <w:t>.</w:t>
      </w:r>
      <w:r w:rsidRPr="00431EF9">
        <w:rPr>
          <w:rFonts w:ascii="Times New Roman" w:hAnsi="Times New Roman"/>
          <w:spacing w:val="-3"/>
          <w:sz w:val="20"/>
          <w:szCs w:val="20"/>
        </w:rPr>
        <w:t xml:space="preserve"> Прохождение военной службы по контракту</w:t>
      </w:r>
      <w:r>
        <w:rPr>
          <w:rFonts w:ascii="Times New Roman" w:hAnsi="Times New Roman"/>
          <w:spacing w:val="-3"/>
          <w:sz w:val="20"/>
          <w:szCs w:val="20"/>
        </w:rPr>
        <w:t>.</w:t>
      </w:r>
      <w:r w:rsidRPr="00431EF9">
        <w:rPr>
          <w:rFonts w:ascii="Times New Roman" w:hAnsi="Times New Roman"/>
          <w:spacing w:val="-3"/>
          <w:sz w:val="20"/>
          <w:szCs w:val="20"/>
        </w:rPr>
        <w:t xml:space="preserve"> Права и ответственность военнослужащих</w:t>
      </w:r>
      <w:r>
        <w:rPr>
          <w:rFonts w:ascii="Times New Roman" w:hAnsi="Times New Roman"/>
          <w:spacing w:val="-3"/>
          <w:sz w:val="20"/>
          <w:szCs w:val="20"/>
        </w:rPr>
        <w:t>.</w:t>
      </w:r>
      <w:r w:rsidRPr="00431EF9">
        <w:rPr>
          <w:rFonts w:ascii="Times New Roman" w:hAnsi="Times New Roman"/>
          <w:spacing w:val="-3"/>
          <w:sz w:val="20"/>
          <w:szCs w:val="20"/>
        </w:rPr>
        <w:t xml:space="preserve"> Альтернативная гражданская служба</w:t>
      </w:r>
      <w:r>
        <w:rPr>
          <w:rFonts w:ascii="Times New Roman" w:hAnsi="Times New Roman"/>
          <w:spacing w:val="-3"/>
          <w:sz w:val="20"/>
          <w:szCs w:val="20"/>
        </w:rPr>
        <w:t>.</w:t>
      </w:r>
      <w:r w:rsidRPr="00431EF9">
        <w:rPr>
          <w:rFonts w:ascii="Times New Roman" w:hAnsi="Times New Roman"/>
          <w:spacing w:val="-3"/>
          <w:sz w:val="20"/>
          <w:szCs w:val="20"/>
        </w:rPr>
        <w:t xml:space="preserve"> Федеральный закон «Об альтернативной гражданской службе». Альтер</w:t>
      </w:r>
      <w:r w:rsidRPr="00431EF9">
        <w:rPr>
          <w:rFonts w:ascii="Times New Roman" w:hAnsi="Times New Roman"/>
          <w:spacing w:val="-3"/>
          <w:sz w:val="20"/>
          <w:szCs w:val="20"/>
        </w:rPr>
        <w:softHyphen/>
      </w:r>
      <w:r w:rsidRPr="00431EF9">
        <w:rPr>
          <w:rFonts w:ascii="Times New Roman" w:hAnsi="Times New Roman"/>
          <w:spacing w:val="-4"/>
          <w:sz w:val="20"/>
          <w:szCs w:val="20"/>
        </w:rPr>
        <w:t>нативная гражданская служба как особый вид трудовой деятельности в интере</w:t>
      </w:r>
      <w:r w:rsidRPr="00431EF9">
        <w:rPr>
          <w:rFonts w:ascii="Times New Roman" w:hAnsi="Times New Roman"/>
          <w:spacing w:val="-4"/>
          <w:sz w:val="20"/>
          <w:szCs w:val="20"/>
        </w:rPr>
        <w:softHyphen/>
      </w:r>
      <w:r w:rsidRPr="00431EF9">
        <w:rPr>
          <w:rFonts w:ascii="Times New Roman" w:hAnsi="Times New Roman"/>
          <w:sz w:val="20"/>
          <w:szCs w:val="20"/>
        </w:rPr>
        <w:t>сах общества и государства.</w:t>
      </w:r>
    </w:p>
    <w:p w:rsidR="00224C5F" w:rsidRPr="00A039C5" w:rsidRDefault="00224C5F" w:rsidP="00224C5F">
      <w:pPr>
        <w:shd w:val="clear" w:color="auto" w:fill="FFFFFF"/>
        <w:ind w:left="29" w:right="19" w:firstLine="485"/>
        <w:jc w:val="both"/>
        <w:rPr>
          <w:rFonts w:ascii="Times New Roman" w:hAnsi="Times New Roman"/>
          <w:sz w:val="24"/>
          <w:szCs w:val="24"/>
        </w:rPr>
      </w:pPr>
      <w:r w:rsidRPr="00A039C5">
        <w:rPr>
          <w:rFonts w:ascii="Times New Roman" w:hAnsi="Times New Roman"/>
          <w:bCs/>
          <w:sz w:val="24"/>
          <w:szCs w:val="24"/>
        </w:rPr>
        <w:t>Тема 5. Военнослужащий - защитник своего Отечества. Честь и досто</w:t>
      </w:r>
      <w:r w:rsidRPr="00A039C5">
        <w:rPr>
          <w:rFonts w:ascii="Times New Roman" w:hAnsi="Times New Roman"/>
          <w:bCs/>
          <w:sz w:val="24"/>
          <w:szCs w:val="24"/>
        </w:rPr>
        <w:softHyphen/>
        <w:t>инство воина Вооруженных Сил</w:t>
      </w:r>
      <w:r>
        <w:rPr>
          <w:rFonts w:ascii="Times New Roman" w:hAnsi="Times New Roman"/>
          <w:bCs/>
          <w:sz w:val="24"/>
          <w:szCs w:val="24"/>
        </w:rPr>
        <w:t xml:space="preserve"> (6 часов)</w:t>
      </w:r>
    </w:p>
    <w:p w:rsidR="00224C5F" w:rsidRPr="007A56ED" w:rsidRDefault="00224C5F" w:rsidP="00224C5F">
      <w:pPr>
        <w:shd w:val="clear" w:color="auto" w:fill="FFFFFF"/>
        <w:tabs>
          <w:tab w:val="left" w:pos="902"/>
        </w:tabs>
        <w:ind w:right="14"/>
        <w:jc w:val="both"/>
        <w:rPr>
          <w:rFonts w:ascii="Times New Roman" w:hAnsi="Times New Roman"/>
          <w:sz w:val="20"/>
          <w:szCs w:val="20"/>
        </w:rPr>
      </w:pPr>
      <w:r w:rsidRPr="00431EF9">
        <w:rPr>
          <w:rFonts w:ascii="Times New Roman" w:hAnsi="Times New Roman"/>
          <w:spacing w:val="-2"/>
          <w:sz w:val="20"/>
          <w:szCs w:val="20"/>
        </w:rPr>
        <w:lastRenderedPageBreak/>
        <w:t>Военнослужащий - патриот, с честью и достоинством несущий зва</w:t>
      </w:r>
      <w:r w:rsidRPr="00431EF9">
        <w:rPr>
          <w:rFonts w:ascii="Times New Roman" w:hAnsi="Times New Roman"/>
          <w:spacing w:val="-2"/>
          <w:sz w:val="20"/>
          <w:szCs w:val="20"/>
        </w:rPr>
        <w:softHyphen/>
        <w:t>н</w:t>
      </w:r>
      <w:r>
        <w:rPr>
          <w:rFonts w:ascii="Times New Roman" w:hAnsi="Times New Roman"/>
          <w:sz w:val="20"/>
          <w:szCs w:val="20"/>
        </w:rPr>
        <w:t>ие защитника Отечества.</w:t>
      </w:r>
      <w:r w:rsidRPr="00431EF9">
        <w:rPr>
          <w:rFonts w:ascii="Times New Roman" w:hAnsi="Times New Roman"/>
          <w:spacing w:val="-3"/>
          <w:sz w:val="20"/>
          <w:szCs w:val="20"/>
        </w:rPr>
        <w:t xml:space="preserve"> Военнослужащий - специалист, в совершенстве владеющий оружием</w:t>
      </w:r>
      <w:r w:rsidRPr="00431EF9">
        <w:rPr>
          <w:rFonts w:ascii="Times New Roman" w:hAnsi="Times New Roman"/>
          <w:spacing w:val="-3"/>
          <w:sz w:val="20"/>
          <w:szCs w:val="20"/>
        </w:rPr>
        <w:br/>
      </w:r>
      <w:r w:rsidRPr="00431EF9">
        <w:rPr>
          <w:rFonts w:ascii="Times New Roman" w:hAnsi="Times New Roman"/>
          <w:sz w:val="20"/>
          <w:szCs w:val="20"/>
        </w:rPr>
        <w:t xml:space="preserve">и военной техникой. </w:t>
      </w:r>
      <w:r w:rsidRPr="00431EF9">
        <w:rPr>
          <w:rFonts w:ascii="Times New Roman" w:hAnsi="Times New Roman"/>
          <w:spacing w:val="-4"/>
          <w:sz w:val="20"/>
          <w:szCs w:val="20"/>
        </w:rPr>
        <w:t>Требования воинской деятельности, предъявляемые к моральным, индивидуально-психологическим и профессиональным качествам гражданина</w:t>
      </w:r>
      <w:r>
        <w:rPr>
          <w:rFonts w:ascii="Times New Roman" w:hAnsi="Times New Roman"/>
          <w:sz w:val="20"/>
          <w:szCs w:val="20"/>
        </w:rPr>
        <w:t>.</w:t>
      </w:r>
      <w:r w:rsidRPr="00431EF9">
        <w:rPr>
          <w:rFonts w:ascii="Times New Roman" w:hAnsi="Times New Roman"/>
          <w:sz w:val="20"/>
          <w:szCs w:val="20"/>
        </w:rPr>
        <w:tab/>
        <w:t xml:space="preserve"> </w:t>
      </w:r>
      <w:r w:rsidRPr="00431EF9">
        <w:rPr>
          <w:rFonts w:ascii="Times New Roman" w:hAnsi="Times New Roman"/>
          <w:spacing w:val="-2"/>
          <w:sz w:val="20"/>
          <w:szCs w:val="20"/>
        </w:rPr>
        <w:t>Военнослужащий - подчиненный, строго соблюдающий Конститу</w:t>
      </w:r>
      <w:r w:rsidRPr="00431EF9">
        <w:rPr>
          <w:rFonts w:ascii="Times New Roman" w:hAnsi="Times New Roman"/>
          <w:spacing w:val="-2"/>
          <w:sz w:val="20"/>
          <w:szCs w:val="20"/>
        </w:rPr>
        <w:softHyphen/>
      </w:r>
      <w:r w:rsidRPr="00431EF9">
        <w:rPr>
          <w:rFonts w:ascii="Times New Roman" w:hAnsi="Times New Roman"/>
          <w:spacing w:val="-4"/>
          <w:sz w:val="20"/>
          <w:szCs w:val="20"/>
        </w:rPr>
        <w:t>цию и законы Российской Федерации, выполняющий требования воинских ус</w:t>
      </w:r>
      <w:r w:rsidRPr="00431EF9">
        <w:rPr>
          <w:rFonts w:ascii="Times New Roman" w:hAnsi="Times New Roman"/>
          <w:spacing w:val="-4"/>
          <w:sz w:val="20"/>
          <w:szCs w:val="20"/>
        </w:rPr>
        <w:softHyphen/>
      </w:r>
      <w:r w:rsidRPr="00431EF9">
        <w:rPr>
          <w:rFonts w:ascii="Times New Roman" w:hAnsi="Times New Roman"/>
          <w:sz w:val="20"/>
          <w:szCs w:val="20"/>
        </w:rPr>
        <w:t>тавов, приказы командиров и начальников</w:t>
      </w:r>
      <w:r>
        <w:rPr>
          <w:rFonts w:ascii="Times New Roman" w:hAnsi="Times New Roman"/>
          <w:sz w:val="20"/>
          <w:szCs w:val="20"/>
        </w:rPr>
        <w:t>.</w:t>
      </w:r>
      <w:r w:rsidRPr="00431EF9">
        <w:rPr>
          <w:rFonts w:ascii="Times New Roman" w:hAnsi="Times New Roman"/>
          <w:spacing w:val="-3"/>
          <w:sz w:val="20"/>
          <w:szCs w:val="20"/>
        </w:rPr>
        <w:t xml:space="preserve"> Как стать офицером Российской армии</w:t>
      </w:r>
      <w:r>
        <w:rPr>
          <w:rFonts w:ascii="Times New Roman" w:hAnsi="Times New Roman"/>
          <w:sz w:val="20"/>
          <w:szCs w:val="20"/>
        </w:rPr>
        <w:t xml:space="preserve">. </w:t>
      </w:r>
      <w:r w:rsidRPr="00431EF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 xml:space="preserve">Международная (миротворческая) </w:t>
      </w:r>
      <w:r w:rsidRPr="00431EF9">
        <w:rPr>
          <w:rFonts w:ascii="Times New Roman" w:hAnsi="Times New Roman"/>
          <w:spacing w:val="-3"/>
          <w:sz w:val="20"/>
          <w:szCs w:val="20"/>
        </w:rPr>
        <w:t>деятельность Вооруженных Сил</w:t>
      </w:r>
      <w:r w:rsidRPr="00431EF9">
        <w:rPr>
          <w:rFonts w:ascii="Times New Roman" w:hAnsi="Times New Roman"/>
          <w:spacing w:val="-3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Российской Федерации.</w:t>
      </w:r>
    </w:p>
    <w:p w:rsidR="00224C5F" w:rsidRPr="00F11E03" w:rsidRDefault="00224C5F" w:rsidP="00224C5F">
      <w:pPr>
        <w:tabs>
          <w:tab w:val="left" w:pos="1120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6241E">
        <w:rPr>
          <w:rFonts w:ascii="Times New Roman" w:hAnsi="Times New Roman"/>
          <w:b/>
          <w:sz w:val="28"/>
          <w:szCs w:val="28"/>
          <w:u w:val="single"/>
        </w:rPr>
        <w:t xml:space="preserve">Календарно-тематическое планирование по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ОБЖ 11 класс</w:t>
      </w:r>
    </w:p>
    <w:tbl>
      <w:tblPr>
        <w:tblpPr w:leftFromText="180" w:rightFromText="180" w:vertAnchor="text" w:horzAnchor="margin" w:tblpXSpec="center" w:tblpY="-97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385"/>
        <w:gridCol w:w="1176"/>
        <w:gridCol w:w="709"/>
        <w:gridCol w:w="1209"/>
        <w:gridCol w:w="1134"/>
        <w:gridCol w:w="1134"/>
      </w:tblGrid>
      <w:tr w:rsidR="00224C5F" w:rsidRPr="00621536" w:rsidTr="00224C5F">
        <w:trPr>
          <w:trHeight w:val="638"/>
        </w:trPr>
        <w:tc>
          <w:tcPr>
            <w:tcW w:w="567" w:type="dxa"/>
            <w:vMerge w:val="restart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0236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02362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023629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85" w:type="dxa"/>
            <w:vMerge w:val="restart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629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76" w:type="dxa"/>
            <w:vMerge w:val="restart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629">
              <w:rPr>
                <w:rFonts w:ascii="Times New Roman" w:hAnsi="Times New Roman"/>
                <w:b/>
                <w:sz w:val="20"/>
                <w:szCs w:val="20"/>
              </w:rPr>
              <w:t>Вид занятия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629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1209" w:type="dxa"/>
            <w:vMerge w:val="restart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629">
              <w:rPr>
                <w:rFonts w:ascii="Times New Roman" w:hAnsi="Times New Roman"/>
                <w:b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629">
              <w:rPr>
                <w:rFonts w:ascii="Times New Roman" w:hAnsi="Times New Roman"/>
                <w:b/>
                <w:sz w:val="20"/>
                <w:szCs w:val="20"/>
              </w:rPr>
              <w:t>Дата проведения занятия</w:t>
            </w:r>
          </w:p>
        </w:tc>
      </w:tr>
      <w:tr w:rsidR="00224C5F" w:rsidRPr="00621536" w:rsidTr="00224C5F">
        <w:trPr>
          <w:trHeight w:val="533"/>
        </w:trPr>
        <w:tc>
          <w:tcPr>
            <w:tcW w:w="567" w:type="dxa"/>
            <w:vMerge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629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Планируемая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629">
              <w:rPr>
                <w:rFonts w:ascii="Times New Roman" w:hAnsi="Times New Roman"/>
                <w:b/>
                <w:sz w:val="20"/>
                <w:szCs w:val="20"/>
              </w:rPr>
              <w:t xml:space="preserve">Фактическая </w:t>
            </w:r>
          </w:p>
        </w:tc>
      </w:tr>
      <w:tr w:rsidR="00224C5F" w:rsidRPr="00621536" w:rsidTr="00224C5F">
        <w:tc>
          <w:tcPr>
            <w:tcW w:w="567" w:type="dxa"/>
          </w:tcPr>
          <w:p w:rsidR="00224C5F" w:rsidRPr="00A11ECD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5" w:type="dxa"/>
          </w:tcPr>
          <w:p w:rsidR="00224C5F" w:rsidRPr="00554EA1" w:rsidRDefault="00224C5F" w:rsidP="00224C5F">
            <w:pPr>
              <w:jc w:val="center"/>
              <w:rPr>
                <w:rFonts w:ascii="Times New Roman" w:hAnsi="Times New Roman"/>
                <w:b/>
                <w:i/>
                <w:color w:val="333333"/>
                <w:sz w:val="20"/>
                <w:szCs w:val="20"/>
              </w:rPr>
            </w:pPr>
            <w:r w:rsidRPr="00554EA1">
              <w:rPr>
                <w:rFonts w:ascii="Times New Roman" w:hAnsi="Times New Roman"/>
                <w:b/>
                <w:sz w:val="20"/>
                <w:szCs w:val="20"/>
              </w:rPr>
              <w:t>Основы медицинских знаний и здорового образа жизни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554EA1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554EA1" w:rsidRDefault="00224C5F" w:rsidP="00224C5F">
            <w:pPr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554EA1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10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554EA1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EA1"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4385" w:type="dxa"/>
          </w:tcPr>
          <w:p w:rsidR="00224C5F" w:rsidRPr="00554EA1" w:rsidRDefault="00224C5F" w:rsidP="00224C5F">
            <w:pPr>
              <w:widowControl w:val="0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54EA1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554EA1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Правила личной гигиены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A38F2"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554EA1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Нравственность и здоровье. Формирование правильного взаимоотношения полов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A38F2"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554EA1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7E8F">
              <w:rPr>
                <w:rFonts w:ascii="Times New Roman" w:hAnsi="Times New Roman"/>
                <w:sz w:val="20"/>
                <w:szCs w:val="20"/>
              </w:rPr>
              <w:t>Болезни</w:t>
            </w:r>
            <w:proofErr w:type="gramEnd"/>
            <w:r w:rsidRPr="00FF7E8F">
              <w:rPr>
                <w:rFonts w:ascii="Times New Roman" w:hAnsi="Times New Roman"/>
                <w:sz w:val="20"/>
                <w:szCs w:val="20"/>
              </w:rPr>
              <w:t xml:space="preserve"> передаваемые половым путем. Меры профилактики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A38F2"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554EA1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СПИД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A38F2"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554EA1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Профилактика  СПИДа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A38F2"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554EA1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Семья в современном обществе. Законодательство о семье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A38F2"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554EA1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385" w:type="dxa"/>
          </w:tcPr>
          <w:p w:rsidR="00224C5F" w:rsidRPr="00554EA1" w:rsidRDefault="00224C5F" w:rsidP="00224C5F">
            <w:pPr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  <w:r w:rsidRPr="00554EA1">
              <w:rPr>
                <w:rFonts w:ascii="Times New Roman" w:hAnsi="Times New Roman"/>
                <w:bCs/>
                <w:sz w:val="20"/>
                <w:szCs w:val="20"/>
              </w:rPr>
              <w:t>Основы медицинских знаний и правила оказания первой меди</w:t>
            </w:r>
            <w:r w:rsidRPr="00554EA1">
              <w:rPr>
                <w:rFonts w:ascii="Times New Roman" w:hAnsi="Times New Roman"/>
                <w:bCs/>
                <w:sz w:val="20"/>
                <w:szCs w:val="20"/>
              </w:rPr>
              <w:softHyphen/>
              <w:t>цинской помощи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554EA1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Первая медицинская помощь при острой сердечной недостаточности и инсульте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A38F2"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554EA1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Первая медицинская помощь при ранениях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A38F2"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554EA1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Первая медицинская помощь при травмах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1598E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598E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159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01598E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1598E"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Первая медицинская помощь при остановке сердца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554EA1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54EA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385" w:type="dxa"/>
          </w:tcPr>
          <w:p w:rsidR="00224C5F" w:rsidRPr="00554EA1" w:rsidRDefault="00224C5F" w:rsidP="00224C5F">
            <w:pPr>
              <w:widowControl w:val="0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554EA1">
              <w:rPr>
                <w:rFonts w:ascii="Times New Roman" w:hAnsi="Times New Roman"/>
                <w:b/>
                <w:bCs/>
                <w:sz w:val="20"/>
                <w:szCs w:val="20"/>
              </w:rPr>
              <w:t>Основы военной службы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554EA1" w:rsidRDefault="00224C5F" w:rsidP="00224C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01598E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98E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01598E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98E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385" w:type="dxa"/>
          </w:tcPr>
          <w:p w:rsidR="00224C5F" w:rsidRPr="0001598E" w:rsidRDefault="00224C5F" w:rsidP="00224C5F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1598E">
              <w:rPr>
                <w:rFonts w:ascii="Times New Roman" w:hAnsi="Times New Roman"/>
                <w:bCs/>
                <w:sz w:val="20"/>
                <w:szCs w:val="20"/>
              </w:rPr>
              <w:t>Воинская обязанность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1598E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01598E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98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Основные понятия о воинской обязанности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Организация воинского учета и его предназначение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  <w:tcBorders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Первоначальная постановка граждан на воинский учет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</w:tcPr>
          <w:p w:rsidR="00224C5F" w:rsidRDefault="00224C5F" w:rsidP="00224C5F">
            <w:proofErr w:type="spellStart"/>
            <w:r w:rsidRPr="00F555FE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F555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  <w:tcBorders>
              <w:top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5" w:type="dxa"/>
            <w:tcBorders>
              <w:top w:val="single" w:sz="4" w:space="0" w:color="auto"/>
            </w:tcBorders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Обязательная подготовка граждан к военной службе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</w:tcPr>
          <w:p w:rsidR="00224C5F" w:rsidRDefault="00224C5F" w:rsidP="00224C5F">
            <w:proofErr w:type="spellStart"/>
            <w:r w:rsidRPr="00F555FE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F555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Основные требования к индивидуально-психологическим профессиональным качествам молодежи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Добровольная  подготовка граждан к военной службе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 xml:space="preserve">Организация медицинского освидетельствования и медицинского </w:t>
            </w:r>
            <w:r w:rsidRPr="00FF7E8F">
              <w:rPr>
                <w:rFonts w:ascii="Times New Roman" w:hAnsi="Times New Roman"/>
                <w:sz w:val="20"/>
                <w:szCs w:val="20"/>
              </w:rPr>
              <w:lastRenderedPageBreak/>
              <w:t>обследования граждан при  установке на воинский учет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lastRenderedPageBreak/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rPr>
          <w:trHeight w:val="576"/>
        </w:trPr>
        <w:tc>
          <w:tcPr>
            <w:tcW w:w="567" w:type="dxa"/>
          </w:tcPr>
          <w:p w:rsidR="00224C5F" w:rsidRPr="0001598E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98E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Категории годности к военной службе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1598E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01598E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1598E"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rPr>
          <w:trHeight w:val="270"/>
        </w:trPr>
        <w:tc>
          <w:tcPr>
            <w:tcW w:w="567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Организация профессионально-психологического отбора граждан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Увольнение с военной службы и пребывание в запасе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385" w:type="dxa"/>
          </w:tcPr>
          <w:p w:rsidR="00224C5F" w:rsidRPr="0001598E" w:rsidRDefault="00224C5F" w:rsidP="00224C5F">
            <w:pPr>
              <w:widowControl w:val="0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1598E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Особенности военной службы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Правовые основы военной службы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Общевоинские уставы Вооружённых си</w:t>
            </w:r>
            <w:proofErr w:type="gramStart"/>
            <w:r w:rsidRPr="00FF7E8F">
              <w:rPr>
                <w:rFonts w:ascii="Times New Roman" w:hAnsi="Times New Roman"/>
                <w:sz w:val="20"/>
                <w:szCs w:val="20"/>
              </w:rPr>
              <w:t>л-</w:t>
            </w:r>
            <w:proofErr w:type="gramEnd"/>
            <w:r w:rsidRPr="00FF7E8F">
              <w:rPr>
                <w:rFonts w:ascii="Times New Roman" w:hAnsi="Times New Roman"/>
                <w:sz w:val="20"/>
                <w:szCs w:val="20"/>
              </w:rPr>
              <w:t xml:space="preserve"> законов воинской жизни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Военная присяг</w:t>
            </w:r>
            <w:proofErr w:type="gramStart"/>
            <w:r w:rsidRPr="00FF7E8F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FF7E8F">
              <w:rPr>
                <w:rFonts w:ascii="Times New Roman" w:hAnsi="Times New Roman"/>
                <w:sz w:val="20"/>
                <w:szCs w:val="20"/>
              </w:rPr>
              <w:t xml:space="preserve"> клятва воина на верность Родине, России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A38F2"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Призыв на военную службу, время и организация призыва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A38F2"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Прохождение военной службы по призыву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A38F2"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Прохождения военной службы по контракту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4C5F" w:rsidRPr="00AA38F2" w:rsidRDefault="00224C5F" w:rsidP="00224C5F">
            <w:pPr>
              <w:spacing w:before="20" w:after="2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A38F2"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Права и ответственность военнослужащих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24C5F" w:rsidRPr="00AA38F2" w:rsidRDefault="00224C5F" w:rsidP="00224C5F">
            <w:pPr>
              <w:pStyle w:val="a6"/>
              <w:spacing w:before="20" w:after="20"/>
              <w:ind w:left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A38F2"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85" w:type="dxa"/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Альтернативная гражданская служба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629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023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A38F2">
              <w:rPr>
                <w:rFonts w:ascii="Times New Roman" w:hAnsi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c>
          <w:tcPr>
            <w:tcW w:w="567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385" w:type="dxa"/>
          </w:tcPr>
          <w:p w:rsidR="00224C5F" w:rsidRPr="0001598E" w:rsidRDefault="00224C5F" w:rsidP="00224C5F">
            <w:pPr>
              <w:widowControl w:val="0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1598E">
              <w:rPr>
                <w:rFonts w:ascii="Times New Roman" w:hAnsi="Times New Roman"/>
                <w:bCs/>
                <w:sz w:val="20"/>
                <w:szCs w:val="20"/>
              </w:rPr>
              <w:t>Военнослужащий - защитник своего Отечества. Честь и досто</w:t>
            </w:r>
            <w:r w:rsidRPr="0001598E">
              <w:rPr>
                <w:rFonts w:ascii="Times New Roman" w:hAnsi="Times New Roman"/>
                <w:bCs/>
                <w:sz w:val="20"/>
                <w:szCs w:val="20"/>
              </w:rPr>
              <w:softHyphen/>
              <w:t>инство воина Вооруженных Сил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24C5F" w:rsidRPr="00AA38F2" w:rsidRDefault="00224C5F" w:rsidP="00224C5F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209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C5F" w:rsidRPr="00621536" w:rsidTr="00224C5F">
        <w:trPr>
          <w:trHeight w:val="179"/>
        </w:trPr>
        <w:tc>
          <w:tcPr>
            <w:tcW w:w="567" w:type="dxa"/>
            <w:tcBorders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Военнослужащи</w:t>
            </w:r>
            <w:proofErr w:type="gramStart"/>
            <w:r w:rsidRPr="00FF7E8F">
              <w:rPr>
                <w:rFonts w:ascii="Times New Roman" w:hAnsi="Times New Roman"/>
                <w:sz w:val="20"/>
                <w:szCs w:val="20"/>
              </w:rPr>
              <w:t>й-</w:t>
            </w:r>
            <w:proofErr w:type="gramEnd"/>
            <w:r w:rsidRPr="00FF7E8F">
              <w:rPr>
                <w:rFonts w:ascii="Times New Roman" w:hAnsi="Times New Roman"/>
                <w:sz w:val="20"/>
                <w:szCs w:val="20"/>
              </w:rPr>
              <w:t xml:space="preserve"> патриот, с честью и достоинством несут звание защитника Отечества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</w:tcPr>
          <w:p w:rsidR="00224C5F" w:rsidRDefault="00224C5F" w:rsidP="00224C5F">
            <w:proofErr w:type="spellStart"/>
            <w:r w:rsidRPr="00D81975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D819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24C5F" w:rsidRPr="007A56ED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6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24C5F" w:rsidRPr="00621536" w:rsidTr="00224C5F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Военнослужащий-специалист, в совершенстве владеющий оружием и военной техникой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Default="00224C5F" w:rsidP="00224C5F">
            <w:proofErr w:type="spellStart"/>
            <w:r w:rsidRPr="00D81975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D819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C5F" w:rsidRPr="007A56ED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6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24C5F" w:rsidRPr="00621536" w:rsidTr="00224C5F">
        <w:trPr>
          <w:trHeight w:val="1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 xml:space="preserve">Требования воинской деятельности, предъявляемые к моральным, индивидуально </w:t>
            </w:r>
            <w:proofErr w:type="gramStart"/>
            <w:r w:rsidRPr="00FF7E8F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FF7E8F">
              <w:rPr>
                <w:rFonts w:ascii="Times New Roman" w:hAnsi="Times New Roman"/>
                <w:sz w:val="20"/>
                <w:szCs w:val="20"/>
              </w:rPr>
              <w:t>сихологическим и профессиональным качествам гражданина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Default="00224C5F" w:rsidP="00224C5F">
            <w:proofErr w:type="spellStart"/>
            <w:r w:rsidRPr="00D81975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D819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C5F" w:rsidRPr="007A56ED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6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24C5F" w:rsidRPr="00621536" w:rsidTr="00224C5F">
        <w:trPr>
          <w:trHeight w:val="1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Военнослужащи</w:t>
            </w:r>
            <w:proofErr w:type="gramStart"/>
            <w:r w:rsidRPr="00FF7E8F">
              <w:rPr>
                <w:rFonts w:ascii="Times New Roman" w:hAnsi="Times New Roman"/>
                <w:sz w:val="20"/>
                <w:szCs w:val="20"/>
              </w:rPr>
              <w:t>й-</w:t>
            </w:r>
            <w:proofErr w:type="gramEnd"/>
            <w:r w:rsidRPr="00FF7E8F">
              <w:rPr>
                <w:rFonts w:ascii="Times New Roman" w:hAnsi="Times New Roman"/>
                <w:sz w:val="20"/>
                <w:szCs w:val="20"/>
              </w:rPr>
              <w:t xml:space="preserve"> 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Default="00224C5F" w:rsidP="00224C5F">
            <w:proofErr w:type="spellStart"/>
            <w:r w:rsidRPr="00D81975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D819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C5F" w:rsidRPr="007A56ED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6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24C5F" w:rsidRPr="00621536" w:rsidTr="00224C5F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Как стать офицером Российской армии?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Default="00224C5F" w:rsidP="00224C5F">
            <w:proofErr w:type="spellStart"/>
            <w:r w:rsidRPr="00D81975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D819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C5F" w:rsidRPr="007A56ED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6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24C5F" w:rsidRPr="00621536" w:rsidTr="00224C5F">
        <w:trPr>
          <w:trHeight w:val="1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FF7E8F" w:rsidRDefault="00224C5F" w:rsidP="00224C5F">
            <w:pPr>
              <w:rPr>
                <w:rFonts w:ascii="Times New Roman" w:hAnsi="Times New Roman"/>
                <w:sz w:val="20"/>
                <w:szCs w:val="20"/>
              </w:rPr>
            </w:pPr>
            <w:r w:rsidRPr="00FF7E8F">
              <w:rPr>
                <w:rFonts w:ascii="Times New Roman" w:hAnsi="Times New Roman"/>
                <w:sz w:val="20"/>
                <w:szCs w:val="20"/>
              </w:rPr>
              <w:t>Организация подготовки офицерских кадров для Вооружённых сил Российской Федерации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F" w:rsidRDefault="00224C5F" w:rsidP="00224C5F">
            <w:proofErr w:type="spellStart"/>
            <w:r w:rsidRPr="00D81975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  <w:r w:rsidRPr="00D819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C5F" w:rsidRPr="007A56ED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6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24C5F" w:rsidRPr="00621536" w:rsidTr="00224C5F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</w:tcBorders>
          </w:tcPr>
          <w:p w:rsidR="00224C5F" w:rsidRPr="00023629" w:rsidRDefault="00224C5F" w:rsidP="00224C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362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629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4C5F" w:rsidRPr="00023629" w:rsidRDefault="00224C5F" w:rsidP="00224C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24C5F" w:rsidRPr="00023629" w:rsidRDefault="00224C5F" w:rsidP="00224C5F">
      <w:pPr>
        <w:tabs>
          <w:tab w:val="left" w:pos="1120"/>
        </w:tabs>
        <w:jc w:val="center"/>
        <w:rPr>
          <w:rFonts w:ascii="Times New Roman" w:hAnsi="Times New Roman"/>
          <w:b/>
          <w:bCs/>
          <w:color w:val="000000"/>
          <w:sz w:val="36"/>
          <w:szCs w:val="36"/>
          <w:u w:val="single"/>
        </w:rPr>
      </w:pPr>
    </w:p>
    <w:p w:rsidR="00224C5F" w:rsidRDefault="00224C5F" w:rsidP="00224C5F">
      <w:pPr>
        <w:shd w:val="clear" w:color="auto" w:fill="FFFFFF"/>
        <w:spacing w:line="190" w:lineRule="atLeast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224C5F" w:rsidRDefault="00224C5F" w:rsidP="00224C5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24C5F" w:rsidRDefault="00224C5F" w:rsidP="00224C5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24C5F" w:rsidRDefault="00224C5F" w:rsidP="00224C5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24C5F" w:rsidRDefault="00224C5F" w:rsidP="00224C5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24C5F" w:rsidRDefault="00224C5F" w:rsidP="00224C5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24C5F" w:rsidRDefault="00224C5F"/>
    <w:sectPr w:rsidR="00224C5F" w:rsidSect="0034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553"/>
    <w:multiLevelType w:val="hybridMultilevel"/>
    <w:tmpl w:val="CA2C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328E7"/>
    <w:multiLevelType w:val="hybridMultilevel"/>
    <w:tmpl w:val="9BA6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131AC"/>
    <w:multiLevelType w:val="hybridMultilevel"/>
    <w:tmpl w:val="C57A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41073"/>
    <w:multiLevelType w:val="hybridMultilevel"/>
    <w:tmpl w:val="5FD0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E0AFB"/>
    <w:rsid w:val="00224C5F"/>
    <w:rsid w:val="0034095F"/>
    <w:rsid w:val="00550952"/>
    <w:rsid w:val="00557AE8"/>
    <w:rsid w:val="006F2A70"/>
    <w:rsid w:val="008C209F"/>
    <w:rsid w:val="00C13484"/>
    <w:rsid w:val="00CE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C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4C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nhideWhenUsed/>
    <w:rsid w:val="00224C5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224C5F"/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224C5F"/>
    <w:rPr>
      <w:b/>
      <w:bCs/>
    </w:rPr>
  </w:style>
  <w:style w:type="character" w:styleId="a9">
    <w:name w:val="Subtle Emphasis"/>
    <w:uiPriority w:val="19"/>
    <w:qFormat/>
    <w:rsid w:val="00224C5F"/>
    <w:rPr>
      <w:i/>
      <w:iCs/>
      <w:color w:val="808080"/>
    </w:rPr>
  </w:style>
  <w:style w:type="paragraph" w:styleId="aa">
    <w:name w:val="Title"/>
    <w:basedOn w:val="a"/>
    <w:next w:val="a"/>
    <w:link w:val="ab"/>
    <w:uiPriority w:val="10"/>
    <w:qFormat/>
    <w:rsid w:val="00224C5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224C5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224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C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4C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nhideWhenUsed/>
    <w:rsid w:val="00224C5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224C5F"/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224C5F"/>
    <w:rPr>
      <w:b/>
      <w:bCs/>
    </w:rPr>
  </w:style>
  <w:style w:type="character" w:styleId="a9">
    <w:name w:val="Subtle Emphasis"/>
    <w:uiPriority w:val="19"/>
    <w:qFormat/>
    <w:rsid w:val="00224C5F"/>
    <w:rPr>
      <w:i/>
      <w:iCs/>
      <w:color w:val="808080"/>
    </w:rPr>
  </w:style>
  <w:style w:type="paragraph" w:styleId="aa">
    <w:name w:val="Title"/>
    <w:basedOn w:val="a"/>
    <w:next w:val="a"/>
    <w:link w:val="ab"/>
    <w:uiPriority w:val="10"/>
    <w:qFormat/>
    <w:rsid w:val="00224C5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224C5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224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2341</Words>
  <Characters>13348</Characters>
  <Application>Microsoft Office Word</Application>
  <DocSecurity>0</DocSecurity>
  <Lines>111</Lines>
  <Paragraphs>31</Paragraphs>
  <ScaleCrop>false</ScaleCrop>
  <Company/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User</cp:lastModifiedBy>
  <cp:revision>6</cp:revision>
  <dcterms:created xsi:type="dcterms:W3CDTF">2022-08-04T07:32:00Z</dcterms:created>
  <dcterms:modified xsi:type="dcterms:W3CDTF">2006-06-27T05:04:00Z</dcterms:modified>
</cp:coreProperties>
</file>