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45" w:rsidRPr="009464C0" w:rsidRDefault="009464C0">
      <w:pPr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C:\Documents and Settings\user\Рабочий стол\Титульники\ОБЖ 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итульники\ОБЖ  8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45" w:rsidRDefault="00F57845"/>
    <w:p w:rsidR="00F57845" w:rsidRDefault="00F57845"/>
    <w:p w:rsidR="00F57845" w:rsidRPr="008276E0" w:rsidRDefault="00F57845" w:rsidP="00F57845">
      <w:pPr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Рабочая программа по курсу «ОБЖ» разработана </w:t>
      </w:r>
      <w:r w:rsidRPr="008276E0">
        <w:rPr>
          <w:rFonts w:ascii="Times New Roman" w:hAnsi="Times New Roman"/>
          <w:sz w:val="20"/>
          <w:szCs w:val="20"/>
        </w:rPr>
        <w:t xml:space="preserve">на основе программы общеобразовательных учреждений «Основы безопасности жизнедеятельности» 5-11 классы под общей редакцией А.Т. Смирнова, Москва «Просвещение» 2015г., </w:t>
      </w:r>
      <w:r w:rsidRPr="008276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требованиями </w:t>
      </w:r>
      <w:r w:rsidRPr="008276E0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стандарта.</w:t>
      </w:r>
    </w:p>
    <w:p w:rsidR="00F57845" w:rsidRPr="008276E0" w:rsidRDefault="00F57845" w:rsidP="00F57845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276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Программа включает общую характеристику учебного предмета «ОБЖ», личностные, </w:t>
      </w:r>
      <w:proofErr w:type="spellStart"/>
      <w:r w:rsidRPr="008276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276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предметные результаты его освоения, содержание курса, примерное тематическое планирование с определением основных видов учебной деятельности.</w:t>
      </w:r>
    </w:p>
    <w:p w:rsidR="00F57845" w:rsidRPr="008276E0" w:rsidRDefault="00F57845" w:rsidP="00F57845">
      <w:pPr>
        <w:spacing w:after="0" w:line="240" w:lineRule="auto"/>
        <w:ind w:left="-624" w:righ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76E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программы ОБЖ 8 класс</w:t>
      </w:r>
    </w:p>
    <w:p w:rsidR="00F57845" w:rsidRPr="008276E0" w:rsidRDefault="00F57845" w:rsidP="00F57845">
      <w:pPr>
        <w:spacing w:after="0" w:line="240" w:lineRule="auto"/>
        <w:ind w:left="-624" w:righ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7845" w:rsidRPr="008276E0" w:rsidRDefault="00F57845" w:rsidP="00F5784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b/>
          <w:sz w:val="20"/>
          <w:szCs w:val="20"/>
          <w:u w:val="single"/>
        </w:rPr>
        <w:t>Личностными результатами</w:t>
      </w:r>
      <w:r w:rsidRPr="008276E0">
        <w:rPr>
          <w:rFonts w:ascii="Times New Roman" w:hAnsi="Times New Roman"/>
          <w:sz w:val="20"/>
          <w:szCs w:val="20"/>
        </w:rPr>
        <w:t xml:space="preserve"> освоения учащимися предмета «ОБЖ» в основной школе являются: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 xml:space="preserve"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-развитие личностных, в том числе духовных и физичес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 xml:space="preserve">ких, качеств, обеспечивающих </w:t>
      </w:r>
      <w:proofErr w:type="gramStart"/>
      <w:r w:rsidRPr="008276E0">
        <w:rPr>
          <w:rFonts w:ascii="Times New Roman" w:eastAsia="Times New Roman" w:hAnsi="Times New Roman"/>
          <w:sz w:val="20"/>
          <w:szCs w:val="20"/>
        </w:rPr>
        <w:t>-з</w:t>
      </w:r>
      <w:proofErr w:type="gramEnd"/>
      <w:r w:rsidRPr="008276E0">
        <w:rPr>
          <w:rFonts w:ascii="Times New Roman" w:eastAsia="Times New Roman" w:hAnsi="Times New Roman"/>
          <w:sz w:val="20"/>
          <w:szCs w:val="20"/>
        </w:rPr>
        <w:t>ащищенность жизненно важ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ных интересов личности от   внешних и внутренних   угроз;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-формирование понимания ценности здорового и безопасного образа жизни;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 xml:space="preserve">-формирование потребности соблюдать нормы здорового образа жизни, осознанно выполнять </w:t>
      </w:r>
      <w:proofErr w:type="gramStart"/>
      <w:r w:rsidRPr="008276E0">
        <w:rPr>
          <w:rFonts w:ascii="Times New Roman" w:eastAsia="Times New Roman" w:hAnsi="Times New Roman"/>
          <w:sz w:val="20"/>
          <w:szCs w:val="20"/>
        </w:rPr>
        <w:t>-п</w:t>
      </w:r>
      <w:proofErr w:type="gramEnd"/>
      <w:r w:rsidRPr="008276E0">
        <w:rPr>
          <w:rFonts w:ascii="Times New Roman" w:eastAsia="Times New Roman" w:hAnsi="Times New Roman"/>
          <w:sz w:val="20"/>
          <w:szCs w:val="20"/>
        </w:rPr>
        <w:t>равила безопасности жизнедеятельности;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 xml:space="preserve">-воспитание ответственного отношения к сохранению окружающей природном среды, личному </w:t>
      </w:r>
      <w:proofErr w:type="gramStart"/>
      <w:r w:rsidRPr="008276E0">
        <w:rPr>
          <w:rFonts w:ascii="Times New Roman" w:eastAsia="Times New Roman" w:hAnsi="Times New Roman"/>
          <w:sz w:val="20"/>
          <w:szCs w:val="20"/>
        </w:rPr>
        <w:t>-з</w:t>
      </w:r>
      <w:proofErr w:type="gramEnd"/>
      <w:r w:rsidRPr="008276E0">
        <w:rPr>
          <w:rFonts w:ascii="Times New Roman" w:eastAsia="Times New Roman" w:hAnsi="Times New Roman"/>
          <w:sz w:val="20"/>
          <w:szCs w:val="20"/>
        </w:rPr>
        <w:t>доровью как к инди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видуальной и общественной ценности.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8276E0">
        <w:rPr>
          <w:rFonts w:ascii="Times New Roman" w:eastAsia="Times New Roman" w:hAnsi="Times New Roman"/>
          <w:b/>
          <w:sz w:val="20"/>
          <w:szCs w:val="20"/>
          <w:u w:val="single"/>
        </w:rPr>
        <w:t>Метапредметными</w:t>
      </w:r>
      <w:proofErr w:type="spellEnd"/>
      <w:r w:rsidRPr="008276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276E0">
        <w:rPr>
          <w:rFonts w:ascii="Times New Roman" w:eastAsia="Times New Roman" w:hAnsi="Times New Roman"/>
          <w:b/>
          <w:sz w:val="20"/>
          <w:szCs w:val="20"/>
          <w:u w:val="single"/>
        </w:rPr>
        <w:t>результатами</w:t>
      </w:r>
      <w:r w:rsidRPr="008276E0">
        <w:rPr>
          <w:rFonts w:ascii="Times New Roman" w:hAnsi="Times New Roman"/>
          <w:sz w:val="20"/>
          <w:szCs w:val="20"/>
        </w:rPr>
        <w:t xml:space="preserve"> освоения учащимися предмета «ОБЖ» в основной школе являются:</w:t>
      </w: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-овладение умениями формулировать личные понятия о</w:t>
      </w:r>
      <w:r w:rsidRPr="008276E0">
        <w:rPr>
          <w:rFonts w:ascii="Times New Roman" w:eastAsia="Times New Roman" w:hAnsi="Times New Roman"/>
          <w:sz w:val="20"/>
          <w:szCs w:val="20"/>
        </w:rPr>
        <w:br/>
        <w:t>безопасности; анализировать причины возникновения опас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-овладение обучающимися навыками самостоятельно определять цели и задачи по безопасному поведению в по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лей, оценивать результаты своей деятельности в обеспечении личной безопасности;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-формирование умения воспринимать и перерабатывать информацию, генерировать идеи, моделировать индивидуаль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ные подходы к обеспечению личной безопасности в повсе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дневной жизни и в чрезвычайных ситуациях;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ти с использованием различных источников и новых инфор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мационных технологий;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-освоение приемов действий в опасных и чрезвычайных ситуациях природного и социального характера;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-формирование умений взаимодействовать с окружаю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b/>
          <w:sz w:val="20"/>
          <w:szCs w:val="20"/>
          <w:u w:val="single"/>
        </w:rPr>
        <w:t>Предметными</w:t>
      </w:r>
      <w:r w:rsidRPr="008276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276E0">
        <w:rPr>
          <w:rFonts w:ascii="Times New Roman" w:eastAsia="Times New Roman" w:hAnsi="Times New Roman"/>
          <w:b/>
          <w:sz w:val="20"/>
          <w:szCs w:val="20"/>
          <w:u w:val="single"/>
        </w:rPr>
        <w:t>результатами</w:t>
      </w:r>
      <w:r w:rsidRPr="008276E0">
        <w:rPr>
          <w:rFonts w:ascii="Times New Roman" w:hAnsi="Times New Roman"/>
          <w:sz w:val="20"/>
          <w:szCs w:val="20"/>
        </w:rPr>
        <w:t xml:space="preserve"> освоения учащимися предмета «ОБЖ» в основной школе являются</w:t>
      </w:r>
      <w:proofErr w:type="gramStart"/>
      <w:r w:rsidRPr="008276E0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</w:p>
    <w:p w:rsidR="00F57845" w:rsidRPr="008276E0" w:rsidRDefault="00F57845" w:rsidP="00F57845">
      <w:pPr>
        <w:pStyle w:val="a5"/>
        <w:rPr>
          <w:rFonts w:ascii="Times New Roman" w:hAnsi="Times New Roman"/>
          <w:b/>
          <w:spacing w:val="-30"/>
          <w:sz w:val="20"/>
          <w:szCs w:val="20"/>
        </w:rPr>
      </w:pPr>
    </w:p>
    <w:p w:rsidR="00F57845" w:rsidRPr="008276E0" w:rsidRDefault="00F57845" w:rsidP="00F57845">
      <w:pPr>
        <w:pStyle w:val="a5"/>
        <w:rPr>
          <w:rFonts w:ascii="Times New Roman" w:hAnsi="Times New Roman"/>
          <w:b/>
          <w:sz w:val="20"/>
          <w:szCs w:val="20"/>
        </w:rPr>
      </w:pPr>
      <w:r w:rsidRPr="008276E0">
        <w:rPr>
          <w:rFonts w:ascii="Times New Roman" w:hAnsi="Times New Roman"/>
          <w:b/>
          <w:spacing w:val="-30"/>
          <w:sz w:val="20"/>
          <w:szCs w:val="20"/>
        </w:rPr>
        <w:t>1.</w:t>
      </w:r>
      <w:r w:rsidRPr="008276E0">
        <w:rPr>
          <w:rFonts w:ascii="Times New Roman" w:hAnsi="Times New Roman"/>
          <w:b/>
          <w:sz w:val="20"/>
          <w:szCs w:val="20"/>
        </w:rPr>
        <w:t xml:space="preserve"> </w:t>
      </w:r>
      <w:r w:rsidRPr="008276E0">
        <w:rPr>
          <w:rFonts w:ascii="Times New Roman" w:eastAsia="Times New Roman" w:hAnsi="Times New Roman"/>
          <w:b/>
          <w:sz w:val="20"/>
          <w:szCs w:val="20"/>
        </w:rPr>
        <w:t>В познавательной сфере:</w:t>
      </w: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proofErr w:type="gramStart"/>
      <w:r w:rsidRPr="008276E0">
        <w:rPr>
          <w:rFonts w:ascii="Times New Roman" w:eastAsia="Times New Roman" w:hAnsi="Times New Roman"/>
          <w:sz w:val="20"/>
          <w:szCs w:val="20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дарства; о государственной системе обеспечения защиты насе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 помощи при неотложных состояниях; о правах и обя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занностях граждан в области безопасности жизнедеятельности.</w:t>
      </w:r>
      <w:proofErr w:type="gramEnd"/>
    </w:p>
    <w:p w:rsidR="00F57845" w:rsidRPr="008276E0" w:rsidRDefault="00F57845" w:rsidP="00F57845">
      <w:pPr>
        <w:pStyle w:val="a5"/>
        <w:rPr>
          <w:rFonts w:ascii="Times New Roman" w:hAnsi="Times New Roman"/>
          <w:b/>
          <w:spacing w:val="-16"/>
          <w:sz w:val="20"/>
          <w:szCs w:val="20"/>
        </w:rPr>
      </w:pPr>
    </w:p>
    <w:p w:rsidR="00F57845" w:rsidRPr="008276E0" w:rsidRDefault="00F57845" w:rsidP="00F57845">
      <w:pPr>
        <w:pStyle w:val="a5"/>
        <w:rPr>
          <w:rFonts w:ascii="Times New Roman" w:hAnsi="Times New Roman"/>
          <w:b/>
          <w:sz w:val="20"/>
          <w:szCs w:val="20"/>
        </w:rPr>
      </w:pPr>
      <w:r w:rsidRPr="008276E0">
        <w:rPr>
          <w:rFonts w:ascii="Times New Roman" w:hAnsi="Times New Roman"/>
          <w:b/>
          <w:spacing w:val="-16"/>
          <w:sz w:val="20"/>
          <w:szCs w:val="20"/>
        </w:rPr>
        <w:t>2.</w:t>
      </w:r>
      <w:r w:rsidRPr="008276E0">
        <w:rPr>
          <w:rFonts w:ascii="Times New Roman" w:hAnsi="Times New Roman"/>
          <w:b/>
          <w:sz w:val="20"/>
          <w:szCs w:val="20"/>
        </w:rPr>
        <w:t xml:space="preserve"> </w:t>
      </w:r>
      <w:r w:rsidRPr="008276E0">
        <w:rPr>
          <w:rFonts w:ascii="Times New Roman" w:eastAsia="Times New Roman" w:hAnsi="Times New Roman"/>
          <w:b/>
          <w:sz w:val="20"/>
          <w:szCs w:val="20"/>
        </w:rPr>
        <w:t>В ценностно-ориентационной сфере: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лиза специальной информации, получаемой из различных ис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точников;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 умения применять полученные теоретические знания на практике — принимать обоснованные решения и вырабаты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можностей;</w:t>
      </w: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lastRenderedPageBreak/>
        <w:t>- умения анализировать явления и события техногенного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F57845" w:rsidRPr="008276E0" w:rsidRDefault="00F57845" w:rsidP="00F57845">
      <w:pPr>
        <w:pStyle w:val="a5"/>
        <w:rPr>
          <w:rFonts w:ascii="Times New Roman" w:hAnsi="Times New Roman"/>
          <w:b/>
          <w:spacing w:val="-7"/>
          <w:sz w:val="20"/>
          <w:szCs w:val="20"/>
        </w:rPr>
      </w:pPr>
    </w:p>
    <w:p w:rsidR="00F57845" w:rsidRPr="008276E0" w:rsidRDefault="00F57845" w:rsidP="00F57845">
      <w:pPr>
        <w:pStyle w:val="a5"/>
        <w:rPr>
          <w:rFonts w:ascii="Times New Roman" w:hAnsi="Times New Roman"/>
          <w:b/>
          <w:sz w:val="20"/>
          <w:szCs w:val="20"/>
        </w:rPr>
      </w:pPr>
      <w:r w:rsidRPr="008276E0">
        <w:rPr>
          <w:rFonts w:ascii="Times New Roman" w:hAnsi="Times New Roman"/>
          <w:b/>
          <w:spacing w:val="-7"/>
          <w:sz w:val="20"/>
          <w:szCs w:val="20"/>
        </w:rPr>
        <w:t>3.</w:t>
      </w:r>
      <w:r w:rsidRPr="008276E0">
        <w:rPr>
          <w:rFonts w:ascii="Times New Roman" w:eastAsia="Times New Roman" w:hAnsi="Times New Roman"/>
          <w:b/>
          <w:sz w:val="20"/>
          <w:szCs w:val="20"/>
        </w:rPr>
        <w:t>В коммуникативной сфере:</w:t>
      </w: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8276E0">
        <w:rPr>
          <w:rFonts w:ascii="Times New Roman" w:eastAsia="Times New Roman" w:hAnsi="Times New Roman"/>
          <w:sz w:val="20"/>
          <w:szCs w:val="20"/>
        </w:rPr>
        <w:t>на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 xml:space="preserve"> ходить</w:t>
      </w:r>
      <w:proofErr w:type="gramEnd"/>
      <w:r w:rsidRPr="008276E0">
        <w:rPr>
          <w:rFonts w:ascii="Times New Roman" w:eastAsia="Times New Roman" w:hAnsi="Times New Roman"/>
          <w:sz w:val="20"/>
          <w:szCs w:val="20"/>
        </w:rPr>
        <w:t xml:space="preserve"> компромиссное решение в различных ситуациях.</w:t>
      </w:r>
    </w:p>
    <w:p w:rsidR="00F57845" w:rsidRPr="008276E0" w:rsidRDefault="00F57845" w:rsidP="00F57845">
      <w:pPr>
        <w:pStyle w:val="a5"/>
        <w:rPr>
          <w:rFonts w:ascii="Times New Roman" w:hAnsi="Times New Roman"/>
          <w:b/>
          <w:sz w:val="20"/>
          <w:szCs w:val="20"/>
        </w:rPr>
      </w:pPr>
      <w:r w:rsidRPr="008276E0">
        <w:rPr>
          <w:rFonts w:ascii="Times New Roman" w:hAnsi="Times New Roman"/>
          <w:b/>
          <w:spacing w:val="-8"/>
          <w:sz w:val="20"/>
          <w:szCs w:val="20"/>
        </w:rPr>
        <w:t>4.</w:t>
      </w:r>
      <w:r w:rsidRPr="008276E0">
        <w:rPr>
          <w:rFonts w:ascii="Times New Roman" w:eastAsia="Times New Roman" w:hAnsi="Times New Roman"/>
          <w:b/>
          <w:sz w:val="20"/>
          <w:szCs w:val="20"/>
        </w:rPr>
        <w:t>В эстетической сфере:</w:t>
      </w: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 умение оценивать с эстетической (художественной) точ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ки зрения красоту окружающего мира; умение сохранять его.</w:t>
      </w:r>
    </w:p>
    <w:p w:rsidR="00F57845" w:rsidRPr="008276E0" w:rsidRDefault="00F57845" w:rsidP="00F57845">
      <w:pPr>
        <w:pStyle w:val="a5"/>
        <w:rPr>
          <w:rFonts w:ascii="Times New Roman" w:hAnsi="Times New Roman"/>
          <w:b/>
          <w:sz w:val="20"/>
          <w:szCs w:val="20"/>
        </w:rPr>
      </w:pPr>
      <w:r w:rsidRPr="008276E0">
        <w:rPr>
          <w:rFonts w:ascii="Times New Roman" w:hAnsi="Times New Roman"/>
          <w:b/>
          <w:spacing w:val="-7"/>
          <w:sz w:val="20"/>
          <w:szCs w:val="20"/>
        </w:rPr>
        <w:t>5.</w:t>
      </w:r>
      <w:r w:rsidRPr="008276E0">
        <w:rPr>
          <w:rFonts w:ascii="Times New Roman" w:eastAsia="Times New Roman" w:hAnsi="Times New Roman"/>
          <w:b/>
          <w:sz w:val="20"/>
          <w:szCs w:val="20"/>
        </w:rPr>
        <w:t>В трудовой сфере:</w:t>
      </w: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 знания устройства и принципов действия бытовых при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боров и других технических средств, используемых в повсе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дневной жизни: локализация возможных опасных ситуаций,</w:t>
      </w:r>
      <w:r w:rsidRPr="008276E0">
        <w:rPr>
          <w:rFonts w:ascii="Times New Roman" w:eastAsia="Times New Roman" w:hAnsi="Times New Roman"/>
          <w:sz w:val="20"/>
          <w:szCs w:val="20"/>
        </w:rPr>
        <w:br/>
        <w:t>связанных с нарушением работы технических средств и правил их эксплуатации;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 xml:space="preserve">- умения оказывать первую  помощь. 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b/>
          <w:sz w:val="20"/>
          <w:szCs w:val="20"/>
        </w:rPr>
      </w:pPr>
      <w:r w:rsidRPr="008276E0">
        <w:rPr>
          <w:rFonts w:ascii="Times New Roman" w:eastAsia="Times New Roman" w:hAnsi="Times New Roman"/>
          <w:b/>
          <w:sz w:val="20"/>
          <w:szCs w:val="20"/>
        </w:rPr>
        <w:t>6. В сфере физической культуры: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 формирование установки на здоровый образ жизни;</w:t>
      </w:r>
    </w:p>
    <w:p w:rsidR="00F57845" w:rsidRPr="008276E0" w:rsidRDefault="00F57845" w:rsidP="00F57845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8276E0">
        <w:rPr>
          <w:rFonts w:ascii="Times New Roman" w:eastAsia="Times New Roman" w:hAnsi="Times New Roman"/>
          <w:sz w:val="20"/>
          <w:szCs w:val="20"/>
        </w:rPr>
        <w:t>- развитие необходимых физических качеств: выносливос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ти, силы, ловкости, гибкости, скоростных качеств, достаточ</w:t>
      </w:r>
      <w:r w:rsidRPr="008276E0">
        <w:rPr>
          <w:rFonts w:ascii="Times New Roman" w:eastAsia="Times New Roman" w:hAnsi="Times New Roman"/>
          <w:sz w:val="20"/>
          <w:szCs w:val="20"/>
        </w:rPr>
        <w:softHyphen/>
        <w:t>ных для того, чтобы выдерживать необходимые умственные и</w:t>
      </w:r>
      <w:r w:rsidRPr="008276E0">
        <w:rPr>
          <w:rFonts w:ascii="Times New Roman" w:eastAsia="Times New Roman" w:hAnsi="Times New Roman"/>
          <w:sz w:val="20"/>
          <w:szCs w:val="20"/>
        </w:rPr>
        <w:br/>
        <w:t>физические нагрузки; умение оказывать первую  помощь при занятиях физической культурой и спортом.</w:t>
      </w:r>
    </w:p>
    <w:p w:rsidR="00F57845" w:rsidRPr="008276E0" w:rsidRDefault="00F57845" w:rsidP="00F57845">
      <w:pPr>
        <w:pStyle w:val="a5"/>
        <w:rPr>
          <w:rFonts w:ascii="Times New Roman" w:hAnsi="Times New Roman"/>
          <w:sz w:val="20"/>
          <w:szCs w:val="20"/>
        </w:rPr>
      </w:pPr>
    </w:p>
    <w:p w:rsidR="00F57845" w:rsidRPr="008276E0" w:rsidRDefault="00F57845" w:rsidP="00F57845">
      <w:pPr>
        <w:suppressAutoHyphens/>
        <w:overflowPunct w:val="0"/>
        <w:autoSpaceDE w:val="0"/>
        <w:spacing w:after="0" w:line="360" w:lineRule="auto"/>
        <w:ind w:left="-567" w:firstLine="680"/>
        <w:jc w:val="center"/>
        <w:textAlignment w:val="baseline"/>
        <w:rPr>
          <w:rFonts w:ascii="Times New Roman" w:eastAsia="Times New Roman" w:hAnsi="Times New Roman"/>
          <w:b/>
          <w:spacing w:val="4"/>
          <w:sz w:val="28"/>
          <w:szCs w:val="28"/>
          <w:lang w:eastAsia="ar-SA"/>
        </w:rPr>
      </w:pPr>
      <w:r w:rsidRPr="008276E0">
        <w:rPr>
          <w:rFonts w:ascii="Times New Roman" w:eastAsia="Times New Roman" w:hAnsi="Times New Roman"/>
          <w:b/>
          <w:spacing w:val="4"/>
          <w:sz w:val="28"/>
          <w:szCs w:val="28"/>
          <w:lang w:eastAsia="ar-SA"/>
        </w:rPr>
        <w:t xml:space="preserve">Содержание учебного предмета «ОБЖ» </w:t>
      </w:r>
      <w:r w:rsidRPr="008276E0">
        <w:rPr>
          <w:rFonts w:ascii="Times New Roman" w:eastAsia="Times New Roman" w:hAnsi="Times New Roman"/>
          <w:b/>
          <w:sz w:val="28"/>
          <w:szCs w:val="28"/>
          <w:lang w:eastAsia="ru-RU"/>
        </w:rPr>
        <w:t>8 класс</w:t>
      </w:r>
    </w:p>
    <w:p w:rsidR="00F57845" w:rsidRPr="008276E0" w:rsidRDefault="00F57845" w:rsidP="00F57845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76E0">
        <w:rPr>
          <w:rFonts w:ascii="Times New Roman" w:eastAsia="Times New Roman" w:hAnsi="Times New Roman"/>
          <w:sz w:val="20"/>
          <w:szCs w:val="20"/>
          <w:lang w:eastAsia="ru-RU"/>
        </w:rPr>
        <w:t>Программа реализуются в 8 классах в объеме 1час в неделю, 34 часа в год.</w:t>
      </w:r>
    </w:p>
    <w:p w:rsidR="00F57845" w:rsidRPr="008276E0" w:rsidRDefault="00F57845" w:rsidP="00F5784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7845" w:rsidRPr="008276E0" w:rsidRDefault="00F57845" w:rsidP="00F57845">
      <w:pPr>
        <w:shd w:val="clear" w:color="auto" w:fill="FFFFFF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  <w:u w:val="single"/>
        </w:rPr>
        <w:t>Раздел I</w:t>
      </w:r>
      <w:r w:rsidRPr="008276E0">
        <w:rPr>
          <w:rFonts w:ascii="Times New Roman" w:hAnsi="Times New Roman"/>
          <w:color w:val="000000"/>
          <w:sz w:val="20"/>
          <w:szCs w:val="20"/>
          <w:u w:val="single"/>
        </w:rPr>
        <w:t xml:space="preserve"> Обеспечение личной безопасности в повседневной жизни (11 часов)</w:t>
      </w:r>
    </w:p>
    <w:p w:rsidR="00F57845" w:rsidRPr="008276E0" w:rsidRDefault="00F57845" w:rsidP="00F57845">
      <w:pPr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</w:rPr>
        <w:t>Учащиеся должны знать:</w:t>
      </w:r>
    </w:p>
    <w:p w:rsidR="00F57845" w:rsidRPr="008276E0" w:rsidRDefault="00F57845" w:rsidP="00F578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правила личной безопасности при активном отдыхе в природных условиях;</w:t>
      </w:r>
    </w:p>
    <w:p w:rsidR="00F57845" w:rsidRPr="008276E0" w:rsidRDefault="00F57845" w:rsidP="00F578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соблюдение мер пожарной безопасности в быту и на природе;</w:t>
      </w:r>
    </w:p>
    <w:p w:rsidR="00F57845" w:rsidRPr="008276E0" w:rsidRDefault="00F57845" w:rsidP="00F578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ПДД.</w:t>
      </w:r>
    </w:p>
    <w:p w:rsidR="00F57845" w:rsidRPr="008276E0" w:rsidRDefault="00F57845" w:rsidP="00F57845">
      <w:pPr>
        <w:pStyle w:val="a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57845" w:rsidRPr="008276E0" w:rsidRDefault="00F57845" w:rsidP="00F57845">
      <w:pPr>
        <w:pStyle w:val="a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</w:rPr>
        <w:t>Учащиеся должны уметь:</w:t>
      </w:r>
    </w:p>
    <w:p w:rsidR="00F57845" w:rsidRPr="008276E0" w:rsidRDefault="00F57845" w:rsidP="00F57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предвидеть возникновение наиболее часто встречающихся опасных ситуаций по их характерным признакам;</w:t>
      </w:r>
    </w:p>
    <w:p w:rsidR="00F57845" w:rsidRPr="008276E0" w:rsidRDefault="00F57845" w:rsidP="00F57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 xml:space="preserve">оказать само- и взаимопомощи </w:t>
      </w:r>
      <w:proofErr w:type="gramStart"/>
      <w:r w:rsidRPr="008276E0">
        <w:rPr>
          <w:rFonts w:ascii="Times New Roman" w:hAnsi="Times New Roman"/>
          <w:color w:val="000000"/>
          <w:sz w:val="20"/>
          <w:szCs w:val="20"/>
        </w:rPr>
        <w:t>терпящим</w:t>
      </w:r>
      <w:proofErr w:type="gramEnd"/>
      <w:r w:rsidRPr="008276E0">
        <w:rPr>
          <w:rFonts w:ascii="Times New Roman" w:hAnsi="Times New Roman"/>
          <w:color w:val="000000"/>
          <w:sz w:val="20"/>
          <w:szCs w:val="20"/>
        </w:rPr>
        <w:t xml:space="preserve"> бедствие на воде.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 w:rsidRPr="008276E0">
        <w:rPr>
          <w:rFonts w:ascii="Times New Roman" w:hAnsi="Times New Roman"/>
          <w:b/>
          <w:sz w:val="20"/>
          <w:szCs w:val="20"/>
        </w:rPr>
        <w:t>Краткое содержание раздела:</w:t>
      </w:r>
    </w:p>
    <w:p w:rsidR="00F57845" w:rsidRPr="008276E0" w:rsidRDefault="00F57845" w:rsidP="00F57845">
      <w:pPr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Чрезвычайной ситуации техногенного характера: неблагоприятная обстановка на определенной территории, сложившаяся в результате аварии, катастрофы или иного бедствия, которые могут повлечь за собой человеческие жертвы, ущерб здоровью люде, окружающей среде, значительные материальные потери и нарушение жизнедеятельности  людей. Краткая характеристика основных типов чрезвычайных ситуаций техногенного характера и их последствий. Основные причины техногенных аварий и катастрофы и  организация защиты населения  от ЧС.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Тема 1 Пожарная безопасность (3 часа)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Тема 2 Безопасность на дорогах (3 часа)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lastRenderedPageBreak/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Тема 3 Безопасность на водоемах (3 часа)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8276E0">
        <w:rPr>
          <w:rFonts w:ascii="Times New Roman" w:hAnsi="Times New Roman"/>
          <w:color w:val="000000"/>
          <w:sz w:val="20"/>
          <w:szCs w:val="20"/>
        </w:rPr>
        <w:t>терпящим</w:t>
      </w:r>
      <w:proofErr w:type="gramEnd"/>
      <w:r w:rsidRPr="008276E0">
        <w:rPr>
          <w:rFonts w:ascii="Times New Roman" w:hAnsi="Times New Roman"/>
          <w:color w:val="000000"/>
          <w:sz w:val="20"/>
          <w:szCs w:val="20"/>
        </w:rPr>
        <w:t xml:space="preserve"> бедствие на воде.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Тема 4 Экология и безопасность (2 часа)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  <w:u w:val="single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  <w:u w:val="single"/>
        </w:rPr>
        <w:t>Раздел II</w:t>
      </w:r>
      <w:r w:rsidRPr="008276E0">
        <w:rPr>
          <w:rFonts w:ascii="Times New Roman" w:hAnsi="Times New Roman"/>
          <w:color w:val="000000"/>
          <w:sz w:val="20"/>
          <w:szCs w:val="20"/>
          <w:u w:val="single"/>
        </w:rPr>
        <w:t xml:space="preserve"> Чрезвычайные ситуации техногенного характера и безопасность (12 часов)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</w:rPr>
        <w:t>Учащиеся должны знать:</w:t>
      </w:r>
    </w:p>
    <w:p w:rsidR="00F57845" w:rsidRPr="008276E0" w:rsidRDefault="00F57845" w:rsidP="00F57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F57845" w:rsidRPr="008276E0" w:rsidRDefault="00F57845" w:rsidP="00F57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 правила поведения населения при авариях;</w:t>
      </w:r>
    </w:p>
    <w:p w:rsidR="00F57845" w:rsidRPr="008276E0" w:rsidRDefault="00F57845" w:rsidP="00F57845">
      <w:pPr>
        <w:pStyle w:val="a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</w:rPr>
        <w:t>Учащиеся должны уметь:</w:t>
      </w:r>
    </w:p>
    <w:p w:rsidR="00F57845" w:rsidRPr="008276E0" w:rsidRDefault="00F57845" w:rsidP="00F578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 xml:space="preserve">действовать при угрозе возникновения террористического акта, соблюдая правила личной безопасности; </w:t>
      </w:r>
    </w:p>
    <w:p w:rsidR="00F57845" w:rsidRPr="008276E0" w:rsidRDefault="00F57845" w:rsidP="00F578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 xml:space="preserve">пользоваться средствами индивидуальной и коллективной защиты. </w:t>
      </w:r>
    </w:p>
    <w:p w:rsidR="00F57845" w:rsidRPr="008276E0" w:rsidRDefault="00F57845" w:rsidP="00F5784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  <w:szCs w:val="20"/>
        </w:rPr>
      </w:pPr>
      <w:r w:rsidRPr="008276E0">
        <w:rPr>
          <w:rFonts w:ascii="Times New Roman" w:hAnsi="Times New Roman"/>
          <w:b/>
          <w:sz w:val="20"/>
          <w:szCs w:val="20"/>
        </w:rPr>
        <w:t>Краткое  содержание раздела:</w:t>
      </w:r>
    </w:p>
    <w:p w:rsidR="00F57845" w:rsidRPr="008276E0" w:rsidRDefault="00F57845" w:rsidP="00F57845">
      <w:pPr>
        <w:shd w:val="clear" w:color="auto" w:fill="FFFFFF"/>
        <w:spacing w:before="100" w:beforeAutospacing="1" w:after="100" w:afterAutospacing="1"/>
        <w:jc w:val="both"/>
        <w:rPr>
          <w:rStyle w:val="a6"/>
          <w:rFonts w:ascii="Times New Roman" w:hAnsi="Times New Roman"/>
          <w:i w:val="0"/>
          <w:sz w:val="20"/>
          <w:szCs w:val="20"/>
        </w:rPr>
      </w:pPr>
      <w:r w:rsidRPr="008276E0">
        <w:rPr>
          <w:rStyle w:val="a6"/>
          <w:rFonts w:ascii="Times New Roman" w:hAnsi="Times New Roman"/>
          <w:i w:val="0"/>
          <w:sz w:val="20"/>
          <w:szCs w:val="20"/>
        </w:rPr>
        <w:t>Обеспечение безопасности в чрезвычайных ситуациях природного, техногенного и социального характера. Чрез</w:t>
      </w:r>
      <w:r w:rsidRPr="008276E0">
        <w:rPr>
          <w:rStyle w:val="a6"/>
          <w:rFonts w:ascii="Times New Roman" w:hAnsi="Times New Roman"/>
          <w:i w:val="0"/>
          <w:sz w:val="20"/>
          <w:szCs w:val="20"/>
        </w:rPr>
        <w:softHyphen/>
        <w:t>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Тема 5 Чрезвычайные ситуации техногенного характера и их последствия (9часов)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 xml:space="preserve">Потенциально основные объекты экономики. Аварии на радиационных, химически опасных и </w:t>
      </w:r>
      <w:proofErr w:type="spellStart"/>
      <w:r w:rsidRPr="008276E0">
        <w:rPr>
          <w:rFonts w:ascii="Times New Roman" w:hAnsi="Times New Roman"/>
          <w:color w:val="000000"/>
          <w:sz w:val="20"/>
          <w:szCs w:val="20"/>
        </w:rPr>
        <w:t>пожаро</w:t>
      </w:r>
      <w:proofErr w:type="spellEnd"/>
      <w:r w:rsidRPr="008276E0">
        <w:rPr>
          <w:rFonts w:ascii="Times New Roman" w:hAnsi="Times New Roman"/>
          <w:color w:val="000000"/>
          <w:sz w:val="20"/>
          <w:szCs w:val="20"/>
        </w:rPr>
        <w:t xml:space="preserve">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Тема 6 Организация защиты населения от чрезвычайных ситуаций техногенного характера (3 часа)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  <w:u w:val="single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  <w:u w:val="single"/>
        </w:rPr>
        <w:t>Раздел III</w:t>
      </w:r>
      <w:r w:rsidRPr="008276E0">
        <w:rPr>
          <w:rFonts w:ascii="Times New Roman" w:hAnsi="Times New Roman"/>
          <w:color w:val="000000"/>
          <w:sz w:val="20"/>
          <w:szCs w:val="20"/>
          <w:u w:val="single"/>
        </w:rPr>
        <w:t xml:space="preserve"> Основы медицинских знаний и здорового образа жизни (11 часов)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</w:rPr>
        <w:t>Учащиеся должны знать:</w:t>
      </w:r>
    </w:p>
    <w:p w:rsidR="00F57845" w:rsidRPr="008276E0" w:rsidRDefault="00F57845" w:rsidP="00F5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lastRenderedPageBreak/>
        <w:t>основные понятия о здоровье и здоровом образе жизни,</w:t>
      </w:r>
    </w:p>
    <w:p w:rsidR="00F57845" w:rsidRPr="008276E0" w:rsidRDefault="00F57845" w:rsidP="00F5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 xml:space="preserve">правила </w:t>
      </w:r>
      <w:proofErr w:type="gramStart"/>
      <w:r w:rsidRPr="008276E0">
        <w:rPr>
          <w:rFonts w:ascii="Times New Roman" w:hAnsi="Times New Roman"/>
          <w:sz w:val="20"/>
          <w:szCs w:val="20"/>
        </w:rPr>
        <w:t>оказании</w:t>
      </w:r>
      <w:proofErr w:type="gramEnd"/>
      <w:r w:rsidRPr="008276E0">
        <w:rPr>
          <w:rFonts w:ascii="Times New Roman" w:hAnsi="Times New Roman"/>
          <w:sz w:val="20"/>
          <w:szCs w:val="20"/>
        </w:rPr>
        <w:t xml:space="preserve"> первой медицинской помощи при неотложных состояниях; </w:t>
      </w:r>
    </w:p>
    <w:p w:rsidR="00F57845" w:rsidRPr="008276E0" w:rsidRDefault="00F57845" w:rsidP="00F5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правила оказания первой медицинской помощи при отравлениях угарным газом, хлором и аммиаком</w:t>
      </w:r>
    </w:p>
    <w:p w:rsidR="00F57845" w:rsidRPr="008276E0" w:rsidRDefault="00F57845" w:rsidP="00F57845">
      <w:pPr>
        <w:tabs>
          <w:tab w:val="left" w:pos="360"/>
        </w:tabs>
        <w:spacing w:before="100" w:beforeAutospacing="1" w:afterAutospacing="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276E0">
        <w:rPr>
          <w:rFonts w:ascii="Times New Roman" w:hAnsi="Times New Roman"/>
          <w:b/>
          <w:color w:val="000000"/>
          <w:sz w:val="20"/>
          <w:szCs w:val="20"/>
        </w:rPr>
        <w:t>Учащиеся должны уметь:</w:t>
      </w:r>
    </w:p>
    <w:p w:rsidR="00F57845" w:rsidRPr="008276E0" w:rsidRDefault="00F57845" w:rsidP="00F57845">
      <w:pPr>
        <w:numPr>
          <w:ilvl w:val="0"/>
          <w:numId w:val="5"/>
        </w:numPr>
        <w:tabs>
          <w:tab w:val="left" w:pos="360"/>
        </w:tabs>
        <w:spacing w:before="100" w:beforeAutospacing="1" w:after="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оказывать первую медицинскую помощь при неотложных ситуациях,</w:t>
      </w:r>
    </w:p>
    <w:p w:rsidR="00F57845" w:rsidRPr="008276E0" w:rsidRDefault="00F57845" w:rsidP="00F57845">
      <w:pPr>
        <w:numPr>
          <w:ilvl w:val="0"/>
          <w:numId w:val="5"/>
        </w:numPr>
        <w:tabs>
          <w:tab w:val="left" w:pos="360"/>
        </w:tabs>
        <w:spacing w:before="100" w:beforeAutospacing="1" w:after="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8276E0">
        <w:rPr>
          <w:rFonts w:ascii="Times New Roman" w:hAnsi="Times New Roman"/>
          <w:sz w:val="20"/>
          <w:szCs w:val="20"/>
        </w:rPr>
        <w:t>вести ЗОЖ.</w:t>
      </w:r>
    </w:p>
    <w:p w:rsidR="00F57845" w:rsidRPr="008276E0" w:rsidRDefault="00F57845" w:rsidP="00F5784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  <w:szCs w:val="20"/>
        </w:rPr>
      </w:pPr>
      <w:r w:rsidRPr="008276E0">
        <w:rPr>
          <w:rFonts w:ascii="Times New Roman" w:hAnsi="Times New Roman"/>
          <w:b/>
          <w:sz w:val="20"/>
          <w:szCs w:val="20"/>
        </w:rPr>
        <w:t>Краткое содержание раздела:</w:t>
      </w:r>
    </w:p>
    <w:p w:rsidR="00F57845" w:rsidRPr="008276E0" w:rsidRDefault="00F57845" w:rsidP="00F57845">
      <w:pPr>
        <w:pStyle w:val="1"/>
        <w:rPr>
          <w:rFonts w:ascii="Times New Roman" w:hAnsi="Times New Roman"/>
          <w:b w:val="0"/>
          <w:sz w:val="20"/>
          <w:szCs w:val="20"/>
        </w:rPr>
      </w:pPr>
      <w:r w:rsidRPr="008276E0">
        <w:rPr>
          <w:rFonts w:ascii="Times New Roman" w:hAnsi="Times New Roman"/>
          <w:b w:val="0"/>
          <w:sz w:val="20"/>
          <w:szCs w:val="20"/>
        </w:rPr>
        <w:t>Здоровый образ жизни и его составляющие. Основ</w:t>
      </w:r>
      <w:r w:rsidRPr="008276E0">
        <w:rPr>
          <w:rFonts w:ascii="Times New Roman" w:hAnsi="Times New Roman"/>
          <w:b w:val="0"/>
          <w:sz w:val="20"/>
          <w:szCs w:val="20"/>
        </w:rPr>
        <w:softHyphen/>
        <w:t>ные понятия о здоровье и здоровом образе жизни. Составля</w:t>
      </w:r>
      <w:r w:rsidRPr="008276E0">
        <w:rPr>
          <w:rFonts w:ascii="Times New Roman" w:hAnsi="Times New Roman"/>
          <w:b w:val="0"/>
          <w:sz w:val="20"/>
          <w:szCs w:val="20"/>
        </w:rPr>
        <w:softHyphen/>
        <w:t xml:space="preserve">ющие здорового образа </w:t>
      </w:r>
      <w:proofErr w:type="spellStart"/>
      <w:r w:rsidRPr="008276E0">
        <w:rPr>
          <w:rFonts w:ascii="Times New Roman" w:hAnsi="Times New Roman"/>
          <w:b w:val="0"/>
          <w:sz w:val="20"/>
          <w:szCs w:val="20"/>
        </w:rPr>
        <w:t>жизни</w:t>
      </w:r>
      <w:proofErr w:type="gramStart"/>
      <w:r w:rsidRPr="008276E0">
        <w:rPr>
          <w:rFonts w:ascii="Times New Roman" w:hAnsi="Times New Roman"/>
          <w:b w:val="0"/>
          <w:sz w:val="20"/>
          <w:szCs w:val="20"/>
        </w:rPr>
        <w:t>.Ф</w:t>
      </w:r>
      <w:proofErr w:type="gramEnd"/>
      <w:r w:rsidRPr="008276E0">
        <w:rPr>
          <w:rFonts w:ascii="Times New Roman" w:hAnsi="Times New Roman"/>
          <w:b w:val="0"/>
          <w:sz w:val="20"/>
          <w:szCs w:val="20"/>
        </w:rPr>
        <w:t>акторы</w:t>
      </w:r>
      <w:proofErr w:type="spellEnd"/>
      <w:r w:rsidRPr="008276E0">
        <w:rPr>
          <w:rFonts w:ascii="Times New Roman" w:hAnsi="Times New Roman"/>
          <w:b w:val="0"/>
          <w:sz w:val="20"/>
          <w:szCs w:val="20"/>
        </w:rPr>
        <w:t>, разрушающие здоровье. Вредные привычки и их влияние на здоровье. Ранние половые связи и их отрица</w:t>
      </w:r>
      <w:r w:rsidRPr="008276E0">
        <w:rPr>
          <w:rFonts w:ascii="Times New Roman" w:hAnsi="Times New Roman"/>
          <w:b w:val="0"/>
          <w:sz w:val="20"/>
          <w:szCs w:val="20"/>
        </w:rPr>
        <w:softHyphen/>
        <w:t xml:space="preserve">тельные последствия для здоровья </w:t>
      </w:r>
      <w:proofErr w:type="spellStart"/>
      <w:r w:rsidRPr="008276E0">
        <w:rPr>
          <w:rFonts w:ascii="Times New Roman" w:hAnsi="Times New Roman"/>
          <w:b w:val="0"/>
          <w:sz w:val="20"/>
          <w:szCs w:val="20"/>
        </w:rPr>
        <w:t>человека</w:t>
      </w:r>
      <w:proofErr w:type="gramStart"/>
      <w:r w:rsidRPr="008276E0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8276E0">
        <w:rPr>
          <w:rFonts w:ascii="Times New Roman" w:hAnsi="Times New Roman"/>
          <w:b w:val="0"/>
          <w:sz w:val="20"/>
          <w:szCs w:val="20"/>
        </w:rPr>
        <w:t>казание</w:t>
      </w:r>
      <w:proofErr w:type="spellEnd"/>
      <w:r w:rsidRPr="008276E0">
        <w:rPr>
          <w:rFonts w:ascii="Times New Roman" w:hAnsi="Times New Roman"/>
          <w:b w:val="0"/>
          <w:sz w:val="20"/>
          <w:szCs w:val="20"/>
        </w:rPr>
        <w:t xml:space="preserve"> первой медицинской помощи. Первая меди</w:t>
      </w:r>
      <w:r w:rsidRPr="008276E0">
        <w:rPr>
          <w:rFonts w:ascii="Times New Roman" w:hAnsi="Times New Roman"/>
          <w:b w:val="0"/>
          <w:sz w:val="20"/>
          <w:szCs w:val="20"/>
        </w:rPr>
        <w:softHyphen/>
        <w:t xml:space="preserve">цинская помощь и правила ее </w:t>
      </w:r>
      <w:proofErr w:type="spellStart"/>
      <w:r w:rsidRPr="008276E0">
        <w:rPr>
          <w:rFonts w:ascii="Times New Roman" w:hAnsi="Times New Roman"/>
          <w:b w:val="0"/>
          <w:sz w:val="20"/>
          <w:szCs w:val="20"/>
        </w:rPr>
        <w:t>оказания</w:t>
      </w:r>
      <w:proofErr w:type="gramStart"/>
      <w:r w:rsidRPr="008276E0">
        <w:rPr>
          <w:rFonts w:ascii="Times New Roman" w:hAnsi="Times New Roman"/>
          <w:b w:val="0"/>
          <w:sz w:val="20"/>
          <w:szCs w:val="20"/>
        </w:rPr>
        <w:t>.П</w:t>
      </w:r>
      <w:proofErr w:type="gramEnd"/>
      <w:r w:rsidRPr="008276E0">
        <w:rPr>
          <w:rFonts w:ascii="Times New Roman" w:hAnsi="Times New Roman"/>
          <w:b w:val="0"/>
          <w:sz w:val="20"/>
          <w:szCs w:val="20"/>
        </w:rPr>
        <w:t>ервая</w:t>
      </w:r>
      <w:proofErr w:type="spellEnd"/>
      <w:r w:rsidRPr="008276E0">
        <w:rPr>
          <w:rFonts w:ascii="Times New Roman" w:hAnsi="Times New Roman"/>
          <w:b w:val="0"/>
          <w:sz w:val="20"/>
          <w:szCs w:val="20"/>
        </w:rPr>
        <w:t xml:space="preserve"> медицинская помощь при неотложных состо</w:t>
      </w:r>
      <w:r w:rsidRPr="008276E0">
        <w:rPr>
          <w:rFonts w:ascii="Times New Roman" w:hAnsi="Times New Roman"/>
          <w:b w:val="0"/>
          <w:sz w:val="20"/>
          <w:szCs w:val="20"/>
        </w:rPr>
        <w:softHyphen/>
        <w:t xml:space="preserve">яниях. Правила оказания первой медицинской помощи при неотложных </w:t>
      </w:r>
      <w:proofErr w:type="spellStart"/>
      <w:r w:rsidRPr="008276E0">
        <w:rPr>
          <w:rFonts w:ascii="Times New Roman" w:hAnsi="Times New Roman"/>
          <w:b w:val="0"/>
          <w:sz w:val="20"/>
          <w:szCs w:val="20"/>
        </w:rPr>
        <w:t>состояниях</w:t>
      </w:r>
      <w:proofErr w:type="gramStart"/>
      <w:r w:rsidRPr="008276E0">
        <w:rPr>
          <w:rFonts w:ascii="Times New Roman" w:hAnsi="Times New Roman"/>
          <w:b w:val="0"/>
          <w:sz w:val="20"/>
          <w:szCs w:val="20"/>
        </w:rPr>
        <w:t>.П</w:t>
      </w:r>
      <w:proofErr w:type="gramEnd"/>
      <w:r w:rsidRPr="008276E0">
        <w:rPr>
          <w:rFonts w:ascii="Times New Roman" w:hAnsi="Times New Roman"/>
          <w:b w:val="0"/>
          <w:sz w:val="20"/>
          <w:szCs w:val="20"/>
        </w:rPr>
        <w:t>ервая</w:t>
      </w:r>
      <w:proofErr w:type="spellEnd"/>
      <w:r w:rsidRPr="008276E0">
        <w:rPr>
          <w:rFonts w:ascii="Times New Roman" w:hAnsi="Times New Roman"/>
          <w:b w:val="0"/>
          <w:sz w:val="20"/>
          <w:szCs w:val="20"/>
        </w:rPr>
        <w:t xml:space="preserve"> медицинская помощь при массовых пораже</w:t>
      </w:r>
      <w:r w:rsidRPr="008276E0">
        <w:rPr>
          <w:rFonts w:ascii="Times New Roman" w:hAnsi="Times New Roman"/>
          <w:b w:val="0"/>
          <w:sz w:val="20"/>
          <w:szCs w:val="20"/>
        </w:rPr>
        <w:softHyphen/>
        <w:t>ниях. Комплекс простейших мероприятий по оказанию пер</w:t>
      </w:r>
      <w:r w:rsidRPr="008276E0">
        <w:rPr>
          <w:rFonts w:ascii="Times New Roman" w:hAnsi="Times New Roman"/>
          <w:b w:val="0"/>
          <w:sz w:val="20"/>
          <w:szCs w:val="20"/>
        </w:rPr>
        <w:softHyphen/>
        <w:t>вой медицинской помощи при массовых поражениях.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Тема 7 Основы здорового образа жизни (8 часов)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Тема 8 Основы медицинских знаний и оказания первой медицинской помощи (3 часа)</w:t>
      </w:r>
    </w:p>
    <w:p w:rsidR="00F57845" w:rsidRPr="008276E0" w:rsidRDefault="00F57845" w:rsidP="00F57845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 w:rsidRPr="008276E0">
        <w:rPr>
          <w:rFonts w:ascii="Times New Roman" w:hAnsi="Times New Roman"/>
          <w:color w:val="000000"/>
          <w:sz w:val="20"/>
          <w:szCs w:val="20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</w:p>
    <w:p w:rsidR="00F57845" w:rsidRPr="008276E0" w:rsidRDefault="00F57845" w:rsidP="00F57845">
      <w:pPr>
        <w:tabs>
          <w:tab w:val="left" w:pos="1120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57845" w:rsidRDefault="00F57845" w:rsidP="00F57845">
      <w:pPr>
        <w:tabs>
          <w:tab w:val="left" w:pos="1120"/>
        </w:tabs>
        <w:rPr>
          <w:rFonts w:ascii="Times New Roman" w:hAnsi="Times New Roman"/>
          <w:b/>
          <w:sz w:val="28"/>
          <w:szCs w:val="28"/>
        </w:rPr>
      </w:pPr>
      <w:r w:rsidRPr="003676D7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F57845" w:rsidRDefault="00F57845" w:rsidP="00F57845">
      <w:pPr>
        <w:tabs>
          <w:tab w:val="left" w:pos="1120"/>
        </w:tabs>
        <w:rPr>
          <w:b/>
          <w:sz w:val="24"/>
          <w:szCs w:val="24"/>
        </w:rPr>
      </w:pPr>
      <w:r w:rsidRPr="003676D7">
        <w:rPr>
          <w:rFonts w:ascii="Times New Roman" w:hAnsi="Times New Roman"/>
          <w:b/>
          <w:sz w:val="28"/>
          <w:szCs w:val="28"/>
        </w:rPr>
        <w:t xml:space="preserve">    </w:t>
      </w:r>
      <w:r w:rsidRPr="003676D7">
        <w:rPr>
          <w:rFonts w:ascii="Times New Roman" w:hAnsi="Times New Roman"/>
          <w:b/>
          <w:sz w:val="28"/>
          <w:szCs w:val="28"/>
          <w:u w:val="single"/>
        </w:rPr>
        <w:t xml:space="preserve">Календарно-тематическое планирование по </w:t>
      </w:r>
      <w:r w:rsidRPr="003676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ОБЖ 8 класс</w:t>
      </w:r>
      <w:r w:rsidRPr="00137EE1">
        <w:rPr>
          <w:b/>
          <w:sz w:val="24"/>
          <w:szCs w:val="24"/>
        </w:rPr>
        <w:t xml:space="preserve">  </w:t>
      </w:r>
    </w:p>
    <w:p w:rsidR="00F57845" w:rsidRPr="00581F2E" w:rsidRDefault="00F57845" w:rsidP="00F57845">
      <w:pPr>
        <w:tabs>
          <w:tab w:val="left" w:pos="1120"/>
        </w:tabs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37EE1">
        <w:rPr>
          <w:b/>
          <w:sz w:val="24"/>
          <w:szCs w:val="24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XSpec="center" w:tblpY="15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4814"/>
        <w:gridCol w:w="1134"/>
        <w:gridCol w:w="787"/>
        <w:gridCol w:w="1276"/>
        <w:gridCol w:w="850"/>
        <w:gridCol w:w="851"/>
      </w:tblGrid>
      <w:tr w:rsidR="00F57845" w:rsidRPr="008276E0" w:rsidTr="008C2AAA">
        <w:trPr>
          <w:trHeight w:val="638"/>
        </w:trPr>
        <w:tc>
          <w:tcPr>
            <w:tcW w:w="886" w:type="dxa"/>
            <w:vMerge w:val="restart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4" w:type="dxa"/>
            <w:vMerge w:val="restart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276" w:type="dxa"/>
            <w:vMerge w:val="restart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Дата проведения занятия</w:t>
            </w:r>
          </w:p>
        </w:tc>
      </w:tr>
      <w:tr w:rsidR="00F57845" w:rsidRPr="008276E0" w:rsidTr="008C2AAA">
        <w:trPr>
          <w:trHeight w:val="422"/>
        </w:trPr>
        <w:tc>
          <w:tcPr>
            <w:tcW w:w="886" w:type="dxa"/>
            <w:vMerge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vMerge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Планируемая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 xml:space="preserve">Фактическая </w:t>
            </w: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личной безопасности  в повседневной жизни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Пожары в жилых и общественных </w:t>
            </w:r>
            <w:proofErr w:type="spellStart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зданиях</w:t>
            </w:r>
            <w:proofErr w:type="gramStart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,и</w:t>
            </w:r>
            <w:proofErr w:type="gramEnd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причины и последствия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пожаров в повседневной жизни и  организация защиты населения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на дорогах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Причины дорожно-транспортных </w:t>
            </w:r>
            <w:proofErr w:type="spellStart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проишествий</w:t>
            </w:r>
            <w:proofErr w:type="spellEnd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травматизм людей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дорожного движения. Обязанности  пешеходов и пассажиров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Водитель, формирование качеств безопасного водителя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на водоемах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Безопасное поведение на водоемах в различных условиях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Безопасный отдых у воды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помощи </w:t>
            </w:r>
            <w:proofErr w:type="gramStart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терпящим</w:t>
            </w:r>
            <w:proofErr w:type="gramEnd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бедствие на воде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Экология и безопасность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природной среды и здоровье человека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27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276E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276E0">
              <w:rPr>
                <w:rFonts w:ascii="Times New Roman" w:hAnsi="Times New Roman"/>
                <w:sz w:val="20"/>
                <w:szCs w:val="20"/>
              </w:rPr>
              <w:t>аб.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Чрезвычайные ситуации техногенного характера и безопасность  населения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Чрезвычайные ситуации техногенного характера и их последствия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 чрезвычайных ситуаций техногенного  характера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Аварии  на </w:t>
            </w:r>
            <w:proofErr w:type="spellStart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радиационно</w:t>
            </w:r>
            <w:proofErr w:type="spellEnd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опасных объектах и их возможные последствия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радиационной  безопасности населения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Аварии на химически опасных  объектах и их </w:t>
            </w: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возможные последствия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lastRenderedPageBreak/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химической  защиты  населения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Пожары на взрывоопасных объектах  экономики и их возможные последствия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защиты населения от последствий  аварий  на взрывоопасных объектах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Аварии  на гидротехнических сооружениях и их последствия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rPr>
          <w:trHeight w:val="576"/>
        </w:trPr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защиты  населения  от аварий на гидротехнических сооружениях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rPr>
          <w:trHeight w:val="270"/>
        </w:trPr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зашиты населения от чрезвычайных ситуаций техногенного характера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Оповещение  о чрезвычайных ситуациях  техногенного  характера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Эвакуация населения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 по инженерной  защите населения  от чрезвычайных ситуаций  техногенного характера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27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276E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276E0">
              <w:rPr>
                <w:rFonts w:ascii="Times New Roman" w:hAnsi="Times New Roman"/>
                <w:sz w:val="20"/>
                <w:szCs w:val="20"/>
              </w:rPr>
              <w:t>аб.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  медицинских  знаний   и здорового образа  жизни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Основы  здорового образа жизни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Общие понятия  о здоровье как основной  ценности  человека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Индивидуальное здоровье</w:t>
            </w:r>
            <w:proofErr w:type="gramStart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 физическая, духовная  и социальная сущность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Репродуктивное</w:t>
            </w:r>
            <w:proofErr w:type="gramEnd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здоровье-составная</w:t>
            </w:r>
            <w:proofErr w:type="spellEnd"/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часть  здоровья человека и общества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Здоровый образ жизни как необходимое условие сохранения и укрепления здоровья человека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Здоровый образ жизни и профилактика  основных  неинфекционных  заболеваний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Вредные  привычки  и их влияние  на здоровье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 вредных привычек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Здоровый образ жизни и безопасность жизнедеятельности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Основы медицинских знаний  и оказание  первой медицинской 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Первая медицинская помощь пострадавшим  и ее значение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8276E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276E0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Первая  медицинская помощь  при отравлениях АХОВ (практическое занятие)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8276E0" w:rsidTr="008C2AAA">
        <w:tc>
          <w:tcPr>
            <w:tcW w:w="88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4" w:type="dxa"/>
          </w:tcPr>
          <w:p w:rsidR="00F57845" w:rsidRPr="008276E0" w:rsidRDefault="00F57845" w:rsidP="008C2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ПМП  при травмах (практическое занятие)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76E0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827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7845" w:rsidRPr="008276E0" w:rsidRDefault="00F57845" w:rsidP="008C2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845" w:rsidRPr="003676D7" w:rsidTr="008C2AAA">
        <w:trPr>
          <w:trHeight w:val="320"/>
        </w:trPr>
        <w:tc>
          <w:tcPr>
            <w:tcW w:w="886" w:type="dxa"/>
          </w:tcPr>
          <w:p w:rsidR="00F57845" w:rsidRPr="003676D7" w:rsidRDefault="00F57845" w:rsidP="008C2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F57845" w:rsidRPr="003676D7" w:rsidRDefault="00F57845" w:rsidP="008C2A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76D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845" w:rsidRPr="003676D7" w:rsidRDefault="00F57845" w:rsidP="008C2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57845" w:rsidRPr="003676D7" w:rsidRDefault="00F57845" w:rsidP="008C2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6D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57845" w:rsidRPr="003676D7" w:rsidRDefault="00F57845" w:rsidP="008C2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7845" w:rsidRPr="003676D7" w:rsidRDefault="00F57845" w:rsidP="008C2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57845" w:rsidRPr="003676D7" w:rsidRDefault="00F57845" w:rsidP="008C2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7845" w:rsidRPr="00137EE1" w:rsidRDefault="00F57845" w:rsidP="00F57845">
      <w:pPr>
        <w:tabs>
          <w:tab w:val="left" w:pos="9288"/>
        </w:tabs>
        <w:rPr>
          <w:b/>
          <w:sz w:val="24"/>
          <w:szCs w:val="24"/>
        </w:rPr>
      </w:pPr>
    </w:p>
    <w:p w:rsidR="00F57845" w:rsidRDefault="00F57845" w:rsidP="00F57845"/>
    <w:p w:rsidR="00F57845" w:rsidRDefault="00F57845">
      <w:bookmarkStart w:id="0" w:name="_GoBack"/>
      <w:bookmarkEnd w:id="0"/>
    </w:p>
    <w:sectPr w:rsidR="00F57845" w:rsidSect="0011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553"/>
    <w:multiLevelType w:val="hybridMultilevel"/>
    <w:tmpl w:val="CA2C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40E"/>
    <w:multiLevelType w:val="hybridMultilevel"/>
    <w:tmpl w:val="170A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328E7"/>
    <w:multiLevelType w:val="hybridMultilevel"/>
    <w:tmpl w:val="9BA6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1230F"/>
    <w:multiLevelType w:val="hybridMultilevel"/>
    <w:tmpl w:val="7D0E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00A27"/>
    <w:multiLevelType w:val="hybridMultilevel"/>
    <w:tmpl w:val="D906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45"/>
    <w:rsid w:val="00115670"/>
    <w:rsid w:val="00456345"/>
    <w:rsid w:val="006F2A70"/>
    <w:rsid w:val="008C209F"/>
    <w:rsid w:val="009464C0"/>
    <w:rsid w:val="00F5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70"/>
  </w:style>
  <w:style w:type="paragraph" w:styleId="1">
    <w:name w:val="heading 1"/>
    <w:basedOn w:val="a"/>
    <w:next w:val="a"/>
    <w:link w:val="10"/>
    <w:qFormat/>
    <w:rsid w:val="00F5784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78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F5784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F57845"/>
    <w:rPr>
      <w:i/>
      <w:iCs/>
    </w:rPr>
  </w:style>
  <w:style w:type="paragraph" w:styleId="a7">
    <w:name w:val="List Paragraph"/>
    <w:basedOn w:val="a"/>
    <w:uiPriority w:val="34"/>
    <w:qFormat/>
    <w:rsid w:val="00F578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784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78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F5784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F57845"/>
    <w:rPr>
      <w:i/>
      <w:iCs/>
    </w:rPr>
  </w:style>
  <w:style w:type="paragraph" w:styleId="a7">
    <w:name w:val="List Paragraph"/>
    <w:basedOn w:val="a"/>
    <w:uiPriority w:val="34"/>
    <w:qFormat/>
    <w:rsid w:val="00F578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2221</Words>
  <Characters>12662</Characters>
  <Application>Microsoft Office Word</Application>
  <DocSecurity>0</DocSecurity>
  <Lines>105</Lines>
  <Paragraphs>29</Paragraphs>
  <ScaleCrop>false</ScaleCrop>
  <Company/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User</cp:lastModifiedBy>
  <cp:revision>3</cp:revision>
  <dcterms:created xsi:type="dcterms:W3CDTF">2022-08-04T07:26:00Z</dcterms:created>
  <dcterms:modified xsi:type="dcterms:W3CDTF">2006-06-27T05:11:00Z</dcterms:modified>
</cp:coreProperties>
</file>