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ACA" w:rsidRDefault="000D3736">
      <w:pPr>
        <w:pStyle w:val="a3"/>
        <w:spacing w:before="66"/>
        <w:ind w:right="131"/>
        <w:jc w:val="center"/>
      </w:pPr>
      <w:r>
        <w:t>Аннотация</w:t>
      </w:r>
      <w:r>
        <w:rPr>
          <w:spacing w:val="-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rPr>
          <w:spacing w:val="-2"/>
        </w:rPr>
        <w:t>программе</w:t>
      </w:r>
    </w:p>
    <w:p w:rsidR="00060ACA" w:rsidRDefault="000D3736">
      <w:pPr>
        <w:pStyle w:val="a3"/>
        <w:spacing w:before="27"/>
        <w:ind w:left="5" w:right="131"/>
        <w:jc w:val="center"/>
      </w:pP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«Обществознание»</w:t>
      </w:r>
      <w:r>
        <w:rPr>
          <w:spacing w:val="-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6-11</w:t>
      </w:r>
      <w:r>
        <w:rPr>
          <w:spacing w:val="-6"/>
        </w:rPr>
        <w:t xml:space="preserve"> </w:t>
      </w:r>
      <w:r>
        <w:rPr>
          <w:spacing w:val="-2"/>
        </w:rPr>
        <w:t>классов.</w:t>
      </w:r>
    </w:p>
    <w:p w:rsidR="00060ACA" w:rsidRDefault="00060ACA">
      <w:pPr>
        <w:pStyle w:val="a3"/>
        <w:spacing w:before="57"/>
      </w:pPr>
    </w:p>
    <w:p w:rsidR="00060ACA" w:rsidRDefault="000D3736">
      <w:pPr>
        <w:pStyle w:val="a3"/>
        <w:spacing w:before="1" w:line="264" w:lineRule="auto"/>
        <w:ind w:left="339" w:right="505" w:firstLine="422"/>
      </w:pPr>
      <w:r>
        <w:t>Рабочая</w:t>
      </w:r>
      <w:r>
        <w:rPr>
          <w:spacing w:val="-8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обязательной</w:t>
      </w:r>
      <w:r>
        <w:rPr>
          <w:spacing w:val="-7"/>
        </w:rPr>
        <w:t xml:space="preserve"> </w:t>
      </w:r>
      <w:r>
        <w:t>предметной</w:t>
      </w:r>
      <w:r>
        <w:rPr>
          <w:spacing w:val="-7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 xml:space="preserve">учебного плана основного общего образования «Общественно-научные предметы» является частью основной образовательной </w:t>
      </w:r>
      <w:proofErr w:type="gramStart"/>
      <w:r>
        <w:t>программы  МБОУ</w:t>
      </w:r>
      <w:proofErr w:type="gramEnd"/>
      <w:r>
        <w:t xml:space="preserve"> «</w:t>
      </w:r>
      <w:proofErr w:type="spellStart"/>
      <w:r>
        <w:t>Большеберезниковская</w:t>
      </w:r>
      <w:proofErr w:type="spellEnd"/>
    </w:p>
    <w:p w:rsidR="00060ACA" w:rsidRDefault="000D3736">
      <w:pPr>
        <w:pStyle w:val="a3"/>
        <w:spacing w:before="1" w:line="264" w:lineRule="auto"/>
        <w:ind w:left="339" w:right="505"/>
      </w:pPr>
      <w:r>
        <w:t>СОШ». Разработана</w:t>
      </w:r>
      <w:r>
        <w:rPr>
          <w:spacing w:val="-6"/>
        </w:rPr>
        <w:t xml:space="preserve"> </w:t>
      </w:r>
      <w:r>
        <w:t>в 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Федеральной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 по обществознанию и реализуется с 6 по 11 класс.</w:t>
      </w:r>
    </w:p>
    <w:p w:rsidR="00060ACA" w:rsidRDefault="000D3736">
      <w:pPr>
        <w:pStyle w:val="a3"/>
        <w:ind w:left="363" w:right="763" w:firstLine="365"/>
        <w:jc w:val="both"/>
      </w:pPr>
      <w:r>
        <w:t>Рабочая программа разработана с использованием «Конструктора рабочих программ» сайта «Единое содержание общего образования» в соответствии с Положением</w:t>
      </w:r>
      <w:r>
        <w:rPr>
          <w:spacing w:val="40"/>
        </w:rPr>
        <w:t xml:space="preserve"> </w:t>
      </w:r>
      <w:r>
        <w:t>о рабочих</w:t>
      </w:r>
      <w:r>
        <w:rPr>
          <w:spacing w:val="-5"/>
        </w:rPr>
        <w:t xml:space="preserve"> </w:t>
      </w:r>
      <w:r>
        <w:t>программах</w:t>
      </w:r>
      <w:r>
        <w:rPr>
          <w:spacing w:val="-1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предметов, учебных</w:t>
      </w:r>
      <w:r>
        <w:rPr>
          <w:spacing w:val="-5"/>
        </w:rPr>
        <w:t xml:space="preserve"> </w:t>
      </w:r>
      <w:r>
        <w:t>курсов (в</w:t>
      </w:r>
      <w:r>
        <w:rPr>
          <w:spacing w:val="-3"/>
        </w:rPr>
        <w:t xml:space="preserve"> </w:t>
      </w:r>
      <w:r>
        <w:t xml:space="preserve">том числе внеурочной деятельности), учебных модулей в соответствии с требованиями Федеральных образовательных программ начального общего образования, основного </w:t>
      </w:r>
      <w:proofErr w:type="gramStart"/>
      <w:r>
        <w:t>общего</w:t>
      </w:r>
      <w:r>
        <w:rPr>
          <w:spacing w:val="26"/>
        </w:rPr>
        <w:t xml:space="preserve">  </w:t>
      </w:r>
      <w:r>
        <w:t>образования</w:t>
      </w:r>
      <w:proofErr w:type="gramEnd"/>
      <w:r>
        <w:t>,</w:t>
      </w:r>
      <w:r>
        <w:rPr>
          <w:spacing w:val="31"/>
        </w:rPr>
        <w:t xml:space="preserve"> </w:t>
      </w:r>
      <w:r>
        <w:t>среднего</w:t>
      </w:r>
      <w:r>
        <w:rPr>
          <w:spacing w:val="30"/>
        </w:rPr>
        <w:t xml:space="preserve">  </w:t>
      </w:r>
      <w:r>
        <w:t>общего</w:t>
      </w:r>
      <w:r>
        <w:rPr>
          <w:spacing w:val="28"/>
        </w:rPr>
        <w:t xml:space="preserve">  </w:t>
      </w:r>
      <w:r>
        <w:t>образования</w:t>
      </w:r>
    </w:p>
    <w:p w:rsidR="00060ACA" w:rsidRDefault="000D3736" w:rsidP="000D3736">
      <w:pPr>
        <w:pStyle w:val="a3"/>
        <w:ind w:right="770"/>
        <w:jc w:val="both"/>
      </w:pPr>
      <w:r>
        <w:rPr>
          <w:spacing w:val="-2"/>
        </w:rPr>
        <w:t xml:space="preserve">      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определяет</w:t>
      </w:r>
      <w:r>
        <w:rPr>
          <w:spacing w:val="-13"/>
        </w:rPr>
        <w:t xml:space="preserve"> </w:t>
      </w:r>
      <w:r>
        <w:rPr>
          <w:spacing w:val="-2"/>
        </w:rPr>
        <w:t>организацию</w:t>
      </w:r>
      <w:r>
        <w:rPr>
          <w:spacing w:val="-13"/>
        </w:rPr>
        <w:t xml:space="preserve"> </w:t>
      </w:r>
      <w:r>
        <w:rPr>
          <w:spacing w:val="-2"/>
        </w:rPr>
        <w:t>образовательной</w:t>
      </w:r>
      <w:r>
        <w:rPr>
          <w:spacing w:val="-13"/>
        </w:rPr>
        <w:t xml:space="preserve"> </w:t>
      </w:r>
      <w:r>
        <w:rPr>
          <w:spacing w:val="-2"/>
        </w:rPr>
        <w:t>деятельности</w:t>
      </w:r>
      <w:r>
        <w:rPr>
          <w:spacing w:val="-13"/>
        </w:rPr>
        <w:t xml:space="preserve"> </w:t>
      </w:r>
      <w:r>
        <w:rPr>
          <w:spacing w:val="-2"/>
        </w:rPr>
        <w:t xml:space="preserve">учителя </w:t>
      </w:r>
      <w:r>
        <w:t>в школе по предмету «Обществознание». Рабочая программа содержит следующие структурные компоненты:</w:t>
      </w:r>
    </w:p>
    <w:p w:rsidR="00060ACA" w:rsidRDefault="000D3736">
      <w:pPr>
        <w:pStyle w:val="a4"/>
        <w:numPr>
          <w:ilvl w:val="0"/>
          <w:numId w:val="1"/>
        </w:numPr>
        <w:tabs>
          <w:tab w:val="left" w:pos="655"/>
          <w:tab w:val="left" w:pos="7217"/>
        </w:tabs>
        <w:spacing w:line="237" w:lineRule="auto"/>
        <w:ind w:right="1670" w:firstLine="4"/>
        <w:rPr>
          <w:sz w:val="24"/>
        </w:rPr>
      </w:pPr>
      <w:r>
        <w:rPr>
          <w:sz w:val="24"/>
        </w:rPr>
        <w:t>пояснительную записку, сформированную с учетом рабочей</w:t>
      </w:r>
      <w:r>
        <w:rPr>
          <w:sz w:val="24"/>
        </w:rPr>
        <w:tab/>
      </w:r>
      <w:r>
        <w:rPr>
          <w:spacing w:val="-2"/>
          <w:sz w:val="24"/>
        </w:rPr>
        <w:t>программы воспитания;</w:t>
      </w:r>
    </w:p>
    <w:p w:rsidR="00060ACA" w:rsidRDefault="000D3736">
      <w:pPr>
        <w:pStyle w:val="a4"/>
        <w:numPr>
          <w:ilvl w:val="0"/>
          <w:numId w:val="1"/>
        </w:numPr>
        <w:tabs>
          <w:tab w:val="left" w:pos="655"/>
        </w:tabs>
        <w:spacing w:before="3"/>
        <w:ind w:left="655" w:hanging="143"/>
        <w:rPr>
          <w:sz w:val="24"/>
        </w:rPr>
      </w:pPr>
      <w:r>
        <w:rPr>
          <w:sz w:val="24"/>
        </w:rPr>
        <w:t>цели</w:t>
      </w:r>
      <w:r>
        <w:rPr>
          <w:spacing w:val="-1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«Обществознание»;</w:t>
      </w:r>
    </w:p>
    <w:p w:rsidR="00060ACA" w:rsidRDefault="000D3736">
      <w:pPr>
        <w:pStyle w:val="a4"/>
        <w:numPr>
          <w:ilvl w:val="0"/>
          <w:numId w:val="1"/>
        </w:numPr>
        <w:tabs>
          <w:tab w:val="left" w:pos="655"/>
        </w:tabs>
        <w:spacing w:before="0"/>
        <w:ind w:left="655" w:hanging="143"/>
        <w:rPr>
          <w:sz w:val="24"/>
        </w:rPr>
      </w:pP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"/>
          <w:sz w:val="24"/>
        </w:rPr>
        <w:t xml:space="preserve"> </w:t>
      </w:r>
      <w:r>
        <w:rPr>
          <w:sz w:val="24"/>
        </w:rPr>
        <w:t>«Обществознание»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2"/>
          <w:sz w:val="24"/>
        </w:rPr>
        <w:t xml:space="preserve"> плане;</w:t>
      </w:r>
    </w:p>
    <w:p w:rsidR="00060ACA" w:rsidRDefault="000D3736">
      <w:pPr>
        <w:pStyle w:val="a4"/>
        <w:numPr>
          <w:ilvl w:val="0"/>
          <w:numId w:val="1"/>
        </w:numPr>
        <w:tabs>
          <w:tab w:val="left" w:pos="655"/>
        </w:tabs>
        <w:spacing w:before="3"/>
        <w:ind w:left="655" w:hanging="143"/>
        <w:rPr>
          <w:sz w:val="24"/>
        </w:rPr>
      </w:pPr>
      <w:r>
        <w:rPr>
          <w:sz w:val="24"/>
        </w:rPr>
        <w:t>содержание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«Обществознание»;</w:t>
      </w:r>
    </w:p>
    <w:p w:rsidR="00060ACA" w:rsidRDefault="000D3736">
      <w:pPr>
        <w:pStyle w:val="a3"/>
        <w:spacing w:line="275" w:lineRule="exact"/>
        <w:ind w:left="512"/>
      </w:pPr>
      <w:r>
        <w:t>-планируемые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(личностные,</w:t>
      </w:r>
      <w:r>
        <w:rPr>
          <w:spacing w:val="-7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предметные);</w:t>
      </w:r>
    </w:p>
    <w:p w:rsidR="00060ACA" w:rsidRDefault="000D3736">
      <w:pPr>
        <w:pStyle w:val="a4"/>
        <w:numPr>
          <w:ilvl w:val="0"/>
          <w:numId w:val="1"/>
        </w:numPr>
        <w:tabs>
          <w:tab w:val="left" w:pos="708"/>
        </w:tabs>
        <w:spacing w:line="237" w:lineRule="auto"/>
        <w:ind w:right="1299" w:firstLine="62"/>
        <w:rPr>
          <w:sz w:val="24"/>
        </w:rPr>
      </w:pPr>
      <w:r>
        <w:rPr>
          <w:sz w:val="24"/>
        </w:rPr>
        <w:t>тематическое</w:t>
      </w:r>
      <w:r>
        <w:rPr>
          <w:spacing w:val="-10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-7"/>
          <w:sz w:val="24"/>
        </w:rPr>
        <w:t xml:space="preserve"> </w:t>
      </w:r>
      <w:r>
        <w:rPr>
          <w:sz w:val="24"/>
        </w:rPr>
        <w:t>сформированное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возможностью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использования </w:t>
      </w:r>
      <w:r>
        <w:rPr>
          <w:spacing w:val="-2"/>
          <w:sz w:val="24"/>
        </w:rPr>
        <w:t>ЭОР/ЦОР;</w:t>
      </w:r>
    </w:p>
    <w:p w:rsidR="00060ACA" w:rsidRDefault="000D3736">
      <w:pPr>
        <w:pStyle w:val="a3"/>
        <w:spacing w:before="4" w:line="275" w:lineRule="exact"/>
        <w:ind w:left="637"/>
      </w:pPr>
      <w:r>
        <w:t>-учебно-методическое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rPr>
          <w:spacing w:val="-2"/>
        </w:rPr>
        <w:t>процесса.</w:t>
      </w:r>
    </w:p>
    <w:p w:rsidR="00060ACA" w:rsidRDefault="000D3736">
      <w:pPr>
        <w:pStyle w:val="a3"/>
        <w:spacing w:line="242" w:lineRule="auto"/>
        <w:ind w:left="508" w:right="774" w:firstLine="369"/>
      </w:pPr>
      <w:r>
        <w:t>На основании данной программы учителем разработано КТП (поурочный план), являющийся инструментом работы учителя истории и обществознания.</w:t>
      </w:r>
    </w:p>
    <w:p w:rsidR="00060ACA" w:rsidRDefault="00060ACA">
      <w:pPr>
        <w:pStyle w:val="a3"/>
        <w:spacing w:before="7" w:after="1"/>
        <w:rPr>
          <w:sz w:val="17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7803"/>
      </w:tblGrid>
      <w:tr w:rsidR="00060ACA">
        <w:trPr>
          <w:trHeight w:val="201"/>
        </w:trPr>
        <w:tc>
          <w:tcPr>
            <w:tcW w:w="1772" w:type="dxa"/>
          </w:tcPr>
          <w:p w:rsidR="00060ACA" w:rsidRDefault="000D3736">
            <w:pPr>
              <w:pStyle w:val="TableParagraph"/>
              <w:spacing w:line="181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7803" w:type="dxa"/>
          </w:tcPr>
          <w:p w:rsidR="00060ACA" w:rsidRDefault="000D3736">
            <w:pPr>
              <w:pStyle w:val="TableParagraph"/>
              <w:spacing w:line="181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УМК</w:t>
            </w:r>
          </w:p>
        </w:tc>
      </w:tr>
      <w:tr w:rsidR="00060ACA">
        <w:trPr>
          <w:trHeight w:val="2400"/>
        </w:trPr>
        <w:tc>
          <w:tcPr>
            <w:tcW w:w="1772" w:type="dxa"/>
          </w:tcPr>
          <w:p w:rsidR="00060ACA" w:rsidRDefault="000D3736">
            <w:pPr>
              <w:pStyle w:val="TableParagraph"/>
              <w:spacing w:line="21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803" w:type="dxa"/>
          </w:tcPr>
          <w:p w:rsidR="00060ACA" w:rsidRDefault="000D3736">
            <w:pPr>
              <w:pStyle w:val="TableParagraph"/>
              <w:ind w:left="110" w:right="120"/>
            </w:pPr>
            <w:r>
              <w:t>Обществознание,</w:t>
            </w:r>
            <w:r>
              <w:rPr>
                <w:spacing w:val="-4"/>
              </w:rPr>
              <w:t xml:space="preserve"> </w:t>
            </w:r>
            <w:r>
              <w:t>6</w:t>
            </w:r>
            <w:r>
              <w:rPr>
                <w:spacing w:val="-6"/>
              </w:rPr>
              <w:t xml:space="preserve"> </w:t>
            </w:r>
            <w:r>
              <w:t>класс/</w:t>
            </w:r>
            <w:r>
              <w:rPr>
                <w:spacing w:val="-9"/>
              </w:rPr>
              <w:t xml:space="preserve"> </w:t>
            </w:r>
            <w:r>
              <w:t>,Боголюбов</w:t>
            </w:r>
            <w:r>
              <w:rPr>
                <w:spacing w:val="-1"/>
              </w:rPr>
              <w:t xml:space="preserve"> </w:t>
            </w:r>
            <w:r>
              <w:t>Л.Н.,</w:t>
            </w:r>
            <w:r>
              <w:rPr>
                <w:spacing w:val="-4"/>
              </w:rPr>
              <w:t xml:space="preserve"> </w:t>
            </w:r>
            <w:r>
              <w:t>Виноградова</w:t>
            </w:r>
            <w:r>
              <w:rPr>
                <w:spacing w:val="-3"/>
              </w:rPr>
              <w:t xml:space="preserve"> </w:t>
            </w:r>
            <w:r>
              <w:t>Н.Ф.,</w:t>
            </w:r>
            <w:r>
              <w:rPr>
                <w:spacing w:val="-8"/>
              </w:rPr>
              <w:t xml:space="preserve"> </w:t>
            </w:r>
            <w:r>
              <w:t>Городецкая</w:t>
            </w:r>
            <w:r>
              <w:rPr>
                <w:spacing w:val="-7"/>
              </w:rPr>
              <w:t xml:space="preserve"> </w:t>
            </w:r>
            <w:r>
              <w:t>Н.И. и другие Акционерное общество «Издательство «Просвещение» Обществознание, 7 класс/ Боголюбов Л.Н., Иванова Л.Ф., Городецкая Н.И. и другие, Акционерное общество «Издательство «Просвещение» Обществознание,</w:t>
            </w:r>
            <w:r>
              <w:rPr>
                <w:spacing w:val="-1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класс/</w:t>
            </w:r>
            <w:r>
              <w:rPr>
                <w:spacing w:val="-2"/>
              </w:rPr>
              <w:t xml:space="preserve"> </w:t>
            </w:r>
            <w:r>
              <w:t>Боголюбов</w:t>
            </w:r>
            <w:r>
              <w:rPr>
                <w:spacing w:val="-2"/>
              </w:rPr>
              <w:t xml:space="preserve"> </w:t>
            </w:r>
            <w:r>
              <w:t>Л.Н.,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Лазебникова</w:t>
            </w:r>
            <w:proofErr w:type="spellEnd"/>
            <w:r>
              <w:t xml:space="preserve"> А.Ю.,</w:t>
            </w:r>
            <w:r>
              <w:rPr>
                <w:spacing w:val="-6"/>
              </w:rPr>
              <w:t xml:space="preserve"> </w:t>
            </w:r>
            <w:r>
              <w:t>Городецкая</w:t>
            </w:r>
            <w:r>
              <w:rPr>
                <w:spacing w:val="-4"/>
              </w:rPr>
              <w:t xml:space="preserve"> </w:t>
            </w:r>
            <w:r>
              <w:t xml:space="preserve">Н.И. и другие, Акционерное общество «Издательство «Просвещение» Обществознание, 9 класс/ Боголюбов Л.Н., </w:t>
            </w:r>
            <w:proofErr w:type="spellStart"/>
            <w:r>
              <w:t>Лазебникова</w:t>
            </w:r>
            <w:proofErr w:type="spellEnd"/>
            <w:r>
              <w:t xml:space="preserve"> А.Ю., Матвеев А.И. и другие, Акционерное общество «Издательство «Просвещение», ресурсы</w:t>
            </w:r>
          </w:p>
          <w:p w:rsidR="00060ACA" w:rsidRDefault="000D3736">
            <w:pPr>
              <w:pStyle w:val="TableParagraph"/>
              <w:ind w:left="110"/>
            </w:pPr>
            <w:r>
              <w:t>Интернета,</w:t>
            </w:r>
            <w:r>
              <w:rPr>
                <w:spacing w:val="-6"/>
              </w:rPr>
              <w:t xml:space="preserve"> </w:t>
            </w:r>
            <w:r>
              <w:t>видео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уроки</w:t>
            </w:r>
          </w:p>
        </w:tc>
      </w:tr>
      <w:tr w:rsidR="00060ACA">
        <w:trPr>
          <w:trHeight w:val="3038"/>
        </w:trPr>
        <w:tc>
          <w:tcPr>
            <w:tcW w:w="1772" w:type="dxa"/>
          </w:tcPr>
          <w:p w:rsidR="00060ACA" w:rsidRDefault="000D3736">
            <w:pPr>
              <w:pStyle w:val="TableParagraph"/>
              <w:spacing w:line="21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803" w:type="dxa"/>
          </w:tcPr>
          <w:p w:rsidR="00060ACA" w:rsidRDefault="000D3736">
            <w:pPr>
              <w:pStyle w:val="TableParagraph"/>
              <w:ind w:left="110" w:right="120"/>
            </w:pPr>
            <w:r>
              <w:t>Обществознание</w:t>
            </w:r>
            <w:r>
              <w:rPr>
                <w:spacing w:val="-11"/>
              </w:rPr>
              <w:t xml:space="preserve"> </w:t>
            </w:r>
            <w:r>
              <w:t>учебник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учащихся</w:t>
            </w:r>
            <w:r>
              <w:rPr>
                <w:spacing w:val="-5"/>
              </w:rPr>
              <w:t xml:space="preserve"> </w:t>
            </w:r>
            <w:r>
              <w:t>10</w:t>
            </w:r>
            <w:r>
              <w:rPr>
                <w:spacing w:val="-5"/>
              </w:rPr>
              <w:t xml:space="preserve"> </w:t>
            </w:r>
            <w:r>
              <w:t>классов:</w:t>
            </w:r>
            <w:r>
              <w:rPr>
                <w:spacing w:val="-8"/>
              </w:rPr>
              <w:t xml:space="preserve"> </w:t>
            </w:r>
            <w:r>
              <w:t>базовый</w:t>
            </w:r>
            <w:r>
              <w:rPr>
                <w:spacing w:val="-3"/>
              </w:rPr>
              <w:t xml:space="preserve"> </w:t>
            </w:r>
            <w:r>
              <w:t>уровень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под</w:t>
            </w:r>
            <w:r>
              <w:rPr>
                <w:spacing w:val="-6"/>
              </w:rPr>
              <w:t xml:space="preserve"> </w:t>
            </w:r>
            <w:r>
              <w:t xml:space="preserve">ред. Л.Н. Боголюбова, А.Ю., </w:t>
            </w:r>
            <w:proofErr w:type="spellStart"/>
            <w:r>
              <w:t>Лазебниковой</w:t>
            </w:r>
            <w:proofErr w:type="spellEnd"/>
            <w:r>
              <w:t xml:space="preserve"> М. Ю. </w:t>
            </w:r>
            <w:proofErr w:type="spellStart"/>
            <w:r>
              <w:t>Телюкиной</w:t>
            </w:r>
            <w:proofErr w:type="spellEnd"/>
            <w:r>
              <w:t xml:space="preserve"> - М.: Просвещение, </w:t>
            </w:r>
            <w:r>
              <w:rPr>
                <w:spacing w:val="-2"/>
              </w:rPr>
              <w:t>2017.</w:t>
            </w:r>
          </w:p>
          <w:p w:rsidR="00060ACA" w:rsidRDefault="000D3736">
            <w:pPr>
              <w:pStyle w:val="TableParagraph"/>
              <w:ind w:left="110" w:right="120"/>
            </w:pPr>
            <w:r>
              <w:t xml:space="preserve">Учебник ОО Боголюбов Л.Н, А.Ю. </w:t>
            </w:r>
            <w:proofErr w:type="spellStart"/>
            <w:r>
              <w:t>Лазебникова</w:t>
            </w:r>
            <w:proofErr w:type="spellEnd"/>
            <w:r>
              <w:t>, В.А. Литвинова. Обществознание 11 класс. Базовый 3-е издание. М.: «Просвещение»</w:t>
            </w:r>
            <w:r>
              <w:rPr>
                <w:spacing w:val="40"/>
              </w:rPr>
              <w:t xml:space="preserve"> </w:t>
            </w:r>
            <w:r>
              <w:t>2017.</w:t>
            </w:r>
          </w:p>
          <w:p w:rsidR="00060ACA" w:rsidRDefault="000D3736">
            <w:pPr>
              <w:pStyle w:val="TableParagraph"/>
              <w:ind w:left="110" w:right="120"/>
            </w:pPr>
            <w:r>
              <w:t>Право, 10</w:t>
            </w:r>
            <w:r>
              <w:rPr>
                <w:spacing w:val="-2"/>
              </w:rPr>
              <w:t xml:space="preserve"> </w:t>
            </w:r>
            <w:r>
              <w:t>класс/</w:t>
            </w:r>
            <w:r>
              <w:rPr>
                <w:spacing w:val="-1"/>
              </w:rPr>
              <w:t xml:space="preserve"> </w:t>
            </w:r>
            <w:r>
              <w:t>Боголюбов Л.Н., Лукашева Е.А., Матвеев А.И. и другие; под редакцией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Лазебниковой</w:t>
            </w:r>
            <w:proofErr w:type="spellEnd"/>
            <w:r>
              <w:rPr>
                <w:spacing w:val="-3"/>
              </w:rPr>
              <w:t xml:space="preserve"> </w:t>
            </w:r>
            <w:r>
              <w:t>А.Ю.,</w:t>
            </w:r>
            <w:r>
              <w:rPr>
                <w:spacing w:val="-10"/>
              </w:rPr>
              <w:t xml:space="preserve"> </w:t>
            </w:r>
            <w:r>
              <w:t>Лукашевой</w:t>
            </w:r>
            <w:r>
              <w:rPr>
                <w:spacing w:val="-7"/>
              </w:rPr>
              <w:t xml:space="preserve"> </w:t>
            </w:r>
            <w:r>
              <w:t>Е.А.,</w:t>
            </w:r>
            <w:r>
              <w:rPr>
                <w:spacing w:val="-6"/>
              </w:rPr>
              <w:t xml:space="preserve"> </w:t>
            </w:r>
            <w:r>
              <w:t>Матвеева</w:t>
            </w:r>
            <w:r>
              <w:rPr>
                <w:spacing w:val="-5"/>
              </w:rPr>
              <w:t xml:space="preserve"> </w:t>
            </w:r>
            <w:r>
              <w:t>А.И.,</w:t>
            </w:r>
            <w:r>
              <w:rPr>
                <w:spacing w:val="-10"/>
              </w:rPr>
              <w:t xml:space="preserve"> </w:t>
            </w:r>
            <w:r>
              <w:t>Акционерное общество «Издательство «Просвещение»</w:t>
            </w:r>
          </w:p>
          <w:p w:rsidR="00060ACA" w:rsidRDefault="000D3736">
            <w:pPr>
              <w:pStyle w:val="TableParagraph"/>
              <w:ind w:left="110" w:right="674" w:firstLine="57"/>
              <w:jc w:val="both"/>
            </w:pPr>
            <w:r>
              <w:t>Право,</w:t>
            </w:r>
            <w:r>
              <w:rPr>
                <w:spacing w:val="-1"/>
              </w:rPr>
              <w:t xml:space="preserve"> </w:t>
            </w:r>
            <w:r>
              <w:t>11</w:t>
            </w:r>
            <w:r>
              <w:rPr>
                <w:spacing w:val="-3"/>
              </w:rPr>
              <w:t xml:space="preserve"> </w:t>
            </w:r>
            <w:r>
              <w:t>класс/</w:t>
            </w:r>
            <w:r>
              <w:rPr>
                <w:spacing w:val="-2"/>
              </w:rPr>
              <w:t xml:space="preserve"> </w:t>
            </w:r>
            <w:r>
              <w:t>Боголюбов</w:t>
            </w:r>
            <w:r>
              <w:rPr>
                <w:spacing w:val="-2"/>
              </w:rPr>
              <w:t xml:space="preserve"> </w:t>
            </w:r>
            <w:r>
              <w:t>Л.Н.,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Абова</w:t>
            </w:r>
            <w:proofErr w:type="spellEnd"/>
            <w:r>
              <w:rPr>
                <w:spacing w:val="-5"/>
              </w:rPr>
              <w:t xml:space="preserve"> </w:t>
            </w:r>
            <w:r>
              <w:t>Т.Е.,</w:t>
            </w:r>
            <w:r>
              <w:rPr>
                <w:spacing w:val="-1"/>
              </w:rPr>
              <w:t xml:space="preserve"> </w:t>
            </w:r>
            <w:r>
              <w:t>Матвеев А.И.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другие;</w:t>
            </w:r>
            <w:r>
              <w:rPr>
                <w:spacing w:val="-2"/>
              </w:rPr>
              <w:t xml:space="preserve"> </w:t>
            </w:r>
            <w:r>
              <w:t>под редакцией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Лазебниковой</w:t>
            </w:r>
            <w:proofErr w:type="spellEnd"/>
            <w:r>
              <w:rPr>
                <w:spacing w:val="-3"/>
              </w:rPr>
              <w:t xml:space="preserve"> </w:t>
            </w:r>
            <w:r>
              <w:t>А.Ю.,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Абовой</w:t>
            </w:r>
            <w:proofErr w:type="spellEnd"/>
            <w:r>
              <w:rPr>
                <w:spacing w:val="-8"/>
              </w:rPr>
              <w:t xml:space="preserve"> </w:t>
            </w:r>
            <w:r>
              <w:t>Т.Е.,</w:t>
            </w:r>
            <w:r>
              <w:rPr>
                <w:spacing w:val="-11"/>
              </w:rPr>
              <w:t xml:space="preserve"> </w:t>
            </w:r>
            <w:r>
              <w:t>Матвеева</w:t>
            </w:r>
            <w:r>
              <w:rPr>
                <w:spacing w:val="-6"/>
              </w:rPr>
              <w:t xml:space="preserve"> </w:t>
            </w:r>
            <w:r>
              <w:t>А.И.,</w:t>
            </w:r>
            <w:r>
              <w:rPr>
                <w:spacing w:val="-7"/>
              </w:rPr>
              <w:t xml:space="preserve"> </w:t>
            </w:r>
            <w:r>
              <w:t>Акционерное общество «Издательство «Просвещение»</w:t>
            </w:r>
          </w:p>
        </w:tc>
      </w:tr>
    </w:tbl>
    <w:p w:rsidR="00060ACA" w:rsidRDefault="00060ACA">
      <w:pPr>
        <w:jc w:val="both"/>
        <w:sectPr w:rsidR="00060ACA">
          <w:type w:val="continuous"/>
          <w:pgSz w:w="11910" w:h="16840"/>
          <w:pgMar w:top="1040" w:right="380" w:bottom="280" w:left="1480" w:header="720" w:footer="720" w:gutter="0"/>
          <w:cols w:space="720"/>
        </w:sectPr>
      </w:pPr>
    </w:p>
    <w:p w:rsidR="00060ACA" w:rsidRDefault="000D3736">
      <w:pPr>
        <w:pStyle w:val="a3"/>
        <w:spacing w:before="74"/>
        <w:ind w:left="219"/>
      </w:pPr>
      <w:r>
        <w:lastRenderedPageBreak/>
        <w:t>Место</w:t>
      </w:r>
      <w:r>
        <w:rPr>
          <w:spacing w:val="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4"/>
        </w:rPr>
        <w:t xml:space="preserve"> плане</w:t>
      </w:r>
    </w:p>
    <w:p w:rsidR="00060ACA" w:rsidRDefault="00060ACA">
      <w:pPr>
        <w:pStyle w:val="a3"/>
        <w:spacing w:before="154" w:after="1"/>
        <w:rPr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2"/>
        <w:gridCol w:w="7794"/>
      </w:tblGrid>
      <w:tr w:rsidR="00060ACA">
        <w:trPr>
          <w:trHeight w:val="201"/>
        </w:trPr>
        <w:tc>
          <w:tcPr>
            <w:tcW w:w="1782" w:type="dxa"/>
          </w:tcPr>
          <w:p w:rsidR="00060ACA" w:rsidRDefault="000D3736">
            <w:pPr>
              <w:pStyle w:val="TableParagraph"/>
              <w:spacing w:line="181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7794" w:type="dxa"/>
          </w:tcPr>
          <w:p w:rsidR="00060ACA" w:rsidRDefault="000D3736">
            <w:pPr>
              <w:pStyle w:val="TableParagraph"/>
              <w:spacing w:line="181" w:lineRule="exact"/>
              <w:ind w:left="17" w:right="1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неделю/год</w:t>
            </w:r>
          </w:p>
        </w:tc>
      </w:tr>
      <w:tr w:rsidR="00060ACA">
        <w:trPr>
          <w:trHeight w:val="201"/>
        </w:trPr>
        <w:tc>
          <w:tcPr>
            <w:tcW w:w="1782" w:type="dxa"/>
          </w:tcPr>
          <w:p w:rsidR="00060ACA" w:rsidRDefault="000D3736">
            <w:pPr>
              <w:pStyle w:val="TableParagraph"/>
              <w:spacing w:line="18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794" w:type="dxa"/>
          </w:tcPr>
          <w:p w:rsidR="00060ACA" w:rsidRDefault="000D3736">
            <w:pPr>
              <w:pStyle w:val="TableParagraph"/>
              <w:spacing w:line="181" w:lineRule="exact"/>
              <w:ind w:left="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</w:tr>
      <w:tr w:rsidR="00060ACA">
        <w:trPr>
          <w:trHeight w:val="196"/>
        </w:trPr>
        <w:tc>
          <w:tcPr>
            <w:tcW w:w="1782" w:type="dxa"/>
          </w:tcPr>
          <w:p w:rsidR="00060ACA" w:rsidRDefault="000D3736">
            <w:pPr>
              <w:pStyle w:val="TableParagraph"/>
              <w:spacing w:line="17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794" w:type="dxa"/>
          </w:tcPr>
          <w:p w:rsidR="00060ACA" w:rsidRDefault="000D3736">
            <w:pPr>
              <w:pStyle w:val="TableParagraph"/>
              <w:spacing w:line="176" w:lineRule="exact"/>
              <w:ind w:left="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</w:tr>
      <w:tr w:rsidR="00060ACA">
        <w:trPr>
          <w:trHeight w:val="201"/>
        </w:trPr>
        <w:tc>
          <w:tcPr>
            <w:tcW w:w="1782" w:type="dxa"/>
          </w:tcPr>
          <w:p w:rsidR="00060ACA" w:rsidRDefault="000D3736">
            <w:pPr>
              <w:pStyle w:val="TableParagraph"/>
              <w:spacing w:line="182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794" w:type="dxa"/>
          </w:tcPr>
          <w:p w:rsidR="00060ACA" w:rsidRDefault="000D3736">
            <w:pPr>
              <w:pStyle w:val="TableParagraph"/>
              <w:spacing w:line="182" w:lineRule="exact"/>
              <w:ind w:left="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</w:tr>
      <w:tr w:rsidR="00060ACA">
        <w:trPr>
          <w:trHeight w:val="201"/>
        </w:trPr>
        <w:tc>
          <w:tcPr>
            <w:tcW w:w="1782" w:type="dxa"/>
          </w:tcPr>
          <w:p w:rsidR="00060ACA" w:rsidRDefault="000D3736">
            <w:pPr>
              <w:pStyle w:val="TableParagraph"/>
              <w:spacing w:line="18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794" w:type="dxa"/>
          </w:tcPr>
          <w:p w:rsidR="00060ACA" w:rsidRDefault="000D3736">
            <w:pPr>
              <w:pStyle w:val="TableParagraph"/>
              <w:spacing w:line="181" w:lineRule="exact"/>
              <w:ind w:left="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</w:tr>
      <w:tr w:rsidR="00060ACA">
        <w:trPr>
          <w:trHeight w:val="201"/>
        </w:trPr>
        <w:tc>
          <w:tcPr>
            <w:tcW w:w="1782" w:type="dxa"/>
          </w:tcPr>
          <w:p w:rsidR="00060ACA" w:rsidRDefault="000D3736">
            <w:pPr>
              <w:pStyle w:val="TableParagraph"/>
              <w:spacing w:line="181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794" w:type="dxa"/>
          </w:tcPr>
          <w:p w:rsidR="00060ACA" w:rsidRDefault="000D3736">
            <w:pPr>
              <w:pStyle w:val="TableParagraph"/>
              <w:spacing w:line="181" w:lineRule="exact"/>
              <w:ind w:left="17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4/136</w:t>
            </w:r>
          </w:p>
        </w:tc>
      </w:tr>
      <w:tr w:rsidR="00060ACA">
        <w:trPr>
          <w:trHeight w:val="201"/>
        </w:trPr>
        <w:tc>
          <w:tcPr>
            <w:tcW w:w="1782" w:type="dxa"/>
          </w:tcPr>
          <w:p w:rsidR="00060ACA" w:rsidRDefault="000D3736">
            <w:pPr>
              <w:pStyle w:val="TableParagraph"/>
              <w:spacing w:line="181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794" w:type="dxa"/>
          </w:tcPr>
          <w:p w:rsidR="00060ACA" w:rsidRDefault="000D3736">
            <w:pPr>
              <w:pStyle w:val="TableParagraph"/>
              <w:spacing w:line="181" w:lineRule="exact"/>
              <w:ind w:left="17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4/136</w:t>
            </w:r>
          </w:p>
        </w:tc>
      </w:tr>
    </w:tbl>
    <w:p w:rsidR="00060ACA" w:rsidRDefault="000D3736">
      <w:pPr>
        <w:pStyle w:val="a3"/>
        <w:spacing w:before="194" w:line="220" w:lineRule="auto"/>
        <w:ind w:left="339" w:right="505"/>
      </w:pPr>
      <w:r>
        <w:t>Рабочие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обществознанию</w:t>
      </w:r>
      <w:r>
        <w:rPr>
          <w:spacing w:val="-3"/>
        </w:rPr>
        <w:t xml:space="preserve"> </w:t>
      </w:r>
      <w:r>
        <w:t>построены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принципов</w:t>
      </w:r>
      <w:r>
        <w:rPr>
          <w:spacing w:val="-3"/>
        </w:rPr>
        <w:t xml:space="preserve"> </w:t>
      </w:r>
      <w:r>
        <w:t>системности, научности и доступности, а также преемственности и перспективности между</w:t>
      </w:r>
    </w:p>
    <w:p w:rsidR="00060ACA" w:rsidRDefault="000D3736">
      <w:pPr>
        <w:pStyle w:val="a3"/>
        <w:spacing w:line="264" w:lineRule="exact"/>
        <w:ind w:left="339"/>
      </w:pPr>
      <w:r>
        <w:t>различными</w:t>
      </w:r>
      <w:r>
        <w:rPr>
          <w:spacing w:val="-5"/>
        </w:rPr>
        <w:t xml:space="preserve"> </w:t>
      </w:r>
      <w:r>
        <w:t>разделами</w:t>
      </w:r>
      <w:r>
        <w:rPr>
          <w:spacing w:val="1"/>
        </w:rPr>
        <w:t xml:space="preserve"> </w:t>
      </w:r>
      <w:r>
        <w:rPr>
          <w:spacing w:val="-2"/>
        </w:rPr>
        <w:t>курса:</w:t>
      </w:r>
    </w:p>
    <w:p w:rsidR="00060ACA" w:rsidRDefault="00060ACA">
      <w:pPr>
        <w:pStyle w:val="a3"/>
        <w:spacing w:before="169"/>
        <w:rPr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8437"/>
      </w:tblGrid>
      <w:tr w:rsidR="00060ACA">
        <w:trPr>
          <w:trHeight w:val="402"/>
        </w:trPr>
        <w:tc>
          <w:tcPr>
            <w:tcW w:w="1388" w:type="dxa"/>
          </w:tcPr>
          <w:p w:rsidR="00060ACA" w:rsidRDefault="000D3736">
            <w:pPr>
              <w:pStyle w:val="TableParagraph"/>
              <w:spacing w:line="215" w:lineRule="exact"/>
              <w:ind w:left="393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8437" w:type="dxa"/>
          </w:tcPr>
          <w:p w:rsidR="00060ACA" w:rsidRDefault="000D3736">
            <w:pPr>
              <w:pStyle w:val="TableParagraph"/>
              <w:spacing w:line="21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Изучаемый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</w:t>
            </w:r>
          </w:p>
        </w:tc>
      </w:tr>
      <w:tr w:rsidR="00060ACA">
        <w:trPr>
          <w:trHeight w:val="7360"/>
        </w:trPr>
        <w:tc>
          <w:tcPr>
            <w:tcW w:w="1388" w:type="dxa"/>
          </w:tcPr>
          <w:p w:rsidR="00060ACA" w:rsidRDefault="000D3736">
            <w:pPr>
              <w:pStyle w:val="TableParagraph"/>
              <w:spacing w:line="210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8437" w:type="dxa"/>
          </w:tcPr>
          <w:p w:rsidR="00060ACA" w:rsidRDefault="000D373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Человек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социальное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окружение.</w:t>
            </w:r>
          </w:p>
          <w:p w:rsidR="00060ACA" w:rsidRDefault="000D37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Биологическое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социальное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человеке.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Черты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сходства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различия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животного. Потребности человека (биологические, социальные, духовные). Способности человека.</w:t>
            </w:r>
          </w:p>
          <w:p w:rsidR="00060ACA" w:rsidRDefault="000D37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Индивид,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индивидуальность,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личность.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периоды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формирование личности. Отношения между поколениями. Особенности подросткового возраста.</w:t>
            </w:r>
          </w:p>
          <w:p w:rsidR="00060ACA" w:rsidRDefault="000D3736">
            <w:pPr>
              <w:pStyle w:val="TableParagraph"/>
              <w:ind w:right="391"/>
              <w:rPr>
                <w:sz w:val="20"/>
              </w:rPr>
            </w:pPr>
            <w:r>
              <w:rPr>
                <w:sz w:val="20"/>
              </w:rPr>
              <w:t>Люди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здоровья,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потребности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социальная </w:t>
            </w:r>
            <w:r>
              <w:rPr>
                <w:spacing w:val="-2"/>
                <w:sz w:val="20"/>
              </w:rPr>
              <w:t>позиция.</w:t>
            </w:r>
          </w:p>
          <w:p w:rsidR="00060ACA" w:rsidRDefault="000D3736">
            <w:pPr>
              <w:pStyle w:val="TableParagraph"/>
              <w:spacing w:before="1"/>
              <w:ind w:right="391"/>
              <w:rPr>
                <w:sz w:val="20"/>
              </w:rPr>
            </w:pPr>
            <w:r>
              <w:rPr>
                <w:sz w:val="20"/>
              </w:rPr>
              <w:t>Цели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мотивы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(игра,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труд, учение).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Познание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человеком мира и самого себя как вид деятельности.</w:t>
            </w:r>
          </w:p>
          <w:p w:rsidR="00060ACA" w:rsidRDefault="000D37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Право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образование.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Школьное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образование.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обязанности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учащегося.</w:t>
            </w:r>
          </w:p>
          <w:p w:rsidR="00060ACA" w:rsidRDefault="000D3736">
            <w:pPr>
              <w:pStyle w:val="TableParagraph"/>
              <w:spacing w:before="1"/>
              <w:ind w:right="391"/>
              <w:rPr>
                <w:sz w:val="20"/>
              </w:rPr>
            </w:pPr>
            <w:r>
              <w:rPr>
                <w:sz w:val="20"/>
              </w:rPr>
              <w:t>Общение.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общения.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подростков.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 современных условиях.</w:t>
            </w:r>
          </w:p>
          <w:p w:rsidR="00060ACA" w:rsidRDefault="000D3736">
            <w:pPr>
              <w:pStyle w:val="TableParagraph"/>
              <w:ind w:right="391"/>
              <w:rPr>
                <w:sz w:val="20"/>
              </w:rPr>
            </w:pPr>
            <w:r>
              <w:rPr>
                <w:sz w:val="20"/>
              </w:rPr>
              <w:t>Отношения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малых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группах.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Групповые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правила.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Лидерство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группе. Межличностные отношения (деловые, личные).</w:t>
            </w:r>
          </w:p>
          <w:p w:rsidR="00060ACA" w:rsidRDefault="000D37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Отношения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семье.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Семейные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традиции.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Семейный досуг. Свободное время подростка.</w:t>
            </w:r>
          </w:p>
          <w:p w:rsidR="00060ACA" w:rsidRDefault="000D3736">
            <w:pPr>
              <w:pStyle w:val="TableParagraph"/>
              <w:ind w:right="391"/>
              <w:rPr>
                <w:sz w:val="20"/>
              </w:rPr>
            </w:pPr>
            <w:r>
              <w:rPr>
                <w:sz w:val="20"/>
              </w:rPr>
              <w:t>Отношения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друзьями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сверстниками.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Конфликты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межличностных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отношениях. Общество, в котором мы живём.</w:t>
            </w:r>
          </w:p>
          <w:p w:rsidR="00060ACA" w:rsidRDefault="000D37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общество.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Связь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общества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природы.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Устройство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общественной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Основные сферы жизни общества и их взаимодействие.</w:t>
            </w:r>
          </w:p>
          <w:p w:rsidR="00060ACA" w:rsidRDefault="000D37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Социальные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общности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группы.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Положение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обществе.</w:t>
            </w:r>
          </w:p>
          <w:p w:rsidR="00060ACA" w:rsidRDefault="000D373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экономика.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Взаимосвязь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экономического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развития.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Виды экономической деятельности. Ресурсы и возможности экономики нашей страны.</w:t>
            </w:r>
          </w:p>
          <w:p w:rsidR="00060ACA" w:rsidRDefault="000D3736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Политическая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жизнь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Россия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многонациональное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государство.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Государственная</w:t>
            </w:r>
          </w:p>
          <w:p w:rsidR="00060ACA" w:rsidRDefault="000D37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власть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нашей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стране.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Государственный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Герб,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Государственный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Флаг,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Государственный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Гимн Российской Федерации. Наша страна в начале XXI века. Место нашей Родины среди</w:t>
            </w:r>
          </w:p>
          <w:p w:rsidR="00060ACA" w:rsidRDefault="000D3736">
            <w:pPr>
              <w:pStyle w:val="TableParagraph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современных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государств.</w:t>
            </w:r>
          </w:p>
          <w:p w:rsidR="00060ACA" w:rsidRDefault="000D3736">
            <w:pPr>
              <w:pStyle w:val="TableParagraph"/>
              <w:ind w:right="947"/>
              <w:jc w:val="both"/>
              <w:rPr>
                <w:sz w:val="20"/>
              </w:rPr>
            </w:pPr>
            <w:r>
              <w:rPr>
                <w:sz w:val="20"/>
              </w:rPr>
              <w:t>Культурная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жизнь.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Духовные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ценности,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традиционные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ценности российского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народа. Развитие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Усиление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взаимосвязей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стран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современного </w:t>
            </w:r>
            <w:r>
              <w:rPr>
                <w:spacing w:val="-2"/>
                <w:sz w:val="20"/>
              </w:rPr>
              <w:t>общества.</w:t>
            </w:r>
          </w:p>
          <w:p w:rsidR="00060ACA" w:rsidRDefault="000D3736">
            <w:pPr>
              <w:pStyle w:val="TableParagraph"/>
              <w:spacing w:line="230" w:lineRule="atLeast"/>
              <w:ind w:right="302"/>
              <w:jc w:val="both"/>
              <w:rPr>
                <w:sz w:val="20"/>
              </w:rPr>
            </w:pPr>
            <w:r>
              <w:rPr>
                <w:sz w:val="20"/>
              </w:rPr>
              <w:t>Глобальные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современности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усилиями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международного сообщества и международных организаций.</w:t>
            </w:r>
          </w:p>
        </w:tc>
      </w:tr>
      <w:tr w:rsidR="00060ACA">
        <w:trPr>
          <w:trHeight w:val="3221"/>
        </w:trPr>
        <w:tc>
          <w:tcPr>
            <w:tcW w:w="1388" w:type="dxa"/>
          </w:tcPr>
          <w:p w:rsidR="00060ACA" w:rsidRDefault="000D3736">
            <w:pPr>
              <w:pStyle w:val="TableParagraph"/>
              <w:spacing w:line="215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8437" w:type="dxa"/>
          </w:tcPr>
          <w:p w:rsidR="00060ACA" w:rsidRDefault="000D3736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Социальные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ценности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нормы.</w:t>
            </w:r>
          </w:p>
          <w:p w:rsidR="00060ACA" w:rsidRDefault="000D37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Общественные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ценности.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Свобода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ответственность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гражданина.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Гражданственность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 патриотизм. Гуманизм.</w:t>
            </w:r>
          </w:p>
          <w:p w:rsidR="00060ACA" w:rsidRDefault="000D3736">
            <w:pPr>
              <w:pStyle w:val="TableParagraph"/>
              <w:spacing w:before="3" w:line="235" w:lineRule="auto"/>
              <w:rPr>
                <w:sz w:val="20"/>
              </w:rPr>
            </w:pPr>
            <w:r>
              <w:rPr>
                <w:sz w:val="20"/>
              </w:rPr>
              <w:t>Социальные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регуляторы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общественной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обществе. Виды социальных норм. Традиции и обычаи.</w:t>
            </w:r>
          </w:p>
          <w:p w:rsidR="00060ACA" w:rsidRDefault="000D373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Принципы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морали.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Добро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зло.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Нравственные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чувства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Совесть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стыд.</w:t>
            </w:r>
          </w:p>
          <w:p w:rsidR="00060ACA" w:rsidRDefault="000D37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Моральный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выбор.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Моральная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собственного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поведения.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Влияние моральных норм на общество и человека.</w:t>
            </w:r>
          </w:p>
          <w:p w:rsidR="00060ACA" w:rsidRDefault="000D3736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Право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мораль.</w:t>
            </w:r>
          </w:p>
          <w:p w:rsidR="00060ACA" w:rsidRDefault="000D3736">
            <w:pPr>
              <w:pStyle w:val="TableParagraph"/>
              <w:spacing w:before="5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Человек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как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участник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правовых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отношений.</w:t>
            </w:r>
          </w:p>
          <w:p w:rsidR="00060ACA" w:rsidRDefault="000D3736">
            <w:pPr>
              <w:pStyle w:val="TableParagraph"/>
              <w:ind w:right="109"/>
              <w:jc w:val="both"/>
              <w:rPr>
                <w:sz w:val="20"/>
              </w:rPr>
            </w:pPr>
            <w:r>
              <w:rPr>
                <w:sz w:val="20"/>
              </w:rPr>
              <w:t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      </w:r>
          </w:p>
          <w:p w:rsidR="00060ACA" w:rsidRDefault="000D3736">
            <w:pPr>
              <w:pStyle w:val="TableParagraph"/>
              <w:spacing w:line="215" w:lineRule="exact"/>
              <w:jc w:val="both"/>
              <w:rPr>
                <w:sz w:val="20"/>
              </w:rPr>
            </w:pPr>
            <w:r>
              <w:rPr>
                <w:sz w:val="20"/>
              </w:rPr>
              <w:t>Правонарушение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юридическая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ответственность.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Проступок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преступление.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Опасность</w:t>
            </w:r>
          </w:p>
        </w:tc>
      </w:tr>
    </w:tbl>
    <w:p w:rsidR="00060ACA" w:rsidRDefault="00060ACA">
      <w:pPr>
        <w:spacing w:line="215" w:lineRule="exact"/>
        <w:jc w:val="both"/>
        <w:rPr>
          <w:sz w:val="20"/>
        </w:rPr>
        <w:sectPr w:rsidR="00060ACA">
          <w:pgSz w:w="11910" w:h="16840"/>
          <w:pgMar w:top="980" w:right="3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8437"/>
      </w:tblGrid>
      <w:tr w:rsidR="00060ACA">
        <w:trPr>
          <w:trHeight w:val="6005"/>
        </w:trPr>
        <w:tc>
          <w:tcPr>
            <w:tcW w:w="1388" w:type="dxa"/>
          </w:tcPr>
          <w:p w:rsidR="00060ACA" w:rsidRDefault="00060A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37" w:type="dxa"/>
          </w:tcPr>
          <w:p w:rsidR="00060ACA" w:rsidRDefault="000D3736">
            <w:pPr>
              <w:pStyle w:val="TableParagraph"/>
              <w:spacing w:line="225" w:lineRule="exact"/>
              <w:jc w:val="both"/>
              <w:rPr>
                <w:sz w:val="20"/>
              </w:rPr>
            </w:pPr>
            <w:r>
              <w:rPr>
                <w:sz w:val="20"/>
              </w:rPr>
              <w:t>правонарушений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общества.</w:t>
            </w:r>
          </w:p>
          <w:p w:rsidR="00060ACA" w:rsidRDefault="000D3736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Конституционные обязанности гражданина Российской Федерации. Права ребёнка и возможности их защиты.</w:t>
            </w:r>
          </w:p>
          <w:p w:rsidR="00060ACA" w:rsidRDefault="000D3736">
            <w:pPr>
              <w:pStyle w:val="TableParagraph"/>
              <w:spacing w:before="6" w:line="228" w:lineRule="exact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Основы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российского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права.</w:t>
            </w:r>
          </w:p>
          <w:p w:rsidR="00060ACA" w:rsidRDefault="000D3736">
            <w:pPr>
              <w:pStyle w:val="TableParagraph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Конституция Российской Федерации – основной закон. Законы и подзаконные акты. Отрасли </w:t>
            </w:r>
            <w:r>
              <w:rPr>
                <w:spacing w:val="-2"/>
                <w:sz w:val="20"/>
              </w:rPr>
              <w:t>права.</w:t>
            </w:r>
          </w:p>
          <w:p w:rsidR="00060ACA" w:rsidRDefault="000D3736">
            <w:pPr>
              <w:pStyle w:val="TableParagraph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Основы гражданского права. Физические и юридические лица в гражданском праве. Право собственности, защита прав собственности.</w:t>
            </w:r>
          </w:p>
          <w:p w:rsidR="00060ACA" w:rsidRDefault="000D3736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Основные виды гражданско-правовых договоров. Договор купли-продажи. Права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потребителей и возможности их защиты. Несовершеннолетние как участники гражданско- правовых отношений.</w:t>
            </w:r>
          </w:p>
          <w:p w:rsidR="00060ACA" w:rsidRDefault="000D3736">
            <w:pPr>
              <w:pStyle w:val="TableParagraph"/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      </w:r>
          </w:p>
          <w:p w:rsidR="00060ACA" w:rsidRDefault="000D3736">
            <w:pPr>
              <w:pStyle w:val="TableParagraph"/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Основы 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</w:t>
            </w:r>
            <w:r>
              <w:rPr>
                <w:spacing w:val="-2"/>
                <w:sz w:val="20"/>
              </w:rPr>
              <w:t>деятельности.</w:t>
            </w:r>
          </w:p>
          <w:p w:rsidR="00060ACA" w:rsidRDefault="000D3736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Виды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ответственности несовершеннолетних.</w:t>
            </w:r>
          </w:p>
          <w:p w:rsidR="00060ACA" w:rsidRDefault="000D3736">
            <w:pPr>
              <w:pStyle w:val="TableParagraph"/>
              <w:ind w:right="106"/>
              <w:jc w:val="both"/>
              <w:rPr>
                <w:sz w:val="20"/>
              </w:rPr>
            </w:pPr>
            <w:r>
              <w:rPr>
                <w:sz w:val="20"/>
              </w:rPr>
              <w:t>Правоохранительные органы в Российской Федерации. Структура правоохранительных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органов Российской Федерации. Функции правоохранительных органов.</w:t>
            </w:r>
          </w:p>
        </w:tc>
      </w:tr>
      <w:tr w:rsidR="00060ACA">
        <w:trPr>
          <w:trHeight w:val="8512"/>
        </w:trPr>
        <w:tc>
          <w:tcPr>
            <w:tcW w:w="1388" w:type="dxa"/>
          </w:tcPr>
          <w:p w:rsidR="00060ACA" w:rsidRDefault="000D3736">
            <w:pPr>
              <w:pStyle w:val="TableParagraph"/>
              <w:spacing w:line="215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8437" w:type="dxa"/>
          </w:tcPr>
          <w:p w:rsidR="00060ACA" w:rsidRDefault="000D3736">
            <w:pPr>
              <w:pStyle w:val="TableParagraph"/>
              <w:spacing w:line="228" w:lineRule="exact"/>
              <w:ind w:left="167"/>
              <w:rPr>
                <w:b/>
                <w:sz w:val="20"/>
              </w:rPr>
            </w:pPr>
            <w:r>
              <w:rPr>
                <w:b/>
                <w:sz w:val="20"/>
              </w:rPr>
              <w:t>Человек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экономических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отношениях.</w:t>
            </w:r>
          </w:p>
          <w:p w:rsidR="00060ACA" w:rsidRDefault="000D37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Экономическая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жизнь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Потребности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ресурсы,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ограниченность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ресурсов. Экономический выбор.</w:t>
            </w:r>
          </w:p>
          <w:p w:rsidR="00060ACA" w:rsidRDefault="000D3736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Экономическая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функции.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Собственность.</w:t>
            </w:r>
          </w:p>
          <w:p w:rsidR="00060ACA" w:rsidRDefault="000D37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Производство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источник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экономических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благ.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Факторы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производства.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Трудовая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деятельность. Производительность труда. Разделение труда.</w:t>
            </w:r>
          </w:p>
          <w:p w:rsidR="00060ACA" w:rsidRDefault="000D3736">
            <w:pPr>
              <w:pStyle w:val="TableParagraph"/>
              <w:ind w:right="1283"/>
              <w:rPr>
                <w:sz w:val="20"/>
              </w:rPr>
            </w:pPr>
            <w:r>
              <w:rPr>
                <w:sz w:val="20"/>
              </w:rPr>
              <w:t>Предпринимательство.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предпринимательской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деятельности. Обмен. Деньги и их функции. Торговля и её формы.</w:t>
            </w:r>
          </w:p>
          <w:p w:rsidR="00060ACA" w:rsidRDefault="000D37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Рыночная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экономика.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Конкуренция.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Спрос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предложение.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Рыночное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равновесие.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Невидимая рука рынка. Многообразие рынков.</w:t>
            </w:r>
          </w:p>
          <w:p w:rsidR="00060ACA" w:rsidRDefault="000D37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Предприятие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экономике.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Издержки,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выручка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прибыль.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повысить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эффективность </w:t>
            </w:r>
            <w:r>
              <w:rPr>
                <w:spacing w:val="-2"/>
                <w:sz w:val="20"/>
              </w:rPr>
              <w:t>производства.</w:t>
            </w:r>
          </w:p>
          <w:p w:rsidR="00060ACA" w:rsidRDefault="000D37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Заработная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плата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стимулирование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труда.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безработица.</w:t>
            </w:r>
          </w:p>
          <w:p w:rsidR="00060ACA" w:rsidRDefault="000D373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Финансовый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рынок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посредники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(банки,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страховые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компании,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кредитные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союзы,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участники фондового рынка). Услуги финансовых посредников.</w:t>
            </w:r>
          </w:p>
          <w:p w:rsidR="00060ACA" w:rsidRDefault="000D3736">
            <w:pPr>
              <w:pStyle w:val="TableParagraph"/>
              <w:spacing w:before="1" w:line="228" w:lineRule="exact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типы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финансовых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инструментов: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акции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облигации.</w:t>
            </w:r>
          </w:p>
          <w:p w:rsidR="00060ACA" w:rsidRDefault="000D37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Банковские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предоставляемые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гражданам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(депозит,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кредит,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платёжная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карта,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денежные переводы, обмен валюты). Дистанционное банковское обслуживание. Страховые услуги.</w:t>
            </w:r>
          </w:p>
          <w:p w:rsidR="00060ACA" w:rsidRDefault="000D37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потребителя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финансовых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услуг.</w:t>
            </w:r>
          </w:p>
          <w:p w:rsidR="00060ACA" w:rsidRDefault="000D37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Экономические функции домохозяйств. Потребление домашних хозяйств. Потребительские товары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товары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длительного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пользования.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Источники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доходов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расходов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семьи.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Семейный бюджет. Личный финансовый план. Способы и формы сбережений.</w:t>
            </w:r>
          </w:p>
          <w:p w:rsidR="00060ACA" w:rsidRDefault="000D37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Экономические цели и функции государства. Налоги. Доходы и расходы государства. Государственный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бюджет.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Государственная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денежно-кредитная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политика Российской Федерации. Государственная политика по развитию конкуренции.</w:t>
            </w:r>
          </w:p>
          <w:p w:rsidR="00060ACA" w:rsidRDefault="000D3736">
            <w:pPr>
              <w:pStyle w:val="TableParagraph"/>
              <w:spacing w:before="7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Человек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мире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культуры.</w:t>
            </w:r>
          </w:p>
          <w:p w:rsidR="00060ACA" w:rsidRDefault="000D3736">
            <w:pPr>
              <w:pStyle w:val="TableParagraph"/>
              <w:spacing w:before="1" w:line="235" w:lineRule="auto"/>
              <w:rPr>
                <w:sz w:val="20"/>
              </w:rPr>
            </w:pPr>
            <w:r>
              <w:rPr>
                <w:sz w:val="20"/>
              </w:rPr>
              <w:t>Культура,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многообразие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Влияние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духовной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личности. Современная молодёжная культура.</w:t>
            </w:r>
          </w:p>
          <w:p w:rsidR="00060ACA" w:rsidRDefault="000D3736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Наука. Естественные и социально-гуманитарные науки. Роль науки в развитии общества. Образование.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Личностная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общественная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значимость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современном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обществе. Образование в Российской Федерации. Самообразование.</w:t>
            </w:r>
          </w:p>
          <w:p w:rsidR="00060ACA" w:rsidRDefault="000D3736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Политика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Федерации.</w:t>
            </w:r>
          </w:p>
          <w:p w:rsidR="00060ACA" w:rsidRDefault="000D37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Понятие религии. Роль религии в жизни человека и общества. Свобода совести и свобода вероисповедания.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Национальные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мировые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религии.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Религии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религиозные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объединения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 Российской Федерации.</w:t>
            </w:r>
          </w:p>
          <w:p w:rsidR="00060ACA" w:rsidRDefault="000D373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искусство.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искусств.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искусства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общества.</w:t>
            </w:r>
          </w:p>
          <w:p w:rsidR="00060ACA" w:rsidRDefault="000D3736">
            <w:pPr>
              <w:pStyle w:val="TableParagraph"/>
              <w:spacing w:before="1" w:line="215" w:lineRule="exact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информационных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современном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мире.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Информационная</w:t>
            </w:r>
          </w:p>
        </w:tc>
      </w:tr>
    </w:tbl>
    <w:p w:rsidR="00060ACA" w:rsidRDefault="00060ACA">
      <w:pPr>
        <w:spacing w:line="215" w:lineRule="exact"/>
        <w:rPr>
          <w:sz w:val="20"/>
        </w:rPr>
        <w:sectPr w:rsidR="00060ACA">
          <w:type w:val="continuous"/>
          <w:pgSz w:w="11910" w:h="16840"/>
          <w:pgMar w:top="1100" w:right="380" w:bottom="95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8437"/>
      </w:tblGrid>
      <w:tr w:rsidR="00060ACA">
        <w:trPr>
          <w:trHeight w:val="484"/>
        </w:trPr>
        <w:tc>
          <w:tcPr>
            <w:tcW w:w="1388" w:type="dxa"/>
          </w:tcPr>
          <w:p w:rsidR="00060ACA" w:rsidRDefault="00060A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37" w:type="dxa"/>
          </w:tcPr>
          <w:p w:rsidR="00060ACA" w:rsidRDefault="000D373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культура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информационная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безопасность.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Интернете.</w:t>
            </w:r>
          </w:p>
        </w:tc>
      </w:tr>
      <w:tr w:rsidR="00060ACA">
        <w:trPr>
          <w:trHeight w:val="11959"/>
        </w:trPr>
        <w:tc>
          <w:tcPr>
            <w:tcW w:w="1388" w:type="dxa"/>
          </w:tcPr>
          <w:p w:rsidR="00060ACA" w:rsidRDefault="000D3736">
            <w:pPr>
              <w:pStyle w:val="TableParagraph"/>
              <w:spacing w:line="215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8437" w:type="dxa"/>
          </w:tcPr>
          <w:p w:rsidR="00060ACA" w:rsidRDefault="000D373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Человек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политическом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измерении.</w:t>
            </w:r>
          </w:p>
          <w:p w:rsidR="00060ACA" w:rsidRDefault="000D3736">
            <w:pPr>
              <w:pStyle w:val="TableParagraph"/>
              <w:ind w:right="391"/>
              <w:rPr>
                <w:sz w:val="20"/>
              </w:rPr>
            </w:pPr>
            <w:r>
              <w:rPr>
                <w:sz w:val="20"/>
              </w:rPr>
              <w:t>Политика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политическая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власть.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Государство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политическая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общества. Признаки государства. Внутренняя и внешняя политика.</w:t>
            </w:r>
          </w:p>
          <w:p w:rsidR="00060ACA" w:rsidRDefault="000D3736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государства.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Монархия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республика 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правления.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Унитарное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 федеративное государственно-территориальное устройство.</w:t>
            </w:r>
          </w:p>
          <w:p w:rsidR="00060ACA" w:rsidRDefault="000D3736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Политический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режим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виды.</w:t>
            </w:r>
          </w:p>
          <w:p w:rsidR="00060ACA" w:rsidRDefault="000D3736">
            <w:pPr>
              <w:pStyle w:val="TableParagraph"/>
              <w:ind w:right="391"/>
              <w:rPr>
                <w:sz w:val="20"/>
              </w:rPr>
            </w:pPr>
            <w:r>
              <w:rPr>
                <w:sz w:val="20"/>
              </w:rPr>
              <w:t>Демократия,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демократические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ценности.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Правовое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государство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гражданское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общество. Участие граждан в политике. Выборы, референдум.</w:t>
            </w:r>
          </w:p>
          <w:p w:rsidR="00060ACA" w:rsidRDefault="000D37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Политические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партии,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демократическом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обществе.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Общественно-политические </w:t>
            </w:r>
            <w:r>
              <w:rPr>
                <w:spacing w:val="-2"/>
                <w:sz w:val="20"/>
              </w:rPr>
              <w:t>организации.</w:t>
            </w:r>
          </w:p>
          <w:p w:rsidR="00060ACA" w:rsidRDefault="000D37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Гражданин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государство.</w:t>
            </w:r>
          </w:p>
          <w:p w:rsidR="00060ACA" w:rsidRDefault="000D3736">
            <w:pPr>
              <w:pStyle w:val="TableParagraph"/>
              <w:spacing w:before="1"/>
              <w:ind w:right="1030"/>
              <w:jc w:val="both"/>
              <w:rPr>
                <w:sz w:val="20"/>
              </w:rPr>
            </w:pPr>
            <w:r>
              <w:rPr>
                <w:sz w:val="20"/>
              </w:rPr>
              <w:t>Основы конституционного строя Российской Федерации. Россия – демократическое федеративное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правовое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государство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республиканской формой правления. Россия – социальное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государство.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приоритеты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политики российского государства. Россия – светское государство.</w:t>
            </w:r>
          </w:p>
          <w:p w:rsidR="00060ACA" w:rsidRDefault="000D373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Федерации: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Государственная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Дума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Совет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Федерации.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Правительство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Российской Федерации. Судебная система в Российской Федерации. Конституционный Суд Российской Федерации. Верховный Суд Российской Федерации.</w:t>
            </w:r>
          </w:p>
          <w:p w:rsidR="00060ACA" w:rsidRDefault="000D3736">
            <w:pPr>
              <w:pStyle w:val="TableParagraph"/>
              <w:ind w:right="391"/>
              <w:rPr>
                <w:sz w:val="20"/>
              </w:rPr>
            </w:pPr>
            <w:r>
              <w:rPr>
                <w:sz w:val="20"/>
              </w:rPr>
              <w:t>Государственное управление. Противодействие коррупции в Российской Федерации. Государственно-территориальное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устройство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Федерации.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Субъекты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      </w:r>
          </w:p>
          <w:p w:rsidR="00060ACA" w:rsidRDefault="000D37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Местное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самоуправление.</w:t>
            </w:r>
          </w:p>
          <w:p w:rsidR="00060ACA" w:rsidRDefault="000D373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Конституция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правовом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статусе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гражданина.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Гражданство Российской Федерации. Взаимосвязь конституционных прав, свобод и обязанностей</w:t>
            </w:r>
          </w:p>
          <w:p w:rsidR="00060ACA" w:rsidRDefault="000D3736">
            <w:pPr>
              <w:pStyle w:val="TableParagraph"/>
              <w:spacing w:before="4" w:line="235" w:lineRule="auto"/>
              <w:ind w:right="4536"/>
              <w:rPr>
                <w:sz w:val="20"/>
              </w:rPr>
            </w:pPr>
            <w:r>
              <w:rPr>
                <w:sz w:val="20"/>
              </w:rPr>
              <w:t>гражданина Российской Федерации. Человек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отношений.</w:t>
            </w:r>
          </w:p>
          <w:p w:rsidR="00060ACA" w:rsidRDefault="000D3736">
            <w:pPr>
              <w:pStyle w:val="TableParagraph"/>
              <w:spacing w:before="2"/>
              <w:ind w:right="1283"/>
              <w:rPr>
                <w:sz w:val="20"/>
              </w:rPr>
            </w:pPr>
            <w:r>
              <w:rPr>
                <w:sz w:val="20"/>
              </w:rPr>
              <w:t>Социальная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Многообразие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общностей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групп. Социальная мобильность.</w:t>
            </w:r>
          </w:p>
          <w:p w:rsidR="00060ACA" w:rsidRDefault="000D373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статус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Социальные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роли.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Ролевой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набор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подростка. Социализация личности.</w:t>
            </w:r>
          </w:p>
          <w:p w:rsidR="00060ACA" w:rsidRDefault="000D373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личности.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семьи.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Семейные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ценности.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роли членов семьи.</w:t>
            </w:r>
          </w:p>
          <w:p w:rsidR="00060ACA" w:rsidRDefault="000D373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Этнос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нация.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многонациональное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государство.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Этносы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диалоге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культур. Социальная политика Российского государства.</w:t>
            </w:r>
          </w:p>
          <w:p w:rsidR="00060ACA" w:rsidRDefault="000D373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Социальные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конфликты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разрешения.</w:t>
            </w:r>
          </w:p>
          <w:p w:rsidR="00060ACA" w:rsidRDefault="000D3736">
            <w:pPr>
              <w:pStyle w:val="TableParagraph"/>
              <w:spacing w:before="2" w:line="237" w:lineRule="auto"/>
              <w:rPr>
                <w:sz w:val="20"/>
              </w:rPr>
            </w:pPr>
            <w:r>
              <w:rPr>
                <w:sz w:val="20"/>
              </w:rPr>
              <w:t>Отклоняющееся поведение. Опасность наркомании и алкоголизма для человека и общества. Профилактика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негативных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отклонений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поведения.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личная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значимость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здорового образа жизни.</w:t>
            </w:r>
          </w:p>
          <w:p w:rsidR="00060ACA" w:rsidRDefault="000D3736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Человек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современном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изменяющемся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мире.</w:t>
            </w:r>
          </w:p>
          <w:p w:rsidR="00060ACA" w:rsidRDefault="000D37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Информационное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общество.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Сущность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глобализации.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Причины,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проявления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последствия глобализации, её противоречия. Глобальные проблемы и возможности их решения.</w:t>
            </w:r>
          </w:p>
          <w:p w:rsidR="00060ACA" w:rsidRDefault="000D373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Экологическая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ситуация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улучшения.</w:t>
            </w:r>
          </w:p>
          <w:p w:rsidR="00060ACA" w:rsidRDefault="000D3736">
            <w:pPr>
              <w:pStyle w:val="TableParagraph"/>
              <w:spacing w:before="1"/>
              <w:ind w:right="1283"/>
              <w:rPr>
                <w:sz w:val="20"/>
              </w:rPr>
            </w:pPr>
            <w:r>
              <w:rPr>
                <w:sz w:val="20"/>
              </w:rPr>
              <w:t>Молодёжь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активный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участник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общественной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Волонтёрское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движение. Профессии настоящего и будущего. Непрерывное образование и карьера.</w:t>
            </w:r>
          </w:p>
          <w:p w:rsidR="00060ACA" w:rsidRDefault="000D3736">
            <w:pPr>
              <w:pStyle w:val="TableParagraph"/>
              <w:spacing w:before="1"/>
              <w:ind w:right="391"/>
              <w:rPr>
                <w:sz w:val="20"/>
              </w:rPr>
            </w:pPr>
            <w:r>
              <w:rPr>
                <w:sz w:val="20"/>
              </w:rPr>
              <w:t>Здоровый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Социальная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личная значимость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здорового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спорт.</w:t>
            </w:r>
          </w:p>
          <w:p w:rsidR="00060ACA" w:rsidRDefault="000D373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Современные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коммуникации: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изменили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мир.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 виртуальном пространстве.</w:t>
            </w:r>
          </w:p>
          <w:p w:rsidR="00060ACA" w:rsidRDefault="000D3736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Перспективы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общества.</w:t>
            </w:r>
          </w:p>
        </w:tc>
      </w:tr>
      <w:tr w:rsidR="00060ACA">
        <w:trPr>
          <w:trHeight w:val="2073"/>
        </w:trPr>
        <w:tc>
          <w:tcPr>
            <w:tcW w:w="1388" w:type="dxa"/>
          </w:tcPr>
          <w:p w:rsidR="00060ACA" w:rsidRDefault="000D3736">
            <w:pPr>
              <w:pStyle w:val="TableParagraph"/>
              <w:spacing w:line="21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8437" w:type="dxa"/>
          </w:tcPr>
          <w:p w:rsidR="00060ACA" w:rsidRDefault="000D37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предмет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изучения.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подходы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изучению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Особенности социального познания. Научное и ненаучное социальное познание.</w:t>
            </w:r>
          </w:p>
          <w:p w:rsidR="00060ACA" w:rsidRDefault="000D3736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Социальные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научного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знания.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философии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обществознания. Философия и наука. Методы изучения социальных явлений. Сходство и различие естествознания и обществознания. Особенности наук, изучающих общество и человека.</w:t>
            </w:r>
          </w:p>
          <w:p w:rsidR="00060ACA" w:rsidRDefault="000D37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Социальные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профессиональное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самоопределение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молодёжи.</w:t>
            </w:r>
          </w:p>
          <w:p w:rsidR="00060ACA" w:rsidRDefault="000D37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Социальная философия, её место в системе наук об обществе. Философское осмысление общества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целостной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развивающейся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Взаимосвязь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</w:p>
          <w:p w:rsidR="00060ACA" w:rsidRDefault="000D3736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«социальный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институт».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институты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общества,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развитии</w:t>
            </w:r>
          </w:p>
        </w:tc>
      </w:tr>
    </w:tbl>
    <w:p w:rsidR="00060ACA" w:rsidRDefault="00060ACA">
      <w:pPr>
        <w:spacing w:line="215" w:lineRule="exact"/>
        <w:rPr>
          <w:sz w:val="20"/>
        </w:rPr>
        <w:sectPr w:rsidR="00060ACA">
          <w:type w:val="continuous"/>
          <w:pgSz w:w="11910" w:h="16840"/>
          <w:pgMar w:top="1100" w:right="3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8437"/>
      </w:tblGrid>
      <w:tr w:rsidR="00060ACA">
        <w:trPr>
          <w:trHeight w:val="14494"/>
        </w:trPr>
        <w:tc>
          <w:tcPr>
            <w:tcW w:w="1388" w:type="dxa"/>
          </w:tcPr>
          <w:p w:rsidR="00060ACA" w:rsidRDefault="00060A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37" w:type="dxa"/>
          </w:tcPr>
          <w:p w:rsidR="00060ACA" w:rsidRDefault="000D3736">
            <w:pPr>
              <w:pStyle w:val="TableParagraph"/>
              <w:ind w:right="391"/>
              <w:rPr>
                <w:sz w:val="20"/>
              </w:rPr>
            </w:pPr>
            <w:r>
              <w:rPr>
                <w:sz w:val="20"/>
              </w:rPr>
              <w:t>общества. Типология обществ. Современное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общество: ведущие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тенденции, особенности развития. Динамика и многообразие процессов развития общества. Типы социальной динамики.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Эволюция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революция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социального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изменения.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Влияние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массовых</w:t>
            </w:r>
          </w:p>
          <w:p w:rsidR="00060ACA" w:rsidRDefault="000D37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коммуникаций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общества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человека. Понятие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общественного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прогресса,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</w:t>
            </w:r>
          </w:p>
          <w:p w:rsidR="00060ACA" w:rsidRDefault="000D37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Общество и человек перед лицом угроз и вызовов XXI в. Философская антропология о становлении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зарождении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Человечество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результат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биологической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 Сознание. Взаимосвязь сознания и тела. Самосознание и его роль в</w:t>
            </w:r>
          </w:p>
          <w:p w:rsidR="00060ACA" w:rsidRDefault="000D3736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сознание в условиях цифровой среды. Использование достоверной и недостоверной информации. Философия о деятельности как способе существования людей, самореализации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личности.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Мотивация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Потребности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интересы.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Многообразие видов деятельности. Свобода и необходимость в деятельности.</w:t>
            </w:r>
          </w:p>
          <w:p w:rsidR="00060ACA" w:rsidRDefault="000D37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Гносеология в структуре философского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знания. Проблема познаваемости мира. Познание как деятельность. Знание, 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виды. Истина и её критерии. Абсолютная истина. Относительность истины.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Истина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заблуждение.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чувственного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познания,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специфика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роль.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Формы рационального познания. Мышление и язык. Смысл и значение языковых выражений.</w:t>
            </w:r>
          </w:p>
          <w:p w:rsidR="00060ACA" w:rsidRDefault="000D3736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Рассуждения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умозаключения.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Дедукция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индукция.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Доказательство,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наблюдение,</w:t>
            </w:r>
          </w:p>
          <w:p w:rsidR="00060ACA" w:rsidRDefault="000D3736">
            <w:pPr>
              <w:pStyle w:val="TableParagraph"/>
              <w:ind w:right="391"/>
              <w:rPr>
                <w:sz w:val="20"/>
              </w:rPr>
            </w:pPr>
            <w:r>
              <w:rPr>
                <w:sz w:val="20"/>
              </w:rPr>
              <w:t xml:space="preserve">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</w:t>
            </w:r>
            <w:proofErr w:type="spellStart"/>
            <w:r>
              <w:rPr>
                <w:sz w:val="20"/>
              </w:rPr>
              <w:t>проверяемость</w:t>
            </w:r>
            <w:proofErr w:type="spellEnd"/>
            <w:r>
              <w:rPr>
                <w:sz w:val="20"/>
              </w:rPr>
              <w:t>. Эмпирический и теоретический уровни научного знания. Способы и методы научного познания. Дифференциация и интеграция научного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знания.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Междисциплинарные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научные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исследования.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Духовная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жизнь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общества. Человек как духовное существо. Человек как творец и творение культуры.</w:t>
            </w:r>
          </w:p>
          <w:p w:rsidR="00060ACA" w:rsidRDefault="000D3736">
            <w:pPr>
              <w:pStyle w:val="TableParagraph"/>
              <w:spacing w:before="7" w:line="235" w:lineRule="auto"/>
              <w:rPr>
                <w:sz w:val="20"/>
              </w:rPr>
            </w:pPr>
            <w:r>
              <w:rPr>
                <w:sz w:val="20"/>
              </w:rPr>
              <w:t>Мировоззрение: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картина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мира,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идеалы,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ценности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цели.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культуры.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Институты культуры. Диалог культур. Богатство культурного наследия России. Вклад российской</w:t>
            </w:r>
          </w:p>
          <w:p w:rsidR="00060ACA" w:rsidRDefault="000D373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культуры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мировую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культуру.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Массовая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элитарная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Творческая элита. Религия, её культурологическое понимание. Влияние религии на развитие культуры.</w:t>
            </w:r>
          </w:p>
          <w:p w:rsidR="00060ACA" w:rsidRDefault="000D3736">
            <w:pPr>
              <w:pStyle w:val="TableParagraph"/>
              <w:spacing w:before="2"/>
              <w:ind w:right="391"/>
              <w:rPr>
                <w:sz w:val="20"/>
              </w:rPr>
            </w:pPr>
            <w:r>
              <w:rPr>
                <w:sz w:val="20"/>
              </w:rPr>
              <w:t>Искусство, его виды и формы. Социальные функции искусства. Современное искусство. 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современном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этапе. Образование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институт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передачи культурного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наследия.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Этика,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мораль,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нравственность.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категории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этики.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Свобода воли и нравственная оценка. Нравственность как область индивидуально ответственного поведения. Этические нормы как регулятор деятельности социальных институтов и</w:t>
            </w:r>
          </w:p>
          <w:p w:rsidR="00060ACA" w:rsidRDefault="000D3736">
            <w:pPr>
              <w:pStyle w:val="TableParagraph"/>
              <w:spacing w:before="5" w:line="237" w:lineRule="auto"/>
              <w:ind w:right="844"/>
              <w:rPr>
                <w:sz w:val="20"/>
              </w:rPr>
            </w:pPr>
            <w:r>
              <w:rPr>
                <w:sz w:val="20"/>
              </w:rPr>
              <w:t>нравственного поведения людей. Особенности профессиональной деятельности по направлениям,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связанным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философией. Социальная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психология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социально­гуманитарного</w:t>
            </w:r>
            <w:proofErr w:type="spellEnd"/>
            <w:r>
              <w:rPr>
                <w:sz w:val="20"/>
              </w:rPr>
              <w:t xml:space="preserve"> знания. Этапы и основные направления развития социальной психологии. Междисциплинарный характер социальной психологии. Основные типы</w:t>
            </w:r>
          </w:p>
          <w:p w:rsidR="00060ACA" w:rsidRDefault="000D3736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социальных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отношений.ичность</w:t>
            </w:r>
            <w:proofErr w:type="spellEnd"/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психологии.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Социальная установка. Личность в группе. Понятие «Я-концепция». Самопознание и самооценка.</w:t>
            </w:r>
          </w:p>
          <w:p w:rsidR="00060ACA" w:rsidRDefault="000D3736">
            <w:pPr>
              <w:pStyle w:val="TableParagraph"/>
              <w:spacing w:before="1"/>
              <w:ind w:right="130"/>
              <w:rPr>
                <w:sz w:val="20"/>
              </w:rPr>
            </w:pPr>
            <w:r>
              <w:rPr>
                <w:sz w:val="20"/>
              </w:rPr>
              <w:t>Самоконтроль.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Социальная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идентичность.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Ролевое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поведение.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Межличностное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взаимодействие как объект социальной психологии. 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воздействия в больших социальных группах. Феномен психологии масс, «эффект толпы». Малые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группы. Динамические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процессы 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малой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группе.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Условные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группы. </w:t>
            </w:r>
            <w:proofErr w:type="spellStart"/>
            <w:r>
              <w:rPr>
                <w:sz w:val="20"/>
              </w:rPr>
              <w:t>Референтная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Интеграция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 группах разного уровня развития. Влияние группы на индивидуальное поведение. Групповая сплочённость.</w:t>
            </w:r>
          </w:p>
          <w:p w:rsidR="00060ACA" w:rsidRDefault="000D37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Конформизм и нонконформизм. Причины конформного поведения. Психологическое манипулирование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противодействия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ему.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Межличностные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группах. Межличностная совместимость. Дружеские отношения. Групповая дифференциация.</w:t>
            </w:r>
          </w:p>
          <w:p w:rsidR="00060ACA" w:rsidRDefault="000D3736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Психологические проблемы лидерства. Формы и стиль лидерства. Взаимоотношения в ученических группах. Антисоциальные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группы. Опасность криминальных групп. Агрессивное поведение.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социально­психологических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исследований.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</w:t>
            </w:r>
          </w:p>
        </w:tc>
      </w:tr>
    </w:tbl>
    <w:p w:rsidR="00060ACA" w:rsidRDefault="00060ACA">
      <w:pPr>
        <w:spacing w:line="230" w:lineRule="atLeast"/>
        <w:rPr>
          <w:sz w:val="20"/>
        </w:rPr>
        <w:sectPr w:rsidR="00060ACA">
          <w:type w:val="continuous"/>
          <w:pgSz w:w="11910" w:h="16840"/>
          <w:pgMar w:top="1100" w:right="3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8437"/>
      </w:tblGrid>
      <w:tr w:rsidR="00060ACA">
        <w:trPr>
          <w:trHeight w:val="14494"/>
        </w:trPr>
        <w:tc>
          <w:tcPr>
            <w:tcW w:w="1388" w:type="dxa"/>
          </w:tcPr>
          <w:p w:rsidR="00060ACA" w:rsidRDefault="00060A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37" w:type="dxa"/>
          </w:tcPr>
          <w:p w:rsidR="00060ACA" w:rsidRDefault="000D3736">
            <w:pPr>
              <w:pStyle w:val="TableParagraph"/>
              <w:ind w:right="1283"/>
              <w:rPr>
                <w:sz w:val="20"/>
              </w:rPr>
            </w:pPr>
            <w:r>
              <w:rPr>
                <w:sz w:val="20"/>
              </w:rPr>
              <w:t>Риски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сетевого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общения.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Информационная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безопасность. Теории конфликта. Межличностные конфликты и способы их разрешения.</w:t>
            </w:r>
          </w:p>
          <w:p w:rsidR="00060ACA" w:rsidRDefault="000D37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социального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психолога.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Психологическое образование. Экономика как наука, этапы и основные направления её развития.</w:t>
            </w:r>
          </w:p>
          <w:p w:rsidR="00060ACA" w:rsidRDefault="000D3736">
            <w:pPr>
              <w:pStyle w:val="TableParagraph"/>
              <w:ind w:right="391"/>
              <w:rPr>
                <w:sz w:val="20"/>
              </w:rPr>
            </w:pPr>
            <w:r>
              <w:rPr>
                <w:sz w:val="20"/>
              </w:rPr>
              <w:t>Микроэкономика,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макроэкономика,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мировая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экономика.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экономической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среди наук об обществе. Предмет и методы экономической науки. Ограниченность ресурсов.</w:t>
            </w:r>
          </w:p>
          <w:p w:rsidR="00060ACA" w:rsidRDefault="000D373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Экономический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выбор.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Экономическая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эффективность.</w:t>
            </w:r>
          </w:p>
          <w:p w:rsidR="00060ACA" w:rsidRDefault="000D3736">
            <w:pPr>
              <w:pStyle w:val="TableParagraph"/>
              <w:spacing w:before="1" w:line="237" w:lineRule="auto"/>
              <w:ind w:right="391"/>
              <w:rPr>
                <w:sz w:val="20"/>
              </w:rPr>
            </w:pPr>
            <w:r>
              <w:rPr>
                <w:sz w:val="20"/>
              </w:rPr>
              <w:t>Экономические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институты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Собственность.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</w:t>
            </w:r>
          </w:p>
          <w:p w:rsidR="00060ACA" w:rsidRDefault="000D373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экономических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систем.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Экономическая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субъекты.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Домашние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хозяйства,</w:t>
            </w:r>
          </w:p>
          <w:p w:rsidR="00060ACA" w:rsidRDefault="000D3736">
            <w:pPr>
              <w:pStyle w:val="TableParagraph"/>
              <w:ind w:right="211"/>
              <w:rPr>
                <w:sz w:val="20"/>
              </w:rPr>
            </w:pPr>
            <w:r>
              <w:rPr>
                <w:sz w:val="20"/>
              </w:rPr>
              <w:t>предприятия,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государство.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Потребление,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сбережения,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инвестиции.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Экономические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      </w:r>
          </w:p>
          <w:p w:rsidR="00060ACA" w:rsidRDefault="000D3736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Институт рынка. Рыночные механизмы: цена и конкуренция. Рыночное ценообразование. Рыночный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спрос,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величина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факторы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спроса.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Рыночное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предложение,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величина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факторы предложения. Закон спроса. Закон предложения. Эластичность спроса и эластичность</w:t>
            </w:r>
          </w:p>
          <w:p w:rsidR="00060ACA" w:rsidRDefault="000D373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предложения.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Нормальные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блага,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товары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первой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товары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роскоши.</w:t>
            </w:r>
          </w:p>
          <w:p w:rsidR="00060ACA" w:rsidRDefault="000D3736">
            <w:pPr>
              <w:pStyle w:val="TableParagraph"/>
              <w:spacing w:before="3" w:line="237" w:lineRule="auto"/>
              <w:ind w:right="211"/>
              <w:rPr>
                <w:sz w:val="20"/>
              </w:rPr>
            </w:pPr>
            <w:r>
              <w:rPr>
                <w:sz w:val="20"/>
              </w:rPr>
              <w:t>Конкуренция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основа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функционирования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рынка.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Типы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рыночных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структур.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Совершенная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</w:t>
            </w:r>
          </w:p>
          <w:p w:rsidR="00060ACA" w:rsidRDefault="000D3736">
            <w:pPr>
              <w:pStyle w:val="TableParagraph"/>
              <w:spacing w:before="2"/>
              <w:ind w:right="130"/>
              <w:rPr>
                <w:sz w:val="20"/>
              </w:rPr>
            </w:pPr>
            <w:r>
              <w:rPr>
                <w:sz w:val="20"/>
              </w:rPr>
              <w:t>поддержке и защите конкуренции. Методы антимонопольного регулирования экономики. 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актива.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Рынок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труда.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безработица.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Государственная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      </w:r>
          </w:p>
          <w:p w:rsidR="00060ACA" w:rsidRDefault="000D3736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Информация как ресурс экономики. Асимметрия информации. Способы решения проблемы асимметрии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информации.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Государственная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цифровизации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экономики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Российской </w:t>
            </w:r>
            <w:r>
              <w:rPr>
                <w:spacing w:val="-2"/>
                <w:sz w:val="20"/>
              </w:rPr>
              <w:t>Федерации.</w:t>
            </w:r>
          </w:p>
          <w:p w:rsidR="00060ACA" w:rsidRDefault="000D3736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z w:val="20"/>
              </w:rPr>
              <w:t>Институт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предпринимательства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экономике.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мотивы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предпринимательской деятельности. </w:t>
            </w:r>
            <w:proofErr w:type="spellStart"/>
            <w:r>
              <w:rPr>
                <w:sz w:val="20"/>
              </w:rPr>
              <w:t>Организационно­правовые</w:t>
            </w:r>
            <w:proofErr w:type="spellEnd"/>
            <w:r>
              <w:rPr>
                <w:sz w:val="20"/>
              </w:rPr>
              <w:t xml:space="preserve"> формы предприятий. Малый бизнес. Франчайзинг. Этика предпринимательства. 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поддержка малого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среднего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предпринимательства в Российской Федерации. Экономические цели фирмы. Показатели деятельности фирмы.</w:t>
            </w:r>
          </w:p>
          <w:p w:rsidR="00060ACA" w:rsidRDefault="000D3736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Выручка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прибыль.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Издержки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(необратимые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издержки,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постоянные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</w:t>
            </w:r>
          </w:p>
          <w:p w:rsidR="00060ACA" w:rsidRDefault="000D3736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маркетинга.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Влияние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конкуренции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фирмы.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Политика </w:t>
            </w:r>
            <w:proofErr w:type="spellStart"/>
            <w:r>
              <w:rPr>
                <w:sz w:val="20"/>
              </w:rPr>
              <w:t>импортозамещения</w:t>
            </w:r>
            <w:proofErr w:type="spellEnd"/>
            <w:r>
              <w:rPr>
                <w:sz w:val="20"/>
              </w:rPr>
              <w:t xml:space="preserve"> в Российской Федерации.</w:t>
            </w:r>
          </w:p>
          <w:p w:rsidR="00060ACA" w:rsidRDefault="000D3736">
            <w:pPr>
              <w:pStyle w:val="TableParagraph"/>
              <w:spacing w:before="1"/>
              <w:ind w:right="391"/>
              <w:rPr>
                <w:sz w:val="20"/>
              </w:rPr>
            </w:pPr>
            <w:r>
              <w:rPr>
                <w:sz w:val="20"/>
              </w:rPr>
      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агрегаты.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Денежный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мультипликатор.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Финансовые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рынки,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функции. Денежный рынок. Фондовый рынок. Современные финансовые технологии. Финансовая безопасность. Цифровые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финансовые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активы. Монетарная политика. </w:t>
            </w:r>
            <w:proofErr w:type="spellStart"/>
            <w:r>
              <w:rPr>
                <w:sz w:val="20"/>
              </w:rPr>
              <w:t>Денежно­кредитная</w:t>
            </w:r>
            <w:proofErr w:type="spellEnd"/>
          </w:p>
          <w:p w:rsidR="00060ACA" w:rsidRDefault="000D37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политика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Банка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Инфляция: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причины,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виды,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социально­экономические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последствия. Антиинфляционная политика в Российской Федерации.</w:t>
            </w:r>
          </w:p>
          <w:p w:rsidR="00060ACA" w:rsidRDefault="000D37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      </w:r>
            <w:proofErr w:type="spellStart"/>
            <w:r>
              <w:rPr>
                <w:sz w:val="20"/>
              </w:rPr>
              <w:t>Исключаемость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конкурентность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потреблении.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общественных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благ.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Несовершенства рыночной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хозяйства.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Государственное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регулирование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рынков.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Внешние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эффекты. Положительные и отрицательные внешние эффекты.</w:t>
            </w:r>
          </w:p>
          <w:p w:rsidR="00060ACA" w:rsidRDefault="000D3736">
            <w:pPr>
              <w:pStyle w:val="TableParagraph"/>
              <w:spacing w:before="1"/>
              <w:ind w:right="391"/>
              <w:rPr>
                <w:sz w:val="20"/>
              </w:rPr>
            </w:pPr>
            <w:r>
              <w:rPr>
                <w:sz w:val="20"/>
              </w:rPr>
              <w:t>Государственный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бюджет.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Дефицит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профицит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Государственный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долг. Распределение доходов. Регулирование степени экономического неравенства.</w:t>
            </w:r>
          </w:p>
          <w:p w:rsidR="00060ACA" w:rsidRDefault="000D3736">
            <w:pPr>
              <w:pStyle w:val="TableParagraph"/>
              <w:spacing w:before="5" w:line="235" w:lineRule="auto"/>
              <w:ind w:right="211"/>
              <w:rPr>
                <w:sz w:val="20"/>
              </w:rPr>
            </w:pPr>
            <w:r>
              <w:rPr>
                <w:sz w:val="20"/>
              </w:rPr>
              <w:t>Мультипликаторы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бюджетной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политики.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Налоги.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налогов.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налогообложения в Российской Федерации. Налогообложение и субсидирование. Фискальная политика</w:t>
            </w:r>
          </w:p>
          <w:p w:rsidR="00060ACA" w:rsidRDefault="000D3736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государства.</w:t>
            </w:r>
          </w:p>
          <w:p w:rsidR="00060ACA" w:rsidRDefault="000D373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продукт.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Факторы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долгосрочного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экономического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роста.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Рынок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благ.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Совокупный спрос и совокупное предложение. Экономические циклы. Фазы экономического цикла.</w:t>
            </w:r>
          </w:p>
          <w:p w:rsidR="00060ACA" w:rsidRDefault="000D3736">
            <w:pPr>
              <w:pStyle w:val="TableParagraph"/>
              <w:spacing w:before="2" w:line="215" w:lineRule="exact"/>
              <w:rPr>
                <w:sz w:val="20"/>
              </w:rPr>
            </w:pPr>
            <w:r>
              <w:rPr>
                <w:sz w:val="20"/>
              </w:rPr>
              <w:t>Причины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циклического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экономики.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совокупного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спроса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совокупного</w:t>
            </w:r>
          </w:p>
        </w:tc>
      </w:tr>
    </w:tbl>
    <w:p w:rsidR="00060ACA" w:rsidRDefault="00060ACA">
      <w:pPr>
        <w:spacing w:line="215" w:lineRule="exact"/>
        <w:rPr>
          <w:sz w:val="20"/>
        </w:rPr>
        <w:sectPr w:rsidR="00060ACA">
          <w:type w:val="continuous"/>
          <w:pgSz w:w="11910" w:h="16840"/>
          <w:pgMar w:top="1100" w:right="3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8437"/>
      </w:tblGrid>
      <w:tr w:rsidR="00060ACA">
        <w:trPr>
          <w:trHeight w:val="1612"/>
        </w:trPr>
        <w:tc>
          <w:tcPr>
            <w:tcW w:w="1388" w:type="dxa"/>
          </w:tcPr>
          <w:p w:rsidR="00060ACA" w:rsidRDefault="00060A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37" w:type="dxa"/>
          </w:tcPr>
          <w:p w:rsidR="00060ACA" w:rsidRDefault="000D373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циклических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колебаний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долгосрочного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экономического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роста.</w:t>
            </w:r>
          </w:p>
          <w:p w:rsidR="00060ACA" w:rsidRDefault="000D37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Мировая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экономика.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Международное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разделение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труда.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Внешняя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торговля.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Сравнительные</w:t>
            </w:r>
          </w:p>
          <w:p w:rsidR="00060ACA" w:rsidRDefault="000D3736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преимущества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международной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торговле.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Государственное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регулирование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внешней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торговли.</w:t>
            </w:r>
          </w:p>
          <w:p w:rsidR="00060ACA" w:rsidRDefault="000D3736">
            <w:pPr>
              <w:pStyle w:val="TableParagraph"/>
              <w:ind w:right="391"/>
              <w:rPr>
                <w:sz w:val="20"/>
              </w:rPr>
            </w:pPr>
            <w:r>
              <w:rPr>
                <w:sz w:val="20"/>
              </w:rPr>
              <w:t>Экспорт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импорт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товаров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услуг.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Квотирование.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Международные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расчёты. Платёжный баланс. Валютный рынок.</w:t>
            </w:r>
          </w:p>
          <w:p w:rsidR="00060ACA" w:rsidRDefault="000D3736">
            <w:pPr>
              <w:pStyle w:val="TableParagraph"/>
              <w:spacing w:line="230" w:lineRule="atLeast"/>
              <w:ind w:right="391"/>
              <w:rPr>
                <w:sz w:val="20"/>
              </w:rPr>
            </w:pPr>
            <w:r>
              <w:rPr>
                <w:sz w:val="20"/>
              </w:rPr>
              <w:t>Возможности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экономических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знаний.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профессиональной деятельности в экономической сфере.</w:t>
            </w:r>
          </w:p>
        </w:tc>
      </w:tr>
      <w:tr w:rsidR="00060ACA">
        <w:trPr>
          <w:trHeight w:val="12881"/>
        </w:trPr>
        <w:tc>
          <w:tcPr>
            <w:tcW w:w="1388" w:type="dxa"/>
          </w:tcPr>
          <w:p w:rsidR="00060ACA" w:rsidRDefault="000D3736">
            <w:pPr>
              <w:pStyle w:val="TableParagraph"/>
              <w:spacing w:line="210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8437" w:type="dxa"/>
          </w:tcPr>
          <w:p w:rsidR="00060ACA" w:rsidRDefault="000D3736">
            <w:pPr>
              <w:pStyle w:val="TableParagraph"/>
              <w:spacing w:line="237" w:lineRule="auto"/>
              <w:ind w:right="181"/>
              <w:rPr>
                <w:sz w:val="20"/>
              </w:rPr>
            </w:pPr>
            <w:r>
              <w:rPr>
                <w:sz w:val="20"/>
              </w:rPr>
      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социологии.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Социальное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общественные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отношения.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Социальные субъекты и их многообразие. Социальные общности и группы. Виды социальных групп.</w:t>
            </w:r>
          </w:p>
          <w:p w:rsidR="00060ACA" w:rsidRDefault="000D373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Этнические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общности.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Этнокультурные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ценности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традиции.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этническая</w:t>
            </w:r>
            <w:r>
              <w:rPr>
                <w:spacing w:val="-10"/>
                <w:sz w:val="20"/>
              </w:rPr>
              <w:t xml:space="preserve"> и</w:t>
            </w:r>
          </w:p>
          <w:p w:rsidR="00060ACA" w:rsidRDefault="000D3736">
            <w:pPr>
              <w:pStyle w:val="TableParagraph"/>
              <w:spacing w:before="1"/>
              <w:ind w:right="181"/>
              <w:rPr>
                <w:sz w:val="20"/>
              </w:rPr>
            </w:pPr>
            <w:r>
              <w:rPr>
                <w:sz w:val="20"/>
              </w:rPr>
              <w:t>гражданская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общность.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Этнические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отношения.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Этническое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многообразие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современного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мира. Миграционные процессы в современном мире. Конституционные основы национальной политики в Российской Федерации. Молодёжь как социальная группа, её социальные и социально-психологические характеристики. Особенности молодёжной субкультуры.</w:t>
            </w:r>
          </w:p>
          <w:p w:rsidR="00060ACA" w:rsidRDefault="000D3736">
            <w:pPr>
              <w:pStyle w:val="TableParagraph"/>
              <w:spacing w:before="2"/>
              <w:ind w:right="391"/>
              <w:rPr>
                <w:sz w:val="20"/>
              </w:rPr>
            </w:pPr>
            <w:r>
              <w:rPr>
                <w:sz w:val="20"/>
              </w:rPr>
              <w:t>Проблемы молодёжи в современной России. Государственная молодёжная политика Российской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Федерации.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Институты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стратификации.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 стратификация. Социальное неравенство. Критерии социальной стратификации.</w:t>
            </w:r>
          </w:p>
          <w:p w:rsidR="00060ACA" w:rsidRDefault="000D373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Стратификация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информационном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обществе.</w:t>
            </w:r>
          </w:p>
          <w:p w:rsidR="00060ACA" w:rsidRDefault="000D3736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z w:val="20"/>
              </w:rPr>
              <w:t>Институт семьи. Типы семей. Семья в современном обществе. Традиционные семейные ценности.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Изменение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ролей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современной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семье.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Демографическая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семейная политика в Российской Федерации. Образование как социальный институт. Функции</w:t>
            </w:r>
          </w:p>
          <w:p w:rsidR="00060ACA" w:rsidRDefault="000D373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образования.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профессиональное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образование.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личностная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значимость образования. Роль и значение непрерывного образования в информационном обществе.</w:t>
            </w:r>
          </w:p>
          <w:p w:rsidR="00060ACA" w:rsidRDefault="000D373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Система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Федерации.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Тенденции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Российской Федерации. Религия как социальный институт. Роль религии в жизни общества и человека.</w:t>
            </w:r>
          </w:p>
          <w:p w:rsidR="00060ACA" w:rsidRDefault="000D373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Мировые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национальные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религии.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Религиозные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объединения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Российской Федерации. Принцип свободы совести и его конституционные основы в Российской</w:t>
            </w:r>
          </w:p>
          <w:p w:rsidR="00060ACA" w:rsidRDefault="000D3736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Федерации.</w:t>
            </w:r>
          </w:p>
          <w:p w:rsidR="00060ACA" w:rsidRDefault="000D3736">
            <w:pPr>
              <w:pStyle w:val="TableParagraph"/>
              <w:spacing w:before="1"/>
              <w:ind w:right="176"/>
              <w:rPr>
                <w:sz w:val="20"/>
              </w:rPr>
            </w:pPr>
            <w:r>
              <w:rPr>
                <w:sz w:val="20"/>
              </w:rPr>
              <w:t xml:space="preserve">Социализация личности, её этапы. Социальное поведение. Социальный статус и социальная роль. Социальные роли в юношеском возрасте. </w:t>
            </w:r>
            <w:proofErr w:type="spellStart"/>
            <w:r>
              <w:rPr>
                <w:sz w:val="20"/>
              </w:rPr>
              <w:t>Статусно</w:t>
            </w:r>
            <w:proofErr w:type="spellEnd"/>
            <w:r>
              <w:rPr>
                <w:sz w:val="20"/>
              </w:rPr>
              <w:t>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(межнациональные)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конфликты.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конфликтов.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Способы их разрешения. Социальный контроль. Социальные ценности и нормы. Отклоняющееся поведение, его формы и проявления. Конформизм и </w:t>
            </w:r>
            <w:proofErr w:type="spellStart"/>
            <w:r>
              <w:rPr>
                <w:sz w:val="20"/>
              </w:rPr>
              <w:t>девиантное</w:t>
            </w:r>
            <w:proofErr w:type="spellEnd"/>
            <w:r>
              <w:rPr>
                <w:sz w:val="20"/>
              </w:rPr>
              <w:t xml:space="preserve"> поведение: последствия для общества. Политология в системе общественных наук, её структура, функции и методы.</w:t>
            </w:r>
          </w:p>
          <w:p w:rsidR="00060ACA" w:rsidRDefault="000D37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Политика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общественное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явление.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Политические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отношения,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виды.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Политический конфликт, пути его урегулирования. Политика и мораль. Роль личности в политике.</w:t>
            </w:r>
          </w:p>
          <w:p w:rsidR="00060ACA" w:rsidRDefault="000D3736">
            <w:pPr>
              <w:pStyle w:val="TableParagraph"/>
              <w:ind w:right="391"/>
              <w:rPr>
                <w:sz w:val="20"/>
              </w:rPr>
            </w:pPr>
            <w:r>
              <w:rPr>
                <w:sz w:val="20"/>
              </w:rPr>
              <w:t>Власть в обществе и политическая власть. Структура, ресурсы и функции политической власти.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Легитимность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власти.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Институционализация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политической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власти.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Политические</w:t>
            </w:r>
          </w:p>
          <w:p w:rsidR="00060ACA" w:rsidRDefault="000D373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институты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современного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Политическая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общества,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функции.</w:t>
            </w:r>
          </w:p>
          <w:p w:rsidR="00060ACA" w:rsidRDefault="000D3736">
            <w:pPr>
              <w:pStyle w:val="TableParagraph"/>
              <w:spacing w:before="4" w:line="235" w:lineRule="auto"/>
              <w:ind w:right="391"/>
              <w:rPr>
                <w:sz w:val="20"/>
              </w:rPr>
            </w:pPr>
            <w:r>
              <w:rPr>
                <w:sz w:val="20"/>
              </w:rPr>
              <w:t>Факторы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политической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системы.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Политические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ценности.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Политические </w:t>
            </w:r>
            <w:r>
              <w:rPr>
                <w:spacing w:val="-2"/>
                <w:sz w:val="20"/>
              </w:rPr>
              <w:t>нормы.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Политическая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коммуникация.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Политическая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система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современного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российского</w:t>
            </w:r>
          </w:p>
          <w:p w:rsidR="00060ACA" w:rsidRDefault="000D3736">
            <w:pPr>
              <w:pStyle w:val="TableParagraph"/>
              <w:spacing w:before="2"/>
              <w:ind w:right="247"/>
              <w:jc w:val="both"/>
              <w:rPr>
                <w:sz w:val="20"/>
              </w:rPr>
            </w:pPr>
            <w:r>
              <w:rPr>
                <w:sz w:val="20"/>
              </w:rPr>
              <w:t>общества.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государства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политической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государства. Формы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правления.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Государственно­территориальное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устройство.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Политический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режим.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Типы политических режимов. Демократия, её основные ценности и признаки. Проблемы</w:t>
            </w:r>
          </w:p>
          <w:p w:rsidR="00060ACA" w:rsidRDefault="000D3736">
            <w:pPr>
              <w:pStyle w:val="TableParagraph"/>
              <w:spacing w:before="1"/>
              <w:ind w:right="391"/>
              <w:rPr>
                <w:sz w:val="20"/>
              </w:rPr>
            </w:pPr>
            <w:r>
              <w:rPr>
                <w:sz w:val="20"/>
              </w:rPr>
              <w:t>современной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демократии.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Институты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власти.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Институт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главы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государства. Институт законодательной власти. Делегирование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властных полномочий. Парламентаризм. Развитие традиций парламентской демократии в России. Местное самоуправление в Российской Федерации. Институт исполнительной власти. Институты судопроизводства и охраны правопорядка.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Институт государственного управления. Основные функции и</w:t>
            </w:r>
          </w:p>
          <w:p w:rsidR="00060ACA" w:rsidRDefault="000D3736">
            <w:pPr>
              <w:pStyle w:val="TableParagraph"/>
              <w:spacing w:before="2"/>
              <w:ind w:right="391"/>
              <w:rPr>
                <w:sz w:val="20"/>
              </w:rPr>
            </w:pPr>
            <w:r>
              <w:rPr>
                <w:sz w:val="20"/>
              </w:rPr>
              <w:t>направления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политики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государства.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бюрократии.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государственной службы. Институты представительства социальных интересов. Гражданское общество. Взаимодействие институтов гражданского общества и публичной власти.</w:t>
            </w:r>
          </w:p>
          <w:p w:rsidR="00060ACA" w:rsidRDefault="000D37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Выборы в демократическом обществе. Институт всеобщего избирательного права. Избирательный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избирательные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системы.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Избирательная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Российской Федерации. Избирательная кампания. Абсентеизм, его причины и опасность.</w:t>
            </w:r>
          </w:p>
          <w:p w:rsidR="00060ACA" w:rsidRDefault="000D3736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Общественно-политические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политической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демократического общества. Группы интересов. Группы давления (лоббирование).</w:t>
            </w:r>
          </w:p>
        </w:tc>
      </w:tr>
    </w:tbl>
    <w:p w:rsidR="00060ACA" w:rsidRDefault="00060ACA">
      <w:pPr>
        <w:spacing w:line="230" w:lineRule="atLeast"/>
        <w:rPr>
          <w:sz w:val="20"/>
        </w:rPr>
        <w:sectPr w:rsidR="00060ACA">
          <w:type w:val="continuous"/>
          <w:pgSz w:w="11910" w:h="16840"/>
          <w:pgMar w:top="1100" w:right="3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8437"/>
      </w:tblGrid>
      <w:tr w:rsidR="00060ACA">
        <w:trPr>
          <w:trHeight w:val="14494"/>
        </w:trPr>
        <w:tc>
          <w:tcPr>
            <w:tcW w:w="1388" w:type="dxa"/>
          </w:tcPr>
          <w:p w:rsidR="00060ACA" w:rsidRDefault="00060A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37" w:type="dxa"/>
          </w:tcPr>
          <w:p w:rsidR="00060ACA" w:rsidRDefault="000D37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Политическая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элита.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Типология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элит,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современной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России. Понятие политического лидерства. Типология лидерства. Имидж политического лидера.</w:t>
            </w:r>
          </w:p>
          <w:p w:rsidR="00060ACA" w:rsidRDefault="000D3736">
            <w:pPr>
              <w:pStyle w:val="TableParagraph"/>
              <w:ind w:right="391"/>
              <w:rPr>
                <w:sz w:val="20"/>
              </w:rPr>
            </w:pPr>
            <w:r>
              <w:rPr>
                <w:sz w:val="20"/>
              </w:rPr>
              <w:t>Понятие,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структура,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типы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политической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культуры.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Политические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идеологии. Истоки и опасность политического экстремизма в современном обществе.</w:t>
            </w:r>
          </w:p>
          <w:p w:rsidR="00060ACA" w:rsidRDefault="000D3736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Политическая социализация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политическое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поведение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личности. Политическая психология и политическое сознание. Типы политического поведения, политический выбор. Политическое участие. Политический процесс и его основные характеристики. Виды политических процессов.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политического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современной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 массовой информации в политическом процессе. Интернет в политической коммуникации.</w:t>
            </w:r>
          </w:p>
          <w:p w:rsidR="00060ACA" w:rsidRDefault="000D3736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 xml:space="preserve">Современный этап политического развития России. Особенности профессиональной деятельности политолога. Введение в правоведение Этапы и основные направления развития юридической науки. </w:t>
            </w:r>
            <w:proofErr w:type="gramStart"/>
            <w:r>
              <w:rPr>
                <w:sz w:val="20"/>
              </w:rPr>
              <w:t>Право</w:t>
            </w:r>
            <w:proofErr w:type="gramEnd"/>
            <w:r>
              <w:rPr>
                <w:sz w:val="20"/>
              </w:rPr>
              <w:t xml:space="preserve">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норм.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Источники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права: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нормативный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правовой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акт,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нормативный договор, правовой обычай, судебный прецедент. Связь права и государства. Правовое</w:t>
            </w:r>
          </w:p>
          <w:p w:rsidR="00060ACA" w:rsidRDefault="000D37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государство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гражданское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общество.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  <w:p w:rsidR="00060ACA" w:rsidRDefault="000D3736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механизма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современного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государства.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Правотворчество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законотворчество.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Законодательный процесс.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Отрасли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права.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публичное,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материальное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процессуальное, национальное и международное право. Правосознание, правовая культура, правовое воспитание.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Понятие и признаки правоотношений. Субъекты правоотношений, их виды.</w:t>
            </w:r>
          </w:p>
          <w:p w:rsidR="00060ACA" w:rsidRDefault="000D3736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Правоспособность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дееспособность.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Реализация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применение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права,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правоприменительные акты.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Толкование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права. Правомерное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правонарушение. Виды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правонарушений, состав правонарушения. Законность и правопорядок, их гарантии. Понятие и виды юридической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ответственности. Конституционное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России, 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источники. Конституция Российской Федерации. Основы конституционного строя Российской Федерации.</w:t>
            </w:r>
          </w:p>
          <w:p w:rsidR="00060ACA" w:rsidRDefault="000D3736">
            <w:pPr>
              <w:pStyle w:val="TableParagraph"/>
              <w:ind w:right="211"/>
              <w:rPr>
                <w:sz w:val="20"/>
              </w:rPr>
            </w:pPr>
            <w:r>
              <w:rPr>
                <w:sz w:val="20"/>
              </w:rPr>
              <w:t xml:space="preserve">Права и свободы человека и гражданина в Российской Федерации. Гражданство как </w:t>
            </w:r>
            <w:proofErr w:type="spellStart"/>
            <w:r>
              <w:rPr>
                <w:sz w:val="20"/>
              </w:rPr>
              <w:t>политико­правовой</w:t>
            </w:r>
            <w:proofErr w:type="spellEnd"/>
            <w:r>
              <w:rPr>
                <w:sz w:val="20"/>
              </w:rPr>
              <w:t xml:space="preserve"> институт. Гражданство Российской Федерации: понятие, принципы, основания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приобретения.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Гарантии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защита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ребёнка.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Уполномоченный по правам человека в Российской Федерации. Уполномоченный по правам ребёнка при</w:t>
            </w:r>
          </w:p>
          <w:p w:rsidR="00060ACA" w:rsidRDefault="000D373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Президенте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Российской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Федерации.</w:t>
            </w:r>
          </w:p>
          <w:p w:rsidR="00060ACA" w:rsidRDefault="000D37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Конституционные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обязанности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гражданина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Федерации.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Воинская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обязанность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 альтернативная гражданская служба. Россия – федеративное государство.</w:t>
            </w:r>
          </w:p>
          <w:p w:rsidR="00060ACA" w:rsidRDefault="000D3736">
            <w:pPr>
              <w:pStyle w:val="TableParagraph"/>
              <w:spacing w:line="226" w:lineRule="exac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Конституционно­правовой</w:t>
            </w:r>
            <w:proofErr w:type="spellEnd"/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статус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субъектов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Российской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Федерации.</w:t>
            </w:r>
          </w:p>
          <w:p w:rsidR="00060ACA" w:rsidRDefault="000D373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Федерации.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Президент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Федерации: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избрания,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полномочия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060ACA" w:rsidRDefault="000D373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функции.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Федеральное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собрание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парламент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Федерации,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 функции. Правительство Российской Федерации и федеральные органы исполнительной</w:t>
            </w:r>
          </w:p>
          <w:p w:rsidR="00060ACA" w:rsidRDefault="000D373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власти: структура, полномочия и функции. Судебная система Российской Федерации, её структура,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конституционные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правосудия.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Конституционное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судопроизводство.</w:t>
            </w:r>
          </w:p>
          <w:p w:rsidR="00060ACA" w:rsidRDefault="000D373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Правоохранительные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Федерации.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Конституционные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деятельности правоохранительных органов Российской Федерации.</w:t>
            </w:r>
          </w:p>
          <w:p w:rsidR="00060ACA" w:rsidRDefault="000D3736">
            <w:pPr>
              <w:pStyle w:val="TableParagraph"/>
              <w:spacing w:before="1" w:line="228" w:lineRule="exact"/>
              <w:rPr>
                <w:sz w:val="20"/>
              </w:rPr>
            </w:pPr>
            <w:r>
              <w:rPr>
                <w:sz w:val="20"/>
              </w:rPr>
              <w:t>Органы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власти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субъектов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Федерации: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система,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порядок</w:t>
            </w:r>
          </w:p>
          <w:p w:rsidR="00060ACA" w:rsidRDefault="000D37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формирования и функции. Конституционно-правовые основы местного самоуправления в России.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Гражданское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право.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Источники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гражданского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права.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Гражданско­правовые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отношения: понятие и виды. Субъекты гражданского права. Физические и юридические лица.</w:t>
            </w:r>
          </w:p>
          <w:p w:rsidR="00060ACA" w:rsidRDefault="000D373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Правоспособность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дееспособность.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Дееспособность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несовершеннолетних.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Правомочия</w:t>
            </w:r>
          </w:p>
          <w:p w:rsidR="00060ACA" w:rsidRDefault="000D37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собственника,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собственности.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Обязательственное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право.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Сделки.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Гражданско­правовой</w:t>
            </w:r>
            <w:proofErr w:type="spellEnd"/>
            <w:r>
              <w:rPr>
                <w:sz w:val="20"/>
              </w:rPr>
              <w:t xml:space="preserve"> договор. Порядок заключения договора: оферта и акцепт. Наследование как социально-</w:t>
            </w:r>
          </w:p>
          <w:p w:rsidR="00060ACA" w:rsidRDefault="000D3736">
            <w:pPr>
              <w:pStyle w:val="TableParagraph"/>
              <w:spacing w:before="1"/>
              <w:ind w:right="391"/>
              <w:rPr>
                <w:sz w:val="20"/>
              </w:rPr>
            </w:pPr>
            <w:r>
              <w:rPr>
                <w:sz w:val="20"/>
              </w:rPr>
              <w:t>правовой институт. Основания наследования (завещание, наследственный договор, наследование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закону).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интеллектуальной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Защита гражданских прав. Защита прав потребителей. </w:t>
            </w:r>
            <w:proofErr w:type="spellStart"/>
            <w:r>
              <w:rPr>
                <w:sz w:val="20"/>
              </w:rPr>
              <w:t>Гражданско­правовая</w:t>
            </w:r>
            <w:proofErr w:type="spellEnd"/>
            <w:r>
              <w:rPr>
                <w:sz w:val="20"/>
              </w:rPr>
              <w:t xml:space="preserve"> ответственность.</w:t>
            </w:r>
          </w:p>
          <w:p w:rsidR="00060ACA" w:rsidRDefault="000D3736">
            <w:pPr>
              <w:pStyle w:val="TableParagraph"/>
              <w:spacing w:before="1"/>
              <w:ind w:right="115"/>
              <w:rPr>
                <w:sz w:val="20"/>
              </w:rPr>
            </w:pPr>
            <w:r>
              <w:rPr>
                <w:sz w:val="20"/>
              </w:rPr>
              <w:t>Семейное право. Источники семейного права. Семья и брак как социально-правовые институты.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Правовое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регулирование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супругов.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заключения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брака.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Порядок заключения брака. Прекращение брака. Брачный договор. Права и обязанности членов семьи</w:t>
            </w:r>
          </w:p>
          <w:p w:rsidR="00060ACA" w:rsidRDefault="000D37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(супругов,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детей).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Институт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материнства,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отцовства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детства.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Ответственность родителей за воспитание детей. Усыновление. Опека и попечительство. Приёмная семья.</w:t>
            </w:r>
          </w:p>
          <w:p w:rsidR="00060ACA" w:rsidRDefault="000D3736">
            <w:pPr>
              <w:pStyle w:val="TableParagraph"/>
              <w:spacing w:line="230" w:lineRule="atLeast"/>
              <w:ind w:right="130"/>
              <w:rPr>
                <w:sz w:val="20"/>
              </w:rPr>
            </w:pPr>
            <w:r>
              <w:rPr>
                <w:sz w:val="20"/>
              </w:rPr>
              <w:t>Трудовое право. Источники трудового права.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Охрана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трудовых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споров.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правового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регулирования труда несовершеннолетних в Российской Федерации.</w:t>
            </w:r>
          </w:p>
        </w:tc>
      </w:tr>
    </w:tbl>
    <w:p w:rsidR="00060ACA" w:rsidRDefault="00060ACA">
      <w:pPr>
        <w:spacing w:line="230" w:lineRule="atLeast"/>
        <w:rPr>
          <w:sz w:val="20"/>
        </w:rPr>
        <w:sectPr w:rsidR="00060ACA">
          <w:type w:val="continuous"/>
          <w:pgSz w:w="11910" w:h="16840"/>
          <w:pgMar w:top="1100" w:right="3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8437"/>
      </w:tblGrid>
      <w:tr w:rsidR="00060ACA">
        <w:trPr>
          <w:trHeight w:val="6212"/>
        </w:trPr>
        <w:tc>
          <w:tcPr>
            <w:tcW w:w="1388" w:type="dxa"/>
          </w:tcPr>
          <w:p w:rsidR="00060ACA" w:rsidRDefault="00060A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437" w:type="dxa"/>
          </w:tcPr>
          <w:p w:rsidR="00060ACA" w:rsidRDefault="000D37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Образовательное право в российской правовой системе. Образовательные правоотношения. Права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обязанности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процесса.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организации приёма на обучение по образовательным программам среднего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 высшего </w:t>
            </w:r>
            <w:r>
              <w:rPr>
                <w:spacing w:val="-2"/>
                <w:sz w:val="20"/>
              </w:rPr>
              <w:t>образования.</w:t>
            </w:r>
          </w:p>
          <w:p w:rsidR="00060ACA" w:rsidRDefault="000D373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Административное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право,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источники.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Субъекты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административного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права.</w:t>
            </w:r>
          </w:p>
          <w:p w:rsidR="00060ACA" w:rsidRDefault="000D37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служба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государственный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служащий.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Противодействие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коррупции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</w:t>
            </w:r>
          </w:p>
          <w:p w:rsidR="00060ACA" w:rsidRDefault="000D37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ресурсов.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Экологическое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законодательство.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Экологические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правонарушения.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защиты экологических прав. Финансовое право. Правовое регулирование банковской деятельности.</w:t>
            </w:r>
          </w:p>
          <w:p w:rsidR="00060ACA" w:rsidRDefault="000D37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Права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обязанности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потребителей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финансовых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услуг.</w:t>
            </w:r>
          </w:p>
          <w:p w:rsidR="00060ACA" w:rsidRDefault="000D3736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Налоговое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право.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Источники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налогового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права.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Субъекты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налоговых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правоотношений.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 обязанности налогоплательщика. Налоговые правонарушения. Ответственность за уклонение от уплаты налогов. Уголовное право, его принципы. Понятие преступления, состав</w:t>
            </w:r>
          </w:p>
          <w:p w:rsidR="00060ACA" w:rsidRDefault="000D37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преступления.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преступлений.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Уголовная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ответственность,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наказаний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      </w:r>
          </w:p>
          <w:p w:rsidR="00060ACA" w:rsidRDefault="000D37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Гражданское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процессуальное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право.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гражданского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судопроизводства.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Участники гражданского процесса. Стадии гражданского процесса.</w:t>
            </w:r>
          </w:p>
          <w:p w:rsidR="00060ACA" w:rsidRDefault="000D3736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Арбитражный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процесс.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Административный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процесс.</w:t>
            </w:r>
          </w:p>
          <w:p w:rsidR="00060ACA" w:rsidRDefault="000D37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Уголовное процессуальное право. Принципы уголовного судопроизводства. Субъекты уголовного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процесса.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Стадии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уголовного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процесса.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процессуального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принуждения.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Суд присяжных заседателей. Международное право, его основные принципы и источники.</w:t>
            </w:r>
          </w:p>
          <w:p w:rsidR="00060ACA" w:rsidRDefault="000D3736">
            <w:pPr>
              <w:pStyle w:val="TableParagraph"/>
              <w:spacing w:before="1"/>
              <w:ind w:right="391"/>
              <w:rPr>
                <w:sz w:val="20"/>
              </w:rPr>
            </w:pPr>
            <w:r>
              <w:rPr>
                <w:sz w:val="20"/>
              </w:rPr>
              <w:t>Субъекты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международного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права.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Международная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защита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Источники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 принципы международного гуманитарного права. Юридическое образование.</w:t>
            </w:r>
          </w:p>
          <w:p w:rsidR="00060ACA" w:rsidRDefault="000D3736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Профессиональная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деятельность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юриста.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Основные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виды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юридических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профессий.</w:t>
            </w:r>
          </w:p>
        </w:tc>
      </w:tr>
    </w:tbl>
    <w:p w:rsidR="00060ACA" w:rsidRDefault="000D3736">
      <w:pPr>
        <w:pStyle w:val="a3"/>
        <w:spacing w:before="83"/>
        <w:rPr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2533650</wp:posOffset>
                </wp:positionH>
                <wp:positionV relativeFrom="paragraph">
                  <wp:posOffset>220980</wp:posOffset>
                </wp:positionV>
                <wp:extent cx="3768090" cy="666750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68090" cy="666750"/>
                          <a:chOff x="12700" y="12700"/>
                          <a:chExt cx="3768645" cy="667067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2700" y="12700"/>
                            <a:ext cx="2844800" cy="500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44800" h="500380">
                                <a:moveTo>
                                  <a:pt x="0" y="373296"/>
                                </a:moveTo>
                                <a:lnTo>
                                  <a:pt x="0" y="127001"/>
                                </a:lnTo>
                                <a:lnTo>
                                  <a:pt x="1984" y="53578"/>
                                </a:lnTo>
                                <a:lnTo>
                                  <a:pt x="15875" y="15875"/>
                                </a:lnTo>
                                <a:lnTo>
                                  <a:pt x="53578" y="1984"/>
                                </a:lnTo>
                                <a:lnTo>
                                  <a:pt x="127000" y="0"/>
                                </a:lnTo>
                                <a:lnTo>
                                  <a:pt x="2717508" y="0"/>
                                </a:lnTo>
                                <a:lnTo>
                                  <a:pt x="2790930" y="1984"/>
                                </a:lnTo>
                                <a:lnTo>
                                  <a:pt x="2828633" y="15875"/>
                                </a:lnTo>
                                <a:lnTo>
                                  <a:pt x="2842523" y="53578"/>
                                </a:lnTo>
                                <a:lnTo>
                                  <a:pt x="2844508" y="127001"/>
                                </a:lnTo>
                                <a:lnTo>
                                  <a:pt x="2844508" y="373296"/>
                                </a:lnTo>
                                <a:lnTo>
                                  <a:pt x="2842523" y="446719"/>
                                </a:lnTo>
                                <a:lnTo>
                                  <a:pt x="2828633" y="484422"/>
                                </a:lnTo>
                                <a:lnTo>
                                  <a:pt x="2790930" y="498313"/>
                                </a:lnTo>
                                <a:lnTo>
                                  <a:pt x="2717508" y="500298"/>
                                </a:lnTo>
                                <a:lnTo>
                                  <a:pt x="127000" y="500298"/>
                                </a:lnTo>
                                <a:lnTo>
                                  <a:pt x="53578" y="498313"/>
                                </a:lnTo>
                                <a:lnTo>
                                  <a:pt x="15875" y="484422"/>
                                </a:lnTo>
                                <a:lnTo>
                                  <a:pt x="1984" y="446719"/>
                                </a:lnTo>
                                <a:lnTo>
                                  <a:pt x="0" y="373296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977820" y="207962"/>
                            <a:ext cx="2803525" cy="471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60ACA" w:rsidRDefault="00060ACA" w:rsidP="005D2A76">
                              <w:pPr>
                                <w:spacing w:before="3" w:line="252" w:lineRule="auto"/>
                                <w:ind w:right="2975"/>
                                <w:rPr>
                                  <w:rFonts w:ascii="Arial" w:hAnsi="Arial"/>
                                  <w:sz w:val="5"/>
                                </w:rPr>
                              </w:pP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199.5pt;margin-top:17.4pt;width:296.7pt;height:52.5pt;z-index:-15728640;mso-wrap-distance-left:0;mso-wrap-distance-right:0;mso-position-horizontal-relative:page;mso-width-relative:margin;mso-height-relative:margin" coordorigin="127,127" coordsize="37686,6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">
                <v:shape id="Graphic 2" o:spid="_x0000_s1027" style="position:absolute;left:127;top:127;width:28448;height:5003;visibility:visible;mso-wrap-style:square;v-text-anchor:top" coordsize="2844800,500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" path="m,373296l,127001,1984,53578,15875,15875,53578,1984,127000,,2717508,r73422,1984l2828633,15875r13890,37703l2844508,127001r,246295l2842523,446719r-13890,37703l2790930,498313r-73422,1985l127000,500298,53578,498313,15875,484422,1984,446719,,373296e" filled="f" strokeweight="2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9778;top:2079;width:28035;height:4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060ACA" w:rsidRDefault="00060ACA" w:rsidP="005D2A76">
                        <w:pPr>
                          <w:spacing w:before="3" w:line="252" w:lineRule="auto"/>
                          <w:ind w:right="2975"/>
                          <w:rPr>
                            <w:rFonts w:ascii="Arial" w:hAnsi="Arial"/>
                            <w:sz w:val="5"/>
                          </w:rPr>
                        </w:pPr>
                        <w:bookmarkStart w:id="1" w:name="_GoBack"/>
                        <w:bookmarkEnd w:id="1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060ACA">
      <w:type w:val="continuous"/>
      <w:pgSz w:w="11910" w:h="16840"/>
      <w:pgMar w:top="1100" w:right="3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C4550B"/>
    <w:multiLevelType w:val="hybridMultilevel"/>
    <w:tmpl w:val="79A65EA8"/>
    <w:lvl w:ilvl="0" w:tplc="B2B8ED64">
      <w:numFmt w:val="bullet"/>
      <w:lvlText w:val="-"/>
      <w:lvlJc w:val="left"/>
      <w:pPr>
        <w:ind w:left="508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8E0C706">
      <w:numFmt w:val="bullet"/>
      <w:lvlText w:val="•"/>
      <w:lvlJc w:val="left"/>
      <w:pPr>
        <w:ind w:left="1454" w:hanging="145"/>
      </w:pPr>
      <w:rPr>
        <w:rFonts w:hint="default"/>
        <w:lang w:val="ru-RU" w:eastAsia="en-US" w:bidi="ar-SA"/>
      </w:rPr>
    </w:lvl>
    <w:lvl w:ilvl="2" w:tplc="CDD624C0">
      <w:numFmt w:val="bullet"/>
      <w:lvlText w:val="•"/>
      <w:lvlJc w:val="left"/>
      <w:pPr>
        <w:ind w:left="2408" w:hanging="145"/>
      </w:pPr>
      <w:rPr>
        <w:rFonts w:hint="default"/>
        <w:lang w:val="ru-RU" w:eastAsia="en-US" w:bidi="ar-SA"/>
      </w:rPr>
    </w:lvl>
    <w:lvl w:ilvl="3" w:tplc="2AB2367A">
      <w:numFmt w:val="bullet"/>
      <w:lvlText w:val="•"/>
      <w:lvlJc w:val="left"/>
      <w:pPr>
        <w:ind w:left="3363" w:hanging="145"/>
      </w:pPr>
      <w:rPr>
        <w:rFonts w:hint="default"/>
        <w:lang w:val="ru-RU" w:eastAsia="en-US" w:bidi="ar-SA"/>
      </w:rPr>
    </w:lvl>
    <w:lvl w:ilvl="4" w:tplc="481CCD8A">
      <w:numFmt w:val="bullet"/>
      <w:lvlText w:val="•"/>
      <w:lvlJc w:val="left"/>
      <w:pPr>
        <w:ind w:left="4317" w:hanging="145"/>
      </w:pPr>
      <w:rPr>
        <w:rFonts w:hint="default"/>
        <w:lang w:val="ru-RU" w:eastAsia="en-US" w:bidi="ar-SA"/>
      </w:rPr>
    </w:lvl>
    <w:lvl w:ilvl="5" w:tplc="B12445C6">
      <w:numFmt w:val="bullet"/>
      <w:lvlText w:val="•"/>
      <w:lvlJc w:val="left"/>
      <w:pPr>
        <w:ind w:left="5272" w:hanging="145"/>
      </w:pPr>
      <w:rPr>
        <w:rFonts w:hint="default"/>
        <w:lang w:val="ru-RU" w:eastAsia="en-US" w:bidi="ar-SA"/>
      </w:rPr>
    </w:lvl>
    <w:lvl w:ilvl="6" w:tplc="282C7BF2">
      <w:numFmt w:val="bullet"/>
      <w:lvlText w:val="•"/>
      <w:lvlJc w:val="left"/>
      <w:pPr>
        <w:ind w:left="6226" w:hanging="145"/>
      </w:pPr>
      <w:rPr>
        <w:rFonts w:hint="default"/>
        <w:lang w:val="ru-RU" w:eastAsia="en-US" w:bidi="ar-SA"/>
      </w:rPr>
    </w:lvl>
    <w:lvl w:ilvl="7" w:tplc="5C1CFDB4">
      <w:numFmt w:val="bullet"/>
      <w:lvlText w:val="•"/>
      <w:lvlJc w:val="left"/>
      <w:pPr>
        <w:ind w:left="7180" w:hanging="145"/>
      </w:pPr>
      <w:rPr>
        <w:rFonts w:hint="default"/>
        <w:lang w:val="ru-RU" w:eastAsia="en-US" w:bidi="ar-SA"/>
      </w:rPr>
    </w:lvl>
    <w:lvl w:ilvl="8" w:tplc="8F2040C0">
      <w:numFmt w:val="bullet"/>
      <w:lvlText w:val="•"/>
      <w:lvlJc w:val="left"/>
      <w:pPr>
        <w:ind w:left="8135" w:hanging="14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ACA"/>
    <w:rsid w:val="00060ACA"/>
    <w:rsid w:val="000D3736"/>
    <w:rsid w:val="002927FE"/>
    <w:rsid w:val="005D2A76"/>
    <w:rsid w:val="00D8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17B77"/>
  <w15:docId w15:val="{E4D62C29-259B-41B8-A58F-76450329E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" w:line="275" w:lineRule="exact"/>
      <w:ind w:left="655" w:hanging="143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5381</Words>
  <Characters>30675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Олег Федотов</cp:lastModifiedBy>
  <cp:revision>6</cp:revision>
  <dcterms:created xsi:type="dcterms:W3CDTF">2024-11-17T09:44:00Z</dcterms:created>
  <dcterms:modified xsi:type="dcterms:W3CDTF">2024-11-17T10:10:00Z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2024-11-17T00:00:00Z</vt:filetime>
  </property>
  <property fmtid="{D5CDD505-2E9C-101B-9397-08002B2CF9AE}" pid="5" name="Producer">
    <vt:lpwstr>www.ilovepdf.com</vt:lpwstr>
  </property>
</Properties>
</file>