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7201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"Большеберезниковская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7201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201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2019">
              <w:rPr>
                <w:rFonts w:asciiTheme="majorBidi" w:hAnsiTheme="majorBidi" w:cstheme="majorBidi"/>
                <w:sz w:val="24"/>
                <w:szCs w:val="24"/>
              </w:rPr>
              <w:t>И.О. директора школы:</w:t>
            </w: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2019">
              <w:rPr>
                <w:rFonts w:asciiTheme="majorBidi" w:hAnsiTheme="majorBidi" w:cstheme="majorBidi"/>
                <w:sz w:val="24"/>
                <w:szCs w:val="24"/>
              </w:rPr>
              <w:t>Струенков Р.М.</w:t>
            </w: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7201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7201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720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72019" w:rsidRDefault="0095127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bookmarkStart w:id="0" w:name="_GoBack"/>
            <w:bookmarkEnd w:id="0"/>
            <w:proofErr w:type="spellEnd"/>
            <w:r w:rsidR="00620C9A" w:rsidRPr="00C72019">
              <w:rPr>
                <w:rFonts w:asciiTheme="majorBidi" w:hAnsiTheme="majorBidi" w:cstheme="majorBidi"/>
                <w:sz w:val="24"/>
                <w:szCs w:val="24"/>
              </w:rPr>
              <w:t>. директора школы:</w:t>
            </w:r>
          </w:p>
          <w:p w:rsidR="00620C9A" w:rsidRPr="0095127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127B">
              <w:rPr>
                <w:rFonts w:asciiTheme="majorBidi" w:hAnsiTheme="majorBidi" w:cstheme="majorBidi"/>
                <w:sz w:val="24"/>
                <w:szCs w:val="24"/>
              </w:rPr>
              <w:t>Струенков Р.М.</w:t>
            </w:r>
          </w:p>
          <w:p w:rsidR="00620C9A" w:rsidRPr="0095127B" w:rsidRDefault="00C7201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95127B">
              <w:rPr>
                <w:rFonts w:asciiTheme="majorBidi" w:hAnsiTheme="majorBidi" w:cstheme="majorBidi"/>
                <w:sz w:val="24"/>
                <w:szCs w:val="24"/>
              </w:rPr>
              <w:t xml:space="preserve"> №215/4</w:t>
            </w:r>
          </w:p>
          <w:p w:rsidR="00620C9A" w:rsidRPr="0095127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5127B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5127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Большеберезниковский муниципальный район, Республика Мордовия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"Большеберезниковская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"Большеберезниковская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"Большеберезниковская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"Большеберезниковская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ОРКСЭ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"Большеберезниковская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1"/>
        <w:gridCol w:w="3583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CB26C4">
        <w:tc>
          <w:tcPr>
            <w:tcW w:w="6000" w:type="dxa"/>
            <w:vMerge w:val="restart"/>
            <w:shd w:val="clear" w:color="auto" w:fill="D9D9D9"/>
          </w:tcPr>
          <w:p w:rsidR="00CB26C4" w:rsidRDefault="0051539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26C4" w:rsidRDefault="00515399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26C4">
        <w:tc>
          <w:tcPr>
            <w:tcW w:w="1455" w:type="dxa"/>
            <w:vMerge/>
          </w:tcPr>
          <w:p w:rsidR="00CB26C4" w:rsidRDefault="00CB26C4"/>
        </w:tc>
        <w:tc>
          <w:tcPr>
            <w:tcW w:w="1455" w:type="dxa"/>
            <w:vMerge/>
          </w:tcPr>
          <w:p w:rsidR="00CB26C4" w:rsidRDefault="00CB26C4"/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B26C4" w:rsidRDefault="00515399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CB26C4">
        <w:tc>
          <w:tcPr>
            <w:tcW w:w="14550" w:type="dxa"/>
            <w:gridSpan w:val="10"/>
            <w:shd w:val="clear" w:color="auto" w:fill="FFFFB3"/>
          </w:tcPr>
          <w:p w:rsidR="00CB26C4" w:rsidRDefault="005153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26C4">
        <w:tc>
          <w:tcPr>
            <w:tcW w:w="1455" w:type="dxa"/>
            <w:vMerge w:val="restart"/>
          </w:tcPr>
          <w:p w:rsidR="00CB26C4" w:rsidRDefault="00515399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CB26C4" w:rsidRDefault="00515399">
            <w:r>
              <w:t>Русский язык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5</w:t>
            </w:r>
          </w:p>
        </w:tc>
      </w:tr>
      <w:tr w:rsidR="00CB26C4">
        <w:tc>
          <w:tcPr>
            <w:tcW w:w="1455" w:type="dxa"/>
            <w:vMerge/>
          </w:tcPr>
          <w:p w:rsidR="00CB26C4" w:rsidRDefault="00CB26C4"/>
        </w:tc>
        <w:tc>
          <w:tcPr>
            <w:tcW w:w="1455" w:type="dxa"/>
          </w:tcPr>
          <w:p w:rsidR="00CB26C4" w:rsidRDefault="00515399">
            <w:r>
              <w:t>Литературное чтение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Иностранный язык</w:t>
            </w:r>
          </w:p>
        </w:tc>
        <w:tc>
          <w:tcPr>
            <w:tcW w:w="1455" w:type="dxa"/>
          </w:tcPr>
          <w:p w:rsidR="00CB26C4" w:rsidRDefault="00515399">
            <w:r>
              <w:t>Иностранный язык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Математика и информатика</w:t>
            </w:r>
          </w:p>
        </w:tc>
        <w:tc>
          <w:tcPr>
            <w:tcW w:w="1455" w:type="dxa"/>
          </w:tcPr>
          <w:p w:rsidR="00CB26C4" w:rsidRDefault="00515399">
            <w:r>
              <w:t>Математика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4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CB26C4" w:rsidRDefault="00515399">
            <w:r>
              <w:t>Окружающий мир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CB26C4" w:rsidRDefault="00515399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</w:tr>
      <w:tr w:rsidR="00CB26C4">
        <w:tc>
          <w:tcPr>
            <w:tcW w:w="1455" w:type="dxa"/>
            <w:vMerge w:val="restart"/>
          </w:tcPr>
          <w:p w:rsidR="00CB26C4" w:rsidRDefault="00515399">
            <w:r>
              <w:t>Искусство</w:t>
            </w:r>
          </w:p>
        </w:tc>
        <w:tc>
          <w:tcPr>
            <w:tcW w:w="1455" w:type="dxa"/>
          </w:tcPr>
          <w:p w:rsidR="00CB26C4" w:rsidRDefault="00515399">
            <w:r>
              <w:t>Изобразительное искусство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</w:tr>
      <w:tr w:rsidR="00CB26C4">
        <w:tc>
          <w:tcPr>
            <w:tcW w:w="1455" w:type="dxa"/>
            <w:vMerge/>
          </w:tcPr>
          <w:p w:rsidR="00CB26C4" w:rsidRDefault="00CB26C4"/>
        </w:tc>
        <w:tc>
          <w:tcPr>
            <w:tcW w:w="1455" w:type="dxa"/>
          </w:tcPr>
          <w:p w:rsidR="00CB26C4" w:rsidRDefault="00515399">
            <w:r>
              <w:t>Музыка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Технология</w:t>
            </w:r>
          </w:p>
        </w:tc>
        <w:tc>
          <w:tcPr>
            <w:tcW w:w="1455" w:type="dxa"/>
          </w:tcPr>
          <w:p w:rsidR="00CB26C4" w:rsidRDefault="00515399">
            <w:r>
              <w:t>Труд (технология)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</w:tr>
      <w:tr w:rsidR="00CB26C4">
        <w:tc>
          <w:tcPr>
            <w:tcW w:w="1455" w:type="dxa"/>
          </w:tcPr>
          <w:p w:rsidR="00CB26C4" w:rsidRDefault="00515399">
            <w:r>
              <w:t>Физическая культура</w:t>
            </w:r>
          </w:p>
        </w:tc>
        <w:tc>
          <w:tcPr>
            <w:tcW w:w="1455" w:type="dxa"/>
          </w:tcPr>
          <w:p w:rsidR="00CB26C4" w:rsidRDefault="00515399">
            <w:r>
              <w:t>Физическая культура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2</w:t>
            </w:r>
          </w:p>
        </w:tc>
      </w:tr>
      <w:tr w:rsidR="00CB26C4">
        <w:tc>
          <w:tcPr>
            <w:tcW w:w="2910" w:type="dxa"/>
            <w:gridSpan w:val="2"/>
            <w:shd w:val="clear" w:color="auto" w:fill="00FF00"/>
          </w:tcPr>
          <w:p w:rsidR="00CB26C4" w:rsidRDefault="00515399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</w:tr>
      <w:tr w:rsidR="00CB26C4">
        <w:tc>
          <w:tcPr>
            <w:tcW w:w="14550" w:type="dxa"/>
            <w:gridSpan w:val="10"/>
            <w:shd w:val="clear" w:color="auto" w:fill="FFFFB3"/>
          </w:tcPr>
          <w:p w:rsidR="00CB26C4" w:rsidRDefault="0051539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B26C4">
        <w:tc>
          <w:tcPr>
            <w:tcW w:w="2910" w:type="dxa"/>
            <w:gridSpan w:val="2"/>
            <w:shd w:val="clear" w:color="auto" w:fill="D9D9D9"/>
          </w:tcPr>
          <w:p w:rsidR="00CB26C4" w:rsidRDefault="00515399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  <w:tc>
          <w:tcPr>
            <w:tcW w:w="1455" w:type="dxa"/>
            <w:shd w:val="clear" w:color="auto" w:fill="D9D9D9"/>
          </w:tcPr>
          <w:p w:rsidR="00CB26C4" w:rsidRDefault="00CB26C4"/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"Как хорошо уметь читать"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"Внимательный читатель"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"Наглядная геометрия"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"Проектная мастерская"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"Истоки  мордовского народа"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</w:tcPr>
          <w:p w:rsidR="00CB26C4" w:rsidRDefault="00515399">
            <w:r>
              <w:t>"Традиции и обычаи мордовского народа"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  <w:shd w:val="clear" w:color="auto" w:fill="00FF00"/>
          </w:tcPr>
          <w:p w:rsidR="00CB26C4" w:rsidRDefault="00515399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0</w:t>
            </w:r>
          </w:p>
        </w:tc>
      </w:tr>
      <w:tr w:rsidR="00CB26C4">
        <w:tc>
          <w:tcPr>
            <w:tcW w:w="2910" w:type="dxa"/>
            <w:gridSpan w:val="2"/>
            <w:shd w:val="clear" w:color="auto" w:fill="00FF00"/>
          </w:tcPr>
          <w:p w:rsidR="00CB26C4" w:rsidRDefault="00515399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CB26C4" w:rsidRDefault="00515399">
            <w:pPr>
              <w:jc w:val="center"/>
            </w:pPr>
            <w:r>
              <w:t>23</w:t>
            </w:r>
          </w:p>
        </w:tc>
      </w:tr>
      <w:tr w:rsidR="00CB26C4">
        <w:tc>
          <w:tcPr>
            <w:tcW w:w="2910" w:type="dxa"/>
            <w:gridSpan w:val="2"/>
            <w:shd w:val="clear" w:color="auto" w:fill="FCE3FC"/>
          </w:tcPr>
          <w:p w:rsidR="00CB26C4" w:rsidRDefault="00515399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34</w:t>
            </w:r>
          </w:p>
        </w:tc>
      </w:tr>
      <w:tr w:rsidR="00CB26C4">
        <w:tc>
          <w:tcPr>
            <w:tcW w:w="2910" w:type="dxa"/>
            <w:gridSpan w:val="2"/>
            <w:shd w:val="clear" w:color="auto" w:fill="FCE3FC"/>
          </w:tcPr>
          <w:p w:rsidR="00CB26C4" w:rsidRDefault="00515399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CB26C4" w:rsidRDefault="00515399">
            <w:pPr>
              <w:jc w:val="center"/>
            </w:pPr>
            <w:r>
              <w:t>782</w:t>
            </w:r>
          </w:p>
        </w:tc>
      </w:tr>
    </w:tbl>
    <w:p w:rsidR="00515399" w:rsidRDefault="00515399"/>
    <w:sectPr w:rsidR="005153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5399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127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019"/>
    <w:rsid w:val="00C72A73"/>
    <w:rsid w:val="00C91579"/>
    <w:rsid w:val="00CA5D63"/>
    <w:rsid w:val="00CB26C4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3C0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2024-09-11T07:29:00Z</cp:lastPrinted>
  <dcterms:created xsi:type="dcterms:W3CDTF">2023-04-17T10:52:00Z</dcterms:created>
  <dcterms:modified xsi:type="dcterms:W3CDTF">2024-09-11T07:29:00Z</dcterms:modified>
</cp:coreProperties>
</file>