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BD" w:rsidRPr="005C76F1" w:rsidRDefault="009932BD" w:rsidP="005C76F1">
      <w:pPr>
        <w:jc w:val="center"/>
        <w:rPr>
          <w:b/>
          <w:sz w:val="28"/>
          <w:szCs w:val="28"/>
        </w:rPr>
      </w:pPr>
    </w:p>
    <w:p w:rsidR="00094005" w:rsidRDefault="00094005" w:rsidP="005C76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«</w:t>
      </w:r>
      <w:proofErr w:type="spellStart"/>
      <w:r>
        <w:rPr>
          <w:b/>
          <w:sz w:val="36"/>
          <w:szCs w:val="36"/>
        </w:rPr>
        <w:t>Большеберезниковская</w:t>
      </w:r>
      <w:proofErr w:type="spellEnd"/>
      <w:r>
        <w:rPr>
          <w:b/>
          <w:sz w:val="36"/>
          <w:szCs w:val="36"/>
        </w:rPr>
        <w:t xml:space="preserve"> средняя общеобразовательная школа»</w:t>
      </w:r>
    </w:p>
    <w:p w:rsidR="005C76F1" w:rsidRPr="005C76F1" w:rsidRDefault="005C76F1" w:rsidP="005C76F1">
      <w:pPr>
        <w:jc w:val="center"/>
        <w:rPr>
          <w:b/>
          <w:sz w:val="36"/>
          <w:szCs w:val="36"/>
        </w:rPr>
      </w:pPr>
    </w:p>
    <w:p w:rsidR="006B511E" w:rsidRPr="005C76F1" w:rsidRDefault="00DB76A3" w:rsidP="00DB76A3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 w:rsidR="006B511E" w:rsidRPr="005C76F1">
        <w:rPr>
          <w:b/>
          <w:sz w:val="40"/>
          <w:szCs w:val="40"/>
        </w:rPr>
        <w:t>Конспект урока (по ФГОС)</w:t>
      </w:r>
    </w:p>
    <w:p w:rsidR="006B511E" w:rsidRPr="005C76F1" w:rsidRDefault="00B93AA0" w:rsidP="005C76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английскому языку в 6</w:t>
      </w:r>
      <w:r w:rsidR="006B511E" w:rsidRPr="005C76F1">
        <w:rPr>
          <w:b/>
          <w:sz w:val="40"/>
          <w:szCs w:val="40"/>
        </w:rPr>
        <w:t xml:space="preserve"> классе</w:t>
      </w:r>
    </w:p>
    <w:p w:rsidR="00EA0C65" w:rsidRPr="00420E5C" w:rsidRDefault="00EA0C65" w:rsidP="00EA0C65">
      <w:pPr>
        <w:jc w:val="both"/>
        <w:rPr>
          <w:rFonts w:ascii="Times New Roman" w:hAnsi="Times New Roman"/>
          <w:b/>
          <w:sz w:val="24"/>
          <w:szCs w:val="24"/>
        </w:rPr>
      </w:pPr>
      <w:r w:rsidRPr="00420E5C">
        <w:rPr>
          <w:rFonts w:ascii="Times New Roman" w:hAnsi="Times New Roman"/>
          <w:b/>
          <w:sz w:val="24"/>
          <w:szCs w:val="24"/>
        </w:rPr>
        <w:t xml:space="preserve">Технологическая карта урока английского языка в </w:t>
      </w:r>
      <w:r w:rsidR="00B93AA0">
        <w:rPr>
          <w:rFonts w:ascii="Times New Roman" w:hAnsi="Times New Roman"/>
          <w:b/>
          <w:sz w:val="24"/>
          <w:szCs w:val="24"/>
        </w:rPr>
        <w:t>6</w:t>
      </w:r>
      <w:r w:rsidRPr="00420E5C">
        <w:rPr>
          <w:rFonts w:ascii="Times New Roman" w:hAnsi="Times New Roman"/>
          <w:b/>
          <w:sz w:val="24"/>
          <w:szCs w:val="24"/>
        </w:rPr>
        <w:t xml:space="preserve"> кла</w:t>
      </w:r>
      <w:r>
        <w:rPr>
          <w:rFonts w:ascii="Times New Roman" w:hAnsi="Times New Roman"/>
          <w:b/>
          <w:sz w:val="24"/>
          <w:szCs w:val="24"/>
        </w:rPr>
        <w:t>ссе по</w:t>
      </w:r>
      <w:r w:rsidRPr="00EA0C65">
        <w:rPr>
          <w:b/>
          <w:sz w:val="24"/>
          <w:szCs w:val="24"/>
        </w:rPr>
        <w:t xml:space="preserve"> </w:t>
      </w:r>
      <w:r w:rsidRPr="00750C22">
        <w:rPr>
          <w:b/>
          <w:sz w:val="24"/>
          <w:szCs w:val="24"/>
        </w:rPr>
        <w:t xml:space="preserve"> УМК Комаровой Ю.А. «Английский язык»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4005" w:rsidRDefault="00EA0C65" w:rsidP="00EA0C65">
      <w:pPr>
        <w:jc w:val="both"/>
        <w:rPr>
          <w:rFonts w:ascii="Times New Roman" w:hAnsi="Times New Roman"/>
          <w:b/>
          <w:sz w:val="24"/>
          <w:szCs w:val="24"/>
        </w:rPr>
      </w:pPr>
      <w:r w:rsidRPr="00420E5C">
        <w:rPr>
          <w:rFonts w:ascii="Times New Roman" w:hAnsi="Times New Roman"/>
          <w:b/>
          <w:sz w:val="24"/>
          <w:szCs w:val="24"/>
        </w:rPr>
        <w:t>Составил</w:t>
      </w:r>
      <w:r w:rsidR="00DB76A3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420E5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420E5C">
        <w:rPr>
          <w:rFonts w:ascii="Times New Roman" w:hAnsi="Times New Roman"/>
          <w:b/>
          <w:sz w:val="24"/>
          <w:szCs w:val="24"/>
        </w:rPr>
        <w:t xml:space="preserve"> учител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420E5C">
        <w:rPr>
          <w:rFonts w:ascii="Times New Roman" w:hAnsi="Times New Roman"/>
          <w:b/>
          <w:sz w:val="24"/>
          <w:szCs w:val="24"/>
        </w:rPr>
        <w:t xml:space="preserve"> английского языка </w:t>
      </w:r>
      <w:proofErr w:type="spellStart"/>
      <w:r w:rsidR="00094005">
        <w:rPr>
          <w:rFonts w:ascii="Times New Roman" w:hAnsi="Times New Roman"/>
          <w:b/>
          <w:sz w:val="24"/>
          <w:szCs w:val="24"/>
        </w:rPr>
        <w:t>Немецкина</w:t>
      </w:r>
      <w:proofErr w:type="spellEnd"/>
      <w:r w:rsidR="00094005">
        <w:rPr>
          <w:rFonts w:ascii="Times New Roman" w:hAnsi="Times New Roman"/>
          <w:b/>
          <w:sz w:val="24"/>
          <w:szCs w:val="24"/>
        </w:rPr>
        <w:t xml:space="preserve"> И. В.</w:t>
      </w:r>
    </w:p>
    <w:p w:rsidR="00EA0C65" w:rsidRPr="00420E5C" w:rsidRDefault="00EA0C65" w:rsidP="00EA0C65">
      <w:pPr>
        <w:jc w:val="both"/>
        <w:rPr>
          <w:rFonts w:ascii="Times New Roman" w:hAnsi="Times New Roman"/>
          <w:b/>
          <w:sz w:val="24"/>
          <w:szCs w:val="24"/>
        </w:rPr>
      </w:pPr>
      <w:r w:rsidRPr="00420E5C">
        <w:rPr>
          <w:rFonts w:ascii="Times New Roman" w:hAnsi="Times New Roman"/>
          <w:b/>
          <w:sz w:val="24"/>
          <w:szCs w:val="24"/>
        </w:rPr>
        <w:t>Предмет: английский язык</w:t>
      </w:r>
    </w:p>
    <w:p w:rsidR="00EA0C65" w:rsidRDefault="00EA0C65" w:rsidP="00EA0C65">
      <w:pPr>
        <w:jc w:val="both"/>
        <w:rPr>
          <w:rFonts w:ascii="Times New Roman" w:hAnsi="Times New Roman"/>
          <w:sz w:val="24"/>
          <w:szCs w:val="24"/>
        </w:rPr>
      </w:pPr>
      <w:r w:rsidRPr="00420E5C">
        <w:rPr>
          <w:rFonts w:ascii="Times New Roman" w:hAnsi="Times New Roman"/>
          <w:b/>
          <w:sz w:val="24"/>
          <w:szCs w:val="24"/>
        </w:rPr>
        <w:t>Тема урока</w:t>
      </w:r>
      <w:r w:rsidRPr="00420E5C">
        <w:rPr>
          <w:rFonts w:ascii="Times New Roman" w:hAnsi="Times New Roman"/>
          <w:sz w:val="24"/>
          <w:szCs w:val="24"/>
        </w:rPr>
        <w:t xml:space="preserve">: </w:t>
      </w:r>
      <w:r w:rsidR="009879AC" w:rsidRPr="00750C22">
        <w:rPr>
          <w:b/>
          <w:sz w:val="24"/>
          <w:szCs w:val="24"/>
        </w:rPr>
        <w:t>«</w:t>
      </w:r>
      <w:r w:rsidR="00B93AA0">
        <w:rPr>
          <w:b/>
          <w:sz w:val="24"/>
          <w:szCs w:val="24"/>
          <w:lang w:val="en-US"/>
        </w:rPr>
        <w:t>Olympic</w:t>
      </w:r>
      <w:r w:rsidR="00B93AA0" w:rsidRPr="006A1774">
        <w:rPr>
          <w:b/>
          <w:sz w:val="24"/>
          <w:szCs w:val="24"/>
        </w:rPr>
        <w:t xml:space="preserve"> </w:t>
      </w:r>
      <w:r w:rsidR="00B93AA0">
        <w:rPr>
          <w:b/>
          <w:sz w:val="24"/>
          <w:szCs w:val="24"/>
          <w:lang w:val="en-US"/>
        </w:rPr>
        <w:t>Games</w:t>
      </w:r>
      <w:r w:rsidR="009879AC" w:rsidRPr="00750C22">
        <w:rPr>
          <w:b/>
          <w:sz w:val="24"/>
          <w:szCs w:val="24"/>
        </w:rPr>
        <w:t>»</w:t>
      </w:r>
      <w:r w:rsidR="009879AC">
        <w:rPr>
          <w:b/>
          <w:sz w:val="24"/>
          <w:szCs w:val="24"/>
        </w:rPr>
        <w:t xml:space="preserve"> </w:t>
      </w:r>
    </w:p>
    <w:p w:rsidR="00EA0C65" w:rsidRPr="00420E5C" w:rsidRDefault="00EA0C65" w:rsidP="00EA0C65">
      <w:pPr>
        <w:jc w:val="both"/>
        <w:rPr>
          <w:rFonts w:ascii="Times New Roman" w:hAnsi="Times New Roman"/>
          <w:sz w:val="24"/>
          <w:szCs w:val="24"/>
        </w:rPr>
      </w:pPr>
      <w:r w:rsidRPr="00420E5C">
        <w:rPr>
          <w:rFonts w:ascii="Times New Roman" w:hAnsi="Times New Roman"/>
          <w:b/>
          <w:sz w:val="24"/>
          <w:szCs w:val="24"/>
        </w:rPr>
        <w:t>Тип урока</w:t>
      </w:r>
      <w:r w:rsidRPr="00420E5C">
        <w:rPr>
          <w:rFonts w:ascii="Times New Roman" w:hAnsi="Times New Roman"/>
          <w:sz w:val="24"/>
          <w:szCs w:val="24"/>
        </w:rPr>
        <w:t xml:space="preserve">: </w:t>
      </w:r>
      <w:r w:rsidR="006A1774" w:rsidRPr="00D4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комплексное применение знаний</w:t>
      </w:r>
      <w:r w:rsidR="006A17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A1774" w:rsidRPr="00420E5C">
        <w:rPr>
          <w:rFonts w:ascii="Times New Roman" w:hAnsi="Times New Roman"/>
          <w:sz w:val="24"/>
          <w:szCs w:val="24"/>
        </w:rPr>
        <w:t xml:space="preserve"> </w:t>
      </w:r>
      <w:r w:rsidR="006A1774" w:rsidRPr="00D4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поисково-проблемный урок.</w:t>
      </w:r>
    </w:p>
    <w:p w:rsidR="00EA0C65" w:rsidRPr="00420E5C" w:rsidRDefault="00EA0C65" w:rsidP="00EA0C65">
      <w:pPr>
        <w:jc w:val="both"/>
        <w:rPr>
          <w:rFonts w:ascii="Times New Roman" w:hAnsi="Times New Roman"/>
          <w:sz w:val="24"/>
          <w:szCs w:val="24"/>
        </w:rPr>
      </w:pPr>
      <w:r w:rsidRPr="00420E5C">
        <w:rPr>
          <w:rFonts w:ascii="Times New Roman" w:hAnsi="Times New Roman"/>
          <w:b/>
          <w:sz w:val="24"/>
          <w:szCs w:val="24"/>
        </w:rPr>
        <w:t>Представление о результатах</w:t>
      </w:r>
      <w:r w:rsidRPr="00420E5C">
        <w:rPr>
          <w:rFonts w:ascii="Times New Roman" w:hAnsi="Times New Roman"/>
          <w:sz w:val="24"/>
          <w:szCs w:val="24"/>
        </w:rPr>
        <w:t>:</w:t>
      </w:r>
    </w:p>
    <w:p w:rsidR="00EA0C65" w:rsidRDefault="00EA0C65" w:rsidP="00EA0C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0E5C">
        <w:rPr>
          <w:rFonts w:ascii="Times New Roman" w:hAnsi="Times New Roman"/>
          <w:i/>
          <w:sz w:val="24"/>
          <w:szCs w:val="24"/>
        </w:rPr>
        <w:t>- личностные:</w:t>
      </w:r>
      <w:r w:rsidRPr="00420E5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</w:r>
    </w:p>
    <w:p w:rsidR="00EA0C65" w:rsidRPr="009879AC" w:rsidRDefault="00EA0C65" w:rsidP="00EA0C6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20E5C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420E5C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420E5C">
        <w:rPr>
          <w:rFonts w:ascii="Times New Roman" w:hAnsi="Times New Roman"/>
          <w:i/>
          <w:sz w:val="24"/>
          <w:szCs w:val="24"/>
        </w:rPr>
        <w:t xml:space="preserve">: </w:t>
      </w:r>
      <w:r w:rsidR="009879AC">
        <w:rPr>
          <w:rFonts w:ascii="Times New Roman" w:hAnsi="Times New Roman" w:cs="Times New Roman"/>
          <w:i/>
          <w:sz w:val="24"/>
          <w:szCs w:val="24"/>
        </w:rPr>
        <w:t>умение работать в парах</w:t>
      </w:r>
      <w:r w:rsidRPr="009879AC">
        <w:rPr>
          <w:rFonts w:ascii="Times New Roman" w:hAnsi="Times New Roman" w:cs="Times New Roman"/>
          <w:i/>
          <w:sz w:val="24"/>
          <w:szCs w:val="24"/>
        </w:rPr>
        <w:t xml:space="preserve">, строить </w:t>
      </w:r>
      <w:proofErr w:type="gramStart"/>
      <w:r w:rsidRPr="009879AC">
        <w:rPr>
          <w:rFonts w:ascii="Times New Roman" w:hAnsi="Times New Roman" w:cs="Times New Roman"/>
          <w:i/>
          <w:sz w:val="24"/>
          <w:szCs w:val="24"/>
        </w:rPr>
        <w:t>логические рассуждения</w:t>
      </w:r>
      <w:proofErr w:type="gramEnd"/>
      <w:r w:rsidRPr="009879AC">
        <w:rPr>
          <w:rFonts w:ascii="Times New Roman" w:hAnsi="Times New Roman" w:cs="Times New Roman"/>
          <w:i/>
          <w:sz w:val="24"/>
          <w:szCs w:val="24"/>
        </w:rPr>
        <w:t>, умозаключения, уметь адекватно и осознано использовать речевые средства в соответствии с  задачей коммуникации</w:t>
      </w:r>
    </w:p>
    <w:p w:rsidR="006A1774" w:rsidRPr="00D446F7" w:rsidRDefault="00EA0C65" w:rsidP="006A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5C">
        <w:rPr>
          <w:rFonts w:ascii="Times New Roman" w:hAnsi="Times New Roman"/>
          <w:i/>
          <w:sz w:val="24"/>
          <w:szCs w:val="24"/>
        </w:rPr>
        <w:t>- предметные</w:t>
      </w:r>
      <w:r w:rsidR="006A1774" w:rsidRPr="006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774" w:rsidRPr="00D446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умений использовать полученные знания;</w:t>
      </w:r>
      <w:r w:rsidR="006A1774" w:rsidRPr="006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774" w:rsidRPr="00D446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</w:t>
      </w:r>
      <w:r w:rsidR="006A1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твовать навыки  </w:t>
      </w:r>
      <w:proofErr w:type="spellStart"/>
      <w:r w:rsidR="006A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6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поискового чтения.</w:t>
      </w:r>
    </w:p>
    <w:p w:rsidR="006B511E" w:rsidRPr="00EA0C65" w:rsidRDefault="006B511E" w:rsidP="00EA0C65">
      <w:pPr>
        <w:rPr>
          <w:rFonts w:ascii="Times New Roman" w:hAnsi="Times New Roman"/>
          <w:sz w:val="24"/>
          <w:szCs w:val="24"/>
        </w:rPr>
      </w:pPr>
    </w:p>
    <w:p w:rsidR="006B511E" w:rsidRDefault="006B511E"/>
    <w:p w:rsidR="00094005" w:rsidRDefault="00094005"/>
    <w:p w:rsidR="00510F66" w:rsidRPr="009879AC" w:rsidRDefault="00510F66" w:rsidP="00750C22">
      <w:pPr>
        <w:spacing w:line="240" w:lineRule="auto"/>
        <w:jc w:val="center"/>
        <w:rPr>
          <w:b/>
          <w:sz w:val="24"/>
          <w:szCs w:val="24"/>
        </w:rPr>
      </w:pPr>
    </w:p>
    <w:p w:rsidR="00BF29E2" w:rsidRPr="00750C22" w:rsidRDefault="00510F66" w:rsidP="00750C22">
      <w:pPr>
        <w:spacing w:line="240" w:lineRule="auto"/>
        <w:jc w:val="center"/>
        <w:rPr>
          <w:b/>
          <w:sz w:val="24"/>
          <w:szCs w:val="24"/>
        </w:rPr>
      </w:pPr>
      <w:r w:rsidRPr="00750C22">
        <w:rPr>
          <w:b/>
          <w:sz w:val="24"/>
          <w:szCs w:val="24"/>
        </w:rPr>
        <w:lastRenderedPageBreak/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6"/>
        <w:gridCol w:w="6624"/>
      </w:tblGrid>
      <w:tr w:rsidR="00BF29E2" w:rsidRPr="00B14683" w:rsidTr="00BF29E2">
        <w:tc>
          <w:tcPr>
            <w:tcW w:w="15701" w:type="dxa"/>
            <w:gridSpan w:val="3"/>
            <w:shd w:val="clear" w:color="auto" w:fill="auto"/>
          </w:tcPr>
          <w:p w:rsidR="00BF29E2" w:rsidRPr="00B14683" w:rsidRDefault="00BF29E2" w:rsidP="00D96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BF29E2" w:rsidRPr="00B14683" w:rsidTr="00BF29E2">
        <w:tc>
          <w:tcPr>
            <w:tcW w:w="4361" w:type="dxa"/>
            <w:shd w:val="clear" w:color="auto" w:fill="auto"/>
          </w:tcPr>
          <w:p w:rsidR="00BF29E2" w:rsidRPr="00B14683" w:rsidRDefault="00BF29E2" w:rsidP="00D96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4683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B14683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4716" w:type="dxa"/>
            <w:shd w:val="clear" w:color="auto" w:fill="auto"/>
          </w:tcPr>
          <w:p w:rsidR="00BF29E2" w:rsidRPr="00B14683" w:rsidRDefault="00BF29E2" w:rsidP="00D96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6624" w:type="dxa"/>
            <w:shd w:val="clear" w:color="auto" w:fill="auto"/>
          </w:tcPr>
          <w:p w:rsidR="00BF29E2" w:rsidRPr="00B14683" w:rsidRDefault="00BF29E2" w:rsidP="00D96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68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BF29E2" w:rsidRPr="00B14683" w:rsidTr="00BF29E2">
        <w:tc>
          <w:tcPr>
            <w:tcW w:w="4361" w:type="dxa"/>
            <w:shd w:val="clear" w:color="auto" w:fill="auto"/>
          </w:tcPr>
          <w:p w:rsidR="00BF29E2" w:rsidRPr="00B14683" w:rsidRDefault="00BF29E2" w:rsidP="00D96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  <w:r w:rsidR="00737F04">
              <w:rPr>
                <w:rFonts w:ascii="Times New Roman" w:hAnsi="Times New Roman"/>
                <w:b/>
                <w:sz w:val="24"/>
                <w:szCs w:val="24"/>
              </w:rPr>
              <w:t>, История</w:t>
            </w:r>
          </w:p>
        </w:tc>
        <w:tc>
          <w:tcPr>
            <w:tcW w:w="4716" w:type="dxa"/>
            <w:shd w:val="clear" w:color="auto" w:fill="auto"/>
          </w:tcPr>
          <w:p w:rsidR="00BF29E2" w:rsidRPr="00BF29E2" w:rsidRDefault="00BF29E2" w:rsidP="00D96416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F29E2">
              <w:rPr>
                <w:rFonts w:asciiTheme="majorHAnsi" w:hAnsiTheme="majorHAnsi"/>
                <w:b/>
                <w:sz w:val="24"/>
                <w:szCs w:val="24"/>
              </w:rPr>
              <w:t>информационные технологии</w:t>
            </w:r>
            <w:proofErr w:type="gramStart"/>
            <w:r w:rsidRPr="00BF29E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игровые</w:t>
            </w:r>
            <w:r w:rsidRPr="00BF29E2">
              <w:rPr>
                <w:rFonts w:asciiTheme="majorHAnsi" w:hAnsiTheme="majorHAnsi"/>
                <w:b/>
                <w:sz w:val="24"/>
                <w:szCs w:val="24"/>
              </w:rPr>
              <w:t xml:space="preserve"> технологии</w:t>
            </w:r>
          </w:p>
          <w:p w:rsidR="00BF29E2" w:rsidRPr="00BF29E2" w:rsidRDefault="00BF29E2" w:rsidP="00D96416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F29E2">
              <w:rPr>
                <w:rFonts w:asciiTheme="majorHAnsi" w:hAnsiTheme="majorHAnsi"/>
                <w:b/>
                <w:sz w:val="24"/>
                <w:szCs w:val="24"/>
              </w:rPr>
              <w:t>технология сотрудничества</w:t>
            </w:r>
          </w:p>
        </w:tc>
        <w:tc>
          <w:tcPr>
            <w:tcW w:w="6624" w:type="dxa"/>
            <w:shd w:val="clear" w:color="auto" w:fill="auto"/>
          </w:tcPr>
          <w:p w:rsidR="00BF29E2" w:rsidRDefault="00BF29E2" w:rsidP="00BF29E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F29E2">
              <w:rPr>
                <w:rFonts w:asciiTheme="majorHAnsi" w:hAnsiTheme="majorHAnsi"/>
                <w:b/>
                <w:sz w:val="24"/>
                <w:szCs w:val="24"/>
              </w:rPr>
              <w:t xml:space="preserve">УМК Комаровой Ю.А. «Английский язык» </w:t>
            </w:r>
          </w:p>
          <w:p w:rsidR="00BF29E2" w:rsidRPr="00BF29E2" w:rsidRDefault="00BF29E2" w:rsidP="00BF29E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F29E2">
              <w:rPr>
                <w:rFonts w:asciiTheme="majorHAnsi" w:hAnsiTheme="majorHAnsi"/>
                <w:b/>
                <w:sz w:val="24"/>
                <w:szCs w:val="24"/>
              </w:rPr>
              <w:t xml:space="preserve">Компьютер, мультимедийный проектор                                        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693"/>
        <w:gridCol w:w="1559"/>
        <w:gridCol w:w="1560"/>
        <w:gridCol w:w="1755"/>
        <w:gridCol w:w="1647"/>
        <w:gridCol w:w="2126"/>
      </w:tblGrid>
      <w:tr w:rsidR="00750C22" w:rsidTr="007B3ECD">
        <w:tc>
          <w:tcPr>
            <w:tcW w:w="1809" w:type="dxa"/>
            <w:vMerge w:val="restart"/>
          </w:tcPr>
          <w:p w:rsidR="00750C22" w:rsidRPr="00750C22" w:rsidRDefault="00750C22" w:rsidP="00750C22">
            <w:pPr>
              <w:jc w:val="center"/>
              <w:rPr>
                <w:b/>
              </w:rPr>
            </w:pPr>
            <w:r w:rsidRPr="00750C22">
              <w:rPr>
                <w:b/>
              </w:rPr>
              <w:t>Дидактическая структура урока</w:t>
            </w:r>
          </w:p>
        </w:tc>
        <w:tc>
          <w:tcPr>
            <w:tcW w:w="2552" w:type="dxa"/>
            <w:vMerge w:val="restart"/>
          </w:tcPr>
          <w:p w:rsidR="00750C22" w:rsidRPr="00750C22" w:rsidRDefault="00750C22" w:rsidP="00750C22">
            <w:pPr>
              <w:jc w:val="center"/>
              <w:rPr>
                <w:b/>
              </w:rPr>
            </w:pPr>
            <w:r w:rsidRPr="00750C22">
              <w:rPr>
                <w:b/>
              </w:rPr>
              <w:t>Деятельность учителя</w:t>
            </w:r>
          </w:p>
        </w:tc>
        <w:tc>
          <w:tcPr>
            <w:tcW w:w="2693" w:type="dxa"/>
            <w:vMerge w:val="restart"/>
          </w:tcPr>
          <w:p w:rsidR="00750C22" w:rsidRPr="00750C22" w:rsidRDefault="00750C22" w:rsidP="00750C22">
            <w:pPr>
              <w:jc w:val="center"/>
              <w:rPr>
                <w:b/>
              </w:rPr>
            </w:pPr>
            <w:r w:rsidRPr="00750C22">
              <w:rPr>
                <w:b/>
              </w:rPr>
              <w:t>Деятельность учащихся</w:t>
            </w:r>
          </w:p>
        </w:tc>
        <w:tc>
          <w:tcPr>
            <w:tcW w:w="4874" w:type="dxa"/>
            <w:gridSpan w:val="3"/>
          </w:tcPr>
          <w:p w:rsidR="00750C22" w:rsidRPr="00750C22" w:rsidRDefault="00750C22" w:rsidP="00750C22">
            <w:pPr>
              <w:jc w:val="center"/>
              <w:rPr>
                <w:b/>
              </w:rPr>
            </w:pPr>
            <w:r w:rsidRPr="00750C22">
              <w:rPr>
                <w:b/>
              </w:rPr>
              <w:t>Задания для учащихся, выполнение которого приведет к достижению планируемых результатов.</w:t>
            </w:r>
          </w:p>
        </w:tc>
        <w:tc>
          <w:tcPr>
            <w:tcW w:w="3773" w:type="dxa"/>
            <w:gridSpan w:val="2"/>
          </w:tcPr>
          <w:p w:rsidR="00750C22" w:rsidRPr="00750C22" w:rsidRDefault="00750C22" w:rsidP="00750C22">
            <w:pPr>
              <w:jc w:val="center"/>
              <w:rPr>
                <w:b/>
              </w:rPr>
            </w:pPr>
            <w:r w:rsidRPr="00750C22">
              <w:rPr>
                <w:b/>
              </w:rPr>
              <w:t>Планируемые результаты</w:t>
            </w:r>
          </w:p>
        </w:tc>
      </w:tr>
      <w:tr w:rsidR="00750C22" w:rsidTr="007B3ECD">
        <w:tc>
          <w:tcPr>
            <w:tcW w:w="1809" w:type="dxa"/>
            <w:vMerge/>
          </w:tcPr>
          <w:p w:rsidR="00510F66" w:rsidRPr="00750C22" w:rsidRDefault="00510F66" w:rsidP="00750C22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510F66" w:rsidRPr="00750C22" w:rsidRDefault="00510F66" w:rsidP="00750C22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510F66" w:rsidRPr="00750C22" w:rsidRDefault="00510F66" w:rsidP="00750C2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10F66" w:rsidRPr="00750C22" w:rsidRDefault="00510F66" w:rsidP="00750C22">
            <w:pPr>
              <w:jc w:val="center"/>
              <w:rPr>
                <w:b/>
              </w:rPr>
            </w:pPr>
            <w:proofErr w:type="spellStart"/>
            <w:r w:rsidRPr="00750C22">
              <w:rPr>
                <w:b/>
              </w:rPr>
              <w:t>Аудирование</w:t>
            </w:r>
            <w:proofErr w:type="spellEnd"/>
          </w:p>
        </w:tc>
        <w:tc>
          <w:tcPr>
            <w:tcW w:w="1560" w:type="dxa"/>
          </w:tcPr>
          <w:p w:rsidR="00510F66" w:rsidRPr="00750C22" w:rsidRDefault="00510F66" w:rsidP="00750C22">
            <w:pPr>
              <w:jc w:val="center"/>
              <w:rPr>
                <w:b/>
              </w:rPr>
            </w:pPr>
            <w:r w:rsidRPr="00750C22">
              <w:rPr>
                <w:b/>
              </w:rPr>
              <w:t>Чтение</w:t>
            </w:r>
          </w:p>
        </w:tc>
        <w:tc>
          <w:tcPr>
            <w:tcW w:w="1755" w:type="dxa"/>
          </w:tcPr>
          <w:p w:rsidR="00510F66" w:rsidRPr="00750C22" w:rsidRDefault="00510F66" w:rsidP="00750C22">
            <w:pPr>
              <w:jc w:val="center"/>
              <w:rPr>
                <w:b/>
              </w:rPr>
            </w:pPr>
            <w:r w:rsidRPr="00750C22">
              <w:rPr>
                <w:b/>
              </w:rPr>
              <w:t>Говорение</w:t>
            </w:r>
          </w:p>
        </w:tc>
        <w:tc>
          <w:tcPr>
            <w:tcW w:w="1647" w:type="dxa"/>
          </w:tcPr>
          <w:p w:rsidR="00510F66" w:rsidRPr="00750C22" w:rsidRDefault="00750C22" w:rsidP="00750C22">
            <w:pPr>
              <w:jc w:val="center"/>
              <w:rPr>
                <w:b/>
              </w:rPr>
            </w:pPr>
            <w:r w:rsidRPr="00750C22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510F66" w:rsidRPr="00750C22" w:rsidRDefault="00750C22" w:rsidP="00750C22">
            <w:pPr>
              <w:jc w:val="center"/>
              <w:rPr>
                <w:b/>
              </w:rPr>
            </w:pPr>
            <w:r w:rsidRPr="00750C22">
              <w:rPr>
                <w:b/>
              </w:rPr>
              <w:t>УУД</w:t>
            </w:r>
          </w:p>
        </w:tc>
      </w:tr>
      <w:tr w:rsidR="00750C22" w:rsidRPr="00750C22" w:rsidTr="007B3ECD">
        <w:tc>
          <w:tcPr>
            <w:tcW w:w="1809" w:type="dxa"/>
          </w:tcPr>
          <w:p w:rsidR="00510F66" w:rsidRDefault="00750C22" w:rsidP="00750C22">
            <w:r>
              <w:t>1.Организационный момент</w:t>
            </w:r>
            <w:r w:rsidR="00DB76A3">
              <w:t xml:space="preserve"> </w:t>
            </w:r>
            <w:r w:rsidR="00DB76A3">
              <w:rPr>
                <w:lang w:val="en-US"/>
              </w:rPr>
              <w:t xml:space="preserve"> </w:t>
            </w:r>
          </w:p>
          <w:p w:rsidR="00DB76A3" w:rsidRPr="00DB76A3" w:rsidRDefault="00DB76A3" w:rsidP="00750C22">
            <w:r>
              <w:t>1 мин</w:t>
            </w:r>
          </w:p>
        </w:tc>
        <w:tc>
          <w:tcPr>
            <w:tcW w:w="2552" w:type="dxa"/>
          </w:tcPr>
          <w:p w:rsidR="00510F66" w:rsidRPr="00750C22" w:rsidRDefault="00750C22">
            <w:pPr>
              <w:rPr>
                <w:lang w:val="en-US"/>
              </w:rPr>
            </w:pPr>
            <w:r>
              <w:t>Приветствие</w:t>
            </w:r>
          </w:p>
          <w:p w:rsidR="00750C22" w:rsidRPr="00750C22" w:rsidRDefault="00750C22">
            <w:pPr>
              <w:rPr>
                <w:lang w:val="en-US"/>
              </w:rPr>
            </w:pPr>
            <w:r>
              <w:rPr>
                <w:lang w:val="en-US"/>
              </w:rPr>
              <w:t>Good morning girls and boys!</w:t>
            </w:r>
          </w:p>
        </w:tc>
        <w:tc>
          <w:tcPr>
            <w:tcW w:w="2693" w:type="dxa"/>
          </w:tcPr>
          <w:p w:rsidR="00750C22" w:rsidRPr="00750C22" w:rsidRDefault="00750C22" w:rsidP="00750C22">
            <w:pPr>
              <w:rPr>
                <w:lang w:val="en-US"/>
              </w:rPr>
            </w:pPr>
            <w:r>
              <w:t>Приветствие</w:t>
            </w:r>
          </w:p>
          <w:p w:rsidR="00510F66" w:rsidRPr="00750C22" w:rsidRDefault="00750C22" w:rsidP="00750C22">
            <w:pPr>
              <w:rPr>
                <w:lang w:val="en-US"/>
              </w:rPr>
            </w:pPr>
            <w:r>
              <w:rPr>
                <w:lang w:val="en-US"/>
              </w:rPr>
              <w:t>Good morning teacher!</w:t>
            </w:r>
          </w:p>
        </w:tc>
        <w:tc>
          <w:tcPr>
            <w:tcW w:w="1559" w:type="dxa"/>
          </w:tcPr>
          <w:p w:rsidR="00510F66" w:rsidRPr="00750C22" w:rsidRDefault="00510F66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510F66" w:rsidRPr="00750C22" w:rsidRDefault="00510F66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510F66" w:rsidRPr="00750C22" w:rsidRDefault="00510F66">
            <w:pPr>
              <w:rPr>
                <w:lang w:val="en-US"/>
              </w:rPr>
            </w:pPr>
          </w:p>
        </w:tc>
        <w:tc>
          <w:tcPr>
            <w:tcW w:w="1647" w:type="dxa"/>
          </w:tcPr>
          <w:p w:rsidR="00510F66" w:rsidRPr="00750C22" w:rsidRDefault="00510F66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510F66" w:rsidRPr="00750C22" w:rsidRDefault="00510F66">
            <w:pPr>
              <w:rPr>
                <w:lang w:val="en-US"/>
              </w:rPr>
            </w:pPr>
          </w:p>
        </w:tc>
      </w:tr>
      <w:tr w:rsidR="00750C22" w:rsidRPr="008F4055" w:rsidTr="00662DA2">
        <w:trPr>
          <w:trHeight w:val="1278"/>
        </w:trPr>
        <w:tc>
          <w:tcPr>
            <w:tcW w:w="1809" w:type="dxa"/>
          </w:tcPr>
          <w:p w:rsidR="00662DA2" w:rsidRDefault="00662DA2" w:rsidP="00662DA2">
            <w:r>
              <w:t>2.Речнвая зарядка.</w:t>
            </w:r>
          </w:p>
          <w:p w:rsidR="00DB76A3" w:rsidRPr="00750C22" w:rsidRDefault="00662DA2" w:rsidP="00662DA2">
            <w:r>
              <w:t>5 мин</w:t>
            </w:r>
          </w:p>
        </w:tc>
        <w:tc>
          <w:tcPr>
            <w:tcW w:w="2552" w:type="dxa"/>
          </w:tcPr>
          <w:p w:rsidR="00662DA2" w:rsidRPr="00662DA2" w:rsidRDefault="00662DA2" w:rsidP="00662DA2">
            <w:pPr>
              <w:rPr>
                <w:lang w:val="en-US"/>
              </w:rPr>
            </w:pPr>
            <w:r>
              <w:t>Задает вопросы по теме</w:t>
            </w:r>
            <w:r w:rsidR="00094005">
              <w:t xml:space="preserve"> </w:t>
            </w:r>
            <w:r w:rsidRPr="008F4055">
              <w:t>«</w:t>
            </w:r>
            <w:r>
              <w:t>Спорт</w:t>
            </w:r>
            <w:r w:rsidRPr="008F4055"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. </w:t>
            </w:r>
            <w:r>
              <w:rPr>
                <w:lang w:val="en-US"/>
              </w:rPr>
              <w:t>Which sport do you like?</w:t>
            </w:r>
          </w:p>
          <w:p w:rsidR="00750C22" w:rsidRPr="00662DA2" w:rsidRDefault="00750C22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510F66" w:rsidRPr="00662DA2" w:rsidRDefault="00662DA2">
            <w:r>
              <w:t>Отвечают на вопросы</w:t>
            </w:r>
          </w:p>
          <w:p w:rsidR="00BF6740" w:rsidRPr="00BF6740" w:rsidRDefault="00BF6740">
            <w:r>
              <w:t>Свои примеры</w:t>
            </w:r>
          </w:p>
        </w:tc>
        <w:tc>
          <w:tcPr>
            <w:tcW w:w="1559" w:type="dxa"/>
          </w:tcPr>
          <w:p w:rsidR="00510F66" w:rsidRPr="008F4055" w:rsidRDefault="00510F66"/>
        </w:tc>
        <w:tc>
          <w:tcPr>
            <w:tcW w:w="1560" w:type="dxa"/>
          </w:tcPr>
          <w:p w:rsidR="00510F66" w:rsidRPr="008F4055" w:rsidRDefault="00510F66"/>
        </w:tc>
        <w:tc>
          <w:tcPr>
            <w:tcW w:w="1755" w:type="dxa"/>
          </w:tcPr>
          <w:p w:rsidR="00510F66" w:rsidRPr="008F4055" w:rsidRDefault="00510F66"/>
        </w:tc>
        <w:tc>
          <w:tcPr>
            <w:tcW w:w="1647" w:type="dxa"/>
          </w:tcPr>
          <w:p w:rsidR="00510F66" w:rsidRPr="008F4055" w:rsidRDefault="00B2293D">
            <w:r>
              <w:t>Формирование коммуникативных навыков</w:t>
            </w:r>
          </w:p>
        </w:tc>
        <w:tc>
          <w:tcPr>
            <w:tcW w:w="2126" w:type="dxa"/>
          </w:tcPr>
          <w:p w:rsidR="00B2293D" w:rsidRDefault="00B2293D" w:rsidP="00B2293D">
            <w:proofErr w:type="gramStart"/>
            <w:r>
              <w:t>Личностные</w:t>
            </w:r>
            <w:proofErr w:type="gramEnd"/>
            <w:r>
              <w:t>: самоопределение</w:t>
            </w:r>
          </w:p>
          <w:p w:rsidR="00510F66" w:rsidRPr="008F4055" w:rsidRDefault="00B2293D" w:rsidP="00B2293D"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  <w:r w:rsidR="008F4055">
              <w:t>.</w:t>
            </w:r>
          </w:p>
        </w:tc>
      </w:tr>
      <w:tr w:rsidR="00750C22" w:rsidRPr="008F4055" w:rsidTr="007B3ECD">
        <w:tc>
          <w:tcPr>
            <w:tcW w:w="1809" w:type="dxa"/>
          </w:tcPr>
          <w:p w:rsidR="00662DA2" w:rsidRDefault="00662DA2" w:rsidP="00662DA2">
            <w:r>
              <w:t>3.Фонетическая зарядка</w:t>
            </w:r>
          </w:p>
          <w:p w:rsidR="00662DA2" w:rsidRPr="008F4055" w:rsidRDefault="00662DA2" w:rsidP="00662DA2">
            <w:r>
              <w:t>5 мин</w:t>
            </w:r>
          </w:p>
          <w:p w:rsidR="00DB76A3" w:rsidRPr="008F4055" w:rsidRDefault="00DB76A3"/>
        </w:tc>
        <w:tc>
          <w:tcPr>
            <w:tcW w:w="2552" w:type="dxa"/>
          </w:tcPr>
          <w:p w:rsidR="00662DA2" w:rsidRPr="00662DA2" w:rsidRDefault="00662DA2" w:rsidP="00662DA2">
            <w:pPr>
              <w:rPr>
                <w:lang w:val="en-US"/>
              </w:rPr>
            </w:pPr>
            <w:r>
              <w:t>Ставит</w:t>
            </w:r>
            <w:r w:rsidRPr="00662DA2">
              <w:rPr>
                <w:lang w:val="en-US"/>
              </w:rPr>
              <w:t xml:space="preserve"> </w:t>
            </w:r>
            <w:r>
              <w:t>аудиозапись</w:t>
            </w:r>
            <w:r w:rsidRPr="00662DA2"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 w:rsidRPr="00662DA2">
              <w:rPr>
                <w:lang w:val="en-US"/>
              </w:rPr>
              <w:t xml:space="preserve">. 2 </w:t>
            </w:r>
            <w:proofErr w:type="spellStart"/>
            <w:r>
              <w:t>стр</w:t>
            </w:r>
            <w:proofErr w:type="spellEnd"/>
            <w:r w:rsidRPr="00662DA2">
              <w:rPr>
                <w:lang w:val="en-US"/>
              </w:rPr>
              <w:t>. 102</w:t>
            </w:r>
          </w:p>
          <w:p w:rsidR="008F4055" w:rsidRPr="00662DA2" w:rsidRDefault="008F4055"/>
          <w:p w:rsidR="008F4055" w:rsidRPr="008F4055" w:rsidRDefault="008F4055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510F66" w:rsidRPr="005A44E9" w:rsidRDefault="004A29C2">
            <w:r>
              <w:t>Смотрят на картинку в учебнике стр.82.</w:t>
            </w:r>
            <w:r w:rsidR="005A44E9">
              <w:t>Отвечают на вопросы учителя.</w:t>
            </w:r>
          </w:p>
        </w:tc>
        <w:tc>
          <w:tcPr>
            <w:tcW w:w="1559" w:type="dxa"/>
          </w:tcPr>
          <w:p w:rsidR="00510F66" w:rsidRPr="004A29C2" w:rsidRDefault="00510F66"/>
        </w:tc>
        <w:tc>
          <w:tcPr>
            <w:tcW w:w="1560" w:type="dxa"/>
          </w:tcPr>
          <w:p w:rsidR="00510F66" w:rsidRPr="004A29C2" w:rsidRDefault="00510F66"/>
        </w:tc>
        <w:tc>
          <w:tcPr>
            <w:tcW w:w="1755" w:type="dxa"/>
          </w:tcPr>
          <w:p w:rsidR="00510F66" w:rsidRPr="005A44E9" w:rsidRDefault="005A44E9">
            <w:r>
              <w:t>Ответить на вопросы учителя.</w:t>
            </w:r>
          </w:p>
        </w:tc>
        <w:tc>
          <w:tcPr>
            <w:tcW w:w="1647" w:type="dxa"/>
          </w:tcPr>
          <w:p w:rsidR="00510F66" w:rsidRPr="005A44E9" w:rsidRDefault="00B2293D" w:rsidP="00B2293D">
            <w:r>
              <w:t>Формирование фонетических навыков.</w:t>
            </w:r>
          </w:p>
        </w:tc>
        <w:tc>
          <w:tcPr>
            <w:tcW w:w="2126" w:type="dxa"/>
          </w:tcPr>
          <w:p w:rsidR="005A44E9" w:rsidRPr="005A44E9" w:rsidRDefault="00B2293D"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</w:p>
        </w:tc>
      </w:tr>
      <w:tr w:rsidR="00750C22" w:rsidRPr="008F4055" w:rsidTr="007B3ECD">
        <w:tc>
          <w:tcPr>
            <w:tcW w:w="1809" w:type="dxa"/>
          </w:tcPr>
          <w:p w:rsidR="00510F66" w:rsidRDefault="005A44E9">
            <w:r>
              <w:t>4.Постановка темы урока</w:t>
            </w:r>
          </w:p>
          <w:p w:rsidR="00DB76A3" w:rsidRPr="005A44E9" w:rsidRDefault="00DB76A3">
            <w:r>
              <w:t>4 мин</w:t>
            </w:r>
          </w:p>
        </w:tc>
        <w:tc>
          <w:tcPr>
            <w:tcW w:w="2552" w:type="dxa"/>
          </w:tcPr>
          <w:p w:rsidR="00662DA2" w:rsidRPr="004C2F22" w:rsidRDefault="00662DA2" w:rsidP="00662DA2">
            <w:r>
              <w:t>Презентация  «Виды спорта» -</w:t>
            </w:r>
            <w:r w:rsidR="00094005">
              <w:t xml:space="preserve"> </w:t>
            </w:r>
            <w:r>
              <w:t>повторение</w:t>
            </w:r>
          </w:p>
          <w:p w:rsidR="00662DA2" w:rsidRDefault="00662DA2" w:rsidP="00662DA2">
            <w:r>
              <w:t>Читает вслух</w:t>
            </w:r>
            <w:r w:rsidRPr="006A1774">
              <w:t>.</w:t>
            </w:r>
          </w:p>
          <w:p w:rsidR="00510F66" w:rsidRDefault="005A44E9" w:rsidP="00662DA2">
            <w:pPr>
              <w:rPr>
                <w:lang w:val="en-US"/>
              </w:rPr>
            </w:pPr>
            <w:r>
              <w:t>Задает</w:t>
            </w:r>
            <w:r w:rsidRPr="00B2293D">
              <w:rPr>
                <w:lang w:val="en-US"/>
              </w:rPr>
              <w:t xml:space="preserve"> </w:t>
            </w:r>
            <w:r>
              <w:t>вопрос</w:t>
            </w:r>
            <w:r w:rsidRPr="00B2293D">
              <w:rPr>
                <w:lang w:val="en-US"/>
              </w:rPr>
              <w:t xml:space="preserve">: </w:t>
            </w:r>
          </w:p>
          <w:p w:rsidR="005A44E9" w:rsidRPr="00B2293D" w:rsidRDefault="005A44E9" w:rsidP="00B2293D">
            <w:pPr>
              <w:rPr>
                <w:lang w:val="en-US"/>
              </w:rPr>
            </w:pPr>
            <w:r w:rsidRPr="00B2293D">
              <w:rPr>
                <w:lang w:val="en-US"/>
              </w:rPr>
              <w:t>What is topic of our lesson today?</w:t>
            </w:r>
          </w:p>
        </w:tc>
        <w:tc>
          <w:tcPr>
            <w:tcW w:w="2693" w:type="dxa"/>
          </w:tcPr>
          <w:p w:rsidR="00510F66" w:rsidRPr="005A44E9" w:rsidRDefault="005A44E9">
            <w:r>
              <w:t>Определяют тему урока.</w:t>
            </w:r>
          </w:p>
        </w:tc>
        <w:tc>
          <w:tcPr>
            <w:tcW w:w="1559" w:type="dxa"/>
          </w:tcPr>
          <w:p w:rsidR="00510F66" w:rsidRPr="008F4055" w:rsidRDefault="00510F66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510F66" w:rsidRPr="008F4055" w:rsidRDefault="00510F66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510F66" w:rsidRPr="008F4055" w:rsidRDefault="00510F66">
            <w:pPr>
              <w:rPr>
                <w:lang w:val="en-US"/>
              </w:rPr>
            </w:pPr>
          </w:p>
        </w:tc>
        <w:tc>
          <w:tcPr>
            <w:tcW w:w="1647" w:type="dxa"/>
          </w:tcPr>
          <w:p w:rsidR="00510F66" w:rsidRPr="008F4055" w:rsidRDefault="00510F66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510F66" w:rsidRPr="005A44E9" w:rsidRDefault="005A44E9">
            <w:r>
              <w:t>Регулятивные: целеполагание</w:t>
            </w:r>
          </w:p>
        </w:tc>
      </w:tr>
      <w:tr w:rsidR="00750C22" w:rsidRPr="005A44E9" w:rsidTr="007B3ECD">
        <w:tc>
          <w:tcPr>
            <w:tcW w:w="1809" w:type="dxa"/>
          </w:tcPr>
          <w:p w:rsidR="00510F66" w:rsidRDefault="005A44E9">
            <w:r>
              <w:t>5.Проверка домашнего задания.</w:t>
            </w:r>
          </w:p>
          <w:p w:rsidR="00DB76A3" w:rsidRPr="005A44E9" w:rsidRDefault="00DB76A3">
            <w:r>
              <w:t>5 мин</w:t>
            </w:r>
          </w:p>
        </w:tc>
        <w:tc>
          <w:tcPr>
            <w:tcW w:w="2552" w:type="dxa"/>
          </w:tcPr>
          <w:p w:rsidR="009879AC" w:rsidRPr="00B2293D" w:rsidRDefault="009879AC"/>
          <w:p w:rsidR="009879AC" w:rsidRDefault="009879AC"/>
          <w:p w:rsidR="005A44E9" w:rsidRPr="00897E56" w:rsidRDefault="005A44E9"/>
        </w:tc>
        <w:tc>
          <w:tcPr>
            <w:tcW w:w="2693" w:type="dxa"/>
          </w:tcPr>
          <w:p w:rsidR="00510F66" w:rsidRDefault="005A44E9">
            <w:r>
              <w:t>Повторяют за диктором.</w:t>
            </w:r>
          </w:p>
          <w:p w:rsidR="00897E56" w:rsidRDefault="00897E56"/>
          <w:p w:rsidR="00897E56" w:rsidRDefault="00897E56"/>
          <w:p w:rsidR="00897E56" w:rsidRDefault="00897E56"/>
          <w:p w:rsidR="009879AC" w:rsidRDefault="009879AC"/>
          <w:p w:rsidR="009879AC" w:rsidRDefault="009879AC"/>
          <w:p w:rsidR="00897E56" w:rsidRPr="005A44E9" w:rsidRDefault="00897E56"/>
        </w:tc>
        <w:tc>
          <w:tcPr>
            <w:tcW w:w="1559" w:type="dxa"/>
          </w:tcPr>
          <w:p w:rsidR="00510F66" w:rsidRPr="005A44E9" w:rsidRDefault="00897E56">
            <w:r>
              <w:t>Прослушать, повторить за диктором.</w:t>
            </w:r>
          </w:p>
        </w:tc>
        <w:tc>
          <w:tcPr>
            <w:tcW w:w="1560" w:type="dxa"/>
          </w:tcPr>
          <w:p w:rsidR="00510F66" w:rsidRPr="005A44E9" w:rsidRDefault="00510F66"/>
        </w:tc>
        <w:tc>
          <w:tcPr>
            <w:tcW w:w="1755" w:type="dxa"/>
          </w:tcPr>
          <w:p w:rsidR="00897E56" w:rsidRPr="005A44E9" w:rsidRDefault="009879AC">
            <w:r>
              <w:t>Перевести предложения</w:t>
            </w:r>
            <w:r w:rsidR="00897E56">
              <w:t xml:space="preserve"> с русского на английский.</w:t>
            </w:r>
          </w:p>
        </w:tc>
        <w:tc>
          <w:tcPr>
            <w:tcW w:w="1647" w:type="dxa"/>
          </w:tcPr>
          <w:p w:rsidR="00510F66" w:rsidRPr="005A44E9" w:rsidRDefault="00897E56">
            <w:r>
              <w:t>Формирования навыков произношения.</w:t>
            </w:r>
          </w:p>
        </w:tc>
        <w:tc>
          <w:tcPr>
            <w:tcW w:w="2126" w:type="dxa"/>
          </w:tcPr>
          <w:p w:rsidR="00510F66" w:rsidRPr="005A44E9" w:rsidRDefault="00897E56"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</w:p>
        </w:tc>
      </w:tr>
      <w:tr w:rsidR="005A44E9" w:rsidRPr="009C690E" w:rsidTr="00094005">
        <w:trPr>
          <w:trHeight w:val="5944"/>
        </w:trPr>
        <w:tc>
          <w:tcPr>
            <w:tcW w:w="1809" w:type="dxa"/>
          </w:tcPr>
          <w:p w:rsidR="005A44E9" w:rsidRDefault="007B3ECD">
            <w:r>
              <w:lastRenderedPageBreak/>
              <w:t xml:space="preserve">6.Введение нового </w:t>
            </w:r>
            <w:r w:rsidR="00897E56">
              <w:t>лексическ</w:t>
            </w:r>
            <w:r>
              <w:t>ого и грамматического матер</w:t>
            </w:r>
            <w:r w:rsidR="00B2293D">
              <w:t xml:space="preserve">иала </w:t>
            </w:r>
          </w:p>
          <w:p w:rsidR="00DB76A3" w:rsidRDefault="009001AD">
            <w:r>
              <w:t>17</w:t>
            </w:r>
            <w:r w:rsidR="00DB76A3">
              <w:t xml:space="preserve"> мин</w:t>
            </w:r>
          </w:p>
          <w:p w:rsidR="009C690E" w:rsidRDefault="009C690E"/>
          <w:p w:rsidR="009C690E" w:rsidRDefault="009C690E"/>
          <w:p w:rsidR="009C690E" w:rsidRDefault="009C690E"/>
          <w:p w:rsidR="009C690E" w:rsidRDefault="009C690E"/>
          <w:p w:rsidR="009C690E" w:rsidRPr="005A44E9" w:rsidRDefault="009C690E"/>
        </w:tc>
        <w:tc>
          <w:tcPr>
            <w:tcW w:w="2552" w:type="dxa"/>
          </w:tcPr>
          <w:p w:rsidR="00A41C3A" w:rsidRPr="00A41C3A" w:rsidRDefault="00A41C3A">
            <w:r>
              <w:t xml:space="preserve">Объясняет правила использования глаголов </w:t>
            </w:r>
            <w:r>
              <w:rPr>
                <w:lang w:val="en-US"/>
              </w:rPr>
              <w:t>play</w:t>
            </w:r>
            <w:r w:rsidRPr="00A41C3A">
              <w:t xml:space="preserve">, </w:t>
            </w:r>
            <w:r>
              <w:rPr>
                <w:lang w:val="en-US"/>
              </w:rPr>
              <w:t>go</w:t>
            </w:r>
            <w:r w:rsidRPr="00A41C3A">
              <w:t xml:space="preserve">, </w:t>
            </w:r>
            <w:r>
              <w:rPr>
                <w:lang w:val="en-US"/>
              </w:rPr>
              <w:t>do</w:t>
            </w:r>
            <w:r w:rsidRPr="00A41C3A">
              <w:t>.</w:t>
            </w:r>
          </w:p>
          <w:p w:rsidR="001A3A46" w:rsidRPr="00516536" w:rsidRDefault="001A3A46" w:rsidP="001A3A46">
            <w:r>
              <w:t xml:space="preserve">Организует работу в парах. </w:t>
            </w:r>
          </w:p>
          <w:p w:rsidR="00A41C3A" w:rsidRDefault="00A41C3A"/>
          <w:p w:rsidR="001A3A46" w:rsidRDefault="001A3A46"/>
          <w:p w:rsidR="001A3A46" w:rsidRDefault="001A3A46"/>
          <w:p w:rsidR="00113850" w:rsidRDefault="00094005">
            <w:r>
              <w:t>Объясняет</w:t>
            </w:r>
            <w:r w:rsidR="00B2293D">
              <w:t xml:space="preserve"> задание по поиску информации в тексте</w:t>
            </w:r>
          </w:p>
          <w:p w:rsidR="009001AD" w:rsidRDefault="009001AD"/>
          <w:p w:rsidR="009001AD" w:rsidRPr="001A3A46" w:rsidRDefault="009001AD">
            <w:r>
              <w:t>Отвечают на вопросы к тексту</w:t>
            </w:r>
          </w:p>
          <w:p w:rsidR="009C690E" w:rsidRPr="00A41C3A" w:rsidRDefault="009C690E"/>
          <w:p w:rsidR="0047544C" w:rsidRDefault="0047544C"/>
          <w:p w:rsidR="0047544C" w:rsidRPr="00516536" w:rsidRDefault="0047544C"/>
        </w:tc>
        <w:tc>
          <w:tcPr>
            <w:tcW w:w="2693" w:type="dxa"/>
          </w:tcPr>
          <w:p w:rsidR="00A41C3A" w:rsidRDefault="00A41C3A">
            <w:r>
              <w:t>Составляют таблицу и добавляют свои примеры</w:t>
            </w:r>
          </w:p>
          <w:p w:rsidR="00A41C3A" w:rsidRDefault="00A41C3A"/>
          <w:p w:rsidR="001A3A46" w:rsidRPr="00516536" w:rsidRDefault="001A3A46" w:rsidP="001A3A46">
            <w:r>
              <w:t>Составляют предложения стр. 102 упр.7</w:t>
            </w:r>
          </w:p>
          <w:p w:rsidR="00A41C3A" w:rsidRDefault="00A41C3A"/>
          <w:p w:rsidR="001A3A46" w:rsidRDefault="001A3A46"/>
          <w:p w:rsidR="001A3A46" w:rsidRDefault="001A3A46"/>
          <w:p w:rsidR="0047544C" w:rsidRDefault="00B34C24" w:rsidP="0047544C">
            <w:r>
              <w:t>Читают  текст самостоятельно и ищут необходимую информацию</w:t>
            </w:r>
          </w:p>
          <w:p w:rsidR="000E3174" w:rsidRDefault="000E3174" w:rsidP="0047544C"/>
          <w:p w:rsidR="000E3174" w:rsidRDefault="000E3174" w:rsidP="0047544C"/>
          <w:p w:rsidR="000E3174" w:rsidRDefault="000E3174" w:rsidP="0047544C">
            <w:r>
              <w:t>Слушают и проверяют себя.</w:t>
            </w:r>
          </w:p>
          <w:p w:rsidR="0047544C" w:rsidRDefault="0047544C"/>
          <w:p w:rsidR="0047544C" w:rsidRDefault="0047544C"/>
          <w:p w:rsidR="00516536" w:rsidRDefault="00516536"/>
          <w:p w:rsidR="0047544C" w:rsidRDefault="0047544C"/>
          <w:p w:rsidR="0047544C" w:rsidRPr="009C690E" w:rsidRDefault="0047544C"/>
        </w:tc>
        <w:tc>
          <w:tcPr>
            <w:tcW w:w="1559" w:type="dxa"/>
          </w:tcPr>
          <w:p w:rsidR="005A44E9" w:rsidRDefault="005A44E9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0E3174">
            <w:r>
              <w:t xml:space="preserve">Совершенствование навыков </w:t>
            </w:r>
            <w:proofErr w:type="spellStart"/>
            <w:r>
              <w:t>аудирования</w:t>
            </w:r>
            <w:proofErr w:type="spellEnd"/>
          </w:p>
          <w:p w:rsidR="0047544C" w:rsidRDefault="0047544C"/>
          <w:p w:rsidR="0047544C" w:rsidRDefault="0047544C"/>
          <w:p w:rsidR="0047544C" w:rsidRPr="009C690E" w:rsidRDefault="0047544C"/>
        </w:tc>
        <w:tc>
          <w:tcPr>
            <w:tcW w:w="1560" w:type="dxa"/>
          </w:tcPr>
          <w:p w:rsidR="005A44E9" w:rsidRDefault="005A44E9"/>
          <w:p w:rsidR="00A41C3A" w:rsidRDefault="00A41C3A"/>
          <w:p w:rsidR="00A41C3A" w:rsidRDefault="00A41C3A"/>
          <w:p w:rsidR="00A41C3A" w:rsidRDefault="00A41C3A"/>
          <w:p w:rsidR="001A3A46" w:rsidRDefault="001A3A46"/>
          <w:p w:rsidR="001A3A46" w:rsidRDefault="001A3A46"/>
          <w:p w:rsidR="001A3A46" w:rsidRDefault="001A3A46"/>
          <w:p w:rsidR="000E3174" w:rsidRDefault="000E3174"/>
          <w:p w:rsidR="009C690E" w:rsidRPr="009C690E" w:rsidRDefault="00A41C3A">
            <w:r>
              <w:t>Совершенствование навыков чтения и перевод</w:t>
            </w:r>
            <w:bookmarkStart w:id="0" w:name="_GoBack"/>
            <w:bookmarkEnd w:id="0"/>
            <w:r>
              <w:t xml:space="preserve">а.  </w:t>
            </w:r>
          </w:p>
        </w:tc>
        <w:tc>
          <w:tcPr>
            <w:tcW w:w="1755" w:type="dxa"/>
          </w:tcPr>
          <w:p w:rsidR="005A44E9" w:rsidRDefault="005A44E9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Default="0047544C"/>
          <w:p w:rsidR="0047544C" w:rsidRPr="007F103D" w:rsidRDefault="0047544C"/>
        </w:tc>
        <w:tc>
          <w:tcPr>
            <w:tcW w:w="1647" w:type="dxa"/>
          </w:tcPr>
          <w:p w:rsidR="009C690E" w:rsidRDefault="009C690E">
            <w:r>
              <w:t>Формирование грамматических навыков</w:t>
            </w:r>
            <w:r w:rsidR="0047544C">
              <w:t>.</w:t>
            </w:r>
          </w:p>
          <w:p w:rsidR="0047544C" w:rsidRDefault="0047544C">
            <w:r>
              <w:t>Формирование навыков говорения. Формирование лексических и грамматических навыков.</w:t>
            </w:r>
          </w:p>
          <w:p w:rsidR="00D90159" w:rsidRDefault="00D90159"/>
          <w:p w:rsidR="00D90159" w:rsidRDefault="00D90159"/>
          <w:p w:rsidR="00D90159" w:rsidRDefault="00D90159"/>
          <w:p w:rsidR="00D90159" w:rsidRPr="009C690E" w:rsidRDefault="00D90159"/>
        </w:tc>
        <w:tc>
          <w:tcPr>
            <w:tcW w:w="2126" w:type="dxa"/>
          </w:tcPr>
          <w:p w:rsidR="005A44E9" w:rsidRDefault="009C690E"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</w:p>
          <w:p w:rsidR="0047544C" w:rsidRDefault="0047544C"/>
          <w:p w:rsidR="000E3174" w:rsidRDefault="000E3174" w:rsidP="000E3174"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</w:p>
          <w:p w:rsidR="000E3174" w:rsidRDefault="000E3174" w:rsidP="000E3174">
            <w:proofErr w:type="gramStart"/>
            <w:r>
              <w:t>Коммуникативные</w:t>
            </w:r>
            <w:proofErr w:type="gramEnd"/>
            <w:r>
              <w:t>: работа в парах</w:t>
            </w:r>
          </w:p>
          <w:p w:rsidR="0047544C" w:rsidRDefault="0047544C"/>
          <w:p w:rsidR="0047544C" w:rsidRDefault="0047544C"/>
          <w:p w:rsidR="0047544C" w:rsidRDefault="0047544C"/>
          <w:p w:rsidR="00D90159" w:rsidRPr="009C690E" w:rsidRDefault="00D90159">
            <w:r>
              <w:t xml:space="preserve">Познавательные: </w:t>
            </w:r>
            <w:proofErr w:type="spellStart"/>
            <w:r>
              <w:t>общеучеб</w:t>
            </w:r>
            <w:r w:rsidR="00722230">
              <w:t>ные</w:t>
            </w:r>
            <w:proofErr w:type="spellEnd"/>
          </w:p>
        </w:tc>
      </w:tr>
      <w:tr w:rsidR="005A44E9" w:rsidRPr="009C690E" w:rsidTr="007B3ECD">
        <w:tc>
          <w:tcPr>
            <w:tcW w:w="1809" w:type="dxa"/>
          </w:tcPr>
          <w:p w:rsidR="005A44E9" w:rsidRDefault="00D90159">
            <w:r>
              <w:t>7.Рефлексия</w:t>
            </w:r>
          </w:p>
          <w:p w:rsidR="009001AD" w:rsidRPr="009C690E" w:rsidRDefault="009001AD">
            <w:r>
              <w:t>2 мин</w:t>
            </w:r>
          </w:p>
        </w:tc>
        <w:tc>
          <w:tcPr>
            <w:tcW w:w="2552" w:type="dxa"/>
          </w:tcPr>
          <w:p w:rsidR="005A44E9" w:rsidRDefault="00D90159">
            <w:r>
              <w:t>Задает вопросы:</w:t>
            </w:r>
          </w:p>
          <w:p w:rsidR="00D90159" w:rsidRDefault="00D90159">
            <w:r>
              <w:t>- Чему научились на уроке?</w:t>
            </w:r>
          </w:p>
          <w:p w:rsidR="00D90159" w:rsidRDefault="00D90159">
            <w:r>
              <w:t>- Что удалось лучше всего?</w:t>
            </w:r>
          </w:p>
          <w:p w:rsidR="00D90159" w:rsidRPr="009C690E" w:rsidRDefault="00D90159">
            <w:r>
              <w:t>- Что не получилось?</w:t>
            </w:r>
          </w:p>
        </w:tc>
        <w:tc>
          <w:tcPr>
            <w:tcW w:w="2693" w:type="dxa"/>
          </w:tcPr>
          <w:p w:rsidR="005A44E9" w:rsidRPr="009C690E" w:rsidRDefault="00D90159">
            <w:r>
              <w:t>Отвечают на вопросы учителя.</w:t>
            </w:r>
          </w:p>
        </w:tc>
        <w:tc>
          <w:tcPr>
            <w:tcW w:w="1559" w:type="dxa"/>
          </w:tcPr>
          <w:p w:rsidR="005A44E9" w:rsidRPr="009C690E" w:rsidRDefault="005A44E9"/>
        </w:tc>
        <w:tc>
          <w:tcPr>
            <w:tcW w:w="1560" w:type="dxa"/>
          </w:tcPr>
          <w:p w:rsidR="005A44E9" w:rsidRPr="009C690E" w:rsidRDefault="005A44E9"/>
        </w:tc>
        <w:tc>
          <w:tcPr>
            <w:tcW w:w="1755" w:type="dxa"/>
          </w:tcPr>
          <w:p w:rsidR="005A44E9" w:rsidRPr="009C690E" w:rsidRDefault="005A44E9"/>
        </w:tc>
        <w:tc>
          <w:tcPr>
            <w:tcW w:w="1647" w:type="dxa"/>
          </w:tcPr>
          <w:p w:rsidR="005A44E9" w:rsidRPr="009C690E" w:rsidRDefault="005A44E9"/>
        </w:tc>
        <w:tc>
          <w:tcPr>
            <w:tcW w:w="2126" w:type="dxa"/>
          </w:tcPr>
          <w:p w:rsidR="005A44E9" w:rsidRDefault="00D90159">
            <w:proofErr w:type="gramStart"/>
            <w:r>
              <w:t>Личностные</w:t>
            </w:r>
            <w:proofErr w:type="gramEnd"/>
            <w:r>
              <w:t xml:space="preserve">: </w:t>
            </w:r>
            <w:r w:rsidR="006B511E">
              <w:t>самоопределение</w:t>
            </w:r>
          </w:p>
          <w:p w:rsidR="006B511E" w:rsidRPr="009C690E" w:rsidRDefault="006B511E">
            <w:proofErr w:type="gramStart"/>
            <w:r>
              <w:t>Регулятивные</w:t>
            </w:r>
            <w:proofErr w:type="gramEnd"/>
            <w:r>
              <w:t>: оценка</w:t>
            </w:r>
          </w:p>
        </w:tc>
      </w:tr>
      <w:tr w:rsidR="005A44E9" w:rsidRPr="009C690E" w:rsidTr="007B3ECD">
        <w:tc>
          <w:tcPr>
            <w:tcW w:w="1809" w:type="dxa"/>
          </w:tcPr>
          <w:p w:rsidR="005A44E9" w:rsidRDefault="006B511E">
            <w:r>
              <w:t>8. Домашнее задани</w:t>
            </w:r>
            <w:r w:rsidR="00DB76A3">
              <w:t>е</w:t>
            </w:r>
          </w:p>
          <w:p w:rsidR="00DB76A3" w:rsidRPr="009C690E" w:rsidRDefault="00DB76A3">
            <w:r>
              <w:t>3 мин</w:t>
            </w:r>
          </w:p>
        </w:tc>
        <w:tc>
          <w:tcPr>
            <w:tcW w:w="2552" w:type="dxa"/>
          </w:tcPr>
          <w:p w:rsidR="005A44E9" w:rsidRDefault="006B511E">
            <w:r>
              <w:t>Поясняет выполнение домашнего задания.</w:t>
            </w:r>
          </w:p>
          <w:p w:rsidR="006B511E" w:rsidRPr="00722230" w:rsidRDefault="00722230">
            <w:r>
              <w:rPr>
                <w:lang w:val="en-US"/>
              </w:rPr>
              <w:t>WB</w:t>
            </w:r>
            <w:r w:rsidRPr="00B93AA0"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4</w:t>
            </w:r>
          </w:p>
        </w:tc>
        <w:tc>
          <w:tcPr>
            <w:tcW w:w="2693" w:type="dxa"/>
          </w:tcPr>
          <w:p w:rsidR="005A44E9" w:rsidRPr="009C690E" w:rsidRDefault="006B511E">
            <w:r>
              <w:t>Записывают домашнее задание в дневник.</w:t>
            </w:r>
          </w:p>
        </w:tc>
        <w:tc>
          <w:tcPr>
            <w:tcW w:w="1559" w:type="dxa"/>
          </w:tcPr>
          <w:p w:rsidR="005A44E9" w:rsidRPr="009C690E" w:rsidRDefault="005A44E9"/>
        </w:tc>
        <w:tc>
          <w:tcPr>
            <w:tcW w:w="1560" w:type="dxa"/>
          </w:tcPr>
          <w:p w:rsidR="005A44E9" w:rsidRPr="009C690E" w:rsidRDefault="005A44E9"/>
        </w:tc>
        <w:tc>
          <w:tcPr>
            <w:tcW w:w="1755" w:type="dxa"/>
          </w:tcPr>
          <w:p w:rsidR="005A44E9" w:rsidRPr="009C690E" w:rsidRDefault="005A44E9"/>
        </w:tc>
        <w:tc>
          <w:tcPr>
            <w:tcW w:w="1647" w:type="dxa"/>
          </w:tcPr>
          <w:p w:rsidR="005A44E9" w:rsidRPr="009C690E" w:rsidRDefault="005A44E9"/>
        </w:tc>
        <w:tc>
          <w:tcPr>
            <w:tcW w:w="2126" w:type="dxa"/>
          </w:tcPr>
          <w:p w:rsidR="005A44E9" w:rsidRPr="009C690E" w:rsidRDefault="005A44E9"/>
        </w:tc>
      </w:tr>
      <w:tr w:rsidR="005A44E9" w:rsidRPr="009C690E" w:rsidTr="007B3ECD">
        <w:tc>
          <w:tcPr>
            <w:tcW w:w="1809" w:type="dxa"/>
          </w:tcPr>
          <w:p w:rsidR="005A44E9" w:rsidRDefault="006B511E">
            <w:r>
              <w:t>9. Итог урока</w:t>
            </w:r>
          </w:p>
          <w:p w:rsidR="00DB76A3" w:rsidRPr="009C690E" w:rsidRDefault="00DB76A3">
            <w:r>
              <w:t>2 мин</w:t>
            </w:r>
          </w:p>
        </w:tc>
        <w:tc>
          <w:tcPr>
            <w:tcW w:w="2552" w:type="dxa"/>
          </w:tcPr>
          <w:p w:rsidR="005A44E9" w:rsidRPr="009C690E" w:rsidRDefault="006B511E" w:rsidP="006B511E">
            <w:r>
              <w:t>Подводит итог урока. Выставляет оценки.</w:t>
            </w:r>
          </w:p>
        </w:tc>
        <w:tc>
          <w:tcPr>
            <w:tcW w:w="2693" w:type="dxa"/>
          </w:tcPr>
          <w:p w:rsidR="005A44E9" w:rsidRPr="009C690E" w:rsidRDefault="005A44E9"/>
        </w:tc>
        <w:tc>
          <w:tcPr>
            <w:tcW w:w="1559" w:type="dxa"/>
          </w:tcPr>
          <w:p w:rsidR="005A44E9" w:rsidRPr="009C690E" w:rsidRDefault="005A44E9"/>
        </w:tc>
        <w:tc>
          <w:tcPr>
            <w:tcW w:w="1560" w:type="dxa"/>
          </w:tcPr>
          <w:p w:rsidR="005A44E9" w:rsidRPr="009C690E" w:rsidRDefault="005A44E9"/>
        </w:tc>
        <w:tc>
          <w:tcPr>
            <w:tcW w:w="1755" w:type="dxa"/>
          </w:tcPr>
          <w:p w:rsidR="005A44E9" w:rsidRPr="009C690E" w:rsidRDefault="005A44E9"/>
        </w:tc>
        <w:tc>
          <w:tcPr>
            <w:tcW w:w="1647" w:type="dxa"/>
          </w:tcPr>
          <w:p w:rsidR="005A44E9" w:rsidRPr="009C690E" w:rsidRDefault="005A44E9"/>
        </w:tc>
        <w:tc>
          <w:tcPr>
            <w:tcW w:w="2126" w:type="dxa"/>
          </w:tcPr>
          <w:p w:rsidR="005A44E9" w:rsidRPr="009C690E" w:rsidRDefault="005A44E9"/>
        </w:tc>
      </w:tr>
    </w:tbl>
    <w:p w:rsidR="00510F66" w:rsidRPr="009C690E" w:rsidRDefault="00510F66"/>
    <w:sectPr w:rsidR="00510F66" w:rsidRPr="009C690E" w:rsidSect="006B511E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7AC"/>
    <w:multiLevelType w:val="hybridMultilevel"/>
    <w:tmpl w:val="9B5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522B8"/>
    <w:multiLevelType w:val="hybridMultilevel"/>
    <w:tmpl w:val="16C275D0"/>
    <w:lvl w:ilvl="0" w:tplc="CAE0A0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F66"/>
    <w:rsid w:val="00094005"/>
    <w:rsid w:val="000E3174"/>
    <w:rsid w:val="00113850"/>
    <w:rsid w:val="001A3A46"/>
    <w:rsid w:val="002C1CC6"/>
    <w:rsid w:val="0047544C"/>
    <w:rsid w:val="004A29C2"/>
    <w:rsid w:val="004C2F22"/>
    <w:rsid w:val="00510F66"/>
    <w:rsid w:val="00516536"/>
    <w:rsid w:val="005A44E9"/>
    <w:rsid w:val="005C76F1"/>
    <w:rsid w:val="00610885"/>
    <w:rsid w:val="00662DA2"/>
    <w:rsid w:val="006815EC"/>
    <w:rsid w:val="006A1774"/>
    <w:rsid w:val="006B511E"/>
    <w:rsid w:val="00722230"/>
    <w:rsid w:val="00737F04"/>
    <w:rsid w:val="00750C22"/>
    <w:rsid w:val="007B3ECD"/>
    <w:rsid w:val="007F103D"/>
    <w:rsid w:val="008013B0"/>
    <w:rsid w:val="00897E56"/>
    <w:rsid w:val="008F4055"/>
    <w:rsid w:val="009001AD"/>
    <w:rsid w:val="009879AC"/>
    <w:rsid w:val="009932BD"/>
    <w:rsid w:val="009C690E"/>
    <w:rsid w:val="00A41C3A"/>
    <w:rsid w:val="00B2293D"/>
    <w:rsid w:val="00B34C24"/>
    <w:rsid w:val="00B80283"/>
    <w:rsid w:val="00B93AA0"/>
    <w:rsid w:val="00BF29E2"/>
    <w:rsid w:val="00BF6740"/>
    <w:rsid w:val="00D90159"/>
    <w:rsid w:val="00DB76A3"/>
    <w:rsid w:val="00E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</dc:creator>
  <cp:keywords/>
  <dc:description/>
  <cp:lastModifiedBy>Ирина</cp:lastModifiedBy>
  <cp:revision>7</cp:revision>
  <dcterms:created xsi:type="dcterms:W3CDTF">2012-11-26T23:07:00Z</dcterms:created>
  <dcterms:modified xsi:type="dcterms:W3CDTF">2023-04-19T16:44:00Z</dcterms:modified>
</cp:coreProperties>
</file>