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419" w:rsidRDefault="008D5419"/>
    <w:p w:rsidR="008D5419" w:rsidRDefault="007540BE">
      <w:r w:rsidRPr="007540BE">
        <w:rPr>
          <w:rFonts w:eastAsia="Calibri"/>
          <w:b/>
          <w:bCs/>
          <w:lang w:eastAsia="en-US"/>
        </w:rPr>
        <w:pict>
          <v:shape id="_x0000_i1066" type="#_x0000_t75" style="width:488.25pt;height:670.5pt">
            <v:imagedata r:id="rId8" o:title="ООП ООО"/>
          </v:shape>
        </w:pict>
      </w:r>
    </w:p>
    <w:p w:rsidR="008D5419" w:rsidRDefault="008D5419"/>
    <w:p w:rsidR="008D5419" w:rsidRDefault="008D5419"/>
    <w:p w:rsidR="008D5419" w:rsidRDefault="008D54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4"/>
      </w:tblGrid>
      <w:tr w:rsidR="00E93D21" w:rsidRPr="002C1FC5" w:rsidTr="00E93D21">
        <w:tc>
          <w:tcPr>
            <w:tcW w:w="8024" w:type="dxa"/>
            <w:tcBorders>
              <w:top w:val="nil"/>
              <w:left w:val="nil"/>
              <w:bottom w:val="nil"/>
              <w:right w:val="single" w:sz="4" w:space="0" w:color="FFFFFF"/>
            </w:tcBorders>
          </w:tcPr>
          <w:p w:rsidR="00E93D21" w:rsidRPr="002C1FC5" w:rsidRDefault="00E93D21" w:rsidP="00E93D21"/>
        </w:tc>
      </w:tr>
    </w:tbl>
    <w:p w:rsidR="005E3722" w:rsidRDefault="002862C0" w:rsidP="00E93D21">
      <w:pPr>
        <w:jc w:val="center"/>
        <w:rPr>
          <w:b/>
          <w:sz w:val="32"/>
          <w:szCs w:val="32"/>
        </w:rPr>
      </w:pPr>
      <w:r>
        <w:rPr>
          <w:b/>
          <w:sz w:val="32"/>
          <w:szCs w:val="32"/>
        </w:rPr>
        <w:t xml:space="preserve">  </w:t>
      </w:r>
    </w:p>
    <w:p w:rsidR="005E3722" w:rsidRDefault="005E3722" w:rsidP="00E93D21">
      <w:pPr>
        <w:jc w:val="center"/>
        <w:rPr>
          <w:b/>
          <w:sz w:val="32"/>
          <w:szCs w:val="32"/>
        </w:rPr>
      </w:pPr>
    </w:p>
    <w:p w:rsidR="002862C0" w:rsidRDefault="002862C0" w:rsidP="00E93D21">
      <w:pPr>
        <w:jc w:val="center"/>
        <w:rPr>
          <w:b/>
        </w:rPr>
      </w:pPr>
      <w:r>
        <w:rPr>
          <w:b/>
          <w:sz w:val="32"/>
          <w:szCs w:val="32"/>
        </w:rPr>
        <w:t xml:space="preserve">  </w:t>
      </w:r>
      <w:r w:rsidR="008D5419">
        <w:rPr>
          <w:b/>
          <w:sz w:val="32"/>
          <w:szCs w:val="32"/>
        </w:rPr>
        <w:t>С</w:t>
      </w:r>
      <w:r w:rsidRPr="00AE16B2">
        <w:rPr>
          <w:b/>
        </w:rPr>
        <w:t>ОДЕРЖАНИЕ</w:t>
      </w:r>
    </w:p>
    <w:p w:rsidR="008D5419" w:rsidRPr="00E93D21" w:rsidRDefault="008D5419" w:rsidP="00E93D21">
      <w:pPr>
        <w:jc w:val="center"/>
        <w:rPr>
          <w:b/>
        </w:rPr>
      </w:pPr>
    </w:p>
    <w:p w:rsidR="002862C0" w:rsidRPr="00AE16B2" w:rsidRDefault="002862C0" w:rsidP="0070428B">
      <w:pPr>
        <w:rPr>
          <w:b/>
        </w:rPr>
      </w:pPr>
      <w:r>
        <w:rPr>
          <w:b/>
        </w:rPr>
        <w:t xml:space="preserve">ОБЩИЕ ПОЛОЖЕНИЯ                                                                                            </w:t>
      </w:r>
      <w:r w:rsidR="00396345">
        <w:rPr>
          <w:b/>
        </w:rPr>
        <w:t xml:space="preserve">          </w:t>
      </w:r>
      <w:r>
        <w:rPr>
          <w:b/>
        </w:rPr>
        <w:t xml:space="preserve">  </w:t>
      </w:r>
      <w:r w:rsidR="00396345">
        <w:rPr>
          <w:b/>
        </w:rPr>
        <w:t>5-6</w:t>
      </w:r>
    </w:p>
    <w:p w:rsidR="002862C0" w:rsidRPr="00AE16B2" w:rsidRDefault="002862C0" w:rsidP="0000300E">
      <w:pPr>
        <w:jc w:val="both"/>
        <w:rPr>
          <w:b/>
        </w:rPr>
      </w:pPr>
      <w:r w:rsidRPr="00AE16B2">
        <w:rPr>
          <w:b/>
        </w:rPr>
        <w:t>1.Целевой раздел основной образовательной программы основного общего образования</w:t>
      </w:r>
      <w:r>
        <w:rPr>
          <w:b/>
        </w:rPr>
        <w:t xml:space="preserve">                                                                                             </w:t>
      </w:r>
      <w:r w:rsidR="00FB3786">
        <w:rPr>
          <w:b/>
        </w:rPr>
        <w:t xml:space="preserve">            </w:t>
      </w:r>
      <w:r w:rsidR="00396345">
        <w:rPr>
          <w:b/>
        </w:rPr>
        <w:t xml:space="preserve">   </w:t>
      </w:r>
      <w:r w:rsidR="00FB3786">
        <w:rPr>
          <w:b/>
        </w:rPr>
        <w:t xml:space="preserve">    </w:t>
      </w:r>
      <w:r w:rsidR="00396345">
        <w:rPr>
          <w:b/>
        </w:rPr>
        <w:t>6-181</w:t>
      </w:r>
      <w:r w:rsidR="00FB3786">
        <w:rPr>
          <w:b/>
        </w:rPr>
        <w:t xml:space="preserve">       </w:t>
      </w:r>
    </w:p>
    <w:p w:rsidR="002862C0" w:rsidRDefault="002862C0" w:rsidP="0000300E">
      <w:pPr>
        <w:jc w:val="both"/>
        <w:rPr>
          <w:b/>
          <w:sz w:val="28"/>
          <w:szCs w:val="28"/>
        </w:rPr>
      </w:pPr>
    </w:p>
    <w:p w:rsidR="002862C0" w:rsidRPr="00AE16B2" w:rsidRDefault="002862C0" w:rsidP="0000300E">
      <w:pPr>
        <w:jc w:val="both"/>
        <w:rPr>
          <w:b/>
        </w:rPr>
      </w:pPr>
      <w:r w:rsidRPr="002873BB">
        <w:rPr>
          <w:b/>
        </w:rPr>
        <w:t>1.1. Пояснительная записка.</w:t>
      </w:r>
      <w:r>
        <w:t xml:space="preserve">                                                                                       </w:t>
      </w:r>
      <w:r w:rsidR="00396345" w:rsidRPr="00396345">
        <w:rPr>
          <w:b/>
        </w:rPr>
        <w:t>6-18</w:t>
      </w:r>
      <w:r w:rsidRPr="00396345">
        <w:rPr>
          <w:b/>
        </w:rPr>
        <w:t xml:space="preserve">  </w:t>
      </w:r>
    </w:p>
    <w:p w:rsidR="002862C0" w:rsidRPr="002873BB" w:rsidRDefault="002862C0" w:rsidP="0000300E">
      <w:pPr>
        <w:jc w:val="both"/>
        <w:rPr>
          <w:b/>
        </w:rPr>
      </w:pPr>
      <w:r w:rsidRPr="002873BB">
        <w:rPr>
          <w:b/>
        </w:rPr>
        <w:t xml:space="preserve">1.2. Планируемые результаты освоения обучающимися основной образовательной программы основного общего образования. </w:t>
      </w:r>
      <w:r>
        <w:rPr>
          <w:b/>
        </w:rPr>
        <w:t xml:space="preserve">                                  </w:t>
      </w:r>
      <w:r w:rsidR="00FB3786">
        <w:rPr>
          <w:b/>
        </w:rPr>
        <w:t xml:space="preserve">                      </w:t>
      </w:r>
    </w:p>
    <w:p w:rsidR="002862C0" w:rsidRDefault="002862C0" w:rsidP="00AE16B2">
      <w:pPr>
        <w:pStyle w:val="3"/>
        <w:spacing w:before="0" w:after="0"/>
        <w:rPr>
          <w:rFonts w:ascii="Times New Roman" w:hAnsi="Times New Roman"/>
          <w:sz w:val="24"/>
          <w:szCs w:val="24"/>
        </w:rPr>
      </w:pPr>
      <w:r w:rsidRPr="00AE16B2">
        <w:rPr>
          <w:rFonts w:ascii="Times New Roman" w:hAnsi="Times New Roman"/>
          <w:b w:val="0"/>
          <w:sz w:val="24"/>
          <w:szCs w:val="24"/>
        </w:rPr>
        <w:t>1.2.1. Общие положения</w:t>
      </w:r>
      <w:r>
        <w:rPr>
          <w:rFonts w:ascii="Times New Roman" w:hAnsi="Times New Roman"/>
          <w:b w:val="0"/>
          <w:sz w:val="24"/>
          <w:szCs w:val="24"/>
        </w:rPr>
        <w:t xml:space="preserve">                                                                                               </w:t>
      </w:r>
      <w:r w:rsidR="00396345">
        <w:rPr>
          <w:rFonts w:ascii="Times New Roman" w:hAnsi="Times New Roman"/>
          <w:b w:val="0"/>
          <w:sz w:val="24"/>
          <w:szCs w:val="24"/>
        </w:rPr>
        <w:t xml:space="preserve">         </w:t>
      </w:r>
      <w:r w:rsidR="00396345" w:rsidRPr="00612CEE">
        <w:rPr>
          <w:rFonts w:ascii="Times New Roman" w:hAnsi="Times New Roman"/>
          <w:sz w:val="24"/>
          <w:szCs w:val="24"/>
        </w:rPr>
        <w:t>18-32</w:t>
      </w:r>
    </w:p>
    <w:p w:rsidR="002862C0" w:rsidRDefault="002862C0" w:rsidP="00AE16B2">
      <w:pPr>
        <w:pStyle w:val="a6"/>
        <w:tabs>
          <w:tab w:val="clear" w:pos="4677"/>
          <w:tab w:val="clear" w:pos="9355"/>
        </w:tabs>
        <w:overflowPunct w:val="0"/>
        <w:jc w:val="both"/>
        <w:textAlignment w:val="baseline"/>
        <w:rPr>
          <w:b/>
        </w:rPr>
      </w:pPr>
      <w:r w:rsidRPr="00AE16B2">
        <w:t>1.2.2. Структура планируемых результатов</w:t>
      </w:r>
      <w:r>
        <w:t xml:space="preserve">                                                                 </w:t>
      </w:r>
      <w:r w:rsidR="00396345" w:rsidRPr="00612CEE">
        <w:rPr>
          <w:b/>
        </w:rPr>
        <w:t>32-33</w:t>
      </w:r>
    </w:p>
    <w:p w:rsidR="00FB3786" w:rsidRDefault="002862C0" w:rsidP="00AC7AAC">
      <w:pPr>
        <w:pStyle w:val="a6"/>
        <w:tabs>
          <w:tab w:val="clear" w:pos="4677"/>
          <w:tab w:val="clear" w:pos="9355"/>
        </w:tabs>
        <w:overflowPunct w:val="0"/>
        <w:jc w:val="both"/>
        <w:textAlignment w:val="baseline"/>
        <w:rPr>
          <w:rStyle w:val="20"/>
          <w:rFonts w:ascii="Times New Roman" w:hAnsi="Times New Roman"/>
          <w:i w:val="0"/>
          <w:sz w:val="24"/>
          <w:szCs w:val="24"/>
        </w:rPr>
      </w:pPr>
      <w:r w:rsidRPr="00AE16B2">
        <w:rPr>
          <w:rStyle w:val="20"/>
          <w:rFonts w:ascii="Times New Roman" w:hAnsi="Times New Roman"/>
          <w:b w:val="0"/>
          <w:i w:val="0"/>
          <w:sz w:val="24"/>
          <w:szCs w:val="24"/>
        </w:rPr>
        <w:t>1.2.3. Личностные результаты освоения основной образовательной программ</w:t>
      </w:r>
      <w:r>
        <w:rPr>
          <w:rStyle w:val="20"/>
          <w:rFonts w:ascii="Times New Roman" w:hAnsi="Times New Roman"/>
          <w:b w:val="0"/>
          <w:i w:val="0"/>
          <w:sz w:val="24"/>
          <w:szCs w:val="24"/>
        </w:rPr>
        <w:t xml:space="preserve">ы </w:t>
      </w:r>
      <w:r w:rsidR="00396345">
        <w:rPr>
          <w:rStyle w:val="20"/>
          <w:rFonts w:ascii="Times New Roman" w:hAnsi="Times New Roman"/>
          <w:b w:val="0"/>
          <w:i w:val="0"/>
          <w:sz w:val="24"/>
          <w:szCs w:val="24"/>
        </w:rPr>
        <w:t xml:space="preserve">         </w:t>
      </w:r>
      <w:r w:rsidR="00396345" w:rsidRPr="00612CEE">
        <w:rPr>
          <w:rStyle w:val="20"/>
          <w:rFonts w:ascii="Times New Roman" w:hAnsi="Times New Roman"/>
          <w:i w:val="0"/>
          <w:sz w:val="24"/>
          <w:szCs w:val="24"/>
        </w:rPr>
        <w:t>33-35</w:t>
      </w:r>
    </w:p>
    <w:p w:rsidR="00FB3786" w:rsidRDefault="002862C0" w:rsidP="00AC7AAC">
      <w:pPr>
        <w:pStyle w:val="a6"/>
        <w:tabs>
          <w:tab w:val="clear" w:pos="4677"/>
          <w:tab w:val="clear" w:pos="9355"/>
        </w:tabs>
        <w:overflowPunct w:val="0"/>
        <w:jc w:val="both"/>
        <w:textAlignment w:val="baseline"/>
        <w:rPr>
          <w:b/>
        </w:rPr>
      </w:pPr>
      <w:r w:rsidRPr="00AE16B2">
        <w:t>1.2.4. Метапредметные результаты освоения ООП</w:t>
      </w:r>
      <w:r>
        <w:t xml:space="preserve">                                                  </w:t>
      </w:r>
      <w:r w:rsidR="00396345">
        <w:t xml:space="preserve">   </w:t>
      </w:r>
      <w:r>
        <w:t xml:space="preserve"> </w:t>
      </w:r>
      <w:r w:rsidR="00396345" w:rsidRPr="00612CEE">
        <w:rPr>
          <w:b/>
        </w:rPr>
        <w:t>35-41</w:t>
      </w:r>
    </w:p>
    <w:p w:rsidR="002862C0" w:rsidRPr="00AC7AAC" w:rsidRDefault="002862C0" w:rsidP="00AC7AAC">
      <w:pPr>
        <w:pStyle w:val="a6"/>
        <w:tabs>
          <w:tab w:val="clear" w:pos="4677"/>
          <w:tab w:val="clear" w:pos="9355"/>
        </w:tabs>
        <w:overflowPunct w:val="0"/>
        <w:jc w:val="both"/>
        <w:textAlignment w:val="baseline"/>
        <w:rPr>
          <w:b/>
          <w:bCs/>
        </w:rPr>
      </w:pPr>
      <w:r w:rsidRPr="003F2537">
        <w:t>1.2.5. Предметные результаты</w:t>
      </w:r>
      <w:r>
        <w:t xml:space="preserve">                                                                                   </w:t>
      </w:r>
      <w:r w:rsidR="00396345">
        <w:t xml:space="preserve">     </w:t>
      </w:r>
      <w:r>
        <w:t xml:space="preserve">  </w:t>
      </w:r>
      <w:r w:rsidR="00396345" w:rsidRPr="00612CEE">
        <w:rPr>
          <w:b/>
        </w:rPr>
        <w:t>41</w:t>
      </w:r>
    </w:p>
    <w:p w:rsidR="002862C0" w:rsidRPr="00AC7AAC" w:rsidRDefault="002862C0" w:rsidP="00AC7AAC">
      <w:pPr>
        <w:pStyle w:val="3"/>
        <w:spacing w:before="0" w:after="0"/>
        <w:rPr>
          <w:rFonts w:ascii="Times New Roman" w:hAnsi="Times New Roman"/>
          <w:sz w:val="24"/>
          <w:szCs w:val="24"/>
        </w:rPr>
      </w:pPr>
      <w:r w:rsidRPr="00AC7AAC">
        <w:rPr>
          <w:rFonts w:ascii="Times New Roman" w:hAnsi="Times New Roman"/>
          <w:b w:val="0"/>
          <w:sz w:val="24"/>
          <w:szCs w:val="24"/>
        </w:rPr>
        <w:t xml:space="preserve">1.2.5.1. Русский язык                                                                                                       </w:t>
      </w:r>
      <w:r w:rsidR="00396345">
        <w:rPr>
          <w:rFonts w:ascii="Times New Roman" w:hAnsi="Times New Roman"/>
          <w:b w:val="0"/>
          <w:sz w:val="24"/>
          <w:szCs w:val="24"/>
        </w:rPr>
        <w:t xml:space="preserve">       </w:t>
      </w:r>
      <w:r w:rsidR="00396345" w:rsidRPr="00612CEE">
        <w:rPr>
          <w:rFonts w:ascii="Times New Roman" w:hAnsi="Times New Roman"/>
          <w:sz w:val="24"/>
          <w:szCs w:val="24"/>
        </w:rPr>
        <w:t>41-46</w:t>
      </w:r>
    </w:p>
    <w:p w:rsidR="002862C0" w:rsidRDefault="002862C0" w:rsidP="00AC7AAC">
      <w:pPr>
        <w:pStyle w:val="a4"/>
        <w:widowControl w:val="0"/>
        <w:tabs>
          <w:tab w:val="left" w:pos="993"/>
        </w:tabs>
        <w:autoSpaceDE w:val="0"/>
        <w:autoSpaceDN w:val="0"/>
        <w:adjustRightInd w:val="0"/>
        <w:ind w:left="0"/>
        <w:jc w:val="both"/>
      </w:pPr>
      <w:r w:rsidRPr="00AC7AAC">
        <w:t>1.2.5.2.Литература</w:t>
      </w:r>
      <w:r>
        <w:t xml:space="preserve">                                                                                                       </w:t>
      </w:r>
      <w:r w:rsidR="00B40184">
        <w:t xml:space="preserve">           </w:t>
      </w:r>
      <w:r w:rsidR="00396345" w:rsidRPr="00612CEE">
        <w:rPr>
          <w:b/>
        </w:rPr>
        <w:t>46-50</w:t>
      </w:r>
      <w:r>
        <w:t xml:space="preserve">    </w:t>
      </w:r>
    </w:p>
    <w:p w:rsidR="00B40184" w:rsidRDefault="00B40184" w:rsidP="007417F6">
      <w:pPr>
        <w:pStyle w:val="a4"/>
        <w:widowControl w:val="0"/>
        <w:tabs>
          <w:tab w:val="left" w:pos="993"/>
          <w:tab w:val="right" w:pos="9355"/>
        </w:tabs>
        <w:autoSpaceDE w:val="0"/>
        <w:autoSpaceDN w:val="0"/>
        <w:adjustRightInd w:val="0"/>
        <w:ind w:left="0"/>
        <w:jc w:val="both"/>
      </w:pPr>
      <w:r>
        <w:t>1.2.5.3 Родной язык</w:t>
      </w:r>
      <w:r w:rsidR="007417F6">
        <w:tab/>
      </w:r>
      <w:r w:rsidR="007417F6" w:rsidRPr="004478B6">
        <w:rPr>
          <w:b/>
        </w:rPr>
        <w:t>50</w:t>
      </w:r>
      <w:r w:rsidR="007417F6">
        <w:tab/>
      </w:r>
    </w:p>
    <w:p w:rsidR="00B40184" w:rsidRPr="004478B6" w:rsidRDefault="00B40184" w:rsidP="00AC7AAC">
      <w:pPr>
        <w:pStyle w:val="a4"/>
        <w:widowControl w:val="0"/>
        <w:tabs>
          <w:tab w:val="left" w:pos="993"/>
        </w:tabs>
        <w:autoSpaceDE w:val="0"/>
        <w:autoSpaceDN w:val="0"/>
        <w:adjustRightInd w:val="0"/>
        <w:ind w:left="0"/>
        <w:jc w:val="both"/>
        <w:rPr>
          <w:b/>
        </w:rPr>
      </w:pPr>
      <w:r>
        <w:t>1.2.5.4.Родная литература</w:t>
      </w:r>
      <w:r w:rsidR="004478B6">
        <w:t xml:space="preserve">                                                                                                     </w:t>
      </w:r>
      <w:r w:rsidR="004478B6" w:rsidRPr="004478B6">
        <w:rPr>
          <w:b/>
        </w:rPr>
        <w:t>50-51</w:t>
      </w:r>
    </w:p>
    <w:p w:rsidR="002862C0" w:rsidRDefault="002862C0" w:rsidP="00981114">
      <w:pPr>
        <w:pStyle w:val="4"/>
        <w:spacing w:before="0"/>
        <w:rPr>
          <w:rFonts w:ascii="Times New Roman" w:hAnsi="Times New Roman"/>
          <w:sz w:val="24"/>
          <w:szCs w:val="24"/>
        </w:rPr>
      </w:pPr>
      <w:r w:rsidRPr="00501154">
        <w:rPr>
          <w:rFonts w:ascii="Times New Roman" w:hAnsi="Times New Roman"/>
          <w:sz w:val="24"/>
          <w:szCs w:val="24"/>
        </w:rPr>
        <w:t>1</w:t>
      </w:r>
      <w:r w:rsidRPr="00AC7AAC">
        <w:rPr>
          <w:rFonts w:ascii="Times New Roman" w:hAnsi="Times New Roman"/>
          <w:b w:val="0"/>
          <w:sz w:val="24"/>
          <w:szCs w:val="24"/>
        </w:rPr>
        <w:t>.2.5.</w:t>
      </w:r>
      <w:r w:rsidR="00E82031">
        <w:rPr>
          <w:rFonts w:ascii="Times New Roman" w:hAnsi="Times New Roman"/>
          <w:b w:val="0"/>
          <w:sz w:val="24"/>
          <w:szCs w:val="24"/>
        </w:rPr>
        <w:t>5</w:t>
      </w:r>
      <w:r w:rsidRPr="00AC7AAC">
        <w:rPr>
          <w:rFonts w:ascii="Times New Roman" w:hAnsi="Times New Roman"/>
          <w:b w:val="0"/>
          <w:sz w:val="24"/>
          <w:szCs w:val="24"/>
        </w:rPr>
        <w:t>. Иностранный язык (</w:t>
      </w:r>
      <w:r w:rsidR="00E82031">
        <w:rPr>
          <w:rFonts w:ascii="Times New Roman" w:hAnsi="Times New Roman"/>
          <w:b w:val="0"/>
          <w:sz w:val="24"/>
          <w:szCs w:val="24"/>
        </w:rPr>
        <w:t>английский</w:t>
      </w:r>
      <w:r w:rsidRPr="00AC7AAC">
        <w:rPr>
          <w:rFonts w:ascii="Times New Roman" w:hAnsi="Times New Roman"/>
          <w:b w:val="0"/>
          <w:sz w:val="24"/>
          <w:szCs w:val="24"/>
        </w:rPr>
        <w:t>)</w:t>
      </w:r>
      <w:r>
        <w:rPr>
          <w:rFonts w:ascii="Times New Roman" w:hAnsi="Times New Roman"/>
          <w:b w:val="0"/>
          <w:sz w:val="24"/>
          <w:szCs w:val="24"/>
        </w:rPr>
        <w:t xml:space="preserve">                                      </w:t>
      </w:r>
      <w:r w:rsidR="00396345">
        <w:rPr>
          <w:rFonts w:ascii="Times New Roman" w:hAnsi="Times New Roman"/>
          <w:b w:val="0"/>
          <w:sz w:val="24"/>
          <w:szCs w:val="24"/>
        </w:rPr>
        <w:t xml:space="preserve">     </w:t>
      </w:r>
      <w:r w:rsidR="00E82031">
        <w:rPr>
          <w:rFonts w:ascii="Times New Roman" w:hAnsi="Times New Roman"/>
          <w:b w:val="0"/>
          <w:sz w:val="24"/>
          <w:szCs w:val="24"/>
        </w:rPr>
        <w:t xml:space="preserve">                                </w:t>
      </w:r>
      <w:r w:rsidR="00396345">
        <w:rPr>
          <w:rFonts w:ascii="Times New Roman" w:hAnsi="Times New Roman"/>
          <w:b w:val="0"/>
          <w:sz w:val="24"/>
          <w:szCs w:val="24"/>
        </w:rPr>
        <w:t xml:space="preserve">  </w:t>
      </w:r>
      <w:r w:rsidR="00396345" w:rsidRPr="00612CEE">
        <w:rPr>
          <w:rFonts w:ascii="Times New Roman" w:hAnsi="Times New Roman"/>
          <w:sz w:val="24"/>
          <w:szCs w:val="24"/>
        </w:rPr>
        <w:t>5</w:t>
      </w:r>
      <w:r w:rsidR="004478B6">
        <w:rPr>
          <w:rFonts w:ascii="Times New Roman" w:hAnsi="Times New Roman"/>
          <w:sz w:val="24"/>
          <w:szCs w:val="24"/>
        </w:rPr>
        <w:t>1</w:t>
      </w:r>
      <w:r w:rsidR="00396345" w:rsidRPr="00612CEE">
        <w:rPr>
          <w:rFonts w:ascii="Times New Roman" w:hAnsi="Times New Roman"/>
          <w:sz w:val="24"/>
          <w:szCs w:val="24"/>
        </w:rPr>
        <w:t>-5</w:t>
      </w:r>
      <w:r w:rsidR="004478B6">
        <w:rPr>
          <w:rFonts w:ascii="Times New Roman" w:hAnsi="Times New Roman"/>
          <w:sz w:val="24"/>
          <w:szCs w:val="24"/>
        </w:rPr>
        <w:t>6</w:t>
      </w:r>
    </w:p>
    <w:p w:rsidR="002862C0" w:rsidRPr="00981114" w:rsidRDefault="002862C0" w:rsidP="00981114">
      <w:pPr>
        <w:pStyle w:val="4"/>
        <w:spacing w:before="0"/>
        <w:rPr>
          <w:rFonts w:ascii="Times New Roman" w:hAnsi="Times New Roman"/>
          <w:b w:val="0"/>
          <w:sz w:val="24"/>
          <w:szCs w:val="24"/>
        </w:rPr>
      </w:pPr>
      <w:r>
        <w:rPr>
          <w:rFonts w:ascii="Times New Roman" w:hAnsi="Times New Roman"/>
          <w:b w:val="0"/>
          <w:sz w:val="24"/>
          <w:szCs w:val="24"/>
        </w:rPr>
        <w:t>1.2.5.</w:t>
      </w:r>
      <w:r w:rsidR="00E82031">
        <w:rPr>
          <w:rFonts w:ascii="Times New Roman" w:hAnsi="Times New Roman"/>
          <w:b w:val="0"/>
          <w:sz w:val="24"/>
          <w:szCs w:val="24"/>
        </w:rPr>
        <w:t>6</w:t>
      </w:r>
      <w:r w:rsidRPr="00981114">
        <w:rPr>
          <w:rFonts w:ascii="Times New Roman" w:hAnsi="Times New Roman"/>
          <w:b w:val="0"/>
          <w:sz w:val="24"/>
          <w:szCs w:val="24"/>
        </w:rPr>
        <w:t>.</w:t>
      </w:r>
      <w:r w:rsidR="00E82031">
        <w:rPr>
          <w:rFonts w:ascii="Times New Roman" w:hAnsi="Times New Roman"/>
          <w:b w:val="0"/>
          <w:sz w:val="24"/>
          <w:szCs w:val="24"/>
        </w:rPr>
        <w:t xml:space="preserve"> Второй иностранный язык</w:t>
      </w:r>
      <w:r w:rsidR="00713BD0">
        <w:rPr>
          <w:rFonts w:ascii="Times New Roman" w:hAnsi="Times New Roman"/>
          <w:b w:val="0"/>
          <w:sz w:val="24"/>
          <w:szCs w:val="24"/>
        </w:rPr>
        <w:t xml:space="preserve">                    </w:t>
      </w:r>
      <w:r w:rsidRPr="00981114">
        <w:rPr>
          <w:rFonts w:ascii="Times New Roman" w:hAnsi="Times New Roman"/>
          <w:b w:val="0"/>
          <w:sz w:val="24"/>
          <w:szCs w:val="24"/>
        </w:rPr>
        <w:t xml:space="preserve"> </w:t>
      </w:r>
      <w:r>
        <w:rPr>
          <w:rFonts w:ascii="Times New Roman" w:hAnsi="Times New Roman"/>
          <w:b w:val="0"/>
          <w:sz w:val="24"/>
          <w:szCs w:val="24"/>
        </w:rPr>
        <w:t xml:space="preserve">                               </w:t>
      </w:r>
      <w:r w:rsidR="00396345">
        <w:rPr>
          <w:rFonts w:ascii="Times New Roman" w:hAnsi="Times New Roman"/>
          <w:b w:val="0"/>
          <w:sz w:val="24"/>
          <w:szCs w:val="24"/>
        </w:rPr>
        <w:t xml:space="preserve">       </w:t>
      </w:r>
      <w:r w:rsidR="00E82031">
        <w:rPr>
          <w:rFonts w:ascii="Times New Roman" w:hAnsi="Times New Roman"/>
          <w:b w:val="0"/>
          <w:sz w:val="24"/>
          <w:szCs w:val="24"/>
        </w:rPr>
        <w:t xml:space="preserve">                           </w:t>
      </w:r>
      <w:r w:rsidR="00396345">
        <w:rPr>
          <w:rFonts w:ascii="Times New Roman" w:hAnsi="Times New Roman"/>
          <w:b w:val="0"/>
          <w:sz w:val="24"/>
          <w:szCs w:val="24"/>
        </w:rPr>
        <w:t xml:space="preserve"> </w:t>
      </w:r>
      <w:r>
        <w:rPr>
          <w:rFonts w:ascii="Times New Roman" w:hAnsi="Times New Roman"/>
          <w:b w:val="0"/>
          <w:sz w:val="24"/>
          <w:szCs w:val="24"/>
        </w:rPr>
        <w:t xml:space="preserve"> </w:t>
      </w:r>
      <w:r w:rsidR="00396345" w:rsidRPr="00612CEE">
        <w:rPr>
          <w:rFonts w:ascii="Times New Roman" w:hAnsi="Times New Roman"/>
          <w:sz w:val="24"/>
          <w:szCs w:val="24"/>
        </w:rPr>
        <w:t>5</w:t>
      </w:r>
      <w:r w:rsidR="004478B6">
        <w:rPr>
          <w:rFonts w:ascii="Times New Roman" w:hAnsi="Times New Roman"/>
          <w:sz w:val="24"/>
          <w:szCs w:val="24"/>
        </w:rPr>
        <w:t>6</w:t>
      </w:r>
      <w:r w:rsidR="00396345" w:rsidRPr="00612CEE">
        <w:rPr>
          <w:rFonts w:ascii="Times New Roman" w:hAnsi="Times New Roman"/>
          <w:sz w:val="24"/>
          <w:szCs w:val="24"/>
        </w:rPr>
        <w:t>-5</w:t>
      </w:r>
      <w:r w:rsidR="004478B6">
        <w:rPr>
          <w:rFonts w:ascii="Times New Roman" w:hAnsi="Times New Roman"/>
          <w:sz w:val="24"/>
          <w:szCs w:val="24"/>
        </w:rPr>
        <w:t>9</w:t>
      </w:r>
    </w:p>
    <w:p w:rsidR="002862C0" w:rsidRDefault="002862C0" w:rsidP="002716B6">
      <w:pPr>
        <w:pStyle w:val="aa"/>
      </w:pPr>
      <w:r>
        <w:t>1.2.5.</w:t>
      </w:r>
      <w:r w:rsidR="00E82031">
        <w:t>7</w:t>
      </w:r>
      <w:r w:rsidRPr="00AC7AAC">
        <w:t>. История России. Всеобщая история</w:t>
      </w:r>
      <w:r>
        <w:t xml:space="preserve">                                                                             </w:t>
      </w:r>
      <w:r w:rsidR="00396345">
        <w:t xml:space="preserve">        </w:t>
      </w:r>
      <w:r>
        <w:t xml:space="preserve"> </w:t>
      </w:r>
      <w:r w:rsidR="00396345" w:rsidRPr="00612CEE">
        <w:rPr>
          <w:b/>
        </w:rPr>
        <w:t>5</w:t>
      </w:r>
      <w:r w:rsidR="004478B6">
        <w:rPr>
          <w:b/>
        </w:rPr>
        <w:t>9</w:t>
      </w:r>
      <w:r w:rsidR="00396345" w:rsidRPr="00612CEE">
        <w:rPr>
          <w:b/>
        </w:rPr>
        <w:t>-6</w:t>
      </w:r>
      <w:r w:rsidR="004478B6">
        <w:rPr>
          <w:b/>
        </w:rPr>
        <w:t>2</w:t>
      </w:r>
    </w:p>
    <w:p w:rsidR="002862C0" w:rsidRPr="00F159B6" w:rsidRDefault="002862C0" w:rsidP="002716B6">
      <w:pPr>
        <w:pStyle w:val="aa"/>
        <w:rPr>
          <w:b/>
          <w:sz w:val="24"/>
          <w:szCs w:val="24"/>
        </w:rPr>
      </w:pPr>
      <w:r>
        <w:rPr>
          <w:sz w:val="24"/>
          <w:szCs w:val="24"/>
        </w:rPr>
        <w:t>1.2.5.</w:t>
      </w:r>
      <w:r w:rsidR="00E82031">
        <w:rPr>
          <w:sz w:val="24"/>
          <w:szCs w:val="24"/>
        </w:rPr>
        <w:t>8</w:t>
      </w:r>
      <w:r w:rsidRPr="000263B2">
        <w:rPr>
          <w:sz w:val="24"/>
          <w:szCs w:val="24"/>
        </w:rPr>
        <w:t>.</w:t>
      </w:r>
      <w:r>
        <w:rPr>
          <w:sz w:val="24"/>
          <w:szCs w:val="24"/>
        </w:rPr>
        <w:t xml:space="preserve"> </w:t>
      </w:r>
      <w:r w:rsidRPr="000263B2">
        <w:rPr>
          <w:sz w:val="24"/>
          <w:szCs w:val="24"/>
        </w:rPr>
        <w:t>Обществознание</w:t>
      </w:r>
      <w:r>
        <w:rPr>
          <w:sz w:val="24"/>
          <w:szCs w:val="24"/>
        </w:rPr>
        <w:t xml:space="preserve">                                                                                                 </w:t>
      </w:r>
      <w:r w:rsidR="00396345">
        <w:rPr>
          <w:sz w:val="24"/>
          <w:szCs w:val="24"/>
        </w:rPr>
        <w:t xml:space="preserve">       </w:t>
      </w:r>
      <w:r w:rsidR="00396345" w:rsidRPr="00612CEE">
        <w:rPr>
          <w:b/>
          <w:sz w:val="24"/>
          <w:szCs w:val="24"/>
        </w:rPr>
        <w:t>6</w:t>
      </w:r>
      <w:r w:rsidR="004478B6">
        <w:rPr>
          <w:b/>
          <w:sz w:val="24"/>
          <w:szCs w:val="24"/>
        </w:rPr>
        <w:t>2</w:t>
      </w:r>
      <w:r w:rsidR="00396345" w:rsidRPr="00612CEE">
        <w:rPr>
          <w:b/>
          <w:sz w:val="24"/>
          <w:szCs w:val="24"/>
        </w:rPr>
        <w:t>-6</w:t>
      </w:r>
      <w:r w:rsidR="004478B6">
        <w:rPr>
          <w:b/>
          <w:sz w:val="24"/>
          <w:szCs w:val="24"/>
        </w:rPr>
        <w:t>7</w:t>
      </w:r>
    </w:p>
    <w:p w:rsidR="002862C0" w:rsidRPr="00F159B6" w:rsidRDefault="002862C0" w:rsidP="002716B6">
      <w:pPr>
        <w:pStyle w:val="aa"/>
        <w:rPr>
          <w:b/>
        </w:rPr>
      </w:pPr>
      <w:r>
        <w:t>1.2.5.</w:t>
      </w:r>
      <w:r w:rsidR="00E82031">
        <w:t>9</w:t>
      </w:r>
      <w:r w:rsidRPr="002716B6">
        <w:t>.  География</w:t>
      </w:r>
      <w:r>
        <w:t xml:space="preserve">                                                                                                                      </w:t>
      </w:r>
      <w:r w:rsidR="00396345">
        <w:t xml:space="preserve">         </w:t>
      </w:r>
      <w:r>
        <w:t xml:space="preserve"> </w:t>
      </w:r>
      <w:r w:rsidR="00396345" w:rsidRPr="00612CEE">
        <w:rPr>
          <w:b/>
        </w:rPr>
        <w:t>6</w:t>
      </w:r>
      <w:r w:rsidR="004478B6">
        <w:rPr>
          <w:b/>
        </w:rPr>
        <w:t>7</w:t>
      </w:r>
      <w:r w:rsidR="00396345" w:rsidRPr="00612CEE">
        <w:rPr>
          <w:b/>
        </w:rPr>
        <w:t>-</w:t>
      </w:r>
      <w:r w:rsidR="004478B6">
        <w:rPr>
          <w:b/>
        </w:rPr>
        <w:t>70</w:t>
      </w:r>
    </w:p>
    <w:p w:rsidR="002862C0" w:rsidRDefault="002862C0" w:rsidP="002716B6">
      <w:pPr>
        <w:pStyle w:val="aa"/>
      </w:pPr>
      <w:r>
        <w:t>1.2.5.</w:t>
      </w:r>
      <w:r w:rsidR="00E82031">
        <w:t>10</w:t>
      </w:r>
      <w:r w:rsidRPr="000263B2">
        <w:t>. Математика</w:t>
      </w:r>
      <w:r>
        <w:t xml:space="preserve">                                                                                                                     </w:t>
      </w:r>
      <w:r w:rsidR="00396345">
        <w:t xml:space="preserve">       </w:t>
      </w:r>
      <w:r w:rsidR="004478B6">
        <w:t>70</w:t>
      </w:r>
      <w:r w:rsidR="00396345" w:rsidRPr="00612CEE">
        <w:rPr>
          <w:b/>
        </w:rPr>
        <w:t>-9</w:t>
      </w:r>
      <w:r w:rsidR="004478B6">
        <w:rPr>
          <w:b/>
        </w:rPr>
        <w:t>2</w:t>
      </w:r>
    </w:p>
    <w:p w:rsidR="002862C0" w:rsidRPr="00F159B6" w:rsidRDefault="002862C0" w:rsidP="002716B6">
      <w:pPr>
        <w:pStyle w:val="aa"/>
        <w:rPr>
          <w:b/>
        </w:rPr>
      </w:pPr>
      <w:r>
        <w:t>1.2.5.</w:t>
      </w:r>
      <w:r w:rsidR="00E82031">
        <w:t>11</w:t>
      </w:r>
      <w:r w:rsidRPr="002716B6">
        <w:t>. Информатика</w:t>
      </w:r>
      <w:r>
        <w:t xml:space="preserve">                                                                                                              </w:t>
      </w:r>
      <w:r w:rsidR="00396345">
        <w:t xml:space="preserve">          </w:t>
      </w:r>
      <w:r>
        <w:t xml:space="preserve"> </w:t>
      </w:r>
      <w:r w:rsidR="00396345" w:rsidRPr="00612CEE">
        <w:rPr>
          <w:b/>
        </w:rPr>
        <w:t>9</w:t>
      </w:r>
      <w:r w:rsidR="004478B6">
        <w:rPr>
          <w:b/>
        </w:rPr>
        <w:t>2</w:t>
      </w:r>
      <w:r w:rsidR="00396345" w:rsidRPr="00612CEE">
        <w:rPr>
          <w:b/>
        </w:rPr>
        <w:t>-9</w:t>
      </w:r>
      <w:r w:rsidR="004478B6">
        <w:rPr>
          <w:b/>
        </w:rPr>
        <w:t>6</w:t>
      </w:r>
    </w:p>
    <w:p w:rsidR="002862C0" w:rsidRDefault="002862C0" w:rsidP="002716B6">
      <w:pPr>
        <w:pStyle w:val="aa"/>
      </w:pPr>
      <w:r>
        <w:t>1.2.5.1</w:t>
      </w:r>
      <w:r w:rsidR="00E82031">
        <w:t>2</w:t>
      </w:r>
      <w:r w:rsidRPr="002716B6">
        <w:t>. Физика</w:t>
      </w:r>
      <w:r>
        <w:t xml:space="preserve">                                                                                                                          </w:t>
      </w:r>
      <w:r w:rsidR="00396345">
        <w:t xml:space="preserve">        </w:t>
      </w:r>
      <w:r w:rsidR="00396345" w:rsidRPr="00612CEE">
        <w:rPr>
          <w:b/>
        </w:rPr>
        <w:t>9</w:t>
      </w:r>
      <w:r w:rsidR="004478B6">
        <w:rPr>
          <w:b/>
        </w:rPr>
        <w:t>6</w:t>
      </w:r>
      <w:r w:rsidR="00396345" w:rsidRPr="00612CEE">
        <w:rPr>
          <w:b/>
        </w:rPr>
        <w:t>-10</w:t>
      </w:r>
      <w:r w:rsidR="004478B6">
        <w:rPr>
          <w:b/>
        </w:rPr>
        <w:t>1</w:t>
      </w:r>
    </w:p>
    <w:p w:rsidR="002862C0" w:rsidRPr="00172AE7" w:rsidRDefault="002862C0" w:rsidP="002716B6">
      <w:pPr>
        <w:pStyle w:val="aa"/>
      </w:pPr>
      <w:r>
        <w:t>1.2.5.1</w:t>
      </w:r>
      <w:r w:rsidR="00E82031">
        <w:t>3</w:t>
      </w:r>
      <w:r w:rsidRPr="00172AE7">
        <w:t>. Биология</w:t>
      </w:r>
      <w:r>
        <w:t xml:space="preserve">                                                                                                                   </w:t>
      </w:r>
      <w:r w:rsidR="00396345">
        <w:t xml:space="preserve">       </w:t>
      </w:r>
      <w:r>
        <w:t xml:space="preserve">   </w:t>
      </w:r>
      <w:r w:rsidR="004478B6">
        <w:rPr>
          <w:b/>
        </w:rPr>
        <w:t>101</w:t>
      </w:r>
      <w:r w:rsidR="00396345" w:rsidRPr="00612CEE">
        <w:rPr>
          <w:b/>
        </w:rPr>
        <w:t>-10</w:t>
      </w:r>
      <w:r w:rsidR="004478B6">
        <w:rPr>
          <w:b/>
        </w:rPr>
        <w:t>5</w:t>
      </w:r>
    </w:p>
    <w:p w:rsidR="002862C0" w:rsidRPr="00C35EB8" w:rsidRDefault="002862C0" w:rsidP="002716B6">
      <w:pPr>
        <w:pStyle w:val="aa"/>
      </w:pPr>
      <w:r>
        <w:t>1.2.5.1</w:t>
      </w:r>
      <w:r w:rsidR="00E82031">
        <w:t>4</w:t>
      </w:r>
      <w:r w:rsidRPr="00C35EB8">
        <w:t>. Химия</w:t>
      </w:r>
      <w:r>
        <w:t xml:space="preserve">                                                                                                                         </w:t>
      </w:r>
      <w:r w:rsidR="00396345">
        <w:t xml:space="preserve">        </w:t>
      </w:r>
      <w:r>
        <w:t xml:space="preserve"> </w:t>
      </w:r>
      <w:r w:rsidR="004478B6">
        <w:rPr>
          <w:b/>
        </w:rPr>
        <w:t>105</w:t>
      </w:r>
      <w:r w:rsidR="00396345" w:rsidRPr="00612CEE">
        <w:rPr>
          <w:b/>
        </w:rPr>
        <w:t>-10</w:t>
      </w:r>
      <w:r w:rsidR="004478B6">
        <w:rPr>
          <w:b/>
        </w:rPr>
        <w:t>7</w:t>
      </w:r>
    </w:p>
    <w:p w:rsidR="002862C0" w:rsidRDefault="002862C0" w:rsidP="002716B6">
      <w:pPr>
        <w:pStyle w:val="aa"/>
      </w:pPr>
      <w:r w:rsidRPr="00321A68">
        <w:t>1.2.</w:t>
      </w:r>
      <w:r>
        <w:t>5.1</w:t>
      </w:r>
      <w:r w:rsidR="00E82031">
        <w:t>5</w:t>
      </w:r>
      <w:r w:rsidRPr="00321A68">
        <w:t>. Изобразительное искусство</w:t>
      </w:r>
      <w:r>
        <w:t xml:space="preserve">                                                                                     </w:t>
      </w:r>
      <w:r w:rsidR="00396345">
        <w:t xml:space="preserve">       </w:t>
      </w:r>
      <w:r>
        <w:t xml:space="preserve">  </w:t>
      </w:r>
      <w:r w:rsidR="004478B6">
        <w:rPr>
          <w:b/>
        </w:rPr>
        <w:t>107</w:t>
      </w:r>
      <w:r w:rsidR="00396345" w:rsidRPr="00612CEE">
        <w:rPr>
          <w:b/>
        </w:rPr>
        <w:t>-11</w:t>
      </w:r>
      <w:r w:rsidR="004478B6">
        <w:rPr>
          <w:b/>
        </w:rPr>
        <w:t>4</w:t>
      </w:r>
    </w:p>
    <w:p w:rsidR="002862C0" w:rsidRPr="000E0EE4" w:rsidRDefault="002862C0" w:rsidP="002716B6">
      <w:pPr>
        <w:pStyle w:val="aa"/>
        <w:rPr>
          <w:b/>
        </w:rPr>
      </w:pPr>
      <w:r>
        <w:t>1.2.5.</w:t>
      </w:r>
      <w:r w:rsidR="00E82031">
        <w:t>16</w:t>
      </w:r>
      <w:r w:rsidRPr="00321A68">
        <w:t>. Музыка</w:t>
      </w:r>
      <w:r>
        <w:t xml:space="preserve">                                                                                                                         </w:t>
      </w:r>
      <w:r w:rsidR="00396345">
        <w:t xml:space="preserve">       </w:t>
      </w:r>
      <w:r w:rsidR="004478B6">
        <w:rPr>
          <w:b/>
        </w:rPr>
        <w:t>114-117</w:t>
      </w:r>
    </w:p>
    <w:p w:rsidR="002862C0" w:rsidRDefault="002862C0" w:rsidP="002716B6">
      <w:pPr>
        <w:pStyle w:val="aa"/>
      </w:pPr>
      <w:r>
        <w:t>1.2.5.1</w:t>
      </w:r>
      <w:r w:rsidR="00E82031">
        <w:t>7</w:t>
      </w:r>
      <w:r w:rsidRPr="00321A68">
        <w:t>.Технология</w:t>
      </w:r>
      <w:r>
        <w:t xml:space="preserve">                                                                                                                   </w:t>
      </w:r>
      <w:r w:rsidR="00396345">
        <w:t xml:space="preserve">       </w:t>
      </w:r>
      <w:r w:rsidR="004478B6">
        <w:rPr>
          <w:b/>
        </w:rPr>
        <w:t>117</w:t>
      </w:r>
      <w:r w:rsidR="00396345" w:rsidRPr="00612CEE">
        <w:rPr>
          <w:b/>
        </w:rPr>
        <w:t>-12</w:t>
      </w:r>
      <w:r w:rsidR="004478B6">
        <w:rPr>
          <w:b/>
        </w:rPr>
        <w:t>3</w:t>
      </w:r>
    </w:p>
    <w:p w:rsidR="002862C0" w:rsidRPr="000E0EE4" w:rsidRDefault="002862C0" w:rsidP="002716B6">
      <w:pPr>
        <w:pStyle w:val="aa"/>
        <w:rPr>
          <w:b/>
        </w:rPr>
      </w:pPr>
      <w:r w:rsidRPr="00321A68">
        <w:t>1.2.</w:t>
      </w:r>
      <w:r>
        <w:t>5.1</w:t>
      </w:r>
      <w:r w:rsidR="00E82031">
        <w:t>8</w:t>
      </w:r>
      <w:r w:rsidRPr="00321A68">
        <w:t>. Физическая культура</w:t>
      </w:r>
      <w:r>
        <w:t xml:space="preserve">                                                                                                 </w:t>
      </w:r>
      <w:r w:rsidR="00396345">
        <w:t xml:space="preserve">       </w:t>
      </w:r>
      <w:r>
        <w:t xml:space="preserve"> </w:t>
      </w:r>
      <w:r w:rsidR="004478B6">
        <w:rPr>
          <w:b/>
        </w:rPr>
        <w:t>123-125</w:t>
      </w:r>
    </w:p>
    <w:p w:rsidR="002862C0" w:rsidRPr="000E0EE4" w:rsidRDefault="002862C0" w:rsidP="000E0EE4">
      <w:pPr>
        <w:pStyle w:val="aa"/>
        <w:tabs>
          <w:tab w:val="left" w:pos="8310"/>
        </w:tabs>
        <w:rPr>
          <w:b/>
        </w:rPr>
      </w:pPr>
      <w:r>
        <w:rPr>
          <w:sz w:val="24"/>
          <w:szCs w:val="24"/>
        </w:rPr>
        <w:t>1.2.5.1</w:t>
      </w:r>
      <w:r w:rsidR="00E82031">
        <w:rPr>
          <w:sz w:val="24"/>
          <w:szCs w:val="24"/>
        </w:rPr>
        <w:t>9</w:t>
      </w:r>
      <w:r w:rsidRPr="00321A68">
        <w:rPr>
          <w:sz w:val="24"/>
          <w:szCs w:val="24"/>
        </w:rPr>
        <w:t>. Основы безопасности жизнедеятельности</w:t>
      </w:r>
      <w:r>
        <w:rPr>
          <w:sz w:val="24"/>
          <w:szCs w:val="24"/>
        </w:rPr>
        <w:t xml:space="preserve">                                                 </w:t>
      </w:r>
      <w:r w:rsidR="00396345">
        <w:rPr>
          <w:sz w:val="24"/>
          <w:szCs w:val="24"/>
        </w:rPr>
        <w:t xml:space="preserve">       </w:t>
      </w:r>
      <w:r w:rsidR="004478B6">
        <w:rPr>
          <w:b/>
          <w:sz w:val="24"/>
          <w:szCs w:val="24"/>
        </w:rPr>
        <w:t>125-</w:t>
      </w:r>
      <w:r w:rsidR="00396345" w:rsidRPr="00612CEE">
        <w:rPr>
          <w:b/>
          <w:sz w:val="24"/>
          <w:szCs w:val="24"/>
        </w:rPr>
        <w:t>12</w:t>
      </w:r>
      <w:r w:rsidR="004478B6">
        <w:rPr>
          <w:b/>
          <w:sz w:val="24"/>
          <w:szCs w:val="24"/>
        </w:rPr>
        <w:t>8</w:t>
      </w:r>
    </w:p>
    <w:p w:rsidR="002862C0" w:rsidRPr="00152B29" w:rsidRDefault="00E82031" w:rsidP="0000300E">
      <w:pPr>
        <w:jc w:val="both"/>
      </w:pPr>
      <w:r>
        <w:t>1.2.5.20</w:t>
      </w:r>
      <w:r w:rsidR="002862C0">
        <w:t xml:space="preserve"> Основы духовно-равственной культуры народов России                </w:t>
      </w:r>
      <w:r w:rsidR="00396345">
        <w:t xml:space="preserve">     </w:t>
      </w:r>
      <w:r w:rsidR="002862C0">
        <w:t xml:space="preserve">        </w:t>
      </w:r>
      <w:r w:rsidR="00C861EB">
        <w:t xml:space="preserve">     </w:t>
      </w:r>
      <w:r w:rsidR="004478B6">
        <w:rPr>
          <w:b/>
        </w:rPr>
        <w:t>128</w:t>
      </w:r>
    </w:p>
    <w:p w:rsidR="002862C0" w:rsidRPr="002873BB" w:rsidRDefault="002862C0"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r>
        <w:rPr>
          <w:b/>
        </w:rPr>
        <w:t xml:space="preserve">                       </w:t>
      </w:r>
    </w:p>
    <w:p w:rsidR="002862C0" w:rsidRPr="000E0EE4" w:rsidRDefault="002862C0" w:rsidP="00CE6564">
      <w:pPr>
        <w:pStyle w:val="a4"/>
        <w:numPr>
          <w:ilvl w:val="2"/>
          <w:numId w:val="9"/>
        </w:numPr>
        <w:rPr>
          <w:b/>
        </w:rPr>
      </w:pPr>
      <w:r w:rsidRPr="0075089A">
        <w:t>Общие положения</w:t>
      </w:r>
      <w:r>
        <w:t xml:space="preserve">                                                           </w:t>
      </w:r>
      <w:r w:rsidR="00BD045F">
        <w:t xml:space="preserve">                               </w:t>
      </w:r>
      <w:r>
        <w:t xml:space="preserve">         </w:t>
      </w:r>
      <w:r w:rsidR="00E90D84">
        <w:rPr>
          <w:b/>
        </w:rPr>
        <w:t>12</w:t>
      </w:r>
      <w:r w:rsidR="00C861EB">
        <w:rPr>
          <w:b/>
        </w:rPr>
        <w:t>8</w:t>
      </w:r>
      <w:r w:rsidR="00396345" w:rsidRPr="00612CEE">
        <w:rPr>
          <w:b/>
        </w:rPr>
        <w:t>-13</w:t>
      </w:r>
      <w:r w:rsidR="00E90D84">
        <w:rPr>
          <w:b/>
        </w:rPr>
        <w:t>2</w:t>
      </w:r>
      <w:r>
        <w:t xml:space="preserve">                       </w:t>
      </w:r>
    </w:p>
    <w:p w:rsidR="002862C0" w:rsidRPr="000E0EE4" w:rsidRDefault="002862C0" w:rsidP="00CE6564">
      <w:pPr>
        <w:pStyle w:val="a4"/>
        <w:numPr>
          <w:ilvl w:val="2"/>
          <w:numId w:val="9"/>
        </w:numPr>
        <w:jc w:val="both"/>
        <w:rPr>
          <w:b/>
        </w:rPr>
      </w:pPr>
      <w:r w:rsidRPr="0075089A">
        <w:rPr>
          <w:lang w:eastAsia="en-US"/>
        </w:rPr>
        <w:t>Особенности оценки личностных результатов</w:t>
      </w:r>
      <w:r>
        <w:rPr>
          <w:lang w:eastAsia="en-US"/>
        </w:rPr>
        <w:t xml:space="preserve">                 </w:t>
      </w:r>
      <w:r w:rsidR="00BD045F">
        <w:rPr>
          <w:lang w:eastAsia="en-US"/>
        </w:rPr>
        <w:t xml:space="preserve">                         </w:t>
      </w:r>
      <w:r>
        <w:rPr>
          <w:lang w:eastAsia="en-US"/>
        </w:rPr>
        <w:t xml:space="preserve">     </w:t>
      </w:r>
      <w:r w:rsidR="00396345" w:rsidRPr="00612CEE">
        <w:rPr>
          <w:b/>
          <w:lang w:eastAsia="en-US"/>
        </w:rPr>
        <w:t>13</w:t>
      </w:r>
      <w:r w:rsidR="00E90D84">
        <w:rPr>
          <w:b/>
          <w:lang w:eastAsia="en-US"/>
        </w:rPr>
        <w:t>2-13</w:t>
      </w:r>
      <w:r w:rsidR="00C861EB">
        <w:rPr>
          <w:b/>
          <w:lang w:eastAsia="en-US"/>
        </w:rPr>
        <w:t>5</w:t>
      </w:r>
      <w:r w:rsidRPr="00612CEE">
        <w:rPr>
          <w:b/>
          <w:lang w:eastAsia="en-US"/>
        </w:rPr>
        <w:t xml:space="preserve">                     </w:t>
      </w:r>
    </w:p>
    <w:p w:rsidR="002862C0" w:rsidRPr="000E0EE4" w:rsidRDefault="002862C0" w:rsidP="00CE6564">
      <w:pPr>
        <w:pStyle w:val="a4"/>
        <w:numPr>
          <w:ilvl w:val="2"/>
          <w:numId w:val="9"/>
        </w:numPr>
        <w:jc w:val="both"/>
        <w:rPr>
          <w:b/>
        </w:rPr>
      </w:pPr>
      <w:r w:rsidRPr="0075089A">
        <w:rPr>
          <w:lang w:eastAsia="en-US"/>
        </w:rPr>
        <w:t>Особенности оценки метапредметных результатов</w:t>
      </w:r>
      <w:r>
        <w:rPr>
          <w:lang w:eastAsia="en-US"/>
        </w:rPr>
        <w:t xml:space="preserve">               </w:t>
      </w:r>
      <w:r w:rsidR="00BD045F">
        <w:rPr>
          <w:lang w:eastAsia="en-US"/>
        </w:rPr>
        <w:t xml:space="preserve">                         </w:t>
      </w:r>
      <w:r w:rsidR="00E90D84">
        <w:rPr>
          <w:b/>
          <w:lang w:eastAsia="en-US"/>
        </w:rPr>
        <w:t>13</w:t>
      </w:r>
      <w:r w:rsidR="00C861EB">
        <w:rPr>
          <w:b/>
          <w:lang w:eastAsia="en-US"/>
        </w:rPr>
        <w:t>5</w:t>
      </w:r>
      <w:r w:rsidR="00E90D84">
        <w:rPr>
          <w:b/>
          <w:lang w:eastAsia="en-US"/>
        </w:rPr>
        <w:t>-1</w:t>
      </w:r>
      <w:r w:rsidR="00C861EB">
        <w:rPr>
          <w:b/>
          <w:lang w:eastAsia="en-US"/>
        </w:rPr>
        <w:t>36</w:t>
      </w:r>
      <w:r w:rsidRPr="00612CEE">
        <w:rPr>
          <w:b/>
          <w:lang w:eastAsia="en-US"/>
        </w:rPr>
        <w:t xml:space="preserve">                    </w:t>
      </w:r>
    </w:p>
    <w:p w:rsidR="002862C0" w:rsidRPr="000E0EE4" w:rsidRDefault="002862C0" w:rsidP="00CE6564">
      <w:pPr>
        <w:pStyle w:val="a4"/>
        <w:numPr>
          <w:ilvl w:val="2"/>
          <w:numId w:val="9"/>
        </w:numPr>
        <w:jc w:val="both"/>
        <w:rPr>
          <w:b/>
        </w:rPr>
      </w:pPr>
      <w:r w:rsidRPr="0075089A">
        <w:rPr>
          <w:lang w:eastAsia="en-US"/>
        </w:rPr>
        <w:t>Особенности оценки предметных результатов</w:t>
      </w:r>
      <w:r>
        <w:rPr>
          <w:lang w:eastAsia="en-US"/>
        </w:rPr>
        <w:t xml:space="preserve">                      </w:t>
      </w:r>
      <w:r w:rsidR="00BD045F">
        <w:rPr>
          <w:lang w:eastAsia="en-US"/>
        </w:rPr>
        <w:t xml:space="preserve">                    </w:t>
      </w:r>
      <w:r>
        <w:rPr>
          <w:lang w:eastAsia="en-US"/>
        </w:rPr>
        <w:t xml:space="preserve">     </w:t>
      </w:r>
      <w:r w:rsidR="00E90D84">
        <w:rPr>
          <w:b/>
          <w:lang w:eastAsia="en-US"/>
        </w:rPr>
        <w:t>1</w:t>
      </w:r>
      <w:r w:rsidR="00C861EB">
        <w:rPr>
          <w:b/>
          <w:lang w:eastAsia="en-US"/>
        </w:rPr>
        <w:t>36</w:t>
      </w:r>
      <w:r w:rsidR="00E90D84">
        <w:rPr>
          <w:b/>
          <w:lang w:eastAsia="en-US"/>
        </w:rPr>
        <w:t>-1</w:t>
      </w:r>
      <w:r w:rsidR="00C861EB">
        <w:rPr>
          <w:b/>
          <w:lang w:eastAsia="en-US"/>
        </w:rPr>
        <w:t>38</w:t>
      </w:r>
      <w:r w:rsidRPr="00612CEE">
        <w:rPr>
          <w:b/>
          <w:lang w:eastAsia="en-US"/>
        </w:rPr>
        <w:t xml:space="preserve">                </w:t>
      </w:r>
    </w:p>
    <w:p w:rsidR="002862C0" w:rsidRPr="0059489B" w:rsidRDefault="002862C0" w:rsidP="00CE6564">
      <w:pPr>
        <w:pStyle w:val="a4"/>
        <w:numPr>
          <w:ilvl w:val="2"/>
          <w:numId w:val="9"/>
        </w:numPr>
        <w:rPr>
          <w:b/>
        </w:rPr>
      </w:pPr>
      <w:r w:rsidRPr="0075089A">
        <w:t>Организация и содержание оценочных процедур</w:t>
      </w:r>
      <w:r>
        <w:t xml:space="preserve">                                  </w:t>
      </w:r>
      <w:r w:rsidR="00BD045F">
        <w:t xml:space="preserve">             </w:t>
      </w:r>
      <w:r w:rsidR="00E90D84">
        <w:rPr>
          <w:b/>
        </w:rPr>
        <w:t>1</w:t>
      </w:r>
      <w:r w:rsidR="00C861EB">
        <w:rPr>
          <w:b/>
        </w:rPr>
        <w:t>3</w:t>
      </w:r>
      <w:r w:rsidR="00E90D84">
        <w:rPr>
          <w:b/>
        </w:rPr>
        <w:t>9-1</w:t>
      </w:r>
      <w:r w:rsidR="00C861EB">
        <w:rPr>
          <w:b/>
        </w:rPr>
        <w:t>46</w:t>
      </w:r>
      <w:r w:rsidRPr="00612CEE">
        <w:rPr>
          <w:b/>
        </w:rPr>
        <w:t xml:space="preserve">     </w:t>
      </w:r>
    </w:p>
    <w:p w:rsidR="002862C0" w:rsidRPr="0075089A" w:rsidRDefault="002862C0" w:rsidP="00CE6564">
      <w:pPr>
        <w:pStyle w:val="a4"/>
        <w:numPr>
          <w:ilvl w:val="2"/>
          <w:numId w:val="9"/>
        </w:numPr>
        <w:jc w:val="both"/>
        <w:rPr>
          <w:bCs/>
          <w:iCs/>
        </w:rPr>
      </w:pPr>
      <w:r w:rsidRPr="0075089A">
        <w:t>Оценка результатов деятельности образовательной организации</w:t>
      </w:r>
      <w:r>
        <w:t xml:space="preserve">           </w:t>
      </w:r>
      <w:r w:rsidR="00BD045F">
        <w:t xml:space="preserve">              </w:t>
      </w:r>
      <w:r w:rsidR="00BD045F" w:rsidRPr="00612CEE">
        <w:rPr>
          <w:b/>
        </w:rPr>
        <w:t>1</w:t>
      </w:r>
      <w:r w:rsidR="00C861EB">
        <w:rPr>
          <w:b/>
        </w:rPr>
        <w:t>47</w:t>
      </w:r>
    </w:p>
    <w:p w:rsidR="002862C0" w:rsidRPr="0075089A" w:rsidRDefault="002862C0" w:rsidP="0075089A">
      <w:pPr>
        <w:pStyle w:val="aa"/>
        <w:jc w:val="both"/>
        <w:rPr>
          <w:b/>
          <w:sz w:val="24"/>
          <w:szCs w:val="24"/>
        </w:rPr>
      </w:pPr>
      <w:r w:rsidRPr="0075089A">
        <w:rPr>
          <w:b/>
          <w:sz w:val="24"/>
          <w:szCs w:val="24"/>
        </w:rPr>
        <w:t>2. Содержательный раздел</w:t>
      </w:r>
      <w:r>
        <w:rPr>
          <w:b/>
          <w:sz w:val="24"/>
          <w:szCs w:val="24"/>
        </w:rPr>
        <w:t xml:space="preserve">                                                                                     </w:t>
      </w:r>
    </w:p>
    <w:p w:rsidR="002862C0" w:rsidRPr="002873BB" w:rsidRDefault="002862C0"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Pr>
          <w:b/>
          <w:sz w:val="24"/>
          <w:szCs w:val="24"/>
        </w:rPr>
        <w:t xml:space="preserve">льской и проектной деятельности                                                                                         </w:t>
      </w:r>
    </w:p>
    <w:p w:rsidR="002862C0" w:rsidRDefault="002862C0" w:rsidP="0075089A">
      <w:pPr>
        <w:pStyle w:val="aa"/>
        <w:jc w:val="both"/>
        <w:rPr>
          <w:sz w:val="24"/>
          <w:szCs w:val="24"/>
        </w:rPr>
      </w:pPr>
      <w:r w:rsidRPr="0075089A">
        <w:rPr>
          <w:sz w:val="24"/>
          <w:szCs w:val="24"/>
        </w:rPr>
        <w:lastRenderedPageBreak/>
        <w:t xml:space="preserve">2.1.1. Формы взаимодействия участников образовательных отношений </w:t>
      </w:r>
    </w:p>
    <w:p w:rsidR="002862C0" w:rsidRPr="0059489B" w:rsidRDefault="002862C0" w:rsidP="0075089A">
      <w:pPr>
        <w:pStyle w:val="aa"/>
        <w:jc w:val="both"/>
        <w:rPr>
          <w:b/>
          <w:sz w:val="24"/>
          <w:szCs w:val="24"/>
        </w:rPr>
      </w:pPr>
      <w:r w:rsidRPr="0075089A">
        <w:rPr>
          <w:sz w:val="24"/>
          <w:szCs w:val="24"/>
        </w:rPr>
        <w:t xml:space="preserve">при создании и реализации программы развития </w:t>
      </w:r>
      <w:r>
        <w:rPr>
          <w:sz w:val="24"/>
          <w:szCs w:val="24"/>
        </w:rPr>
        <w:t xml:space="preserve">УУД        </w:t>
      </w:r>
      <w:r w:rsidR="00612CEE">
        <w:rPr>
          <w:sz w:val="24"/>
          <w:szCs w:val="24"/>
        </w:rPr>
        <w:t xml:space="preserve">                               </w:t>
      </w:r>
      <w:r>
        <w:rPr>
          <w:sz w:val="24"/>
          <w:szCs w:val="24"/>
        </w:rPr>
        <w:t xml:space="preserve">  </w:t>
      </w:r>
      <w:r w:rsidR="00612CEE">
        <w:rPr>
          <w:sz w:val="24"/>
          <w:szCs w:val="24"/>
        </w:rPr>
        <w:t xml:space="preserve">    </w:t>
      </w:r>
      <w:r w:rsidR="00612CEE" w:rsidRPr="00612CEE">
        <w:rPr>
          <w:b/>
          <w:sz w:val="24"/>
          <w:szCs w:val="24"/>
        </w:rPr>
        <w:t>1</w:t>
      </w:r>
      <w:r w:rsidR="00AD5673">
        <w:rPr>
          <w:b/>
          <w:sz w:val="24"/>
          <w:szCs w:val="24"/>
        </w:rPr>
        <w:t>47</w:t>
      </w:r>
      <w:r w:rsidR="00612CEE" w:rsidRPr="00612CEE">
        <w:rPr>
          <w:b/>
          <w:sz w:val="24"/>
          <w:szCs w:val="24"/>
        </w:rPr>
        <w:t>-1</w:t>
      </w:r>
      <w:r w:rsidR="00AD5673">
        <w:rPr>
          <w:b/>
          <w:sz w:val="24"/>
          <w:szCs w:val="24"/>
        </w:rPr>
        <w:t>48</w:t>
      </w:r>
      <w:r>
        <w:rPr>
          <w:sz w:val="24"/>
          <w:szCs w:val="24"/>
        </w:rPr>
        <w:t xml:space="preserve">                                 </w:t>
      </w:r>
    </w:p>
    <w:p w:rsidR="002862C0" w:rsidRDefault="002862C0" w:rsidP="00A53786">
      <w:pPr>
        <w:pStyle w:val="aa"/>
        <w:rPr>
          <w:sz w:val="24"/>
          <w:szCs w:val="24"/>
        </w:rPr>
      </w:pPr>
      <w:r w:rsidRPr="00044969">
        <w:rPr>
          <w:sz w:val="24"/>
          <w:szCs w:val="24"/>
        </w:rPr>
        <w:t>2.1.2. Цели и задачи программы, описание ее места и роли</w:t>
      </w:r>
    </w:p>
    <w:p w:rsidR="002862C0" w:rsidRPr="00044969" w:rsidRDefault="002862C0" w:rsidP="00A53786">
      <w:pPr>
        <w:pStyle w:val="aa"/>
        <w:rPr>
          <w:sz w:val="24"/>
          <w:szCs w:val="24"/>
        </w:rPr>
      </w:pPr>
      <w:r w:rsidRPr="00044969">
        <w:rPr>
          <w:sz w:val="24"/>
          <w:szCs w:val="24"/>
        </w:rPr>
        <w:t xml:space="preserve"> в реализации требований ФГОС </w:t>
      </w:r>
      <w:r>
        <w:rPr>
          <w:sz w:val="24"/>
          <w:szCs w:val="24"/>
        </w:rPr>
        <w:t xml:space="preserve">                                                     </w:t>
      </w:r>
      <w:r w:rsidR="00612CEE">
        <w:rPr>
          <w:sz w:val="24"/>
          <w:szCs w:val="24"/>
        </w:rPr>
        <w:t xml:space="preserve">                                </w:t>
      </w:r>
      <w:r w:rsidR="008B5935">
        <w:rPr>
          <w:b/>
          <w:sz w:val="24"/>
          <w:szCs w:val="24"/>
        </w:rPr>
        <w:t>1</w:t>
      </w:r>
      <w:r w:rsidR="00AD5673">
        <w:rPr>
          <w:b/>
          <w:sz w:val="24"/>
          <w:szCs w:val="24"/>
        </w:rPr>
        <w:t>48</w:t>
      </w:r>
      <w:r w:rsidR="00612CEE" w:rsidRPr="00612CEE">
        <w:rPr>
          <w:b/>
          <w:sz w:val="24"/>
          <w:szCs w:val="24"/>
        </w:rPr>
        <w:t>-1</w:t>
      </w:r>
      <w:r w:rsidR="00AD5673">
        <w:rPr>
          <w:b/>
          <w:sz w:val="24"/>
          <w:szCs w:val="24"/>
        </w:rPr>
        <w:t>49</w:t>
      </w:r>
      <w:r>
        <w:rPr>
          <w:sz w:val="24"/>
          <w:szCs w:val="24"/>
        </w:rPr>
        <w:t xml:space="preserve">                         </w:t>
      </w:r>
    </w:p>
    <w:p w:rsidR="002862C0" w:rsidRPr="0059489B" w:rsidRDefault="002862C0" w:rsidP="00A53786">
      <w:pPr>
        <w:pStyle w:val="aa"/>
        <w:jc w:val="both"/>
        <w:rPr>
          <w:b/>
          <w:sz w:val="24"/>
          <w:szCs w:val="24"/>
        </w:rPr>
      </w:pPr>
      <w:r w:rsidRPr="00A53786">
        <w:rPr>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Pr>
          <w:sz w:val="24"/>
          <w:szCs w:val="24"/>
        </w:rPr>
        <w:t xml:space="preserve">                                                                                               </w:t>
      </w:r>
      <w:r w:rsidR="00612CEE">
        <w:rPr>
          <w:sz w:val="24"/>
          <w:szCs w:val="24"/>
        </w:rPr>
        <w:t xml:space="preserve">      </w:t>
      </w:r>
      <w:r>
        <w:rPr>
          <w:sz w:val="24"/>
          <w:szCs w:val="24"/>
        </w:rPr>
        <w:t xml:space="preserve">      </w:t>
      </w:r>
      <w:r w:rsidR="00AD5673">
        <w:rPr>
          <w:sz w:val="24"/>
          <w:szCs w:val="24"/>
        </w:rPr>
        <w:t xml:space="preserve">              </w:t>
      </w:r>
      <w:r>
        <w:rPr>
          <w:sz w:val="24"/>
          <w:szCs w:val="24"/>
        </w:rPr>
        <w:t xml:space="preserve"> </w:t>
      </w:r>
      <w:r w:rsidR="00612CEE" w:rsidRPr="00612CEE">
        <w:rPr>
          <w:b/>
          <w:sz w:val="24"/>
          <w:szCs w:val="24"/>
        </w:rPr>
        <w:t>1</w:t>
      </w:r>
      <w:r w:rsidR="00AD5673">
        <w:rPr>
          <w:b/>
          <w:sz w:val="24"/>
          <w:szCs w:val="24"/>
        </w:rPr>
        <w:t>49</w:t>
      </w:r>
      <w:r>
        <w:rPr>
          <w:sz w:val="24"/>
          <w:szCs w:val="24"/>
        </w:rPr>
        <w:t xml:space="preserve">      </w:t>
      </w:r>
    </w:p>
    <w:p w:rsidR="002862C0" w:rsidRPr="0059489B" w:rsidRDefault="002862C0" w:rsidP="00612CEE">
      <w:pPr>
        <w:pStyle w:val="aa"/>
        <w:tabs>
          <w:tab w:val="left" w:pos="8640"/>
        </w:tabs>
        <w:jc w:val="both"/>
        <w:rPr>
          <w:b/>
          <w:sz w:val="24"/>
          <w:szCs w:val="24"/>
        </w:rPr>
      </w:pPr>
      <w:r w:rsidRPr="00A53786">
        <w:rPr>
          <w:sz w:val="24"/>
          <w:szCs w:val="24"/>
        </w:rPr>
        <w:t>2.1.4. Типовые задачи применения универсальных учебных действий</w:t>
      </w:r>
      <w:r>
        <w:rPr>
          <w:sz w:val="24"/>
          <w:szCs w:val="24"/>
        </w:rPr>
        <w:t xml:space="preserve">            </w:t>
      </w:r>
      <w:r w:rsidR="00612CEE">
        <w:rPr>
          <w:sz w:val="24"/>
          <w:szCs w:val="24"/>
        </w:rPr>
        <w:t xml:space="preserve">           </w:t>
      </w:r>
      <w:r w:rsidR="00612CEE" w:rsidRPr="00612CEE">
        <w:rPr>
          <w:b/>
          <w:sz w:val="24"/>
          <w:szCs w:val="24"/>
        </w:rPr>
        <w:t>1</w:t>
      </w:r>
      <w:r w:rsidR="00AD5673">
        <w:rPr>
          <w:b/>
          <w:sz w:val="24"/>
          <w:szCs w:val="24"/>
        </w:rPr>
        <w:t>49</w:t>
      </w:r>
      <w:r w:rsidR="008B5935">
        <w:rPr>
          <w:b/>
          <w:sz w:val="24"/>
          <w:szCs w:val="24"/>
        </w:rPr>
        <w:t>-1</w:t>
      </w:r>
      <w:r w:rsidR="00AD5673">
        <w:rPr>
          <w:b/>
          <w:sz w:val="24"/>
          <w:szCs w:val="24"/>
        </w:rPr>
        <w:t>50</w:t>
      </w:r>
    </w:p>
    <w:p w:rsidR="002862C0" w:rsidRPr="00A53786" w:rsidRDefault="002862C0" w:rsidP="00A53786">
      <w:pPr>
        <w:pStyle w:val="aa"/>
        <w:jc w:val="both"/>
        <w:rPr>
          <w:sz w:val="24"/>
          <w:szCs w:val="24"/>
        </w:rPr>
      </w:pPr>
      <w:r w:rsidRPr="00A53786">
        <w:rPr>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Pr>
          <w:sz w:val="24"/>
          <w:szCs w:val="24"/>
        </w:rPr>
        <w:t xml:space="preserve">         </w:t>
      </w:r>
      <w:r w:rsidR="00612CEE">
        <w:rPr>
          <w:sz w:val="24"/>
          <w:szCs w:val="24"/>
        </w:rPr>
        <w:t xml:space="preserve">                                  </w:t>
      </w:r>
      <w:r>
        <w:rPr>
          <w:sz w:val="24"/>
          <w:szCs w:val="24"/>
        </w:rPr>
        <w:t xml:space="preserve"> </w:t>
      </w:r>
      <w:r w:rsidR="008B5935">
        <w:rPr>
          <w:b/>
          <w:sz w:val="24"/>
          <w:szCs w:val="24"/>
        </w:rPr>
        <w:t>1</w:t>
      </w:r>
      <w:r w:rsidR="00B002AF">
        <w:rPr>
          <w:b/>
          <w:sz w:val="24"/>
          <w:szCs w:val="24"/>
        </w:rPr>
        <w:t>50</w:t>
      </w:r>
      <w:r w:rsidR="00612CEE" w:rsidRPr="00612CEE">
        <w:rPr>
          <w:b/>
          <w:sz w:val="24"/>
          <w:szCs w:val="24"/>
        </w:rPr>
        <w:t>-1</w:t>
      </w:r>
      <w:r w:rsidR="00B002AF">
        <w:rPr>
          <w:b/>
          <w:sz w:val="24"/>
          <w:szCs w:val="24"/>
        </w:rPr>
        <w:t>52</w:t>
      </w:r>
      <w:r>
        <w:rPr>
          <w:sz w:val="24"/>
          <w:szCs w:val="24"/>
        </w:rPr>
        <w:t xml:space="preserve">                             </w:t>
      </w:r>
    </w:p>
    <w:p w:rsidR="002862C0" w:rsidRPr="00A53786" w:rsidRDefault="002862C0" w:rsidP="00A53786">
      <w:pPr>
        <w:pStyle w:val="af3"/>
        <w:widowControl w:val="0"/>
        <w:tabs>
          <w:tab w:val="left" w:pos="567"/>
        </w:tabs>
        <w:spacing w:before="0" w:beforeAutospacing="0" w:after="0" w:afterAutospacing="0"/>
        <w:jc w:val="both"/>
      </w:pPr>
      <w:r w:rsidRPr="00A53786">
        <w:t>2.1.6. Описание содержания, видов и форм организации учебной деятельности по развитию информационно-коммуникационных технологий</w:t>
      </w:r>
      <w:r>
        <w:t xml:space="preserve">       </w:t>
      </w:r>
      <w:r w:rsidR="00612CEE">
        <w:t xml:space="preserve">                              </w:t>
      </w:r>
      <w:r w:rsidR="008B5935">
        <w:rPr>
          <w:b/>
        </w:rPr>
        <w:t>1</w:t>
      </w:r>
      <w:r w:rsidR="00B002AF">
        <w:rPr>
          <w:b/>
        </w:rPr>
        <w:t>53</w:t>
      </w:r>
      <w:r w:rsidR="00612CEE" w:rsidRPr="00612CEE">
        <w:rPr>
          <w:b/>
        </w:rPr>
        <w:t>-1</w:t>
      </w:r>
      <w:r w:rsidR="00B002AF">
        <w:rPr>
          <w:b/>
        </w:rPr>
        <w:t>54</w:t>
      </w:r>
      <w:r>
        <w:t xml:space="preserve">                       </w:t>
      </w:r>
    </w:p>
    <w:p w:rsidR="002862C0" w:rsidRPr="00A53786" w:rsidRDefault="002862C0" w:rsidP="00A53786">
      <w:pPr>
        <w:pStyle w:val="af3"/>
        <w:widowControl w:val="0"/>
        <w:tabs>
          <w:tab w:val="left" w:pos="567"/>
        </w:tabs>
        <w:spacing w:before="0" w:beforeAutospacing="0" w:after="0" w:afterAutospacing="0"/>
        <w:jc w:val="both"/>
      </w:pPr>
      <w:r w:rsidRPr="00A53786">
        <w:t>2.1.7. Перечень и описание основных элементов ИКТ-компетенции и инструментов их использования</w:t>
      </w:r>
      <w:r>
        <w:t xml:space="preserve">                                                                                                    </w:t>
      </w:r>
      <w:r w:rsidR="00612CEE">
        <w:t xml:space="preserve">   </w:t>
      </w:r>
      <w:r>
        <w:t xml:space="preserve">  </w:t>
      </w:r>
      <w:r w:rsidR="008B5935">
        <w:rPr>
          <w:b/>
        </w:rPr>
        <w:t>1</w:t>
      </w:r>
      <w:r w:rsidR="00B002AF">
        <w:rPr>
          <w:b/>
        </w:rPr>
        <w:t>54</w:t>
      </w:r>
      <w:r w:rsidR="00612CEE" w:rsidRPr="00612CEE">
        <w:rPr>
          <w:b/>
        </w:rPr>
        <w:t>-1</w:t>
      </w:r>
      <w:r w:rsidR="00B002AF">
        <w:rPr>
          <w:b/>
        </w:rPr>
        <w:t>56</w:t>
      </w:r>
      <w:r>
        <w:t xml:space="preserve">     </w:t>
      </w:r>
    </w:p>
    <w:p w:rsidR="008B5935" w:rsidRDefault="002862C0" w:rsidP="008B5935">
      <w:pPr>
        <w:pStyle w:val="af3"/>
        <w:widowControl w:val="0"/>
        <w:tabs>
          <w:tab w:val="left" w:pos="567"/>
        </w:tabs>
        <w:spacing w:before="0" w:beforeAutospacing="0" w:after="0" w:afterAutospacing="0"/>
        <w:jc w:val="both"/>
        <w:rPr>
          <w:b/>
        </w:rPr>
      </w:pPr>
      <w:r w:rsidRPr="00A5378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t xml:space="preserve">  </w:t>
      </w:r>
      <w:r w:rsidR="00612CEE">
        <w:t xml:space="preserve">     </w:t>
      </w:r>
      <w:r w:rsidR="008B5935">
        <w:rPr>
          <w:b/>
        </w:rPr>
        <w:t>1</w:t>
      </w:r>
      <w:r w:rsidR="00B002AF">
        <w:rPr>
          <w:b/>
        </w:rPr>
        <w:t>56</w:t>
      </w:r>
      <w:r w:rsidR="00612CEE" w:rsidRPr="00612CEE">
        <w:rPr>
          <w:b/>
        </w:rPr>
        <w:t>-1</w:t>
      </w:r>
      <w:r w:rsidR="00B002AF">
        <w:rPr>
          <w:b/>
        </w:rPr>
        <w:t>58</w:t>
      </w:r>
    </w:p>
    <w:p w:rsidR="002862C0" w:rsidRPr="006007A4" w:rsidRDefault="002862C0" w:rsidP="008B5935">
      <w:pPr>
        <w:pStyle w:val="af3"/>
        <w:widowControl w:val="0"/>
        <w:tabs>
          <w:tab w:val="left" w:pos="567"/>
        </w:tabs>
        <w:spacing w:before="0" w:beforeAutospacing="0" w:after="0" w:afterAutospacing="0"/>
        <w:jc w:val="both"/>
        <w:rPr>
          <w:b/>
        </w:rPr>
      </w:pPr>
      <w:r w:rsidRPr="00A53786">
        <w:t>2.1.9. Виды взаимодействия с учебными, научными и социальными организациями, формы привлечения консультантов, экспертов и научных руководителей</w:t>
      </w:r>
      <w:r>
        <w:t xml:space="preserve">    </w:t>
      </w:r>
      <w:r w:rsidR="00612CEE">
        <w:t xml:space="preserve">     </w:t>
      </w:r>
      <w:r>
        <w:t xml:space="preserve"> </w:t>
      </w:r>
      <w:r w:rsidR="00B002AF" w:rsidRPr="00B002AF">
        <w:rPr>
          <w:b/>
        </w:rPr>
        <w:t>158-159</w:t>
      </w:r>
    </w:p>
    <w:p w:rsidR="002862C0" w:rsidRPr="006007A4" w:rsidRDefault="002862C0" w:rsidP="00A53786">
      <w:pPr>
        <w:pStyle w:val="aa"/>
        <w:jc w:val="both"/>
        <w:rPr>
          <w:b/>
          <w:sz w:val="24"/>
          <w:szCs w:val="24"/>
        </w:rPr>
      </w:pPr>
      <w:r w:rsidRPr="00A53786">
        <w:rPr>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Pr>
          <w:sz w:val="24"/>
          <w:szCs w:val="24"/>
        </w:rPr>
        <w:t xml:space="preserve">                  </w:t>
      </w:r>
      <w:r w:rsidR="00612CEE">
        <w:rPr>
          <w:sz w:val="24"/>
          <w:szCs w:val="24"/>
        </w:rPr>
        <w:t xml:space="preserve">      </w:t>
      </w:r>
      <w:r w:rsidR="00B002AF">
        <w:rPr>
          <w:b/>
          <w:sz w:val="24"/>
          <w:szCs w:val="24"/>
        </w:rPr>
        <w:t>159</w:t>
      </w:r>
    </w:p>
    <w:p w:rsidR="002862C0" w:rsidRPr="006007A4" w:rsidRDefault="002862C0" w:rsidP="002873BB">
      <w:pPr>
        <w:pStyle w:val="aa"/>
        <w:jc w:val="both"/>
        <w:rPr>
          <w:b/>
          <w:sz w:val="24"/>
          <w:szCs w:val="24"/>
        </w:rPr>
      </w:pPr>
      <w:r w:rsidRPr="002873BB">
        <w:rPr>
          <w:sz w:val="24"/>
          <w:szCs w:val="24"/>
        </w:rPr>
        <w:t>2.1.11. Методика и инструментарий мониторинга успешности освоения и применения обучающимися универсальных учебных действий</w:t>
      </w:r>
      <w:r>
        <w:rPr>
          <w:sz w:val="24"/>
          <w:szCs w:val="24"/>
        </w:rPr>
        <w:t xml:space="preserve">                             </w:t>
      </w:r>
      <w:r w:rsidR="00612CEE">
        <w:rPr>
          <w:sz w:val="24"/>
          <w:szCs w:val="24"/>
        </w:rPr>
        <w:t xml:space="preserve">                       </w:t>
      </w:r>
      <w:r w:rsidR="00612CEE" w:rsidRPr="00612CEE">
        <w:rPr>
          <w:b/>
          <w:sz w:val="24"/>
          <w:szCs w:val="24"/>
        </w:rPr>
        <w:t>1</w:t>
      </w:r>
      <w:r w:rsidR="00B002AF">
        <w:rPr>
          <w:b/>
          <w:sz w:val="24"/>
          <w:szCs w:val="24"/>
        </w:rPr>
        <w:t>59</w:t>
      </w:r>
      <w:r w:rsidR="00612CEE" w:rsidRPr="00612CEE">
        <w:rPr>
          <w:b/>
          <w:sz w:val="24"/>
          <w:szCs w:val="24"/>
        </w:rPr>
        <w:t>-1</w:t>
      </w:r>
      <w:r w:rsidR="00B002AF">
        <w:rPr>
          <w:b/>
          <w:sz w:val="24"/>
          <w:szCs w:val="24"/>
        </w:rPr>
        <w:t>61</w:t>
      </w:r>
      <w:r>
        <w:rPr>
          <w:sz w:val="24"/>
          <w:szCs w:val="24"/>
        </w:rPr>
        <w:t xml:space="preserve">                    </w:t>
      </w:r>
    </w:p>
    <w:p w:rsidR="002862C0" w:rsidRPr="002873BB" w:rsidRDefault="002862C0" w:rsidP="002873BB">
      <w:pPr>
        <w:pStyle w:val="aa"/>
        <w:rPr>
          <w:b/>
          <w:sz w:val="24"/>
          <w:szCs w:val="24"/>
        </w:rPr>
      </w:pPr>
      <w:r w:rsidRPr="002873BB">
        <w:rPr>
          <w:b/>
          <w:sz w:val="24"/>
          <w:szCs w:val="24"/>
        </w:rPr>
        <w:t>2.2. Программы отде</w:t>
      </w:r>
      <w:r>
        <w:rPr>
          <w:b/>
          <w:sz w:val="24"/>
          <w:szCs w:val="24"/>
        </w:rPr>
        <w:t xml:space="preserve">льных учебных предметов, курсов                                  </w:t>
      </w:r>
    </w:p>
    <w:p w:rsidR="002862C0" w:rsidRPr="002873BB" w:rsidRDefault="002862C0" w:rsidP="002873BB">
      <w:pPr>
        <w:pStyle w:val="aa"/>
        <w:rPr>
          <w:sz w:val="24"/>
          <w:szCs w:val="24"/>
        </w:rPr>
      </w:pPr>
      <w:r w:rsidRPr="002873BB">
        <w:rPr>
          <w:sz w:val="24"/>
          <w:szCs w:val="24"/>
        </w:rPr>
        <w:t>2.2.1</w:t>
      </w:r>
      <w:r>
        <w:rPr>
          <w:sz w:val="24"/>
          <w:szCs w:val="24"/>
        </w:rPr>
        <w:t xml:space="preserve">. </w:t>
      </w:r>
      <w:r w:rsidRPr="002873BB">
        <w:rPr>
          <w:sz w:val="24"/>
          <w:szCs w:val="24"/>
        </w:rPr>
        <w:t xml:space="preserve"> Общие положения</w:t>
      </w:r>
      <w:r>
        <w:rPr>
          <w:sz w:val="24"/>
          <w:szCs w:val="24"/>
        </w:rPr>
        <w:t xml:space="preserve">                                                                                          </w:t>
      </w:r>
      <w:r w:rsidR="00427B28">
        <w:rPr>
          <w:sz w:val="24"/>
          <w:szCs w:val="24"/>
        </w:rPr>
        <w:t xml:space="preserve">      </w:t>
      </w:r>
      <w:r>
        <w:rPr>
          <w:sz w:val="24"/>
          <w:szCs w:val="24"/>
        </w:rPr>
        <w:t xml:space="preserve">  </w:t>
      </w:r>
      <w:r w:rsidR="00612CEE" w:rsidRPr="00427B28">
        <w:rPr>
          <w:b/>
          <w:sz w:val="24"/>
          <w:szCs w:val="24"/>
        </w:rPr>
        <w:t>1</w:t>
      </w:r>
      <w:r w:rsidR="00B002AF">
        <w:rPr>
          <w:b/>
          <w:sz w:val="24"/>
          <w:szCs w:val="24"/>
        </w:rPr>
        <w:t>61</w:t>
      </w:r>
      <w:r w:rsidR="00612CEE" w:rsidRPr="00427B28">
        <w:rPr>
          <w:b/>
          <w:sz w:val="24"/>
          <w:szCs w:val="24"/>
        </w:rPr>
        <w:t>-1</w:t>
      </w:r>
      <w:r w:rsidR="00B002AF">
        <w:rPr>
          <w:b/>
          <w:sz w:val="24"/>
          <w:szCs w:val="24"/>
        </w:rPr>
        <w:t>64</w:t>
      </w:r>
    </w:p>
    <w:p w:rsidR="002862C0" w:rsidRPr="00327DD9" w:rsidRDefault="002862C0" w:rsidP="002873BB">
      <w:pPr>
        <w:pStyle w:val="aa"/>
        <w:jc w:val="both"/>
        <w:rPr>
          <w:b/>
          <w:sz w:val="24"/>
          <w:szCs w:val="24"/>
        </w:rPr>
      </w:pPr>
      <w:r w:rsidRPr="002873BB">
        <w:rPr>
          <w:sz w:val="24"/>
          <w:szCs w:val="24"/>
        </w:rPr>
        <w:t>2.2.2. Основное содержание учебных предметов на уровне основного общего      образования</w:t>
      </w:r>
      <w:r>
        <w:rPr>
          <w:sz w:val="24"/>
          <w:szCs w:val="24"/>
        </w:rPr>
        <w:t xml:space="preserve">                                                                                                       </w:t>
      </w:r>
      <w:r w:rsidR="00427B28">
        <w:rPr>
          <w:sz w:val="24"/>
          <w:szCs w:val="24"/>
        </w:rPr>
        <w:t xml:space="preserve">         </w:t>
      </w:r>
      <w:r w:rsidR="00B002AF">
        <w:rPr>
          <w:sz w:val="24"/>
          <w:szCs w:val="24"/>
        </w:rPr>
        <w:t xml:space="preserve">         </w:t>
      </w:r>
      <w:r w:rsidR="00427B28">
        <w:rPr>
          <w:sz w:val="24"/>
          <w:szCs w:val="24"/>
        </w:rPr>
        <w:t xml:space="preserve"> </w:t>
      </w:r>
      <w:r w:rsidR="00612CEE" w:rsidRPr="00427B28">
        <w:rPr>
          <w:b/>
          <w:sz w:val="24"/>
          <w:szCs w:val="24"/>
        </w:rPr>
        <w:t>1</w:t>
      </w:r>
      <w:r w:rsidR="00B002AF">
        <w:rPr>
          <w:b/>
          <w:sz w:val="24"/>
          <w:szCs w:val="24"/>
        </w:rPr>
        <w:t>65</w:t>
      </w:r>
      <w:r>
        <w:rPr>
          <w:sz w:val="24"/>
          <w:szCs w:val="24"/>
        </w:rPr>
        <w:t xml:space="preserve">          </w:t>
      </w:r>
    </w:p>
    <w:p w:rsidR="002862C0" w:rsidRDefault="002862C0" w:rsidP="002873BB">
      <w:pPr>
        <w:pStyle w:val="aa"/>
        <w:jc w:val="both"/>
        <w:rPr>
          <w:sz w:val="24"/>
          <w:szCs w:val="24"/>
        </w:rPr>
      </w:pPr>
      <w:r w:rsidRPr="002873BB">
        <w:rPr>
          <w:sz w:val="24"/>
          <w:szCs w:val="24"/>
        </w:rPr>
        <w:t>2.2.2.1. Русский язык</w:t>
      </w:r>
      <w:r>
        <w:rPr>
          <w:sz w:val="24"/>
          <w:szCs w:val="24"/>
        </w:rPr>
        <w:t xml:space="preserve">                                                                                           </w:t>
      </w:r>
      <w:r w:rsidR="00427B28">
        <w:rPr>
          <w:sz w:val="24"/>
          <w:szCs w:val="24"/>
        </w:rPr>
        <w:t xml:space="preserve">  </w:t>
      </w:r>
      <w:r w:rsidR="00B002AF">
        <w:rPr>
          <w:sz w:val="24"/>
          <w:szCs w:val="24"/>
        </w:rPr>
        <w:t xml:space="preserve">            </w:t>
      </w:r>
      <w:r w:rsidR="00427B28">
        <w:rPr>
          <w:sz w:val="24"/>
          <w:szCs w:val="24"/>
        </w:rPr>
        <w:t xml:space="preserve"> </w:t>
      </w:r>
      <w:r w:rsidR="00612CEE" w:rsidRPr="00427B28">
        <w:rPr>
          <w:b/>
          <w:sz w:val="24"/>
          <w:szCs w:val="24"/>
        </w:rPr>
        <w:t>1</w:t>
      </w:r>
      <w:r w:rsidR="00B002AF">
        <w:rPr>
          <w:b/>
          <w:sz w:val="24"/>
          <w:szCs w:val="24"/>
        </w:rPr>
        <w:t>65</w:t>
      </w:r>
      <w:r w:rsidR="00612CEE" w:rsidRPr="00427B28">
        <w:rPr>
          <w:b/>
          <w:sz w:val="24"/>
          <w:szCs w:val="24"/>
        </w:rPr>
        <w:t>-1</w:t>
      </w:r>
      <w:r w:rsidR="00B002AF">
        <w:rPr>
          <w:b/>
          <w:sz w:val="24"/>
          <w:szCs w:val="24"/>
        </w:rPr>
        <w:t>72</w:t>
      </w:r>
      <w:r>
        <w:rPr>
          <w:sz w:val="24"/>
          <w:szCs w:val="24"/>
        </w:rPr>
        <w:t xml:space="preserve">        </w:t>
      </w:r>
    </w:p>
    <w:p w:rsidR="002862C0" w:rsidRDefault="002862C0" w:rsidP="002873BB">
      <w:pPr>
        <w:pStyle w:val="aa"/>
        <w:rPr>
          <w:b/>
          <w:sz w:val="24"/>
          <w:szCs w:val="24"/>
        </w:rPr>
      </w:pPr>
      <w:r w:rsidRPr="002873BB">
        <w:rPr>
          <w:sz w:val="24"/>
          <w:szCs w:val="24"/>
        </w:rPr>
        <w:t>2.2.2.2. Литература</w:t>
      </w:r>
      <w:r>
        <w:rPr>
          <w:sz w:val="24"/>
          <w:szCs w:val="24"/>
        </w:rPr>
        <w:t xml:space="preserve">                                                                                                      </w:t>
      </w:r>
      <w:r w:rsidR="00427B28">
        <w:rPr>
          <w:sz w:val="24"/>
          <w:szCs w:val="24"/>
        </w:rPr>
        <w:t xml:space="preserve">       </w:t>
      </w:r>
      <w:r w:rsidR="00612CEE" w:rsidRPr="00427B28">
        <w:rPr>
          <w:b/>
          <w:sz w:val="24"/>
          <w:szCs w:val="24"/>
        </w:rPr>
        <w:t>1</w:t>
      </w:r>
      <w:r w:rsidR="00B002AF">
        <w:rPr>
          <w:b/>
          <w:sz w:val="24"/>
          <w:szCs w:val="24"/>
        </w:rPr>
        <w:t>72-175</w:t>
      </w:r>
    </w:p>
    <w:p w:rsidR="00B002AF" w:rsidRDefault="00B002AF" w:rsidP="00B002AF">
      <w:pPr>
        <w:pStyle w:val="aa"/>
        <w:tabs>
          <w:tab w:val="left" w:pos="8505"/>
        </w:tabs>
        <w:rPr>
          <w:b/>
          <w:sz w:val="24"/>
          <w:szCs w:val="24"/>
        </w:rPr>
      </w:pPr>
      <w:r w:rsidRPr="00B002AF">
        <w:rPr>
          <w:sz w:val="24"/>
          <w:szCs w:val="24"/>
        </w:rPr>
        <w:t>2.2.2.3.Родной язык</w:t>
      </w:r>
      <w:r>
        <w:rPr>
          <w:sz w:val="24"/>
          <w:szCs w:val="24"/>
        </w:rPr>
        <w:tab/>
      </w:r>
      <w:r w:rsidRPr="00B002AF">
        <w:rPr>
          <w:b/>
          <w:sz w:val="24"/>
          <w:szCs w:val="24"/>
        </w:rPr>
        <w:t>175-176</w:t>
      </w:r>
    </w:p>
    <w:p w:rsidR="00B002AF" w:rsidRPr="00B002AF" w:rsidRDefault="00B002AF" w:rsidP="00B002AF">
      <w:pPr>
        <w:pStyle w:val="aa"/>
        <w:tabs>
          <w:tab w:val="left" w:pos="8505"/>
        </w:tabs>
        <w:rPr>
          <w:sz w:val="24"/>
          <w:szCs w:val="24"/>
        </w:rPr>
      </w:pPr>
      <w:r w:rsidRPr="00B002AF">
        <w:rPr>
          <w:sz w:val="24"/>
          <w:szCs w:val="24"/>
        </w:rPr>
        <w:t>2.2.2.4.Родная литература.</w:t>
      </w:r>
      <w:r>
        <w:rPr>
          <w:b/>
          <w:sz w:val="24"/>
          <w:szCs w:val="24"/>
        </w:rPr>
        <w:tab/>
        <w:t>176</w:t>
      </w:r>
    </w:p>
    <w:p w:rsidR="002862C0" w:rsidRPr="00327DD9" w:rsidRDefault="002862C0" w:rsidP="002873BB">
      <w:pPr>
        <w:pStyle w:val="aa"/>
        <w:rPr>
          <w:b/>
          <w:sz w:val="24"/>
          <w:szCs w:val="24"/>
        </w:rPr>
      </w:pPr>
      <w:r w:rsidRPr="002873BB">
        <w:rPr>
          <w:sz w:val="24"/>
          <w:szCs w:val="24"/>
        </w:rPr>
        <w:t>2.2.2.</w:t>
      </w:r>
      <w:r w:rsidR="00B002AF">
        <w:rPr>
          <w:sz w:val="24"/>
          <w:szCs w:val="24"/>
        </w:rPr>
        <w:t>5</w:t>
      </w:r>
      <w:r w:rsidRPr="002873BB">
        <w:rPr>
          <w:sz w:val="24"/>
          <w:szCs w:val="24"/>
        </w:rPr>
        <w:t>. Иностранный язык</w:t>
      </w:r>
      <w:r>
        <w:rPr>
          <w:sz w:val="24"/>
          <w:szCs w:val="24"/>
        </w:rPr>
        <w:t xml:space="preserve">   (английский язык)                                                    </w:t>
      </w:r>
      <w:r w:rsidR="00427B28">
        <w:rPr>
          <w:sz w:val="24"/>
          <w:szCs w:val="24"/>
        </w:rPr>
        <w:t xml:space="preserve">        </w:t>
      </w:r>
      <w:r>
        <w:rPr>
          <w:sz w:val="24"/>
          <w:szCs w:val="24"/>
        </w:rPr>
        <w:t xml:space="preserve">  </w:t>
      </w:r>
      <w:r w:rsidR="00612CEE" w:rsidRPr="00427B28">
        <w:rPr>
          <w:b/>
          <w:sz w:val="24"/>
          <w:szCs w:val="24"/>
        </w:rPr>
        <w:t>1</w:t>
      </w:r>
      <w:r w:rsidR="00B002AF">
        <w:rPr>
          <w:b/>
          <w:sz w:val="24"/>
          <w:szCs w:val="24"/>
        </w:rPr>
        <w:t>76-180</w:t>
      </w:r>
    </w:p>
    <w:p w:rsidR="002862C0" w:rsidRPr="002873BB" w:rsidRDefault="002862C0" w:rsidP="002873BB">
      <w:pPr>
        <w:pStyle w:val="aa"/>
        <w:rPr>
          <w:sz w:val="24"/>
          <w:szCs w:val="24"/>
        </w:rPr>
      </w:pPr>
      <w:r>
        <w:rPr>
          <w:sz w:val="24"/>
          <w:szCs w:val="24"/>
        </w:rPr>
        <w:t>2.2.2.</w:t>
      </w:r>
      <w:r w:rsidR="00B002AF">
        <w:rPr>
          <w:sz w:val="24"/>
          <w:szCs w:val="24"/>
        </w:rPr>
        <w:t>6</w:t>
      </w:r>
      <w:r>
        <w:rPr>
          <w:sz w:val="24"/>
          <w:szCs w:val="24"/>
        </w:rPr>
        <w:t>.</w:t>
      </w:r>
      <w:r w:rsidR="003C17AF">
        <w:rPr>
          <w:sz w:val="24"/>
          <w:szCs w:val="24"/>
        </w:rPr>
        <w:t xml:space="preserve"> Второй и</w:t>
      </w:r>
      <w:r>
        <w:rPr>
          <w:sz w:val="24"/>
          <w:szCs w:val="24"/>
        </w:rPr>
        <w:t xml:space="preserve">ностранный язык                                                         </w:t>
      </w:r>
      <w:r w:rsidR="00427B28">
        <w:rPr>
          <w:sz w:val="24"/>
          <w:szCs w:val="24"/>
        </w:rPr>
        <w:t xml:space="preserve">      </w:t>
      </w:r>
      <w:r w:rsidR="003C17AF">
        <w:rPr>
          <w:sz w:val="24"/>
          <w:szCs w:val="24"/>
        </w:rPr>
        <w:t xml:space="preserve">                </w:t>
      </w:r>
      <w:r w:rsidR="00427B28">
        <w:rPr>
          <w:sz w:val="24"/>
          <w:szCs w:val="24"/>
        </w:rPr>
        <w:t xml:space="preserve">  </w:t>
      </w:r>
      <w:r>
        <w:rPr>
          <w:sz w:val="24"/>
          <w:szCs w:val="24"/>
        </w:rPr>
        <w:t xml:space="preserve">  </w:t>
      </w:r>
      <w:r w:rsidR="00612CEE" w:rsidRPr="00427B28">
        <w:rPr>
          <w:b/>
          <w:sz w:val="24"/>
          <w:szCs w:val="24"/>
        </w:rPr>
        <w:t>1</w:t>
      </w:r>
      <w:r w:rsidR="00B002AF">
        <w:rPr>
          <w:b/>
          <w:sz w:val="24"/>
          <w:szCs w:val="24"/>
        </w:rPr>
        <w:t>8</w:t>
      </w:r>
      <w:r w:rsidR="00612CEE" w:rsidRPr="00427B28">
        <w:rPr>
          <w:b/>
          <w:sz w:val="24"/>
          <w:szCs w:val="24"/>
        </w:rPr>
        <w:t>0-1</w:t>
      </w:r>
      <w:r w:rsidR="00B002AF">
        <w:rPr>
          <w:b/>
          <w:sz w:val="24"/>
          <w:szCs w:val="24"/>
        </w:rPr>
        <w:t>8</w:t>
      </w:r>
      <w:r w:rsidR="00612CEE" w:rsidRPr="00427B28">
        <w:rPr>
          <w:b/>
          <w:sz w:val="24"/>
          <w:szCs w:val="24"/>
        </w:rPr>
        <w:t>4</w:t>
      </w:r>
    </w:p>
    <w:p w:rsidR="002862C0" w:rsidRPr="002873BB" w:rsidRDefault="002862C0" w:rsidP="002873BB">
      <w:pPr>
        <w:pStyle w:val="aa"/>
        <w:jc w:val="both"/>
        <w:rPr>
          <w:sz w:val="24"/>
          <w:szCs w:val="24"/>
        </w:rPr>
      </w:pPr>
      <w:r w:rsidRPr="002873BB">
        <w:rPr>
          <w:sz w:val="24"/>
          <w:szCs w:val="24"/>
        </w:rPr>
        <w:t>2.2.2.</w:t>
      </w:r>
      <w:r w:rsidR="00B002AF">
        <w:rPr>
          <w:sz w:val="24"/>
          <w:szCs w:val="24"/>
        </w:rPr>
        <w:t>7</w:t>
      </w:r>
      <w:r w:rsidRPr="002873BB">
        <w:rPr>
          <w:sz w:val="24"/>
          <w:szCs w:val="24"/>
        </w:rPr>
        <w:t>. История России. Всеобщая история</w:t>
      </w:r>
      <w:r>
        <w:rPr>
          <w:sz w:val="24"/>
          <w:szCs w:val="24"/>
        </w:rPr>
        <w:t xml:space="preserve">                                                           </w:t>
      </w:r>
      <w:r w:rsidR="003C17AF">
        <w:rPr>
          <w:sz w:val="24"/>
          <w:szCs w:val="24"/>
        </w:rPr>
        <w:t xml:space="preserve">      </w:t>
      </w:r>
      <w:r>
        <w:rPr>
          <w:sz w:val="24"/>
          <w:szCs w:val="24"/>
        </w:rPr>
        <w:t xml:space="preserve">  </w:t>
      </w:r>
      <w:r w:rsidR="00612CEE" w:rsidRPr="00427B28">
        <w:rPr>
          <w:b/>
          <w:sz w:val="24"/>
          <w:szCs w:val="24"/>
        </w:rPr>
        <w:t>1</w:t>
      </w:r>
      <w:r w:rsidR="00B002AF">
        <w:rPr>
          <w:b/>
          <w:sz w:val="24"/>
          <w:szCs w:val="24"/>
        </w:rPr>
        <w:t>8</w:t>
      </w:r>
      <w:r w:rsidR="00612CEE" w:rsidRPr="00427B28">
        <w:rPr>
          <w:b/>
          <w:sz w:val="24"/>
          <w:szCs w:val="24"/>
        </w:rPr>
        <w:t>4-2</w:t>
      </w:r>
      <w:r w:rsidR="00B002AF">
        <w:rPr>
          <w:b/>
          <w:sz w:val="24"/>
          <w:szCs w:val="24"/>
        </w:rPr>
        <w:t>02</w:t>
      </w:r>
    </w:p>
    <w:p w:rsidR="002862C0" w:rsidRPr="00327DD9" w:rsidRDefault="002862C0" w:rsidP="002873BB">
      <w:pPr>
        <w:pStyle w:val="aa"/>
        <w:rPr>
          <w:b/>
          <w:sz w:val="24"/>
          <w:szCs w:val="24"/>
        </w:rPr>
      </w:pPr>
      <w:r w:rsidRPr="002873BB">
        <w:rPr>
          <w:sz w:val="24"/>
          <w:szCs w:val="24"/>
        </w:rPr>
        <w:t>2.2.2.</w:t>
      </w:r>
      <w:r w:rsidR="00B002AF">
        <w:rPr>
          <w:sz w:val="24"/>
          <w:szCs w:val="24"/>
        </w:rPr>
        <w:t>8</w:t>
      </w:r>
      <w:r w:rsidRPr="002873BB">
        <w:rPr>
          <w:sz w:val="24"/>
          <w:szCs w:val="24"/>
        </w:rPr>
        <w:t>. Обществознание</w:t>
      </w:r>
      <w:r>
        <w:rPr>
          <w:sz w:val="24"/>
          <w:szCs w:val="24"/>
        </w:rPr>
        <w:t xml:space="preserve">                                                                                            </w:t>
      </w:r>
      <w:r w:rsidR="00427B28">
        <w:rPr>
          <w:sz w:val="24"/>
          <w:szCs w:val="24"/>
        </w:rPr>
        <w:t xml:space="preserve">       </w:t>
      </w:r>
      <w:r>
        <w:rPr>
          <w:sz w:val="24"/>
          <w:szCs w:val="24"/>
        </w:rPr>
        <w:t xml:space="preserve"> </w:t>
      </w:r>
      <w:r w:rsidR="00612CEE" w:rsidRPr="00427B28">
        <w:rPr>
          <w:b/>
          <w:sz w:val="24"/>
          <w:szCs w:val="24"/>
        </w:rPr>
        <w:t>2</w:t>
      </w:r>
      <w:r w:rsidR="00B002AF">
        <w:rPr>
          <w:b/>
          <w:sz w:val="24"/>
          <w:szCs w:val="24"/>
        </w:rPr>
        <w:t>02</w:t>
      </w:r>
      <w:r w:rsidR="00612CEE" w:rsidRPr="00427B28">
        <w:rPr>
          <w:b/>
          <w:sz w:val="24"/>
          <w:szCs w:val="24"/>
        </w:rPr>
        <w:t>-2</w:t>
      </w:r>
      <w:r w:rsidR="00B002AF">
        <w:rPr>
          <w:b/>
          <w:sz w:val="24"/>
          <w:szCs w:val="24"/>
        </w:rPr>
        <w:t>0</w:t>
      </w:r>
      <w:r w:rsidR="00612CEE" w:rsidRPr="00427B28">
        <w:rPr>
          <w:b/>
          <w:sz w:val="24"/>
          <w:szCs w:val="24"/>
        </w:rPr>
        <w:t>5</w:t>
      </w:r>
    </w:p>
    <w:p w:rsidR="002862C0" w:rsidRPr="00327DD9" w:rsidRDefault="002862C0" w:rsidP="002873BB">
      <w:pPr>
        <w:pStyle w:val="aa"/>
        <w:rPr>
          <w:b/>
          <w:sz w:val="24"/>
          <w:szCs w:val="24"/>
        </w:rPr>
      </w:pPr>
      <w:r w:rsidRPr="002873BB">
        <w:rPr>
          <w:sz w:val="24"/>
          <w:szCs w:val="24"/>
        </w:rPr>
        <w:t>2.2.2.</w:t>
      </w:r>
      <w:r w:rsidR="00B002AF">
        <w:rPr>
          <w:sz w:val="24"/>
          <w:szCs w:val="24"/>
        </w:rPr>
        <w:t>9</w:t>
      </w:r>
      <w:r w:rsidRPr="002873BB">
        <w:rPr>
          <w:sz w:val="24"/>
          <w:szCs w:val="24"/>
        </w:rPr>
        <w:t>. География</w:t>
      </w:r>
      <w:r>
        <w:rPr>
          <w:sz w:val="24"/>
          <w:szCs w:val="24"/>
        </w:rPr>
        <w:t xml:space="preserve">                                                                                                       </w:t>
      </w:r>
      <w:r w:rsidR="00427B28">
        <w:rPr>
          <w:sz w:val="24"/>
          <w:szCs w:val="24"/>
        </w:rPr>
        <w:t xml:space="preserve">       </w:t>
      </w:r>
      <w:r>
        <w:rPr>
          <w:sz w:val="24"/>
          <w:szCs w:val="24"/>
        </w:rPr>
        <w:t xml:space="preserve"> </w:t>
      </w:r>
      <w:r w:rsidR="00612CEE" w:rsidRPr="00427B28">
        <w:rPr>
          <w:b/>
          <w:sz w:val="24"/>
          <w:szCs w:val="24"/>
        </w:rPr>
        <w:t>2</w:t>
      </w:r>
      <w:r w:rsidR="00B002AF">
        <w:rPr>
          <w:b/>
          <w:sz w:val="24"/>
          <w:szCs w:val="24"/>
        </w:rPr>
        <w:t>0</w:t>
      </w:r>
      <w:r w:rsidR="00612CEE" w:rsidRPr="00427B28">
        <w:rPr>
          <w:b/>
          <w:sz w:val="24"/>
          <w:szCs w:val="24"/>
        </w:rPr>
        <w:t>5-2</w:t>
      </w:r>
      <w:r w:rsidR="00B002AF">
        <w:rPr>
          <w:b/>
          <w:sz w:val="24"/>
          <w:szCs w:val="24"/>
        </w:rPr>
        <w:t>1</w:t>
      </w:r>
      <w:r w:rsidR="00612CEE" w:rsidRPr="00427B28">
        <w:rPr>
          <w:b/>
          <w:sz w:val="24"/>
          <w:szCs w:val="24"/>
        </w:rPr>
        <w:t>5</w:t>
      </w:r>
    </w:p>
    <w:p w:rsidR="002862C0" w:rsidRPr="00327DD9" w:rsidRDefault="002862C0" w:rsidP="008F518E">
      <w:pPr>
        <w:pStyle w:val="aa"/>
        <w:rPr>
          <w:b/>
          <w:sz w:val="24"/>
          <w:szCs w:val="24"/>
        </w:rPr>
      </w:pPr>
      <w:r w:rsidRPr="008F518E">
        <w:rPr>
          <w:sz w:val="24"/>
          <w:szCs w:val="24"/>
        </w:rPr>
        <w:t>2.2.2.</w:t>
      </w:r>
      <w:r w:rsidR="00B002AF">
        <w:rPr>
          <w:sz w:val="24"/>
          <w:szCs w:val="24"/>
        </w:rPr>
        <w:t>10</w:t>
      </w:r>
      <w:r w:rsidRPr="008F518E">
        <w:rPr>
          <w:sz w:val="24"/>
          <w:szCs w:val="24"/>
        </w:rPr>
        <w:t xml:space="preserve">. Математика </w:t>
      </w:r>
      <w:r>
        <w:rPr>
          <w:sz w:val="24"/>
          <w:szCs w:val="24"/>
        </w:rPr>
        <w:t xml:space="preserve">                                                                                                  </w:t>
      </w:r>
      <w:r w:rsidR="00427B28">
        <w:rPr>
          <w:sz w:val="24"/>
          <w:szCs w:val="24"/>
        </w:rPr>
        <w:t xml:space="preserve">       </w:t>
      </w:r>
      <w:r w:rsidR="00612CEE" w:rsidRPr="00427B28">
        <w:rPr>
          <w:b/>
          <w:sz w:val="24"/>
          <w:szCs w:val="24"/>
        </w:rPr>
        <w:t>2</w:t>
      </w:r>
      <w:r w:rsidR="00B002AF">
        <w:rPr>
          <w:b/>
          <w:sz w:val="24"/>
          <w:szCs w:val="24"/>
        </w:rPr>
        <w:t>1</w:t>
      </w:r>
      <w:r w:rsidR="00612CEE" w:rsidRPr="00427B28">
        <w:rPr>
          <w:b/>
          <w:sz w:val="24"/>
          <w:szCs w:val="24"/>
        </w:rPr>
        <w:t>5-2</w:t>
      </w:r>
      <w:r w:rsidR="00B002AF">
        <w:rPr>
          <w:b/>
          <w:sz w:val="24"/>
          <w:szCs w:val="24"/>
        </w:rPr>
        <w:t>23</w:t>
      </w:r>
    </w:p>
    <w:p w:rsidR="002862C0" w:rsidRPr="008F518E" w:rsidRDefault="002862C0" w:rsidP="008F518E">
      <w:pPr>
        <w:pStyle w:val="aa"/>
        <w:rPr>
          <w:sz w:val="24"/>
          <w:szCs w:val="24"/>
        </w:rPr>
      </w:pPr>
      <w:r w:rsidRPr="008F518E">
        <w:rPr>
          <w:sz w:val="24"/>
          <w:szCs w:val="24"/>
        </w:rPr>
        <w:t>2.2.2.</w:t>
      </w:r>
      <w:r w:rsidR="00B002AF">
        <w:rPr>
          <w:sz w:val="24"/>
          <w:szCs w:val="24"/>
        </w:rPr>
        <w:t>11</w:t>
      </w:r>
      <w:r w:rsidRPr="008F518E">
        <w:rPr>
          <w:sz w:val="24"/>
          <w:szCs w:val="24"/>
        </w:rPr>
        <w:t>. Информатика</w:t>
      </w:r>
      <w:r>
        <w:rPr>
          <w:sz w:val="24"/>
          <w:szCs w:val="24"/>
        </w:rPr>
        <w:t xml:space="preserve">                                                                                                  </w:t>
      </w:r>
      <w:r w:rsidR="00427B28">
        <w:rPr>
          <w:sz w:val="24"/>
          <w:szCs w:val="24"/>
        </w:rPr>
        <w:t xml:space="preserve">     </w:t>
      </w:r>
      <w:r w:rsidR="00B002AF">
        <w:rPr>
          <w:b/>
          <w:sz w:val="24"/>
          <w:szCs w:val="24"/>
        </w:rPr>
        <w:t>223</w:t>
      </w:r>
      <w:r w:rsidR="00612CEE" w:rsidRPr="00427B28">
        <w:rPr>
          <w:b/>
          <w:sz w:val="24"/>
          <w:szCs w:val="24"/>
        </w:rPr>
        <w:t>-2</w:t>
      </w:r>
      <w:r w:rsidR="00B002AF">
        <w:rPr>
          <w:b/>
          <w:sz w:val="24"/>
          <w:szCs w:val="24"/>
        </w:rPr>
        <w:t>28</w:t>
      </w:r>
    </w:p>
    <w:p w:rsidR="002862C0" w:rsidRPr="008F518E" w:rsidRDefault="002862C0" w:rsidP="008F518E">
      <w:pPr>
        <w:pStyle w:val="aa"/>
        <w:rPr>
          <w:sz w:val="24"/>
          <w:szCs w:val="24"/>
        </w:rPr>
      </w:pPr>
      <w:r w:rsidRPr="008F518E">
        <w:rPr>
          <w:sz w:val="24"/>
          <w:szCs w:val="24"/>
        </w:rPr>
        <w:t>2.2.2.1</w:t>
      </w:r>
      <w:r w:rsidR="00B002AF">
        <w:rPr>
          <w:sz w:val="24"/>
          <w:szCs w:val="24"/>
        </w:rPr>
        <w:t>2</w:t>
      </w:r>
      <w:r w:rsidRPr="008F518E">
        <w:rPr>
          <w:sz w:val="24"/>
          <w:szCs w:val="24"/>
        </w:rPr>
        <w:t>. Физика</w:t>
      </w:r>
      <w:r>
        <w:rPr>
          <w:sz w:val="24"/>
          <w:szCs w:val="24"/>
        </w:rPr>
        <w:t xml:space="preserve">                                                                                                     </w:t>
      </w:r>
      <w:r w:rsidR="00427B28">
        <w:rPr>
          <w:sz w:val="24"/>
          <w:szCs w:val="24"/>
        </w:rPr>
        <w:t xml:space="preserve">       </w:t>
      </w:r>
      <w:r>
        <w:rPr>
          <w:sz w:val="24"/>
          <w:szCs w:val="24"/>
        </w:rPr>
        <w:t xml:space="preserve">      </w:t>
      </w:r>
      <w:r w:rsidR="00612CEE" w:rsidRPr="00427B28">
        <w:rPr>
          <w:b/>
          <w:sz w:val="24"/>
          <w:szCs w:val="24"/>
        </w:rPr>
        <w:t>2</w:t>
      </w:r>
      <w:r w:rsidR="00B002AF">
        <w:rPr>
          <w:b/>
          <w:sz w:val="24"/>
          <w:szCs w:val="24"/>
        </w:rPr>
        <w:t>2</w:t>
      </w:r>
      <w:r w:rsidR="00612CEE" w:rsidRPr="00427B28">
        <w:rPr>
          <w:b/>
          <w:sz w:val="24"/>
          <w:szCs w:val="24"/>
        </w:rPr>
        <w:t>9-2</w:t>
      </w:r>
      <w:r w:rsidR="00B002AF">
        <w:rPr>
          <w:b/>
          <w:sz w:val="24"/>
          <w:szCs w:val="24"/>
        </w:rPr>
        <w:t>33</w:t>
      </w:r>
    </w:p>
    <w:p w:rsidR="002862C0" w:rsidRPr="00846DDB" w:rsidRDefault="002862C0" w:rsidP="008F518E">
      <w:pPr>
        <w:pStyle w:val="aa"/>
        <w:rPr>
          <w:b/>
          <w:sz w:val="24"/>
          <w:szCs w:val="24"/>
        </w:rPr>
      </w:pPr>
      <w:r w:rsidRPr="008F518E">
        <w:rPr>
          <w:sz w:val="24"/>
          <w:szCs w:val="24"/>
        </w:rPr>
        <w:t>2.2.2.</w:t>
      </w:r>
      <w:r w:rsidR="00B002AF">
        <w:rPr>
          <w:sz w:val="24"/>
          <w:szCs w:val="24"/>
        </w:rPr>
        <w:t>13</w:t>
      </w:r>
      <w:r w:rsidRPr="008F518E">
        <w:rPr>
          <w:sz w:val="24"/>
          <w:szCs w:val="24"/>
        </w:rPr>
        <w:t>. Биология</w:t>
      </w:r>
      <w:r>
        <w:rPr>
          <w:sz w:val="24"/>
          <w:szCs w:val="24"/>
        </w:rPr>
        <w:t xml:space="preserve">                                                                                                       </w:t>
      </w:r>
      <w:r w:rsidR="00427B28">
        <w:rPr>
          <w:sz w:val="24"/>
          <w:szCs w:val="24"/>
        </w:rPr>
        <w:t xml:space="preserve">       </w:t>
      </w:r>
      <w:r>
        <w:rPr>
          <w:sz w:val="24"/>
          <w:szCs w:val="24"/>
        </w:rPr>
        <w:t xml:space="preserve"> </w:t>
      </w:r>
      <w:r w:rsidR="00612CEE" w:rsidRPr="00427B28">
        <w:rPr>
          <w:b/>
          <w:sz w:val="24"/>
          <w:szCs w:val="24"/>
        </w:rPr>
        <w:t>2</w:t>
      </w:r>
      <w:r w:rsidR="00B002AF">
        <w:rPr>
          <w:b/>
          <w:sz w:val="24"/>
          <w:szCs w:val="24"/>
        </w:rPr>
        <w:t>33-239</w:t>
      </w:r>
    </w:p>
    <w:p w:rsidR="002862C0" w:rsidRPr="008F518E" w:rsidRDefault="002862C0" w:rsidP="008F518E">
      <w:pPr>
        <w:pStyle w:val="aa"/>
        <w:rPr>
          <w:sz w:val="24"/>
          <w:szCs w:val="24"/>
        </w:rPr>
      </w:pPr>
      <w:r w:rsidRPr="008F518E">
        <w:rPr>
          <w:sz w:val="24"/>
          <w:szCs w:val="24"/>
        </w:rPr>
        <w:t>2.2.2.1</w:t>
      </w:r>
      <w:r w:rsidR="00B002AF">
        <w:rPr>
          <w:sz w:val="24"/>
          <w:szCs w:val="24"/>
        </w:rPr>
        <w:t>4</w:t>
      </w:r>
      <w:r w:rsidRPr="008F518E">
        <w:rPr>
          <w:sz w:val="24"/>
          <w:szCs w:val="24"/>
        </w:rPr>
        <w:t>. Химия</w:t>
      </w:r>
      <w:r>
        <w:rPr>
          <w:sz w:val="24"/>
          <w:szCs w:val="24"/>
        </w:rPr>
        <w:t xml:space="preserve">                                                                                                          </w:t>
      </w:r>
      <w:r w:rsidR="00427B28">
        <w:rPr>
          <w:sz w:val="24"/>
          <w:szCs w:val="24"/>
        </w:rPr>
        <w:t xml:space="preserve">        </w:t>
      </w:r>
      <w:r>
        <w:rPr>
          <w:sz w:val="24"/>
          <w:szCs w:val="24"/>
        </w:rPr>
        <w:t xml:space="preserve">  </w:t>
      </w:r>
      <w:r w:rsidR="00B002AF">
        <w:rPr>
          <w:b/>
          <w:sz w:val="24"/>
          <w:szCs w:val="24"/>
        </w:rPr>
        <w:t>240</w:t>
      </w:r>
      <w:r w:rsidR="00864AC3" w:rsidRPr="00427B28">
        <w:rPr>
          <w:b/>
          <w:sz w:val="24"/>
          <w:szCs w:val="24"/>
        </w:rPr>
        <w:t>-</w:t>
      </w:r>
      <w:r w:rsidR="00B002AF">
        <w:rPr>
          <w:b/>
          <w:sz w:val="24"/>
          <w:szCs w:val="24"/>
        </w:rPr>
        <w:t>242</w:t>
      </w:r>
    </w:p>
    <w:p w:rsidR="002862C0" w:rsidRPr="00846DDB" w:rsidRDefault="002862C0" w:rsidP="008F518E">
      <w:pPr>
        <w:pStyle w:val="aa"/>
        <w:rPr>
          <w:b/>
          <w:sz w:val="24"/>
          <w:szCs w:val="24"/>
        </w:rPr>
      </w:pPr>
      <w:r w:rsidRPr="008F518E">
        <w:rPr>
          <w:sz w:val="24"/>
          <w:szCs w:val="24"/>
        </w:rPr>
        <w:t>2.2.2.1</w:t>
      </w:r>
      <w:r w:rsidR="00B002AF">
        <w:rPr>
          <w:sz w:val="24"/>
          <w:szCs w:val="24"/>
        </w:rPr>
        <w:t>5</w:t>
      </w:r>
      <w:r w:rsidRPr="008F518E">
        <w:rPr>
          <w:sz w:val="24"/>
          <w:szCs w:val="24"/>
        </w:rPr>
        <w:t>. Изобразительное искусство</w:t>
      </w:r>
      <w:r>
        <w:rPr>
          <w:sz w:val="24"/>
          <w:szCs w:val="24"/>
        </w:rPr>
        <w:t xml:space="preserve">                                                                      </w:t>
      </w:r>
      <w:r w:rsidR="00427B28">
        <w:rPr>
          <w:sz w:val="24"/>
          <w:szCs w:val="24"/>
        </w:rPr>
        <w:t xml:space="preserve">       </w:t>
      </w:r>
      <w:r>
        <w:rPr>
          <w:sz w:val="24"/>
          <w:szCs w:val="24"/>
        </w:rPr>
        <w:t xml:space="preserve">  </w:t>
      </w:r>
      <w:r w:rsidR="00B002AF">
        <w:rPr>
          <w:b/>
          <w:sz w:val="24"/>
          <w:szCs w:val="24"/>
        </w:rPr>
        <w:t>242-245</w:t>
      </w:r>
    </w:p>
    <w:p w:rsidR="002862C0" w:rsidRPr="008F518E" w:rsidRDefault="002862C0" w:rsidP="008F518E">
      <w:pPr>
        <w:pStyle w:val="aa"/>
        <w:rPr>
          <w:sz w:val="24"/>
          <w:szCs w:val="24"/>
        </w:rPr>
      </w:pPr>
      <w:r w:rsidRPr="008F518E">
        <w:rPr>
          <w:sz w:val="24"/>
          <w:szCs w:val="24"/>
        </w:rPr>
        <w:t>2.2.2.</w:t>
      </w:r>
      <w:r w:rsidR="00B002AF">
        <w:rPr>
          <w:sz w:val="24"/>
          <w:szCs w:val="24"/>
        </w:rPr>
        <w:t>16</w:t>
      </w:r>
      <w:r w:rsidRPr="008F518E">
        <w:rPr>
          <w:sz w:val="24"/>
          <w:szCs w:val="24"/>
        </w:rPr>
        <w:t>. Музыка</w:t>
      </w:r>
      <w:r>
        <w:rPr>
          <w:sz w:val="24"/>
          <w:szCs w:val="24"/>
        </w:rPr>
        <w:t xml:space="preserve">                                                                                                          </w:t>
      </w:r>
      <w:r w:rsidR="00427B28">
        <w:rPr>
          <w:sz w:val="24"/>
          <w:szCs w:val="24"/>
        </w:rPr>
        <w:t xml:space="preserve">       </w:t>
      </w:r>
      <w:r w:rsidR="00864AC3" w:rsidRPr="00427B28">
        <w:rPr>
          <w:b/>
          <w:sz w:val="24"/>
          <w:szCs w:val="24"/>
        </w:rPr>
        <w:t>2</w:t>
      </w:r>
      <w:r w:rsidR="00B741F0">
        <w:rPr>
          <w:b/>
          <w:sz w:val="24"/>
          <w:szCs w:val="24"/>
        </w:rPr>
        <w:t>45</w:t>
      </w:r>
      <w:r w:rsidR="00864AC3" w:rsidRPr="00427B28">
        <w:rPr>
          <w:b/>
          <w:sz w:val="24"/>
          <w:szCs w:val="24"/>
        </w:rPr>
        <w:t>-2</w:t>
      </w:r>
      <w:r w:rsidR="00B741F0">
        <w:rPr>
          <w:b/>
          <w:sz w:val="24"/>
          <w:szCs w:val="24"/>
        </w:rPr>
        <w:t>50</w:t>
      </w:r>
    </w:p>
    <w:p w:rsidR="002862C0" w:rsidRPr="00427B28" w:rsidRDefault="002862C0" w:rsidP="008F518E">
      <w:pPr>
        <w:pStyle w:val="aa"/>
        <w:rPr>
          <w:b/>
          <w:sz w:val="24"/>
          <w:szCs w:val="24"/>
        </w:rPr>
      </w:pPr>
      <w:r w:rsidRPr="008F518E">
        <w:rPr>
          <w:sz w:val="24"/>
          <w:szCs w:val="24"/>
        </w:rPr>
        <w:t>2.2.2.1</w:t>
      </w:r>
      <w:r w:rsidR="00B741F0">
        <w:rPr>
          <w:sz w:val="24"/>
          <w:szCs w:val="24"/>
        </w:rPr>
        <w:t>7</w:t>
      </w:r>
      <w:r w:rsidRPr="008F518E">
        <w:rPr>
          <w:sz w:val="24"/>
          <w:szCs w:val="24"/>
        </w:rPr>
        <w:t>.Технология</w:t>
      </w:r>
      <w:r>
        <w:rPr>
          <w:sz w:val="24"/>
          <w:szCs w:val="24"/>
        </w:rPr>
        <w:t xml:space="preserve">                                                                                                    </w:t>
      </w:r>
      <w:r w:rsidR="00427B28">
        <w:rPr>
          <w:sz w:val="24"/>
          <w:szCs w:val="24"/>
        </w:rPr>
        <w:t xml:space="preserve">        </w:t>
      </w:r>
      <w:r w:rsidR="00864AC3" w:rsidRPr="00427B28">
        <w:rPr>
          <w:b/>
          <w:sz w:val="24"/>
          <w:szCs w:val="24"/>
        </w:rPr>
        <w:t>2</w:t>
      </w:r>
      <w:r w:rsidR="00B741F0">
        <w:rPr>
          <w:b/>
          <w:sz w:val="24"/>
          <w:szCs w:val="24"/>
        </w:rPr>
        <w:t>50-256</w:t>
      </w:r>
    </w:p>
    <w:p w:rsidR="00FB3786" w:rsidRDefault="002862C0" w:rsidP="008F518E">
      <w:pPr>
        <w:pStyle w:val="aa"/>
        <w:rPr>
          <w:b/>
          <w:sz w:val="24"/>
          <w:szCs w:val="24"/>
        </w:rPr>
      </w:pPr>
      <w:r w:rsidRPr="008F518E">
        <w:rPr>
          <w:sz w:val="24"/>
          <w:szCs w:val="24"/>
        </w:rPr>
        <w:t>2.2.2.</w:t>
      </w:r>
      <w:r w:rsidR="00B741F0">
        <w:rPr>
          <w:sz w:val="24"/>
          <w:szCs w:val="24"/>
        </w:rPr>
        <w:t>18</w:t>
      </w:r>
      <w:r w:rsidRPr="008F518E">
        <w:rPr>
          <w:sz w:val="24"/>
          <w:szCs w:val="24"/>
        </w:rPr>
        <w:t>. Физическая культура</w:t>
      </w:r>
      <w:r>
        <w:rPr>
          <w:sz w:val="24"/>
          <w:szCs w:val="24"/>
        </w:rPr>
        <w:t xml:space="preserve">                                                                                  </w:t>
      </w:r>
      <w:r w:rsidR="00427B28">
        <w:rPr>
          <w:sz w:val="24"/>
          <w:szCs w:val="24"/>
        </w:rPr>
        <w:t xml:space="preserve">        </w:t>
      </w:r>
      <w:r>
        <w:rPr>
          <w:sz w:val="24"/>
          <w:szCs w:val="24"/>
        </w:rPr>
        <w:t xml:space="preserve"> </w:t>
      </w:r>
      <w:r w:rsidR="00864AC3" w:rsidRPr="00427B28">
        <w:rPr>
          <w:b/>
          <w:sz w:val="24"/>
          <w:szCs w:val="24"/>
        </w:rPr>
        <w:t>2</w:t>
      </w:r>
      <w:r w:rsidR="00B741F0">
        <w:rPr>
          <w:b/>
          <w:sz w:val="24"/>
          <w:szCs w:val="24"/>
        </w:rPr>
        <w:t>56</w:t>
      </w:r>
      <w:r w:rsidR="00864AC3" w:rsidRPr="00427B28">
        <w:rPr>
          <w:b/>
          <w:sz w:val="24"/>
          <w:szCs w:val="24"/>
        </w:rPr>
        <w:t>-2</w:t>
      </w:r>
      <w:r w:rsidR="00B741F0">
        <w:rPr>
          <w:b/>
          <w:sz w:val="24"/>
          <w:szCs w:val="24"/>
        </w:rPr>
        <w:t>58</w:t>
      </w:r>
    </w:p>
    <w:p w:rsidR="002862C0" w:rsidRPr="00846DDB" w:rsidRDefault="002862C0" w:rsidP="008F518E">
      <w:pPr>
        <w:pStyle w:val="aa"/>
        <w:rPr>
          <w:b/>
          <w:sz w:val="24"/>
          <w:szCs w:val="24"/>
        </w:rPr>
      </w:pPr>
      <w:r>
        <w:rPr>
          <w:sz w:val="24"/>
          <w:szCs w:val="24"/>
        </w:rPr>
        <w:lastRenderedPageBreak/>
        <w:t>2.2.2</w:t>
      </w:r>
      <w:r w:rsidRPr="008F518E">
        <w:rPr>
          <w:sz w:val="24"/>
          <w:szCs w:val="24"/>
        </w:rPr>
        <w:t>.1</w:t>
      </w:r>
      <w:r w:rsidR="00B741F0">
        <w:rPr>
          <w:sz w:val="24"/>
          <w:szCs w:val="24"/>
        </w:rPr>
        <w:t>9</w:t>
      </w:r>
      <w:r w:rsidRPr="008F518E">
        <w:rPr>
          <w:sz w:val="24"/>
          <w:szCs w:val="24"/>
        </w:rPr>
        <w:t>. Основы безопасности жизнедеятельности</w:t>
      </w:r>
      <w:r>
        <w:rPr>
          <w:sz w:val="24"/>
          <w:szCs w:val="24"/>
        </w:rPr>
        <w:t xml:space="preserve">                                               </w:t>
      </w:r>
      <w:r w:rsidR="00427B28">
        <w:rPr>
          <w:sz w:val="24"/>
          <w:szCs w:val="24"/>
        </w:rPr>
        <w:t xml:space="preserve">        </w:t>
      </w:r>
      <w:r>
        <w:rPr>
          <w:sz w:val="24"/>
          <w:szCs w:val="24"/>
        </w:rPr>
        <w:t xml:space="preserve"> </w:t>
      </w:r>
      <w:r w:rsidR="00864AC3" w:rsidRPr="00427B28">
        <w:rPr>
          <w:b/>
          <w:sz w:val="24"/>
          <w:szCs w:val="24"/>
        </w:rPr>
        <w:t>2</w:t>
      </w:r>
      <w:r w:rsidR="00B741F0">
        <w:rPr>
          <w:b/>
          <w:sz w:val="24"/>
          <w:szCs w:val="24"/>
        </w:rPr>
        <w:t>58</w:t>
      </w:r>
      <w:r w:rsidR="00864AC3" w:rsidRPr="00427B28">
        <w:rPr>
          <w:b/>
          <w:sz w:val="24"/>
          <w:szCs w:val="24"/>
        </w:rPr>
        <w:t>-2</w:t>
      </w:r>
      <w:r w:rsidR="00B741F0">
        <w:rPr>
          <w:b/>
          <w:sz w:val="24"/>
          <w:szCs w:val="24"/>
        </w:rPr>
        <w:t>59</w:t>
      </w:r>
    </w:p>
    <w:p w:rsidR="002862C0" w:rsidRPr="002905FD" w:rsidRDefault="002862C0"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2905FD">
        <w:rPr>
          <w:rStyle w:val="dash0410005f0431005f0437005f0430005f0446005f0020005f0441005f043f005f0438005f0441005f043a005f0430005f005fchar1char1"/>
        </w:rPr>
        <w:t xml:space="preserve">2.2.2.18. </w:t>
      </w:r>
      <w:r>
        <w:rPr>
          <w:rStyle w:val="dash0410005f0431005f0437005f0430005f0446005f0020005f0441005f043f005f0438005f0441005f043a005f0430005f005fchar1char1"/>
        </w:rPr>
        <w:t xml:space="preserve">Основы духовно-нравственной культуры народов России                  </w:t>
      </w:r>
      <w:r w:rsidR="00427B28">
        <w:rPr>
          <w:rStyle w:val="dash0410005f0431005f0437005f0430005f0446005f0020005f0441005f043f005f0438005f0441005f043a005f0430005f005fchar1char1"/>
        </w:rPr>
        <w:t xml:space="preserve">       </w:t>
      </w:r>
      <w:r>
        <w:rPr>
          <w:rStyle w:val="dash0410005f0431005f0437005f0430005f0446005f0020005f0441005f043f005f0438005f0441005f043a005f0430005f005fchar1char1"/>
        </w:rPr>
        <w:t xml:space="preserve"> </w:t>
      </w:r>
      <w:r w:rsidR="00864AC3" w:rsidRPr="00427B28">
        <w:rPr>
          <w:rStyle w:val="dash0410005f0431005f0437005f0430005f0446005f0020005f0441005f043f005f0438005f0441005f043a005f0430005f005fchar1char1"/>
          <w:b/>
        </w:rPr>
        <w:t>2</w:t>
      </w:r>
      <w:r w:rsidR="00B741F0">
        <w:rPr>
          <w:rStyle w:val="dash0410005f0431005f0437005f0430005f0446005f0020005f0441005f043f005f0438005f0441005f043a005f0430005f005fchar1char1"/>
          <w:b/>
        </w:rPr>
        <w:t>59-262</w:t>
      </w:r>
    </w:p>
    <w:p w:rsidR="002862C0" w:rsidRPr="00711888" w:rsidRDefault="002862C0"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lastRenderedPageBreak/>
        <w:t>2.3. Программа воспитания и социализации обучающихся основного общего образования</w:t>
      </w:r>
      <w:r>
        <w:rPr>
          <w:rStyle w:val="dash0410005f0431005f0437005f0430005f0446005f0020005f0441005f043f005f0438005f0441005f043a005f0430005f005fchar1char1"/>
          <w:b/>
        </w:rPr>
        <w:t xml:space="preserve">                                                                                                        </w:t>
      </w:r>
      <w:r w:rsidR="00427B28">
        <w:rPr>
          <w:rStyle w:val="dash0410005f0431005f0437005f0430005f0446005f0020005f0441005f043f005f0438005f0441005f043a005f0430005f005fchar1char1"/>
          <w:b/>
        </w:rPr>
        <w:t xml:space="preserve">         2</w:t>
      </w:r>
      <w:r w:rsidR="00611685">
        <w:rPr>
          <w:rStyle w:val="dash0410005f0431005f0437005f0430005f0446005f0020005f0441005f043f005f0438005f0441005f043a005f0430005f005fchar1char1"/>
          <w:b/>
        </w:rPr>
        <w:t>62</w:t>
      </w:r>
      <w:r>
        <w:rPr>
          <w:rStyle w:val="dash0410005f0431005f0437005f0430005f0446005f0020005f0441005f043f005f0438005f0441005f043a005f0430005f005fchar1char1"/>
          <w:b/>
        </w:rPr>
        <w:t xml:space="preserve">       </w:t>
      </w:r>
    </w:p>
    <w:p w:rsidR="002862C0" w:rsidRDefault="002862C0" w:rsidP="00711888">
      <w:pPr>
        <w:tabs>
          <w:tab w:val="left" w:pos="993"/>
        </w:tabs>
        <w:jc w:val="both"/>
      </w:pPr>
      <w:r w:rsidRPr="00711888">
        <w:t>2.3.1. Цель и задачи духовно-нравственного развития, воспитания</w:t>
      </w:r>
    </w:p>
    <w:p w:rsidR="002862C0" w:rsidRPr="00846DDB" w:rsidRDefault="002862C0" w:rsidP="00711888">
      <w:pPr>
        <w:tabs>
          <w:tab w:val="left" w:pos="993"/>
        </w:tabs>
        <w:jc w:val="both"/>
        <w:rPr>
          <w:b/>
        </w:rPr>
      </w:pPr>
      <w:r>
        <w:t xml:space="preserve"> </w:t>
      </w:r>
      <w:r w:rsidR="000E1026">
        <w:t xml:space="preserve">и </w:t>
      </w:r>
      <w:r>
        <w:t>социализации</w:t>
      </w:r>
      <w:r w:rsidR="000E1026">
        <w:t xml:space="preserve"> </w:t>
      </w:r>
      <w:r w:rsidRPr="00711888">
        <w:t>обучающихся</w:t>
      </w:r>
      <w:r>
        <w:t xml:space="preserve">                                                                              </w:t>
      </w:r>
      <w:r w:rsidR="00427B28">
        <w:t xml:space="preserve"> </w:t>
      </w:r>
      <w:r>
        <w:t xml:space="preserve">   </w:t>
      </w:r>
      <w:r w:rsidR="00611685">
        <w:rPr>
          <w:b/>
        </w:rPr>
        <w:t>26</w:t>
      </w:r>
      <w:r w:rsidR="009D6A4B">
        <w:rPr>
          <w:b/>
        </w:rPr>
        <w:t>5</w:t>
      </w:r>
      <w:r w:rsidR="00427B28" w:rsidRPr="00427B28">
        <w:rPr>
          <w:b/>
        </w:rPr>
        <w:t>-</w:t>
      </w:r>
      <w:r w:rsidR="00611685">
        <w:rPr>
          <w:b/>
        </w:rPr>
        <w:t>26</w:t>
      </w:r>
      <w:r w:rsidR="009D6A4B">
        <w:rPr>
          <w:b/>
        </w:rPr>
        <w:t>6</w:t>
      </w:r>
      <w:r>
        <w:t xml:space="preserve">    </w:t>
      </w:r>
    </w:p>
    <w:p w:rsidR="002862C0" w:rsidRPr="00711888" w:rsidRDefault="002862C0" w:rsidP="00711888">
      <w:pPr>
        <w:jc w:val="both"/>
        <w:rPr>
          <w:bCs/>
        </w:rPr>
      </w:pPr>
      <w:r w:rsidRPr="00711888">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t xml:space="preserve">             </w:t>
      </w:r>
      <w:r w:rsidR="00427B28">
        <w:t xml:space="preserve">      </w:t>
      </w:r>
      <w:r w:rsidR="00427B28" w:rsidRPr="00427B28">
        <w:rPr>
          <w:b/>
        </w:rPr>
        <w:t>2</w:t>
      </w:r>
      <w:r w:rsidR="009D6A4B">
        <w:rPr>
          <w:b/>
        </w:rPr>
        <w:t>66</w:t>
      </w:r>
      <w:r w:rsidR="00427B28" w:rsidRPr="00427B28">
        <w:rPr>
          <w:b/>
        </w:rPr>
        <w:t>-2</w:t>
      </w:r>
      <w:r w:rsidR="009D6A4B">
        <w:rPr>
          <w:b/>
        </w:rPr>
        <w:t>68</w:t>
      </w:r>
    </w:p>
    <w:p w:rsidR="002862C0" w:rsidRPr="00DE0120" w:rsidRDefault="002862C0" w:rsidP="00711888">
      <w:pPr>
        <w:pStyle w:val="3"/>
        <w:spacing w:before="0" w:after="0"/>
        <w:jc w:val="both"/>
        <w:rPr>
          <w:rFonts w:ascii="Times New Roman" w:hAnsi="Times New Roman"/>
          <w:sz w:val="24"/>
          <w:szCs w:val="24"/>
        </w:rPr>
      </w:pPr>
      <w:r w:rsidRPr="00711888">
        <w:rPr>
          <w:rFonts w:ascii="Times New Roman" w:hAnsi="Times New Roman"/>
          <w:b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Pr>
          <w:rFonts w:ascii="Times New Roman" w:hAnsi="Times New Roman"/>
          <w:b w:val="0"/>
          <w:sz w:val="24"/>
          <w:szCs w:val="24"/>
        </w:rPr>
        <w:t xml:space="preserve">                                                                                 </w:t>
      </w:r>
      <w:r w:rsidR="009B22E1">
        <w:rPr>
          <w:rFonts w:ascii="Times New Roman" w:hAnsi="Times New Roman"/>
          <w:b w:val="0"/>
          <w:sz w:val="24"/>
          <w:szCs w:val="24"/>
        </w:rPr>
        <w:t xml:space="preserve">                      </w:t>
      </w:r>
      <w:r>
        <w:rPr>
          <w:rFonts w:ascii="Times New Roman" w:hAnsi="Times New Roman"/>
          <w:b w:val="0"/>
          <w:sz w:val="24"/>
          <w:szCs w:val="24"/>
        </w:rPr>
        <w:t xml:space="preserve">   </w:t>
      </w:r>
      <w:r w:rsidR="009B22E1" w:rsidRPr="009B22E1">
        <w:rPr>
          <w:rFonts w:ascii="Times New Roman" w:hAnsi="Times New Roman"/>
          <w:sz w:val="24"/>
          <w:szCs w:val="24"/>
        </w:rPr>
        <w:t>2</w:t>
      </w:r>
      <w:r w:rsidR="009D6A4B">
        <w:rPr>
          <w:rFonts w:ascii="Times New Roman" w:hAnsi="Times New Roman"/>
          <w:sz w:val="24"/>
          <w:szCs w:val="24"/>
        </w:rPr>
        <w:t>6</w:t>
      </w:r>
      <w:r w:rsidR="009B22E1" w:rsidRPr="009B22E1">
        <w:rPr>
          <w:rFonts w:ascii="Times New Roman" w:hAnsi="Times New Roman"/>
          <w:sz w:val="24"/>
          <w:szCs w:val="24"/>
        </w:rPr>
        <w:t>9-28</w:t>
      </w:r>
      <w:r w:rsidR="009D6A4B">
        <w:rPr>
          <w:rFonts w:ascii="Times New Roman" w:hAnsi="Times New Roman"/>
          <w:sz w:val="24"/>
          <w:szCs w:val="24"/>
        </w:rPr>
        <w:t>6</w:t>
      </w:r>
      <w:r>
        <w:rPr>
          <w:rFonts w:ascii="Times New Roman" w:hAnsi="Times New Roman"/>
          <w:b w:val="0"/>
          <w:sz w:val="24"/>
          <w:szCs w:val="24"/>
        </w:rPr>
        <w:t xml:space="preserve">                         </w:t>
      </w:r>
    </w:p>
    <w:p w:rsidR="002862C0" w:rsidRPr="00DE0120" w:rsidRDefault="002862C0" w:rsidP="00711888">
      <w:pPr>
        <w:jc w:val="both"/>
        <w:rPr>
          <w:b/>
        </w:rPr>
      </w:pPr>
      <w:r w:rsidRPr="00711888">
        <w:t>2.3.4. Формы индивидуальной и групповой организации профессиональной ориентации обучающихся</w:t>
      </w:r>
      <w:r>
        <w:t xml:space="preserve">                                                                                          </w:t>
      </w:r>
      <w:r w:rsidR="009B22E1">
        <w:t xml:space="preserve">                </w:t>
      </w:r>
      <w:r>
        <w:t xml:space="preserve"> </w:t>
      </w:r>
      <w:r w:rsidR="009B22E1" w:rsidRPr="009B22E1">
        <w:rPr>
          <w:b/>
        </w:rPr>
        <w:t>28</w:t>
      </w:r>
      <w:r w:rsidR="009D6A4B">
        <w:rPr>
          <w:b/>
        </w:rPr>
        <w:t>6</w:t>
      </w:r>
      <w:r w:rsidR="009B22E1" w:rsidRPr="009B22E1">
        <w:rPr>
          <w:b/>
        </w:rPr>
        <w:t>-2</w:t>
      </w:r>
      <w:r w:rsidR="009D6A4B">
        <w:rPr>
          <w:b/>
        </w:rPr>
        <w:t>87</w:t>
      </w:r>
      <w:r>
        <w:t xml:space="preserve">                   </w:t>
      </w:r>
    </w:p>
    <w:p w:rsidR="002862C0" w:rsidRPr="003449B6" w:rsidRDefault="002862C0"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Pr>
          <w:rFonts w:ascii="Times New Roman" w:hAnsi="Times New Roman"/>
          <w:b w:val="0"/>
          <w:sz w:val="24"/>
          <w:szCs w:val="24"/>
        </w:rPr>
        <w:t xml:space="preserve">                                                                     </w:t>
      </w:r>
      <w:r w:rsidR="009B22E1">
        <w:rPr>
          <w:rFonts w:ascii="Times New Roman" w:hAnsi="Times New Roman"/>
          <w:b w:val="0"/>
          <w:sz w:val="24"/>
          <w:szCs w:val="24"/>
        </w:rPr>
        <w:t xml:space="preserve">             </w:t>
      </w:r>
      <w:r w:rsidR="009B22E1" w:rsidRPr="009B22E1">
        <w:rPr>
          <w:rFonts w:ascii="Times New Roman" w:hAnsi="Times New Roman"/>
          <w:sz w:val="24"/>
          <w:szCs w:val="24"/>
        </w:rPr>
        <w:t>2</w:t>
      </w:r>
      <w:r w:rsidR="008B593E">
        <w:rPr>
          <w:rFonts w:ascii="Times New Roman" w:hAnsi="Times New Roman"/>
          <w:sz w:val="24"/>
          <w:szCs w:val="24"/>
        </w:rPr>
        <w:t>87</w:t>
      </w:r>
      <w:r w:rsidR="009B22E1" w:rsidRPr="009B22E1">
        <w:rPr>
          <w:rFonts w:ascii="Times New Roman" w:hAnsi="Times New Roman"/>
          <w:sz w:val="24"/>
          <w:szCs w:val="24"/>
        </w:rPr>
        <w:t>-</w:t>
      </w:r>
      <w:r w:rsidR="008B593E">
        <w:rPr>
          <w:rFonts w:ascii="Times New Roman" w:hAnsi="Times New Roman"/>
          <w:sz w:val="24"/>
          <w:szCs w:val="24"/>
        </w:rPr>
        <w:t>288</w:t>
      </w:r>
      <w:r>
        <w:rPr>
          <w:rFonts w:ascii="Times New Roman" w:hAnsi="Times New Roman"/>
          <w:b w:val="0"/>
          <w:sz w:val="24"/>
          <w:szCs w:val="24"/>
        </w:rPr>
        <w:t xml:space="preserve">             </w:t>
      </w:r>
    </w:p>
    <w:p w:rsidR="002862C0" w:rsidRPr="00DE0120" w:rsidRDefault="002862C0" w:rsidP="003449B6">
      <w:pPr>
        <w:pStyle w:val="3"/>
        <w:widowControl w:val="0"/>
        <w:spacing w:before="0" w:after="0"/>
        <w:jc w:val="both"/>
        <w:rPr>
          <w:rFonts w:ascii="Times New Roman" w:hAnsi="Times New Roman"/>
          <w:sz w:val="24"/>
          <w:szCs w:val="24"/>
        </w:rPr>
      </w:pPr>
      <w:r w:rsidRPr="003449B6">
        <w:rPr>
          <w:rFonts w:ascii="Times New Roman" w:hAnsi="Times New Roman"/>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rFonts w:ascii="Times New Roman" w:hAnsi="Times New Roman"/>
          <w:b w:val="0"/>
          <w:sz w:val="24"/>
          <w:szCs w:val="24"/>
        </w:rPr>
        <w:t xml:space="preserve">                                                                                      </w:t>
      </w:r>
      <w:r w:rsidR="009B22E1">
        <w:rPr>
          <w:rFonts w:ascii="Times New Roman" w:hAnsi="Times New Roman"/>
          <w:b w:val="0"/>
          <w:sz w:val="24"/>
          <w:szCs w:val="24"/>
        </w:rPr>
        <w:t xml:space="preserve">     </w:t>
      </w:r>
      <w:r w:rsidR="008B593E" w:rsidRPr="008B593E">
        <w:rPr>
          <w:rFonts w:ascii="Times New Roman" w:hAnsi="Times New Roman"/>
          <w:sz w:val="24"/>
          <w:szCs w:val="24"/>
        </w:rPr>
        <w:t>288</w:t>
      </w:r>
      <w:r w:rsidR="009B22E1" w:rsidRPr="008B593E">
        <w:rPr>
          <w:rFonts w:ascii="Times New Roman" w:hAnsi="Times New Roman"/>
          <w:sz w:val="24"/>
          <w:szCs w:val="24"/>
        </w:rPr>
        <w:t>-</w:t>
      </w:r>
      <w:r w:rsidR="008B593E" w:rsidRPr="008B593E">
        <w:rPr>
          <w:rFonts w:ascii="Times New Roman" w:hAnsi="Times New Roman"/>
          <w:sz w:val="24"/>
          <w:szCs w:val="24"/>
        </w:rPr>
        <w:t>289</w:t>
      </w:r>
      <w:r>
        <w:rPr>
          <w:rFonts w:ascii="Times New Roman" w:hAnsi="Times New Roman"/>
          <w:b w:val="0"/>
          <w:sz w:val="24"/>
          <w:szCs w:val="24"/>
        </w:rPr>
        <w:t xml:space="preserve">       </w:t>
      </w:r>
    </w:p>
    <w:p w:rsidR="002862C0" w:rsidRDefault="002862C0" w:rsidP="00711888">
      <w:pPr>
        <w:pStyle w:val="dash0410005f0431005f0437005f0430005f0446005f0020005f0441005f043f005f0438005f0441005f043a005f0430"/>
        <w:ind w:left="0" w:firstLine="0"/>
      </w:pPr>
      <w:r w:rsidRPr="003501E8">
        <w:t>2.3.7. Модели организации работы по формированию экологически целесообразного, здорового и безопасного образа жизни</w:t>
      </w:r>
      <w:r>
        <w:t xml:space="preserve">                                                                    </w:t>
      </w:r>
      <w:r w:rsidR="008B593E" w:rsidRPr="008B593E">
        <w:rPr>
          <w:b/>
        </w:rPr>
        <w:t>289</w:t>
      </w:r>
      <w:r w:rsidR="009B22E1" w:rsidRPr="008B593E">
        <w:rPr>
          <w:b/>
        </w:rPr>
        <w:t>-</w:t>
      </w:r>
      <w:r w:rsidR="008B593E" w:rsidRPr="008B593E">
        <w:rPr>
          <w:b/>
        </w:rPr>
        <w:t>298</w:t>
      </w:r>
    </w:p>
    <w:p w:rsidR="002862C0" w:rsidRPr="008B593E" w:rsidRDefault="002862C0"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Pr>
          <w:rFonts w:ascii="Times New Roman" w:hAnsi="Times New Roman"/>
          <w:b w:val="0"/>
          <w:sz w:val="24"/>
          <w:szCs w:val="24"/>
        </w:rPr>
        <w:t xml:space="preserve">                                                                                         </w:t>
      </w:r>
      <w:r w:rsidR="008B593E" w:rsidRPr="008B593E">
        <w:rPr>
          <w:rFonts w:ascii="Times New Roman" w:hAnsi="Times New Roman"/>
          <w:sz w:val="24"/>
          <w:szCs w:val="24"/>
        </w:rPr>
        <w:t>298-301</w:t>
      </w:r>
    </w:p>
    <w:p w:rsidR="002862C0" w:rsidRPr="00DE0120" w:rsidRDefault="002862C0"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2.3.9. Система поощрения социальной успешности и проявлений активной жизненной позиции обучающихся</w:t>
      </w:r>
      <w:r>
        <w:rPr>
          <w:rFonts w:ascii="Times New Roman" w:hAnsi="Times New Roman"/>
          <w:b w:val="0"/>
          <w:sz w:val="24"/>
          <w:szCs w:val="24"/>
        </w:rPr>
        <w:t xml:space="preserve">                                                                                               </w:t>
      </w:r>
      <w:r w:rsidR="009B22E1">
        <w:rPr>
          <w:rFonts w:ascii="Times New Roman" w:hAnsi="Times New Roman"/>
          <w:b w:val="0"/>
          <w:sz w:val="24"/>
          <w:szCs w:val="24"/>
        </w:rPr>
        <w:t xml:space="preserve">   </w:t>
      </w:r>
      <w:r w:rsidRPr="009B22E1">
        <w:rPr>
          <w:rFonts w:ascii="Times New Roman" w:hAnsi="Times New Roman"/>
          <w:sz w:val="24"/>
          <w:szCs w:val="24"/>
        </w:rPr>
        <w:t xml:space="preserve"> </w:t>
      </w:r>
      <w:r w:rsidR="008B593E">
        <w:rPr>
          <w:rFonts w:ascii="Times New Roman" w:hAnsi="Times New Roman"/>
          <w:sz w:val="24"/>
          <w:szCs w:val="24"/>
        </w:rPr>
        <w:t>301-302</w:t>
      </w:r>
    </w:p>
    <w:p w:rsidR="002862C0" w:rsidRPr="00FB3786" w:rsidRDefault="002862C0" w:rsidP="00FB3786">
      <w:pPr>
        <w:pStyle w:val="3"/>
        <w:spacing w:before="0" w:after="0"/>
        <w:jc w:val="both"/>
        <w:rPr>
          <w:rFonts w:ascii="Times New Roman" w:hAnsi="Times New Roman"/>
          <w:b w:val="0"/>
          <w:sz w:val="24"/>
          <w:szCs w:val="24"/>
        </w:rPr>
      </w:pPr>
      <w:r w:rsidRPr="003449B6">
        <w:rPr>
          <w:rFonts w:ascii="Times New Roman" w:hAnsi="Times New Roman"/>
          <w:b w:val="0"/>
          <w:sz w:val="24"/>
          <w:szCs w:val="24"/>
        </w:rPr>
        <w:t>2.3.10. Критерии, показатели эффективности деятельности образовательной организации в части духовно-нравст</w:t>
      </w:r>
      <w:r>
        <w:rPr>
          <w:rFonts w:ascii="Times New Roman" w:hAnsi="Times New Roman"/>
          <w:b w:val="0"/>
          <w:sz w:val="24"/>
          <w:szCs w:val="24"/>
        </w:rPr>
        <w:t xml:space="preserve">венного развития, воспитания и </w:t>
      </w:r>
      <w:r w:rsidRPr="003449B6">
        <w:rPr>
          <w:rFonts w:ascii="Times New Roman" w:hAnsi="Times New Roman"/>
          <w:b w:val="0"/>
          <w:sz w:val="24"/>
          <w:szCs w:val="24"/>
        </w:rPr>
        <w:t>социализации обучающихся</w:t>
      </w:r>
      <w:r w:rsidR="009B22E1">
        <w:rPr>
          <w:rFonts w:ascii="Times New Roman" w:hAnsi="Times New Roman"/>
          <w:b w:val="0"/>
          <w:sz w:val="24"/>
          <w:szCs w:val="24"/>
        </w:rPr>
        <w:t xml:space="preserve"> </w:t>
      </w:r>
      <w:r w:rsidR="009B22E1" w:rsidRPr="009B22E1">
        <w:rPr>
          <w:rFonts w:ascii="Times New Roman" w:hAnsi="Times New Roman"/>
          <w:sz w:val="24"/>
          <w:szCs w:val="24"/>
        </w:rPr>
        <w:t>3</w:t>
      </w:r>
      <w:r w:rsidR="00E74815">
        <w:rPr>
          <w:rFonts w:ascii="Times New Roman" w:hAnsi="Times New Roman"/>
          <w:sz w:val="24"/>
          <w:szCs w:val="24"/>
        </w:rPr>
        <w:t>02</w:t>
      </w:r>
      <w:r w:rsidR="009B22E1" w:rsidRPr="009B22E1">
        <w:rPr>
          <w:rFonts w:ascii="Times New Roman" w:hAnsi="Times New Roman"/>
          <w:sz w:val="24"/>
          <w:szCs w:val="24"/>
        </w:rPr>
        <w:t>-3</w:t>
      </w:r>
      <w:r w:rsidR="00E74815">
        <w:rPr>
          <w:rFonts w:ascii="Times New Roman" w:hAnsi="Times New Roman"/>
          <w:sz w:val="24"/>
          <w:szCs w:val="24"/>
        </w:rPr>
        <w:t>04</w:t>
      </w:r>
    </w:p>
    <w:p w:rsidR="002862C0" w:rsidRPr="00DE0120" w:rsidRDefault="002862C0"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2.3.11. Методика и инструментарий мониторинга духовно-нравственного развития, воспитания и социализации обучающихся</w:t>
      </w:r>
      <w:r>
        <w:rPr>
          <w:rFonts w:ascii="Times New Roman" w:hAnsi="Times New Roman"/>
          <w:b w:val="0"/>
          <w:sz w:val="24"/>
          <w:szCs w:val="24"/>
        </w:rPr>
        <w:t xml:space="preserve">                                                            </w:t>
      </w:r>
      <w:r w:rsidR="00E74815">
        <w:rPr>
          <w:rFonts w:ascii="Times New Roman" w:hAnsi="Times New Roman"/>
          <w:b w:val="0"/>
          <w:sz w:val="24"/>
          <w:szCs w:val="24"/>
        </w:rPr>
        <w:t xml:space="preserve">        </w:t>
      </w:r>
      <w:r>
        <w:rPr>
          <w:rFonts w:ascii="Times New Roman" w:hAnsi="Times New Roman"/>
          <w:b w:val="0"/>
          <w:sz w:val="24"/>
          <w:szCs w:val="24"/>
        </w:rPr>
        <w:t xml:space="preserve"> </w:t>
      </w:r>
      <w:r w:rsidR="009B22E1">
        <w:rPr>
          <w:rFonts w:ascii="Times New Roman" w:hAnsi="Times New Roman"/>
          <w:b w:val="0"/>
          <w:sz w:val="24"/>
          <w:szCs w:val="24"/>
        </w:rPr>
        <w:t xml:space="preserve">  </w:t>
      </w:r>
      <w:r w:rsidR="009B22E1" w:rsidRPr="009B22E1">
        <w:rPr>
          <w:rFonts w:ascii="Times New Roman" w:hAnsi="Times New Roman"/>
          <w:sz w:val="24"/>
          <w:szCs w:val="24"/>
        </w:rPr>
        <w:t>3</w:t>
      </w:r>
      <w:r w:rsidR="00E74815">
        <w:rPr>
          <w:rFonts w:ascii="Times New Roman" w:hAnsi="Times New Roman"/>
          <w:sz w:val="24"/>
          <w:szCs w:val="24"/>
        </w:rPr>
        <w:t>04</w:t>
      </w:r>
    </w:p>
    <w:p w:rsidR="002862C0" w:rsidRPr="001C09F4" w:rsidRDefault="002862C0" w:rsidP="003449B6">
      <w:pPr>
        <w:jc w:val="both"/>
        <w:rPr>
          <w:b/>
        </w:rPr>
      </w:pPr>
      <w:r w:rsidRPr="003449B6">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t xml:space="preserve">                                                             </w:t>
      </w:r>
      <w:r w:rsidR="009B22E1" w:rsidRPr="009B22E1">
        <w:rPr>
          <w:b/>
        </w:rPr>
        <w:t>3</w:t>
      </w:r>
      <w:r w:rsidR="00E74815">
        <w:rPr>
          <w:b/>
        </w:rPr>
        <w:t>04-306</w:t>
      </w:r>
    </w:p>
    <w:p w:rsidR="002862C0" w:rsidRPr="003449B6" w:rsidRDefault="002862C0" w:rsidP="0000300E">
      <w:pPr>
        <w:jc w:val="both"/>
        <w:rPr>
          <w:b/>
        </w:rPr>
      </w:pPr>
      <w:r w:rsidRPr="003449B6">
        <w:rPr>
          <w:b/>
        </w:rPr>
        <w:t>2.4.</w:t>
      </w:r>
      <w:r>
        <w:rPr>
          <w:b/>
        </w:rPr>
        <w:t xml:space="preserve"> Программа коррекционной работы                                                               </w:t>
      </w:r>
      <w:r w:rsidR="00A55582">
        <w:rPr>
          <w:b/>
        </w:rPr>
        <w:t>304-314</w:t>
      </w:r>
    </w:p>
    <w:p w:rsidR="002862C0" w:rsidRPr="00FB3786" w:rsidRDefault="002862C0" w:rsidP="0000300E">
      <w:pPr>
        <w:jc w:val="both"/>
        <w:rPr>
          <w:b/>
        </w:rPr>
      </w:pPr>
      <w:r w:rsidRPr="00F0768A">
        <w:rPr>
          <w:b/>
        </w:rPr>
        <w:t>3. Организационный раздел</w:t>
      </w:r>
      <w:r>
        <w:rPr>
          <w:b/>
        </w:rPr>
        <w:t xml:space="preserve">                                                                                </w:t>
      </w:r>
      <w:r w:rsidR="0005475C">
        <w:rPr>
          <w:b/>
        </w:rPr>
        <w:t xml:space="preserve">     </w:t>
      </w:r>
      <w:r>
        <w:rPr>
          <w:b/>
        </w:rPr>
        <w:t xml:space="preserve">   </w:t>
      </w:r>
      <w:r w:rsidR="00A55582">
        <w:rPr>
          <w:b/>
        </w:rPr>
        <w:t>314</w:t>
      </w:r>
    </w:p>
    <w:p w:rsidR="002862C0" w:rsidRPr="00B513A0" w:rsidRDefault="002862C0" w:rsidP="0005475C">
      <w:pPr>
        <w:jc w:val="right"/>
        <w:rPr>
          <w:b/>
        </w:rPr>
      </w:pPr>
      <w:r w:rsidRPr="00B513A0">
        <w:rPr>
          <w:b/>
        </w:rPr>
        <w:t>3.1. Учебный план основного общего образования (годовой календарный график).</w:t>
      </w:r>
      <w:r w:rsidR="0005475C">
        <w:rPr>
          <w:b/>
        </w:rPr>
        <w:t xml:space="preserve">                            </w:t>
      </w:r>
      <w:r w:rsidR="00874557">
        <w:rPr>
          <w:b/>
        </w:rPr>
        <w:t xml:space="preserve">Прилагается </w:t>
      </w:r>
    </w:p>
    <w:p w:rsidR="002862C0" w:rsidRPr="00B513A0" w:rsidRDefault="002862C0" w:rsidP="00B513A0">
      <w:pPr>
        <w:pStyle w:val="aa"/>
        <w:jc w:val="both"/>
        <w:rPr>
          <w:b/>
          <w:sz w:val="24"/>
          <w:szCs w:val="24"/>
        </w:rPr>
      </w:pPr>
      <w:r>
        <w:rPr>
          <w:b/>
          <w:sz w:val="24"/>
          <w:szCs w:val="24"/>
        </w:rPr>
        <w:t>3.2</w:t>
      </w:r>
      <w:r w:rsidRPr="00B513A0">
        <w:rPr>
          <w:b/>
          <w:sz w:val="24"/>
          <w:szCs w:val="24"/>
        </w:rPr>
        <w:t>. Система условий реализации ООП ООО.</w:t>
      </w:r>
      <w:r>
        <w:rPr>
          <w:b/>
          <w:sz w:val="24"/>
          <w:szCs w:val="24"/>
        </w:rPr>
        <w:t xml:space="preserve">       </w:t>
      </w:r>
      <w:r w:rsidR="0005475C">
        <w:rPr>
          <w:b/>
          <w:sz w:val="24"/>
          <w:szCs w:val="24"/>
        </w:rPr>
        <w:t xml:space="preserve">                                               </w:t>
      </w:r>
      <w:r w:rsidR="00874557">
        <w:rPr>
          <w:b/>
          <w:sz w:val="24"/>
          <w:szCs w:val="24"/>
        </w:rPr>
        <w:t>314-</w:t>
      </w:r>
      <w:r w:rsidR="0005475C">
        <w:rPr>
          <w:b/>
          <w:sz w:val="24"/>
          <w:szCs w:val="24"/>
        </w:rPr>
        <w:t xml:space="preserve"> </w:t>
      </w:r>
      <w:r>
        <w:rPr>
          <w:b/>
          <w:sz w:val="24"/>
          <w:szCs w:val="24"/>
        </w:rPr>
        <w:t xml:space="preserve"> </w:t>
      </w:r>
      <w:r w:rsidR="00F36331">
        <w:rPr>
          <w:b/>
          <w:sz w:val="24"/>
          <w:szCs w:val="24"/>
        </w:rPr>
        <w:t>315</w:t>
      </w:r>
      <w:r>
        <w:rPr>
          <w:b/>
          <w:sz w:val="24"/>
          <w:szCs w:val="24"/>
        </w:rPr>
        <w:t xml:space="preserve">                                         </w:t>
      </w:r>
    </w:p>
    <w:p w:rsidR="002862C0" w:rsidRDefault="002862C0" w:rsidP="00B513A0">
      <w:pPr>
        <w:pStyle w:val="aa"/>
        <w:jc w:val="both"/>
        <w:rPr>
          <w:sz w:val="24"/>
          <w:szCs w:val="24"/>
        </w:rPr>
      </w:pPr>
      <w:r w:rsidRPr="00B513A0">
        <w:rPr>
          <w:sz w:val="24"/>
          <w:szCs w:val="24"/>
        </w:rPr>
        <w:t xml:space="preserve">3.2.1. Описание кадровых условий реализации основной образовательной программы основного общего образования </w:t>
      </w:r>
      <w:r>
        <w:rPr>
          <w:sz w:val="24"/>
          <w:szCs w:val="24"/>
        </w:rPr>
        <w:t xml:space="preserve">                                                                           </w:t>
      </w:r>
      <w:r w:rsidR="007C1698">
        <w:rPr>
          <w:sz w:val="24"/>
          <w:szCs w:val="24"/>
        </w:rPr>
        <w:t xml:space="preserve"> </w:t>
      </w:r>
      <w:r>
        <w:rPr>
          <w:sz w:val="24"/>
          <w:szCs w:val="24"/>
        </w:rPr>
        <w:t xml:space="preserve">  </w:t>
      </w:r>
      <w:r w:rsidR="00F36331">
        <w:rPr>
          <w:sz w:val="24"/>
          <w:szCs w:val="24"/>
        </w:rPr>
        <w:t xml:space="preserve">       </w:t>
      </w:r>
      <w:r>
        <w:rPr>
          <w:sz w:val="24"/>
          <w:szCs w:val="24"/>
        </w:rPr>
        <w:t xml:space="preserve"> </w:t>
      </w:r>
      <w:r w:rsidR="007C1698" w:rsidRPr="007C1698">
        <w:rPr>
          <w:b/>
          <w:sz w:val="24"/>
          <w:szCs w:val="24"/>
        </w:rPr>
        <w:t>3</w:t>
      </w:r>
      <w:r w:rsidR="00F36331">
        <w:rPr>
          <w:b/>
          <w:sz w:val="24"/>
          <w:szCs w:val="24"/>
        </w:rPr>
        <w:t>15-317</w:t>
      </w:r>
    </w:p>
    <w:p w:rsidR="002862C0" w:rsidRPr="00A0677D" w:rsidRDefault="002862C0" w:rsidP="00B513A0">
      <w:pPr>
        <w:pStyle w:val="aa"/>
        <w:jc w:val="both"/>
        <w:rPr>
          <w:b/>
          <w:sz w:val="24"/>
          <w:szCs w:val="24"/>
        </w:rPr>
      </w:pPr>
      <w:r w:rsidRPr="00B513A0">
        <w:rPr>
          <w:sz w:val="24"/>
          <w:szCs w:val="24"/>
        </w:rPr>
        <w:t>3.2.2. Психолого-педагогические условия реализации ООП ООО</w:t>
      </w:r>
      <w:r>
        <w:rPr>
          <w:sz w:val="24"/>
          <w:szCs w:val="24"/>
        </w:rPr>
        <w:t xml:space="preserve">                    </w:t>
      </w:r>
      <w:r w:rsidR="007C1698">
        <w:rPr>
          <w:sz w:val="24"/>
          <w:szCs w:val="24"/>
        </w:rPr>
        <w:t xml:space="preserve">        </w:t>
      </w:r>
      <w:r w:rsidR="007C1698" w:rsidRPr="007C1698">
        <w:rPr>
          <w:b/>
          <w:sz w:val="24"/>
          <w:szCs w:val="24"/>
        </w:rPr>
        <w:t>3</w:t>
      </w:r>
      <w:r w:rsidR="00F36331">
        <w:rPr>
          <w:b/>
          <w:sz w:val="24"/>
          <w:szCs w:val="24"/>
        </w:rPr>
        <w:t>17</w:t>
      </w:r>
      <w:r w:rsidR="007C1698" w:rsidRPr="007C1698">
        <w:rPr>
          <w:b/>
          <w:sz w:val="24"/>
          <w:szCs w:val="24"/>
        </w:rPr>
        <w:t>-3</w:t>
      </w:r>
      <w:r w:rsidR="00F36331">
        <w:rPr>
          <w:b/>
          <w:sz w:val="24"/>
          <w:szCs w:val="24"/>
        </w:rPr>
        <w:t>21</w:t>
      </w:r>
    </w:p>
    <w:p w:rsidR="002862C0" w:rsidRPr="00A0677D" w:rsidRDefault="002862C0" w:rsidP="00B513A0">
      <w:pPr>
        <w:pStyle w:val="aa"/>
        <w:jc w:val="both"/>
        <w:rPr>
          <w:b/>
          <w:sz w:val="24"/>
          <w:szCs w:val="24"/>
        </w:rPr>
      </w:pPr>
      <w:r w:rsidRPr="00B513A0">
        <w:rPr>
          <w:sz w:val="24"/>
          <w:szCs w:val="24"/>
        </w:rPr>
        <w:t>3.2.3. Финансово-экономические условия реализации основной образовательной  программы основного общего образования</w:t>
      </w:r>
      <w:r>
        <w:rPr>
          <w:sz w:val="24"/>
          <w:szCs w:val="24"/>
        </w:rPr>
        <w:t xml:space="preserve">                                                         </w:t>
      </w:r>
      <w:r w:rsidR="007C1698">
        <w:rPr>
          <w:sz w:val="24"/>
          <w:szCs w:val="24"/>
        </w:rPr>
        <w:t xml:space="preserve">    </w:t>
      </w:r>
      <w:r>
        <w:rPr>
          <w:sz w:val="24"/>
          <w:szCs w:val="24"/>
        </w:rPr>
        <w:t xml:space="preserve"> </w:t>
      </w:r>
      <w:r w:rsidR="007C1698" w:rsidRPr="007C1698">
        <w:rPr>
          <w:b/>
          <w:sz w:val="24"/>
          <w:szCs w:val="24"/>
        </w:rPr>
        <w:t>3</w:t>
      </w:r>
      <w:r w:rsidR="00F36331">
        <w:rPr>
          <w:b/>
          <w:sz w:val="24"/>
          <w:szCs w:val="24"/>
        </w:rPr>
        <w:t>22</w:t>
      </w:r>
      <w:r w:rsidR="007C1698" w:rsidRPr="007C1698">
        <w:rPr>
          <w:b/>
          <w:sz w:val="24"/>
          <w:szCs w:val="24"/>
        </w:rPr>
        <w:t>-3</w:t>
      </w:r>
      <w:r w:rsidR="00F36331">
        <w:rPr>
          <w:b/>
          <w:sz w:val="24"/>
          <w:szCs w:val="24"/>
        </w:rPr>
        <w:t>2</w:t>
      </w:r>
      <w:r w:rsidR="00AE07A0">
        <w:rPr>
          <w:b/>
          <w:sz w:val="24"/>
          <w:szCs w:val="24"/>
        </w:rPr>
        <w:t>5</w:t>
      </w:r>
    </w:p>
    <w:p w:rsidR="002862C0" w:rsidRPr="00AE07A0" w:rsidRDefault="002862C0" w:rsidP="00B513A0">
      <w:pPr>
        <w:pStyle w:val="aa"/>
        <w:jc w:val="both"/>
        <w:rPr>
          <w:b/>
          <w:sz w:val="24"/>
          <w:szCs w:val="24"/>
        </w:rPr>
      </w:pPr>
      <w:r>
        <w:rPr>
          <w:sz w:val="24"/>
          <w:szCs w:val="24"/>
        </w:rPr>
        <w:t xml:space="preserve">3.2.4. </w:t>
      </w:r>
      <w:r w:rsidRPr="00B513A0">
        <w:rPr>
          <w:sz w:val="24"/>
          <w:szCs w:val="24"/>
        </w:rPr>
        <w:t>Материально-технические условия реализации основной образовательной программы</w:t>
      </w:r>
      <w:r>
        <w:rPr>
          <w:sz w:val="24"/>
          <w:szCs w:val="24"/>
        </w:rPr>
        <w:t xml:space="preserve">                                                                                                              </w:t>
      </w:r>
      <w:r w:rsidR="00AE07A0">
        <w:rPr>
          <w:sz w:val="24"/>
          <w:szCs w:val="24"/>
        </w:rPr>
        <w:t xml:space="preserve">    </w:t>
      </w:r>
      <w:r>
        <w:rPr>
          <w:sz w:val="24"/>
          <w:szCs w:val="24"/>
        </w:rPr>
        <w:t xml:space="preserve">   </w:t>
      </w:r>
      <w:r w:rsidR="00AE07A0" w:rsidRPr="00AE07A0">
        <w:rPr>
          <w:b/>
          <w:sz w:val="24"/>
          <w:szCs w:val="24"/>
        </w:rPr>
        <w:t>32</w:t>
      </w:r>
      <w:r w:rsidR="00AE07A0">
        <w:rPr>
          <w:b/>
          <w:sz w:val="24"/>
          <w:szCs w:val="24"/>
        </w:rPr>
        <w:t>6</w:t>
      </w:r>
      <w:r w:rsidR="00AE07A0" w:rsidRPr="00AE07A0">
        <w:rPr>
          <w:b/>
          <w:sz w:val="24"/>
          <w:szCs w:val="24"/>
        </w:rPr>
        <w:t>-327</w:t>
      </w:r>
    </w:p>
    <w:p w:rsidR="002862C0" w:rsidRPr="00A0677D" w:rsidRDefault="002862C0" w:rsidP="00B513A0">
      <w:pPr>
        <w:pStyle w:val="aa"/>
        <w:jc w:val="both"/>
        <w:rPr>
          <w:b/>
          <w:sz w:val="24"/>
          <w:szCs w:val="24"/>
        </w:rPr>
      </w:pPr>
      <w:r>
        <w:rPr>
          <w:sz w:val="24"/>
          <w:szCs w:val="24"/>
        </w:rPr>
        <w:t xml:space="preserve">3.2.5. </w:t>
      </w:r>
      <w:r w:rsidRPr="00B513A0">
        <w:rPr>
          <w:sz w:val="24"/>
          <w:szCs w:val="24"/>
        </w:rPr>
        <w:t>Информационно-методические условия реализации основной образовательной программы основного общего образования</w:t>
      </w:r>
      <w:r>
        <w:rPr>
          <w:sz w:val="24"/>
          <w:szCs w:val="24"/>
        </w:rPr>
        <w:t xml:space="preserve">                                                          </w:t>
      </w:r>
      <w:r w:rsidR="007C1698">
        <w:rPr>
          <w:sz w:val="24"/>
          <w:szCs w:val="24"/>
        </w:rPr>
        <w:t xml:space="preserve">   </w:t>
      </w:r>
      <w:r>
        <w:rPr>
          <w:sz w:val="24"/>
          <w:szCs w:val="24"/>
        </w:rPr>
        <w:t xml:space="preserve"> </w:t>
      </w:r>
      <w:r w:rsidR="00AE07A0" w:rsidRPr="007C1698">
        <w:rPr>
          <w:b/>
          <w:sz w:val="24"/>
          <w:szCs w:val="24"/>
        </w:rPr>
        <w:t>3</w:t>
      </w:r>
      <w:r w:rsidR="00AE07A0">
        <w:rPr>
          <w:b/>
          <w:sz w:val="24"/>
          <w:szCs w:val="24"/>
        </w:rPr>
        <w:t>2</w:t>
      </w:r>
      <w:r w:rsidR="00AE07A0" w:rsidRPr="007C1698">
        <w:rPr>
          <w:b/>
          <w:sz w:val="24"/>
          <w:szCs w:val="24"/>
        </w:rPr>
        <w:t>7-3</w:t>
      </w:r>
      <w:r w:rsidR="00AE07A0">
        <w:rPr>
          <w:b/>
          <w:sz w:val="24"/>
          <w:szCs w:val="24"/>
        </w:rPr>
        <w:t>29</w:t>
      </w:r>
    </w:p>
    <w:p w:rsidR="002862C0" w:rsidRPr="00A0677D" w:rsidRDefault="002862C0" w:rsidP="00B513A0">
      <w:pPr>
        <w:pStyle w:val="aa"/>
        <w:jc w:val="both"/>
        <w:rPr>
          <w:b/>
          <w:sz w:val="24"/>
          <w:szCs w:val="24"/>
        </w:rPr>
      </w:pPr>
      <w:r>
        <w:rPr>
          <w:sz w:val="24"/>
          <w:szCs w:val="24"/>
        </w:rPr>
        <w:t xml:space="preserve">3.2.6. </w:t>
      </w:r>
      <w:r w:rsidRPr="00B513A0">
        <w:rPr>
          <w:sz w:val="24"/>
          <w:szCs w:val="24"/>
        </w:rPr>
        <w:t>Механизмы достижения целевых ориентиров в системе условий</w:t>
      </w:r>
      <w:r>
        <w:rPr>
          <w:sz w:val="24"/>
          <w:szCs w:val="24"/>
        </w:rPr>
        <w:t xml:space="preserve">            </w:t>
      </w:r>
      <w:r w:rsidR="007C1698">
        <w:rPr>
          <w:sz w:val="24"/>
          <w:szCs w:val="24"/>
        </w:rPr>
        <w:t xml:space="preserve">         </w:t>
      </w:r>
      <w:r w:rsidR="00AE07A0" w:rsidRPr="007C1698">
        <w:rPr>
          <w:b/>
          <w:sz w:val="24"/>
          <w:szCs w:val="24"/>
        </w:rPr>
        <w:t>3</w:t>
      </w:r>
      <w:r w:rsidR="00AE07A0">
        <w:rPr>
          <w:b/>
          <w:sz w:val="24"/>
          <w:szCs w:val="24"/>
        </w:rPr>
        <w:t>29</w:t>
      </w:r>
      <w:r w:rsidR="00AE07A0" w:rsidRPr="007C1698">
        <w:rPr>
          <w:b/>
          <w:sz w:val="24"/>
          <w:szCs w:val="24"/>
        </w:rPr>
        <w:t>-3</w:t>
      </w:r>
      <w:r w:rsidR="00AE07A0">
        <w:rPr>
          <w:b/>
          <w:sz w:val="24"/>
          <w:szCs w:val="24"/>
        </w:rPr>
        <w:t>34</w:t>
      </w:r>
    </w:p>
    <w:p w:rsidR="002862C0" w:rsidRPr="00F0768A" w:rsidRDefault="002862C0" w:rsidP="0000300E">
      <w:pPr>
        <w:jc w:val="both"/>
      </w:pPr>
      <w:r w:rsidRPr="00F0768A">
        <w:t>Приложение 1. Рабочие программы учебных предметов, внеурочной деяте</w:t>
      </w:r>
      <w:r>
        <w:t>льности</w:t>
      </w:r>
      <w:r w:rsidRPr="00F0768A">
        <w:t>.</w:t>
      </w:r>
      <w:r>
        <w:t xml:space="preserve">                      </w:t>
      </w:r>
    </w:p>
    <w:p w:rsidR="002862C0" w:rsidRPr="00F0768A" w:rsidRDefault="002862C0" w:rsidP="00D81E19">
      <w:pPr>
        <w:jc w:val="both"/>
      </w:pPr>
      <w:r w:rsidRPr="00F0768A">
        <w:lastRenderedPageBreak/>
        <w:t>Приложение 2. Оценочные и методические ма</w:t>
      </w:r>
      <w:r>
        <w:t xml:space="preserve">териалы.                                      </w:t>
      </w:r>
    </w:p>
    <w:p w:rsidR="00FB3786" w:rsidRDefault="00FB3786" w:rsidP="008F4648">
      <w:pPr>
        <w:spacing w:line="276" w:lineRule="auto"/>
        <w:jc w:val="center"/>
        <w:rPr>
          <w:b/>
        </w:rPr>
      </w:pPr>
    </w:p>
    <w:p w:rsidR="00FB3786" w:rsidRDefault="00FB3786" w:rsidP="008F4648">
      <w:pPr>
        <w:spacing w:line="276" w:lineRule="auto"/>
        <w:jc w:val="center"/>
        <w:rPr>
          <w:b/>
        </w:rPr>
      </w:pPr>
    </w:p>
    <w:p w:rsidR="00FB3786" w:rsidRDefault="00FB3786" w:rsidP="008F4648">
      <w:pPr>
        <w:spacing w:line="276" w:lineRule="auto"/>
        <w:jc w:val="center"/>
        <w:rPr>
          <w:b/>
        </w:rPr>
      </w:pPr>
    </w:p>
    <w:p w:rsidR="00FB3786" w:rsidRDefault="00FB3786" w:rsidP="008F4648">
      <w:pPr>
        <w:spacing w:line="276" w:lineRule="auto"/>
        <w:jc w:val="center"/>
        <w:rPr>
          <w:b/>
        </w:rPr>
      </w:pPr>
    </w:p>
    <w:p w:rsidR="00FB3786" w:rsidRDefault="00FB3786" w:rsidP="008F4648">
      <w:pPr>
        <w:spacing w:line="276" w:lineRule="auto"/>
        <w:jc w:val="center"/>
        <w:rPr>
          <w:b/>
        </w:rPr>
      </w:pPr>
    </w:p>
    <w:p w:rsidR="002862C0" w:rsidRDefault="002862C0" w:rsidP="008F4648">
      <w:pPr>
        <w:spacing w:line="276" w:lineRule="auto"/>
        <w:jc w:val="center"/>
        <w:rPr>
          <w:b/>
        </w:rPr>
      </w:pPr>
      <w:r w:rsidRPr="00EE564D">
        <w:rPr>
          <w:b/>
        </w:rPr>
        <w:t>ОБЩИЕ ПОЛОЖЕНИЯ</w:t>
      </w:r>
    </w:p>
    <w:p w:rsidR="002862C0" w:rsidRPr="00EE564D" w:rsidRDefault="002862C0" w:rsidP="008F4648">
      <w:pPr>
        <w:spacing w:line="276" w:lineRule="auto"/>
        <w:jc w:val="center"/>
        <w:rPr>
          <w:b/>
        </w:rPr>
      </w:pPr>
    </w:p>
    <w:p w:rsidR="002862C0" w:rsidRPr="00462FE1" w:rsidRDefault="002862C0" w:rsidP="008F4648">
      <w:pPr>
        <w:spacing w:line="276" w:lineRule="auto"/>
        <w:jc w:val="both"/>
      </w:pPr>
      <w:r>
        <w:t xml:space="preserve">    </w:t>
      </w:r>
      <w:r w:rsidRPr="00EE564D">
        <w:t xml:space="preserve">Основная образовательная программа </w:t>
      </w:r>
      <w:r>
        <w:t>основного</w:t>
      </w:r>
      <w:r w:rsidRPr="00EE564D">
        <w:t xml:space="preserve"> общего образования (далее – ООП </w:t>
      </w:r>
      <w:r>
        <w:t>О</w:t>
      </w:r>
      <w:r w:rsidRPr="00EE564D">
        <w:t xml:space="preserve">ОО) муниципального </w:t>
      </w:r>
      <w:r w:rsidR="00AB4433">
        <w:t>бюджетного</w:t>
      </w:r>
      <w:r w:rsidRPr="00EE564D">
        <w:t xml:space="preserve"> общеобразовательного учреждения </w:t>
      </w:r>
      <w:r>
        <w:t>«</w:t>
      </w:r>
      <w:r w:rsidR="00AB4433">
        <w:t>Большеберезниковская</w:t>
      </w:r>
      <w:r>
        <w:t xml:space="preserve"> средняя общеобразовательная школа» </w:t>
      </w:r>
      <w:r w:rsidRPr="00EE564D">
        <w:t xml:space="preserve">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 При разработке ООП О</w:t>
      </w:r>
      <w:r w:rsidRPr="00EE564D">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t>основного</w:t>
      </w:r>
      <w:r w:rsidRPr="00EE564D">
        <w:t xml:space="preserve"> о</w:t>
      </w:r>
      <w:r>
        <w:t>бщего образования (далее – ООП О</w:t>
      </w:r>
      <w:r w:rsidRPr="00EE564D">
        <w:t xml:space="preserve">ОО) муниципального </w:t>
      </w:r>
      <w:r w:rsidR="00AB4433">
        <w:t>бюджетного</w:t>
      </w:r>
      <w:r w:rsidRPr="00EE564D">
        <w:t xml:space="preserve"> общеобразовательного учреждения </w:t>
      </w:r>
      <w:r>
        <w:t>«</w:t>
      </w:r>
      <w:r w:rsidR="00AB4433">
        <w:t>Большеберезниковская</w:t>
      </w:r>
      <w:r>
        <w:t xml:space="preserve"> средняя общеобразовательная школа» </w:t>
      </w:r>
      <w:r w:rsidRPr="00EE564D">
        <w:t xml:space="preserve">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rsidR="002862C0" w:rsidRPr="00462FE1" w:rsidRDefault="002862C0" w:rsidP="008F4648">
      <w:pPr>
        <w:pStyle w:val="afffff1"/>
        <w:tabs>
          <w:tab w:val="left" w:pos="284"/>
        </w:tabs>
        <w:spacing w:line="276" w:lineRule="auto"/>
        <w:ind w:firstLine="0"/>
        <w:rPr>
          <w:rFonts w:ascii="Times New Roman" w:hAnsi="Times New Roman"/>
          <w:b/>
          <w:color w:val="auto"/>
          <w:sz w:val="24"/>
          <w:szCs w:val="24"/>
        </w:rPr>
      </w:pPr>
      <w:r>
        <w:rPr>
          <w:rFonts w:ascii="Times New Roman" w:hAnsi="Times New Roman"/>
          <w:b/>
          <w:sz w:val="24"/>
          <w:szCs w:val="24"/>
        </w:rPr>
        <w:t xml:space="preserve">   </w:t>
      </w: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Pr>
          <w:rFonts w:ascii="Times New Roman" w:hAnsi="Times New Roman"/>
          <w:b/>
          <w:sz w:val="24"/>
          <w:szCs w:val="24"/>
        </w:rPr>
        <w:t xml:space="preserve"> М</w:t>
      </w:r>
      <w:r w:rsidR="00AB4433">
        <w:rPr>
          <w:rFonts w:ascii="Times New Roman" w:hAnsi="Times New Roman"/>
          <w:b/>
          <w:sz w:val="24"/>
          <w:szCs w:val="24"/>
        </w:rPr>
        <w:t>Б</w:t>
      </w:r>
      <w:r>
        <w:rPr>
          <w:rFonts w:ascii="Times New Roman" w:hAnsi="Times New Roman"/>
          <w:b/>
          <w:sz w:val="24"/>
          <w:szCs w:val="24"/>
        </w:rPr>
        <w:t>ОУ «</w:t>
      </w:r>
      <w:r w:rsidR="00AB4433">
        <w:rPr>
          <w:rFonts w:ascii="Times New Roman" w:hAnsi="Times New Roman"/>
          <w:b/>
          <w:sz w:val="24"/>
          <w:szCs w:val="24"/>
        </w:rPr>
        <w:t>Большеберезниковская</w:t>
      </w:r>
      <w:r>
        <w:rPr>
          <w:rFonts w:ascii="Times New Roman" w:hAnsi="Times New Roman"/>
          <w:b/>
          <w:sz w:val="24"/>
          <w:szCs w:val="24"/>
        </w:rPr>
        <w:t xml:space="preserve"> СОШ» </w:t>
      </w:r>
      <w:r w:rsidRPr="009E2B99">
        <w:rPr>
          <w:rFonts w:ascii="Times New Roman" w:hAnsi="Times New Roman"/>
          <w:b/>
          <w:sz w:val="24"/>
          <w:szCs w:val="24"/>
        </w:rPr>
        <w:t xml:space="preserve">- </w:t>
      </w:r>
      <w:r>
        <w:rPr>
          <w:rFonts w:ascii="Times New Roman" w:hAnsi="Times New Roman"/>
          <w:b/>
          <w:color w:val="auto"/>
          <w:sz w:val="24"/>
          <w:szCs w:val="24"/>
        </w:rPr>
        <w:t>20</w:t>
      </w:r>
      <w:r w:rsidR="00AB4433">
        <w:rPr>
          <w:rFonts w:ascii="Times New Roman" w:hAnsi="Times New Roman"/>
          <w:b/>
          <w:color w:val="auto"/>
          <w:sz w:val="24"/>
          <w:szCs w:val="24"/>
        </w:rPr>
        <w:t>20</w:t>
      </w:r>
      <w:r>
        <w:rPr>
          <w:rFonts w:ascii="Times New Roman" w:hAnsi="Times New Roman"/>
          <w:b/>
          <w:color w:val="auto"/>
          <w:sz w:val="24"/>
          <w:szCs w:val="24"/>
        </w:rPr>
        <w:t xml:space="preserve"> – 202</w:t>
      </w:r>
      <w:r w:rsidR="00AB4433">
        <w:rPr>
          <w:rFonts w:ascii="Times New Roman" w:hAnsi="Times New Roman"/>
          <w:b/>
          <w:color w:val="auto"/>
          <w:sz w:val="24"/>
          <w:szCs w:val="24"/>
        </w:rPr>
        <w:t>5</w:t>
      </w:r>
      <w:r w:rsidRPr="009E2B99">
        <w:rPr>
          <w:rFonts w:ascii="Times New Roman" w:hAnsi="Times New Roman"/>
          <w:b/>
          <w:color w:val="auto"/>
          <w:sz w:val="24"/>
          <w:szCs w:val="24"/>
        </w:rPr>
        <w:t xml:space="preserve"> год</w:t>
      </w:r>
      <w:r>
        <w:rPr>
          <w:rFonts w:ascii="Times New Roman" w:hAnsi="Times New Roman"/>
          <w:b/>
          <w:color w:val="auto"/>
          <w:sz w:val="24"/>
          <w:szCs w:val="24"/>
        </w:rPr>
        <w:t>ы</w:t>
      </w:r>
      <w:r w:rsidRPr="009E2B99">
        <w:rPr>
          <w:rFonts w:ascii="Times New Roman" w:hAnsi="Times New Roman"/>
          <w:b/>
          <w:color w:val="auto"/>
          <w:sz w:val="24"/>
          <w:szCs w:val="24"/>
        </w:rPr>
        <w:t>.</w:t>
      </w:r>
    </w:p>
    <w:p w:rsidR="002862C0" w:rsidRPr="00462FE1" w:rsidRDefault="002862C0" w:rsidP="008F4648">
      <w:pPr>
        <w:spacing w:line="276" w:lineRule="auto"/>
        <w:jc w:val="both"/>
      </w:pPr>
      <w:r>
        <w:t xml:space="preserve">   </w:t>
      </w:r>
      <w:r w:rsidRPr="00EE564D">
        <w:t xml:space="preserve">Содержание основной образовательной программы </w:t>
      </w:r>
      <w:r>
        <w:t>основного</w:t>
      </w:r>
      <w:r w:rsidRPr="00EE564D">
        <w:t xml:space="preserve"> общего образования муниципального </w:t>
      </w:r>
      <w:r w:rsidR="00AB4433">
        <w:t>бюджетного</w:t>
      </w:r>
      <w:r w:rsidRPr="00EE564D">
        <w:t xml:space="preserve"> общеобразовательного учреждения </w:t>
      </w:r>
      <w:r>
        <w:t>«</w:t>
      </w:r>
      <w:r w:rsidR="00AB4433">
        <w:t>Большеберезниковская</w:t>
      </w:r>
      <w:r>
        <w:t xml:space="preserve"> средняя общеобразовательная школа»  отражает требования ФГОС О</w:t>
      </w:r>
      <w:r w:rsidRPr="00EE564D">
        <w:t xml:space="preserve">ОО и содержит три основных раздела: целевой, содержательный и организационный. </w:t>
      </w:r>
    </w:p>
    <w:p w:rsidR="002862C0" w:rsidRPr="00462FE1" w:rsidRDefault="002862C0" w:rsidP="008F4648">
      <w:pPr>
        <w:spacing w:line="276" w:lineRule="auto"/>
        <w:jc w:val="both"/>
      </w:pPr>
      <w:r>
        <w:rPr>
          <w:b/>
        </w:rPr>
        <w:t xml:space="preserve">   </w:t>
      </w: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2862C0" w:rsidRDefault="002862C0" w:rsidP="008F4648">
      <w:pPr>
        <w:spacing w:line="276" w:lineRule="auto"/>
        <w:jc w:val="both"/>
      </w:pPr>
      <w:r>
        <w:rPr>
          <w:b/>
        </w:rPr>
        <w:t xml:space="preserve">   </w:t>
      </w:r>
      <w:r w:rsidRPr="00C751E0">
        <w:rPr>
          <w:b/>
        </w:rPr>
        <w:t>Целевой раздел включает:</w:t>
      </w:r>
      <w:r w:rsidRPr="00EE564D">
        <w:t xml:space="preserve">  </w:t>
      </w:r>
    </w:p>
    <w:p w:rsidR="002862C0" w:rsidRDefault="002862C0" w:rsidP="008F4648">
      <w:pPr>
        <w:spacing w:line="276" w:lineRule="auto"/>
        <w:jc w:val="both"/>
      </w:pPr>
      <w:r w:rsidRPr="00EE564D">
        <w:t xml:space="preserve">– пояснительную записку; </w:t>
      </w:r>
    </w:p>
    <w:p w:rsidR="002862C0" w:rsidRDefault="002862C0" w:rsidP="008F4648">
      <w:pPr>
        <w:spacing w:line="276" w:lineRule="auto"/>
        <w:jc w:val="both"/>
      </w:pPr>
      <w:r w:rsidRPr="00EE564D">
        <w:t xml:space="preserve">–планируемые результаты освоения обучающимися основной образовательной программы; </w:t>
      </w:r>
    </w:p>
    <w:p w:rsidR="002862C0" w:rsidRDefault="002862C0" w:rsidP="008F4648">
      <w:pPr>
        <w:spacing w:line="276" w:lineRule="auto"/>
        <w:jc w:val="both"/>
      </w:pPr>
      <w:r>
        <w:t>–</w:t>
      </w:r>
      <w:r w:rsidRPr="00EE564D">
        <w:t xml:space="preserve">систему оценки достижения планируемых результатов освоения основной образовательной программы. </w:t>
      </w:r>
    </w:p>
    <w:p w:rsidR="002862C0" w:rsidRDefault="002862C0" w:rsidP="008F4648">
      <w:pPr>
        <w:spacing w:line="276" w:lineRule="auto"/>
        <w:jc w:val="both"/>
      </w:pPr>
      <w:r>
        <w:t xml:space="preserve">   </w:t>
      </w:r>
      <w:r w:rsidRPr="00C751E0">
        <w:rPr>
          <w:b/>
        </w:rPr>
        <w:t>Содержательный раздел</w:t>
      </w:r>
      <w:r w:rsidRPr="00EE564D">
        <w:t xml:space="preserve"> определяет общее содержание </w:t>
      </w:r>
      <w:r>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2862C0" w:rsidRDefault="002862C0" w:rsidP="008F4648">
      <w:pPr>
        <w:spacing w:line="276" w:lineRule="auto"/>
        <w:jc w:val="both"/>
      </w:pPr>
      <w:r w:rsidRPr="00EE564D">
        <w:t xml:space="preserve">– программу </w:t>
      </w:r>
      <w:r>
        <w:t>развития</w:t>
      </w:r>
      <w:r w:rsidRPr="00EE564D">
        <w:t xml:space="preserve"> универсальных учебных действий</w:t>
      </w:r>
      <w:r>
        <w:t>, включающую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2862C0" w:rsidRDefault="002862C0" w:rsidP="008F4648">
      <w:pPr>
        <w:spacing w:line="276" w:lineRule="auto"/>
        <w:jc w:val="both"/>
      </w:pPr>
      <w:r w:rsidRPr="00EE564D">
        <w:lastRenderedPageBreak/>
        <w:t xml:space="preserve">– программы отдельных учебных предметов, курсов; </w:t>
      </w:r>
    </w:p>
    <w:p w:rsidR="002862C0" w:rsidRDefault="002862C0" w:rsidP="008F4648">
      <w:pPr>
        <w:spacing w:line="276" w:lineRule="auto"/>
        <w:jc w:val="both"/>
      </w:pPr>
      <w:r w:rsidRPr="00EE564D">
        <w:t xml:space="preserve">– программу воспитания </w:t>
      </w:r>
      <w:r>
        <w:t xml:space="preserve">и социализации </w:t>
      </w:r>
      <w:r w:rsidRPr="00EE564D">
        <w:t>обучающихся</w:t>
      </w:r>
      <w:r>
        <w:t xml:space="preserve"> основного общего образования</w:t>
      </w:r>
      <w:r w:rsidRPr="00EE564D">
        <w:t xml:space="preserve">; </w:t>
      </w:r>
    </w:p>
    <w:p w:rsidR="002862C0" w:rsidRDefault="002862C0" w:rsidP="008F4648">
      <w:pPr>
        <w:spacing w:line="276" w:lineRule="auto"/>
        <w:jc w:val="both"/>
      </w:pPr>
      <w:r w:rsidRPr="00EE564D">
        <w:t>– программу коррекционн</w:t>
      </w:r>
      <w:r>
        <w:t>ой работы.</w:t>
      </w:r>
    </w:p>
    <w:p w:rsidR="002862C0" w:rsidRDefault="002862C0" w:rsidP="008F4648">
      <w:pPr>
        <w:spacing w:line="276" w:lineRule="auto"/>
        <w:jc w:val="both"/>
      </w:pPr>
      <w:r>
        <w:t xml:space="preserve">   </w:t>
      </w: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2862C0" w:rsidRDefault="002862C0" w:rsidP="008F4648">
      <w:pPr>
        <w:spacing w:line="276" w:lineRule="auto"/>
        <w:jc w:val="both"/>
      </w:pPr>
      <w:r w:rsidRPr="00EE564D">
        <w:t xml:space="preserve">Организационный раздел включает: </w:t>
      </w:r>
    </w:p>
    <w:p w:rsidR="002862C0" w:rsidRDefault="002862C0" w:rsidP="008F4648">
      <w:pPr>
        <w:spacing w:line="276" w:lineRule="auto"/>
        <w:jc w:val="both"/>
      </w:pPr>
      <w:r w:rsidRPr="00EE564D">
        <w:t xml:space="preserve">– учебный план </w:t>
      </w:r>
      <w:r>
        <w:t>основного</w:t>
      </w:r>
      <w:r w:rsidRPr="00EE564D">
        <w:t xml:space="preserve"> общего образования; </w:t>
      </w:r>
    </w:p>
    <w:p w:rsidR="002862C0" w:rsidRDefault="002862C0" w:rsidP="008F4648">
      <w:pPr>
        <w:spacing w:line="276" w:lineRule="auto"/>
        <w:jc w:val="both"/>
      </w:pPr>
      <w:r w:rsidRPr="00EE564D">
        <w:t xml:space="preserve">– план внеурочной деятельности; </w:t>
      </w:r>
    </w:p>
    <w:p w:rsidR="002862C0" w:rsidRDefault="002862C0" w:rsidP="008F4648">
      <w:pPr>
        <w:spacing w:line="276" w:lineRule="auto"/>
        <w:jc w:val="both"/>
      </w:pPr>
      <w:r w:rsidRPr="00EE564D">
        <w:t xml:space="preserve">– календарный учебный график; </w:t>
      </w:r>
    </w:p>
    <w:p w:rsidR="002862C0" w:rsidRDefault="002862C0"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2862C0" w:rsidRDefault="002862C0" w:rsidP="008F4648">
      <w:pPr>
        <w:spacing w:line="276" w:lineRule="auto"/>
        <w:jc w:val="both"/>
      </w:pPr>
      <w:r>
        <w:t xml:space="preserve">    Муниципальное </w:t>
      </w:r>
      <w:r w:rsidR="00AB4433">
        <w:t>бюджетное</w:t>
      </w:r>
      <w:r>
        <w:t xml:space="preserve"> </w:t>
      </w:r>
      <w:r w:rsidRPr="00EE564D">
        <w:t>общеобразовательно</w:t>
      </w:r>
      <w:r>
        <w:t>е</w:t>
      </w:r>
      <w:r w:rsidRPr="00EE564D">
        <w:t xml:space="preserve"> учреждени</w:t>
      </w:r>
      <w:r>
        <w:t>е</w:t>
      </w:r>
      <w:r w:rsidRPr="00EE564D">
        <w:t xml:space="preserve"> </w:t>
      </w:r>
      <w:r>
        <w:t>«</w:t>
      </w:r>
      <w:r w:rsidR="00AB4433">
        <w:t>Большеберезниковская</w:t>
      </w:r>
      <w:r>
        <w:t xml:space="preserve">я средняя общеобразовательная школа»  </w:t>
      </w:r>
      <w:r w:rsidRPr="00EE564D">
        <w:t xml:space="preserve"> как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2862C0" w:rsidRDefault="002862C0"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в </w:t>
      </w:r>
      <w:r>
        <w:t>М</w:t>
      </w:r>
      <w:r w:rsidR="00AB4433">
        <w:t>Б</w:t>
      </w:r>
      <w:r>
        <w:t>ОУ «</w:t>
      </w:r>
      <w:r w:rsidR="00AB4433">
        <w:t xml:space="preserve">Большеберезниковская </w:t>
      </w:r>
      <w:r w:rsidRPr="00E66350">
        <w:t xml:space="preserve"> СОШ»;</w:t>
      </w:r>
      <w:r w:rsidRPr="00EE564D">
        <w:t xml:space="preserve"> </w:t>
      </w:r>
    </w:p>
    <w:p w:rsidR="002862C0" w:rsidRDefault="002862C0"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2862C0" w:rsidRDefault="002862C0" w:rsidP="008F4648">
      <w:pPr>
        <w:spacing w:line="276" w:lineRule="auto"/>
        <w:jc w:val="both"/>
      </w:pPr>
      <w:r>
        <w:t xml:space="preserve">   </w:t>
      </w: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2862C0" w:rsidRPr="003023E1" w:rsidRDefault="00203CD7" w:rsidP="00203CD7">
      <w:pPr>
        <w:pStyle w:val="a4"/>
        <w:spacing w:line="276" w:lineRule="auto"/>
        <w:ind w:left="450"/>
        <w:jc w:val="both"/>
      </w:pPr>
      <w:r>
        <w:rPr>
          <w:b/>
        </w:rPr>
        <w:t>1.</w:t>
      </w:r>
      <w:r w:rsidR="002862C0" w:rsidRPr="00203CD7">
        <w:rPr>
          <w:b/>
        </w:rPr>
        <w:t>Целевой раздел основной образовательной программы основного общего образования</w:t>
      </w:r>
    </w:p>
    <w:p w:rsidR="002862C0" w:rsidRPr="00E66350" w:rsidRDefault="002862C0" w:rsidP="003417A3">
      <w:pPr>
        <w:numPr>
          <w:ilvl w:val="1"/>
          <w:numId w:val="13"/>
        </w:numPr>
        <w:spacing w:line="276" w:lineRule="auto"/>
        <w:ind w:left="709"/>
        <w:jc w:val="center"/>
        <w:rPr>
          <w:b/>
        </w:rPr>
      </w:pPr>
      <w:r w:rsidRPr="00595CD0">
        <w:rPr>
          <w:b/>
        </w:rPr>
        <w:t>Пояснительная записка</w:t>
      </w:r>
    </w:p>
    <w:p w:rsidR="002862C0" w:rsidRDefault="002862C0" w:rsidP="008F4648">
      <w:pPr>
        <w:spacing w:line="276" w:lineRule="auto"/>
        <w:jc w:val="both"/>
      </w:pPr>
      <w:r>
        <w:rPr>
          <w:b/>
          <w:sz w:val="28"/>
          <w:szCs w:val="28"/>
        </w:rPr>
        <w:t xml:space="preserve">    </w:t>
      </w:r>
      <w:r>
        <w:t>Основная образовательная программа основного общего образования (далее ООП ООО) М</w:t>
      </w:r>
      <w:r w:rsidR="00EF783F">
        <w:t>Б</w:t>
      </w:r>
      <w:r>
        <w:t>ОУ «</w:t>
      </w:r>
      <w:r w:rsidR="00EF783F">
        <w:t>Большеберезниковская</w:t>
      </w:r>
      <w:r w:rsidRPr="00E66350">
        <w:t xml:space="preserve"> СОШ»</w:t>
      </w:r>
      <w:r>
        <w:t xml:space="preserve"> разработана на основе:</w:t>
      </w:r>
    </w:p>
    <w:p w:rsidR="002862C0" w:rsidRDefault="002862C0" w:rsidP="00CE6564">
      <w:pPr>
        <w:numPr>
          <w:ilvl w:val="0"/>
          <w:numId w:val="16"/>
        </w:numPr>
        <w:spacing w:line="276" w:lineRule="auto"/>
        <w:jc w:val="both"/>
      </w:pPr>
      <w:r>
        <w:t>Конституции Российской Федерации</w:t>
      </w:r>
    </w:p>
    <w:p w:rsidR="002862C0" w:rsidRDefault="002862C0" w:rsidP="00CE6564">
      <w:pPr>
        <w:numPr>
          <w:ilvl w:val="0"/>
          <w:numId w:val="16"/>
        </w:numPr>
        <w:spacing w:line="276" w:lineRule="auto"/>
        <w:jc w:val="both"/>
      </w:pPr>
      <w:r>
        <w:t>Конвенции о правах ребёнка</w:t>
      </w:r>
    </w:p>
    <w:p w:rsidR="002862C0" w:rsidRDefault="002862C0" w:rsidP="00CE6564">
      <w:pPr>
        <w:numPr>
          <w:ilvl w:val="0"/>
          <w:numId w:val="16"/>
        </w:numPr>
        <w:spacing w:line="276" w:lineRule="auto"/>
        <w:jc w:val="both"/>
      </w:pPr>
      <w:r>
        <w:t>Закона РФ «Об образовании в Российской Федерации» от</w:t>
      </w:r>
      <w:r w:rsidRPr="00915A3E">
        <w:rPr>
          <w:snapToGrid w:val="0"/>
        </w:rPr>
        <w:t xml:space="preserve"> 29.12.12 г № 273-ФЗ</w:t>
      </w:r>
      <w:r>
        <w:rPr>
          <w:snapToGrid w:val="0"/>
        </w:rPr>
        <w:t xml:space="preserve"> </w:t>
      </w:r>
    </w:p>
    <w:p w:rsidR="002862C0" w:rsidRDefault="002862C0" w:rsidP="00CE6564">
      <w:pPr>
        <w:numPr>
          <w:ilvl w:val="0"/>
          <w:numId w:val="16"/>
        </w:numPr>
        <w:spacing w:line="276" w:lineRule="auto"/>
        <w:jc w:val="both"/>
      </w:pPr>
      <w:r>
        <w:t>Закона Российской Федерации «Об основных гарантиях прав ребёнка»</w:t>
      </w:r>
    </w:p>
    <w:p w:rsidR="002862C0" w:rsidRPr="00E23B4A" w:rsidRDefault="002862C0" w:rsidP="00CE6564">
      <w:pPr>
        <w:numPr>
          <w:ilvl w:val="0"/>
          <w:numId w:val="16"/>
        </w:numPr>
        <w:autoSpaceDE w:val="0"/>
        <w:autoSpaceDN w:val="0"/>
        <w:adjustRightInd w:val="0"/>
        <w:jc w:val="both"/>
      </w:pPr>
      <w:r w:rsidRPr="00E23B4A">
        <w:t>Федеральн</w:t>
      </w:r>
      <w:r>
        <w:t>ого</w:t>
      </w:r>
      <w:r w:rsidRPr="00E23B4A">
        <w:t xml:space="preserve"> закон</w:t>
      </w:r>
      <w:r>
        <w:t>а</w:t>
      </w:r>
      <w:r w:rsidRPr="00E23B4A">
        <w:t xml:space="preserve"> от 03.08.2018 № 317-ФЗ «О внесении изменений в статьи 11 и 14 Федерального закона «Об образовании в Российской Федерации»,</w:t>
      </w:r>
    </w:p>
    <w:p w:rsidR="002862C0" w:rsidRPr="00E23B4A" w:rsidRDefault="002862C0" w:rsidP="00CE6564">
      <w:pPr>
        <w:numPr>
          <w:ilvl w:val="0"/>
          <w:numId w:val="16"/>
        </w:numPr>
        <w:autoSpaceDE w:val="0"/>
        <w:autoSpaceDN w:val="0"/>
        <w:adjustRightInd w:val="0"/>
        <w:jc w:val="both"/>
      </w:pPr>
      <w:r w:rsidRPr="00E23B4A">
        <w:t>ФГОС ООО, утвержденн</w:t>
      </w:r>
      <w:r>
        <w:t>ого</w:t>
      </w:r>
      <w:r w:rsidRPr="00E23B4A">
        <w:t xml:space="preserve"> приказом Министерства образования и науки Российской Федерации от 17.12.2010 г. № 1897 «Об утверждении федерального государственного стандарта основного общего образования» (зарегистрирован Минюстом России 01.02.2011г., регистрационный №19644) с изменениями и дополнениями, утвержденными приказами Министерства образования и науки Российской Федерации от 29.12.2014г. №1644 (зарегистрирован Министерством юстиции Российской Федерации 06.02.2015 г., регистрационный №35915), 31.12.2015 № 1577,</w:t>
      </w:r>
    </w:p>
    <w:p w:rsidR="002862C0" w:rsidRPr="00E23B4A" w:rsidRDefault="0049243B" w:rsidP="00CE6564">
      <w:pPr>
        <w:numPr>
          <w:ilvl w:val="0"/>
          <w:numId w:val="16"/>
        </w:numPr>
        <w:autoSpaceDE w:val="0"/>
        <w:autoSpaceDN w:val="0"/>
        <w:adjustRightInd w:val="0"/>
        <w:jc w:val="both"/>
      </w:pPr>
      <w:hyperlink r:id="rId9" w:history="1">
        <w:r w:rsidR="002862C0">
          <w:rPr>
            <w:rStyle w:val="af0"/>
            <w:color w:val="auto"/>
            <w:u w:val="none"/>
          </w:rPr>
          <w:t>Письма</w:t>
        </w:r>
        <w:r w:rsidR="002862C0" w:rsidRPr="00E23B4A">
          <w:rPr>
            <w:rStyle w:val="af0"/>
            <w:color w:val="auto"/>
            <w:u w:val="none"/>
          </w:rPr>
          <w:t xml:space="preserve"> Минобрнауки России от 09.10.2017 № ТС-945/08</w:t>
        </w:r>
      </w:hyperlink>
      <w:r w:rsidR="002862C0" w:rsidRPr="00E23B4A">
        <w:t xml:space="preserve"> «О реализации прав граждан на получение образования на родном языке», </w:t>
      </w:r>
    </w:p>
    <w:p w:rsidR="002862C0" w:rsidRPr="00E23B4A" w:rsidRDefault="002862C0" w:rsidP="00CE6564">
      <w:pPr>
        <w:numPr>
          <w:ilvl w:val="0"/>
          <w:numId w:val="16"/>
        </w:numPr>
        <w:autoSpaceDE w:val="0"/>
        <w:autoSpaceDN w:val="0"/>
        <w:adjustRightInd w:val="0"/>
        <w:jc w:val="both"/>
      </w:pPr>
      <w:r>
        <w:t>Письма</w:t>
      </w:r>
      <w:r w:rsidRPr="00E23B4A">
        <w:t xml:space="preserve"> Департамента государственной политики в сфере общего образования  от 6 декабря 2017 года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 </w:t>
      </w:r>
    </w:p>
    <w:p w:rsidR="002862C0" w:rsidRPr="00E23B4A" w:rsidRDefault="0049243B" w:rsidP="00CE6564">
      <w:pPr>
        <w:numPr>
          <w:ilvl w:val="0"/>
          <w:numId w:val="16"/>
        </w:numPr>
        <w:autoSpaceDE w:val="0"/>
        <w:autoSpaceDN w:val="0"/>
        <w:adjustRightInd w:val="0"/>
        <w:jc w:val="both"/>
      </w:pPr>
      <w:hyperlink r:id="rId10" w:history="1">
        <w:r w:rsidR="002862C0" w:rsidRPr="00E23B4A">
          <w:rPr>
            <w:rStyle w:val="af0"/>
            <w:color w:val="auto"/>
            <w:u w:val="none"/>
          </w:rPr>
          <w:t>Письм</w:t>
        </w:r>
        <w:r w:rsidR="002862C0">
          <w:rPr>
            <w:rStyle w:val="af0"/>
            <w:color w:val="auto"/>
            <w:u w:val="none"/>
          </w:rPr>
          <w:t>а</w:t>
        </w:r>
        <w:r w:rsidR="002862C0" w:rsidRPr="00E23B4A">
          <w:rPr>
            <w:rStyle w:val="af0"/>
            <w:color w:val="auto"/>
            <w:u w:val="none"/>
          </w:rPr>
          <w:t xml:space="preserve"> Федеральной службы по надзору в сфере образования и науки от 20 июня 2018 г. № 05-192</w:t>
        </w:r>
      </w:hyperlink>
      <w:r w:rsidR="002862C0" w:rsidRPr="00E23B4A">
        <w:t> «О вопросах изучения родных языков из числа языков народов РФ»,</w:t>
      </w:r>
    </w:p>
    <w:p w:rsidR="002862C0" w:rsidRPr="00E23B4A" w:rsidRDefault="002862C0" w:rsidP="00CE6564">
      <w:pPr>
        <w:numPr>
          <w:ilvl w:val="0"/>
          <w:numId w:val="16"/>
        </w:numPr>
        <w:autoSpaceDE w:val="0"/>
        <w:autoSpaceDN w:val="0"/>
        <w:adjustRightInd w:val="0"/>
        <w:jc w:val="both"/>
      </w:pPr>
      <w:r>
        <w:t>Письма</w:t>
      </w:r>
      <w:r w:rsidRPr="00E23B4A">
        <w:t xml:space="preserve"> Департамента государственной политики в сфере общего образования  от 20 декабря 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2862C0" w:rsidRPr="00E23B4A" w:rsidRDefault="002862C0" w:rsidP="00CE6564">
      <w:pPr>
        <w:numPr>
          <w:ilvl w:val="0"/>
          <w:numId w:val="16"/>
        </w:numPr>
        <w:autoSpaceDE w:val="0"/>
        <w:autoSpaceDN w:val="0"/>
        <w:adjustRightInd w:val="0"/>
        <w:jc w:val="both"/>
      </w:pPr>
      <w:r>
        <w:t>Постановления</w:t>
      </w:r>
      <w:r w:rsidRPr="00E23B4A">
        <w:t xml:space="preserve"> Главного государственного санитарного врача Российской Федерации от 29.12.2010 г.  №189 «Об утверждении СанПин 2.4.2.2821-10 «</w:t>
      </w:r>
      <w:r w:rsidRPr="00E23B4A">
        <w:rPr>
          <w:spacing w:val="2"/>
        </w:rPr>
        <w:t>Санитарно-эпидемиологические требования к условиям и организации обучения в общеобразовательных учреждениях</w:t>
      </w:r>
      <w:r w:rsidRPr="00E23B4A">
        <w:t xml:space="preserve">», зарегистрированное Министерством юстиции Российской Федерации 3 марта </w:t>
      </w:r>
      <w:smartTag w:uri="urn:schemas-microsoft-com:office:smarttags" w:element="metricconverter">
        <w:smartTagPr>
          <w:attr w:name="ProductID" w:val="2011 г"/>
        </w:smartTagPr>
        <w:r w:rsidRPr="00E23B4A">
          <w:t>2011 г</w:t>
        </w:r>
      </w:smartTag>
      <w:r w:rsidRPr="00E23B4A">
        <w:t>., регистрационный № 19993, с изменениями и дополнениями,</w:t>
      </w:r>
    </w:p>
    <w:p w:rsidR="002862C0" w:rsidRPr="00E23B4A" w:rsidRDefault="002862C0" w:rsidP="00CE6564">
      <w:pPr>
        <w:numPr>
          <w:ilvl w:val="0"/>
          <w:numId w:val="16"/>
        </w:numPr>
        <w:autoSpaceDE w:val="0"/>
        <w:autoSpaceDN w:val="0"/>
        <w:adjustRightInd w:val="0"/>
        <w:jc w:val="both"/>
      </w:pPr>
      <w:r>
        <w:t>Постановления</w:t>
      </w:r>
      <w:r w:rsidRPr="00E23B4A">
        <w:t xml:space="preserve"> Главного государственного санитарного врача Российской Федерации от 04.07.2014 г.  №41 «Об утверждении СанПин 2.4.4.3172-14 «</w:t>
      </w:r>
      <w:r w:rsidRPr="00E23B4A">
        <w:rPr>
          <w:spacing w:val="2"/>
        </w:rPr>
        <w:t>Санитарно-эпидемиологические требования к устройству, содержанию и организации режима работы общеобразовательных организаций дополнительного образования детей</w:t>
      </w:r>
      <w:r w:rsidRPr="00E23B4A">
        <w:t xml:space="preserve">», зарегистрированное в Минюсте РФ 20 августа </w:t>
      </w:r>
      <w:smartTag w:uri="urn:schemas-microsoft-com:office:smarttags" w:element="metricconverter">
        <w:smartTagPr>
          <w:attr w:name="ProductID" w:val="2014 г"/>
        </w:smartTagPr>
        <w:r w:rsidRPr="00E23B4A">
          <w:t>2014 г</w:t>
        </w:r>
      </w:smartTag>
      <w:r w:rsidRPr="00E23B4A">
        <w:t>., регистрационный № 33660,</w:t>
      </w:r>
    </w:p>
    <w:p w:rsidR="002862C0" w:rsidRPr="00E23B4A" w:rsidRDefault="002862C0" w:rsidP="00CE6564">
      <w:pPr>
        <w:numPr>
          <w:ilvl w:val="0"/>
          <w:numId w:val="16"/>
        </w:numPr>
        <w:autoSpaceDE w:val="0"/>
        <w:autoSpaceDN w:val="0"/>
        <w:adjustRightInd w:val="0"/>
        <w:jc w:val="both"/>
      </w:pPr>
      <w:r w:rsidRPr="00E23B4A">
        <w:t>Поряд</w:t>
      </w:r>
      <w:r>
        <w:t>ка</w:t>
      </w:r>
      <w:r w:rsidRPr="00E23B4A">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г. №1015.</w:t>
      </w:r>
    </w:p>
    <w:p w:rsidR="002862C0" w:rsidRDefault="002862C0" w:rsidP="00CE6564">
      <w:pPr>
        <w:numPr>
          <w:ilvl w:val="0"/>
          <w:numId w:val="16"/>
        </w:numPr>
        <w:spacing w:line="276" w:lineRule="auto"/>
        <w:jc w:val="both"/>
      </w:pPr>
      <w:r>
        <w:t>Устава М</w:t>
      </w:r>
      <w:r w:rsidR="00EE361F">
        <w:t>Б</w:t>
      </w:r>
      <w:r>
        <w:t>ОУ «</w:t>
      </w:r>
      <w:r w:rsidR="00EE361F">
        <w:t>Большеберезниковская</w:t>
      </w:r>
      <w:r w:rsidRPr="00E66350">
        <w:t xml:space="preserve"> СОШ»</w:t>
      </w:r>
    </w:p>
    <w:p w:rsidR="002862C0" w:rsidRDefault="002862C0" w:rsidP="00CE6564">
      <w:pPr>
        <w:numPr>
          <w:ilvl w:val="0"/>
          <w:numId w:val="16"/>
        </w:numPr>
        <w:spacing w:line="276" w:lineRule="auto"/>
        <w:jc w:val="both"/>
      </w:pPr>
      <w:r>
        <w:t>Программы  развития М</w:t>
      </w:r>
      <w:r w:rsidR="00EE361F">
        <w:t>Б</w:t>
      </w:r>
      <w:r>
        <w:t>ОУ «</w:t>
      </w:r>
      <w:r w:rsidR="00EE361F">
        <w:t>Большеберезниковская</w:t>
      </w:r>
      <w:r w:rsidRPr="00E66350">
        <w:t xml:space="preserve"> СОШ»</w:t>
      </w:r>
    </w:p>
    <w:p w:rsidR="002862C0" w:rsidRPr="00C04019" w:rsidRDefault="002862C0" w:rsidP="00CE6564">
      <w:pPr>
        <w:numPr>
          <w:ilvl w:val="0"/>
          <w:numId w:val="16"/>
        </w:numPr>
        <w:spacing w:line="276" w:lineRule="auto"/>
        <w:jc w:val="both"/>
        <w:rPr>
          <w:color w:val="FF0000"/>
        </w:rPr>
      </w:pPr>
      <w:r>
        <w:t xml:space="preserve">Положений </w:t>
      </w:r>
      <w:r w:rsidRPr="00E87967">
        <w:t xml:space="preserve">«О порядке приёма граждан в </w:t>
      </w:r>
      <w:r>
        <w:t>М</w:t>
      </w:r>
      <w:r w:rsidR="00C04019">
        <w:t>Б</w:t>
      </w:r>
      <w:r>
        <w:t>ОУ «</w:t>
      </w:r>
      <w:r w:rsidR="00C04019">
        <w:t>Большеберезниковская</w:t>
      </w:r>
      <w:r w:rsidRPr="00E66350">
        <w:t xml:space="preserve"> СОШ»</w:t>
      </w:r>
      <w:r w:rsidRPr="00E87967">
        <w:t>, «О системе оценок, формах и порядке проведения текущей, промеж</w:t>
      </w:r>
      <w:r>
        <w:t xml:space="preserve">уточной аттестации обучающихся </w:t>
      </w:r>
      <w:r w:rsidR="0008665B">
        <w:t>3</w:t>
      </w:r>
      <w:r>
        <w:t>-11</w:t>
      </w:r>
      <w:r w:rsidR="0008665B">
        <w:t xml:space="preserve"> классов»</w:t>
      </w:r>
      <w:r w:rsidRPr="00C04019">
        <w:rPr>
          <w:b/>
          <w:color w:val="FF0000"/>
        </w:rPr>
        <w:t xml:space="preserve"> </w:t>
      </w:r>
      <w:r w:rsidRPr="0008665B">
        <w:t>и других локальных актов.</w:t>
      </w:r>
    </w:p>
    <w:p w:rsidR="002862C0" w:rsidRPr="0034412A" w:rsidRDefault="002862C0" w:rsidP="00B01190">
      <w:pPr>
        <w:spacing w:line="276" w:lineRule="auto"/>
        <w:ind w:firstLine="709"/>
        <w:jc w:val="both"/>
        <w:rPr>
          <w:rStyle w:val="Zag11"/>
        </w:rPr>
      </w:pPr>
      <w:r>
        <w:t>ООП ООО М</w:t>
      </w:r>
      <w:r w:rsidR="00C04019">
        <w:t>Б</w:t>
      </w:r>
      <w:r>
        <w:t>ОУ «</w:t>
      </w:r>
      <w:r w:rsidR="00C04019">
        <w:t>Большеберезниковская</w:t>
      </w:r>
      <w:r w:rsidRPr="00E66350">
        <w:t xml:space="preserve"> СОШ»</w:t>
      </w:r>
      <w:r>
        <w:t xml:space="preserve"> разработана </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rsidR="002862C0" w:rsidRDefault="002862C0" w:rsidP="00B01190">
      <w:pPr>
        <w:spacing w:line="276" w:lineRule="auto"/>
        <w:ind w:firstLine="851"/>
        <w:jc w:val="both"/>
      </w:pPr>
      <w:r>
        <w:rPr>
          <w:rStyle w:val="Zag11"/>
          <w:rFonts w:eastAsia="@Arial Unicode MS"/>
          <w:color w:val="000000"/>
        </w:rPr>
        <w:t xml:space="preserve">Основная образовательная программа основного общего образования </w:t>
      </w:r>
      <w:r>
        <w:t>М</w:t>
      </w:r>
      <w:r w:rsidR="00C04019">
        <w:t>Б</w:t>
      </w:r>
      <w:r>
        <w:t>ОУ «</w:t>
      </w:r>
      <w:r w:rsidR="00C04019">
        <w:t>Большеберезниковская</w:t>
      </w:r>
      <w:r w:rsidRPr="00E66350">
        <w:t xml:space="preserve"> СОШ»</w:t>
      </w:r>
      <w:r>
        <w:t xml:space="preserve"> </w:t>
      </w:r>
      <w:r>
        <w:rPr>
          <w:rStyle w:val="Zag11"/>
          <w:rFonts w:eastAsia="@Arial Unicode MS"/>
          <w:color w:val="000000"/>
        </w:rPr>
        <w:t xml:space="preserve">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w:t>
      </w:r>
      <w:r>
        <w:lastRenderedPageBreak/>
        <w:t xml:space="preserve">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2862C0" w:rsidRDefault="002862C0" w:rsidP="00B01190">
      <w:pPr>
        <w:spacing w:line="276" w:lineRule="auto"/>
        <w:ind w:firstLine="851"/>
        <w:jc w:val="both"/>
      </w:pPr>
      <w:r w:rsidRPr="00A221B1">
        <w:t>Допускается сочетание различных форм получения образования и форм обучения.</w:t>
      </w:r>
    </w:p>
    <w:p w:rsidR="002862C0" w:rsidRDefault="002862C0" w:rsidP="00B01190">
      <w:pPr>
        <w:spacing w:line="276" w:lineRule="auto"/>
        <w:ind w:firstLine="851"/>
        <w:jc w:val="both"/>
      </w:pP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r>
        <w:t xml:space="preserve"> </w:t>
      </w:r>
      <w:r w:rsidRPr="00F73905">
        <w:t xml:space="preserve">Основная образовательная программа основного общего образования реализуется в </w:t>
      </w:r>
      <w:r>
        <w:t>М</w:t>
      </w:r>
      <w:r w:rsidR="008D7CFE">
        <w:t>Б</w:t>
      </w:r>
      <w:r>
        <w:t>ОУ «</w:t>
      </w:r>
      <w:r w:rsidR="008D7CFE">
        <w:t>Большеберезниковская</w:t>
      </w:r>
      <w:r w:rsidRPr="00E66350">
        <w:t xml:space="preserve"> СОШ»</w:t>
      </w:r>
      <w:r>
        <w:t xml:space="preserve"> </w:t>
      </w:r>
      <w:r w:rsidRPr="00F73905">
        <w:t>через урочную и внеурочную деятельность с соблюдением требований государственных санитарно-эпидемиологических правил и нормативов.</w:t>
      </w:r>
    </w:p>
    <w:p w:rsidR="002862C0" w:rsidRPr="00AC0C5B" w:rsidRDefault="002862C0" w:rsidP="00B01190">
      <w:pPr>
        <w:spacing w:line="276" w:lineRule="auto"/>
        <w:ind w:firstLine="851"/>
        <w:jc w:val="both"/>
      </w:pPr>
      <w:r w:rsidRPr="00AC0C5B">
        <w:t xml:space="preserve">Внеурочная деятельность организуется по направлениям развития личности (духовно-нравственное, </w:t>
      </w:r>
      <w:r w:rsidR="00F51660">
        <w:t xml:space="preserve">спортивно- оздоровительное, </w:t>
      </w:r>
      <w:r w:rsidRPr="00AC0C5B">
        <w:t>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2862C0" w:rsidRPr="00975BE8" w:rsidRDefault="002862C0" w:rsidP="00605DB1">
      <w:pPr>
        <w:spacing w:line="276" w:lineRule="auto"/>
        <w:ind w:firstLine="851"/>
        <w:jc w:val="both"/>
      </w:pPr>
      <w:r w:rsidRPr="00605DB1">
        <w:t xml:space="preserve">Основная образовательная программа основного общего образования согласована на заседании </w:t>
      </w:r>
      <w:r w:rsidRPr="00975BE8">
        <w:t>Управляющего совета (протокол от 30.</w:t>
      </w:r>
      <w:r w:rsidR="00975BE8" w:rsidRPr="00975BE8">
        <w:t>10</w:t>
      </w:r>
      <w:r w:rsidRPr="00975BE8">
        <w:t>.2019 №</w:t>
      </w:r>
      <w:r w:rsidR="00975BE8" w:rsidRPr="00975BE8">
        <w:t>2</w:t>
      </w:r>
      <w:r w:rsidRPr="00975BE8">
        <w:t>), принята на заседании Педагогического совета (протокол от 31.</w:t>
      </w:r>
      <w:r w:rsidR="00975BE8" w:rsidRPr="00975BE8">
        <w:t>10</w:t>
      </w:r>
      <w:r w:rsidRPr="00975BE8">
        <w:t>.2019 №</w:t>
      </w:r>
      <w:r w:rsidR="00975BE8" w:rsidRPr="00975BE8">
        <w:t>3</w:t>
      </w:r>
      <w:r w:rsidRPr="00975BE8">
        <w:t xml:space="preserve">), утверждена приказом директора школы (приказ от </w:t>
      </w:r>
      <w:r w:rsidR="00975BE8" w:rsidRPr="00975BE8">
        <w:t>05</w:t>
      </w:r>
      <w:r w:rsidRPr="00975BE8">
        <w:t>.</w:t>
      </w:r>
      <w:r w:rsidR="00975BE8" w:rsidRPr="00975BE8">
        <w:t>11</w:t>
      </w:r>
      <w:r w:rsidRPr="00975BE8">
        <w:t>.2019 №</w:t>
      </w:r>
      <w:r w:rsidR="00975BE8" w:rsidRPr="00975BE8">
        <w:t>294</w:t>
      </w:r>
      <w:r w:rsidRPr="00975BE8">
        <w:t xml:space="preserve">). </w:t>
      </w:r>
    </w:p>
    <w:p w:rsidR="002862C0" w:rsidRPr="00605DB1" w:rsidRDefault="002862C0" w:rsidP="00A937AB">
      <w:pPr>
        <w:ind w:firstLine="851"/>
        <w:jc w:val="both"/>
        <w:rPr>
          <w:rStyle w:val="Zag11"/>
        </w:rPr>
      </w:pP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w:t>
      </w:r>
      <w:r>
        <w:t>М</w:t>
      </w:r>
      <w:r w:rsidR="0091651A">
        <w:t>Б</w:t>
      </w:r>
      <w:r>
        <w:t>ОУ «</w:t>
      </w:r>
      <w:r w:rsidR="0091651A">
        <w:t xml:space="preserve">Большеберезниковская </w:t>
      </w:r>
      <w:r w:rsidRPr="00E66350">
        <w:t xml:space="preserve"> СОШ»</w:t>
      </w:r>
      <w:r>
        <w:t xml:space="preserve"> </w:t>
      </w:r>
      <w:r w:rsidRPr="0056145C">
        <w:rPr>
          <w:rStyle w:val="Zag11"/>
          <w:rFonts w:eastAsia="@Arial Unicode MS"/>
        </w:rPr>
        <w:t xml:space="preserve">являются: </w:t>
      </w:r>
    </w:p>
    <w:p w:rsidR="002862C0" w:rsidRPr="00E7648E" w:rsidRDefault="002862C0" w:rsidP="00CE6564">
      <w:pPr>
        <w:numPr>
          <w:ilvl w:val="0"/>
          <w:numId w:val="17"/>
        </w:numPr>
        <w:jc w:val="both"/>
        <w:rPr>
          <w:rStyle w:val="Zag11"/>
          <w:rFonts w:eastAsia="@Arial Unicode MS"/>
        </w:rPr>
      </w:pPr>
      <w:r w:rsidRPr="00E7648E">
        <w:rPr>
          <w:rStyle w:val="Zag11"/>
          <w:rFonts w:eastAsia="@Arial Unicode MS"/>
        </w:rPr>
        <w:t>достижение</w:t>
      </w:r>
      <w:r>
        <w:rPr>
          <w:rStyle w:val="Zag11"/>
          <w:rFonts w:eastAsia="@Arial Unicode MS"/>
        </w:rPr>
        <w:t xml:space="preserve"> </w:t>
      </w:r>
      <w:r w:rsidRPr="00E7648E">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62C0" w:rsidRPr="00E7648E" w:rsidRDefault="002862C0" w:rsidP="00CE6564">
      <w:pPr>
        <w:numPr>
          <w:ilvl w:val="0"/>
          <w:numId w:val="17"/>
        </w:numPr>
        <w:jc w:val="both"/>
      </w:pPr>
      <w:r w:rsidRPr="00E7648E">
        <w:t>становление и развитие личности обучающегося в ее самобытности, уникальности, неповторимости.</w:t>
      </w:r>
    </w:p>
    <w:p w:rsidR="002862C0" w:rsidRPr="0034412A" w:rsidRDefault="002862C0" w:rsidP="00A937AB">
      <w:pPr>
        <w:ind w:firstLine="709"/>
        <w:jc w:val="both"/>
        <w:rPr>
          <w:rStyle w:val="Zag11"/>
          <w:rFonts w:eastAsia="@Arial Unicode MS"/>
          <w:b/>
          <w:bCs/>
          <w:noProof/>
        </w:rPr>
      </w:pPr>
      <w:r w:rsidRPr="0034412A">
        <w:rPr>
          <w:rStyle w:val="Zag11"/>
          <w:rFonts w:eastAsia="@Arial Unicode MS"/>
          <w:b/>
        </w:rPr>
        <w:t xml:space="preserve">Достижение поставленных целей </w:t>
      </w:r>
      <w:r w:rsidRPr="0034412A">
        <w:rPr>
          <w:rStyle w:val="Zag11"/>
          <w:rFonts w:eastAsia="@Arial Unicode MS"/>
        </w:rPr>
        <w:t>при</w:t>
      </w:r>
      <w:r>
        <w:rPr>
          <w:rStyle w:val="Zag11"/>
          <w:rFonts w:eastAsia="@Arial Unicode MS"/>
        </w:rPr>
        <w:t xml:space="preserve"> </w:t>
      </w:r>
      <w:r w:rsidRPr="0034412A">
        <w:rPr>
          <w:rStyle w:val="Zag11"/>
          <w:rFonts w:eastAsia="@Arial Unicode MS"/>
        </w:rPr>
        <w:t xml:space="preserve">разработке и реализации </w:t>
      </w:r>
      <w:r>
        <w:t>М</w:t>
      </w:r>
      <w:r w:rsidR="00A15220">
        <w:t>Б</w:t>
      </w:r>
      <w:r>
        <w:t>ОУ «</w:t>
      </w:r>
      <w:r w:rsidR="00A15220">
        <w:t>Большеберезниковская</w:t>
      </w:r>
      <w:r w:rsidRPr="00E66350">
        <w:t xml:space="preserve"> СОШ»</w:t>
      </w:r>
      <w:r>
        <w:t xml:space="preserve"> </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w:t>
      </w:r>
      <w:r w:rsidRPr="0034412A">
        <w:rPr>
          <w:rStyle w:val="Zag11"/>
          <w:rFonts w:eastAsia="@Arial Unicode MS"/>
        </w:rPr>
        <w:lastRenderedPageBreak/>
        <w:t>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62C0" w:rsidRPr="0034412A" w:rsidRDefault="002862C0" w:rsidP="00CE6564">
      <w:pPr>
        <w:numPr>
          <w:ilvl w:val="0"/>
          <w:numId w:val="18"/>
        </w:numPr>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2862C0" w:rsidRDefault="002862C0" w:rsidP="00CE6564">
      <w:pPr>
        <w:numPr>
          <w:ilvl w:val="0"/>
          <w:numId w:val="18"/>
        </w:numPr>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2862C0" w:rsidRDefault="002862C0" w:rsidP="00A937AB">
      <w:pPr>
        <w:ind w:firstLine="709"/>
        <w:jc w:val="both"/>
        <w:rPr>
          <w:rStyle w:val="Zag11"/>
          <w:rFonts w:eastAsia="@Arial Unicode MS"/>
          <w:b/>
        </w:rPr>
      </w:pPr>
      <w:r>
        <w:rPr>
          <w:rStyle w:val="Zag11"/>
          <w:rFonts w:eastAsia="@Arial Unicode MS"/>
          <w:b/>
        </w:rPr>
        <w:t>О</w:t>
      </w:r>
      <w:r w:rsidRPr="00E04BED">
        <w:rPr>
          <w:rStyle w:val="Zag11"/>
          <w:rFonts w:eastAsia="@Arial Unicode MS"/>
          <w:b/>
        </w:rPr>
        <w:t>сновная образовательная программа формируется с учетом психолого-педагогических особенностей развития детей 11–15 лет, связанных:</w:t>
      </w:r>
    </w:p>
    <w:p w:rsidR="002862C0" w:rsidRPr="00E04BED" w:rsidRDefault="002862C0" w:rsidP="00CE6564">
      <w:pPr>
        <w:numPr>
          <w:ilvl w:val="0"/>
          <w:numId w:val="19"/>
        </w:numPr>
        <w:jc w:val="both"/>
      </w:pPr>
      <w:r w:rsidRPr="00E04BED">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t xml:space="preserve"> </w:t>
      </w:r>
      <w:r w:rsidRPr="00E04BED">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62C0" w:rsidRPr="00E04BED" w:rsidRDefault="002862C0" w:rsidP="00CE6564">
      <w:pPr>
        <w:numPr>
          <w:ilvl w:val="0"/>
          <w:numId w:val="19"/>
        </w:numPr>
        <w:jc w:val="both"/>
      </w:pPr>
      <w:r w:rsidRPr="00E04B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t xml:space="preserve"> </w:t>
      </w:r>
      <w:r w:rsidRPr="00E04BED">
        <w:t xml:space="preserve">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
    <w:p w:rsidR="002862C0" w:rsidRPr="00E04BED" w:rsidRDefault="002862C0" w:rsidP="00CE6564">
      <w:pPr>
        <w:numPr>
          <w:ilvl w:val="0"/>
          <w:numId w:val="19"/>
        </w:numPr>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862C0" w:rsidRPr="00E04BED" w:rsidRDefault="002862C0" w:rsidP="00CE6564">
      <w:pPr>
        <w:numPr>
          <w:ilvl w:val="0"/>
          <w:numId w:val="19"/>
        </w:numPr>
        <w:jc w:val="both"/>
      </w:pPr>
      <w:r w:rsidRPr="00E04BED">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2862C0" w:rsidRPr="00E04BED" w:rsidRDefault="002862C0" w:rsidP="00CE6564">
      <w:pPr>
        <w:numPr>
          <w:ilvl w:val="0"/>
          <w:numId w:val="19"/>
        </w:numPr>
        <w:jc w:val="both"/>
      </w:pPr>
      <w:r w:rsidRPr="00E04BED">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2862C0" w:rsidRPr="00E04BED" w:rsidRDefault="002862C0" w:rsidP="00A937AB">
      <w:pPr>
        <w:ind w:firstLine="709"/>
        <w:jc w:val="both"/>
        <w:rPr>
          <w:rStyle w:val="Zag11"/>
          <w:rFonts w:eastAsia="@Arial Unicode MS"/>
        </w:rPr>
      </w:pPr>
      <w:r w:rsidRPr="00E04BED">
        <w:rPr>
          <w:rStyle w:val="Zag11"/>
          <w:rFonts w:eastAsia="@Arial Unicode MS"/>
        </w:rPr>
        <w:lastRenderedPageBreak/>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862C0" w:rsidRDefault="002862C0" w:rsidP="00A937AB">
      <w:pPr>
        <w:ind w:firstLine="709"/>
        <w:jc w:val="both"/>
        <w:rPr>
          <w:rFonts w:eastAsia="@Arial Unicode MS"/>
        </w:rPr>
      </w:pPr>
      <w:r w:rsidRPr="00E04BED">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862C0" w:rsidRPr="00F269A4" w:rsidRDefault="002862C0" w:rsidP="00A937AB">
      <w:pPr>
        <w:ind w:firstLine="709"/>
        <w:jc w:val="both"/>
        <w:rPr>
          <w:rStyle w:val="Zag11"/>
          <w:rFonts w:eastAsia="@Arial Unicode MS"/>
        </w:rPr>
      </w:pP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2862C0" w:rsidRPr="00F269A4" w:rsidRDefault="002862C0" w:rsidP="003417A3">
      <w:pPr>
        <w:widowControl w:val="0"/>
        <w:numPr>
          <w:ilvl w:val="0"/>
          <w:numId w:val="15"/>
        </w:numPr>
        <w:tabs>
          <w:tab w:val="left" w:pos="993"/>
        </w:tabs>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862C0" w:rsidRPr="00F269A4" w:rsidRDefault="002862C0" w:rsidP="003417A3">
      <w:pPr>
        <w:widowControl w:val="0"/>
        <w:numPr>
          <w:ilvl w:val="0"/>
          <w:numId w:val="15"/>
        </w:numPr>
        <w:tabs>
          <w:tab w:val="left" w:pos="993"/>
        </w:tabs>
        <w:ind w:left="0" w:firstLine="709"/>
        <w:jc w:val="both"/>
        <w:rPr>
          <w:rStyle w:val="Zag11"/>
          <w:rFonts w:eastAsia="@Arial Unicode MS"/>
        </w:rPr>
      </w:pPr>
      <w:r w:rsidRPr="00F269A4">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862C0" w:rsidRPr="00F269A4" w:rsidRDefault="002862C0" w:rsidP="003417A3">
      <w:pPr>
        <w:widowControl w:val="0"/>
        <w:numPr>
          <w:ilvl w:val="0"/>
          <w:numId w:val="15"/>
        </w:numPr>
        <w:tabs>
          <w:tab w:val="left" w:pos="993"/>
        </w:tabs>
        <w:ind w:left="0" w:firstLine="709"/>
        <w:jc w:val="both"/>
        <w:rPr>
          <w:rStyle w:val="Zag11"/>
          <w:rFonts w:eastAsia="@Arial Unicode MS"/>
        </w:rPr>
      </w:pPr>
      <w:r w:rsidRPr="00F269A4">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862C0" w:rsidRPr="00F269A4" w:rsidRDefault="002862C0" w:rsidP="003417A3">
      <w:pPr>
        <w:widowControl w:val="0"/>
        <w:numPr>
          <w:ilvl w:val="0"/>
          <w:numId w:val="15"/>
        </w:numPr>
        <w:tabs>
          <w:tab w:val="left" w:pos="993"/>
        </w:tabs>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62C0" w:rsidRPr="00F269A4" w:rsidRDefault="002862C0" w:rsidP="003417A3">
      <w:pPr>
        <w:widowControl w:val="0"/>
        <w:numPr>
          <w:ilvl w:val="0"/>
          <w:numId w:val="15"/>
        </w:numPr>
        <w:tabs>
          <w:tab w:val="left" w:pos="993"/>
        </w:tabs>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862C0" w:rsidRPr="00F269A4" w:rsidRDefault="002862C0" w:rsidP="003417A3">
      <w:pPr>
        <w:widowControl w:val="0"/>
        <w:numPr>
          <w:ilvl w:val="0"/>
          <w:numId w:val="15"/>
        </w:numPr>
        <w:tabs>
          <w:tab w:val="left" w:pos="993"/>
        </w:tabs>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862C0" w:rsidRPr="0008665B" w:rsidRDefault="002862C0" w:rsidP="00A937AB">
      <w:pPr>
        <w:autoSpaceDE w:val="0"/>
        <w:autoSpaceDN w:val="0"/>
        <w:adjustRightInd w:val="0"/>
        <w:jc w:val="both"/>
      </w:pPr>
      <w:r w:rsidRPr="0008665B">
        <w:t xml:space="preserve">     Учебный план школы содержит две составляющие: обязательную часть и </w:t>
      </w:r>
      <w:r w:rsidR="0008665B" w:rsidRPr="0008665B">
        <w:t>часть/, формируемую участниками образовательных отношений</w:t>
      </w:r>
      <w:r w:rsidRPr="0008665B">
        <w:t xml:space="preserve"> включающую в том числе внеурочную деятельность. </w:t>
      </w:r>
    </w:p>
    <w:p w:rsidR="002862C0" w:rsidRPr="00F269A4" w:rsidRDefault="002862C0" w:rsidP="00A937AB">
      <w:pPr>
        <w:autoSpaceDE w:val="0"/>
        <w:autoSpaceDN w:val="0"/>
        <w:adjustRightInd w:val="0"/>
        <w:ind w:firstLine="709"/>
        <w:jc w:val="both"/>
      </w:pPr>
      <w:r w:rsidRPr="00F269A4">
        <w:t>Учебная нагрузка и режим занятий обучающихся определены в соответствии с действующими санитарными нормами.</w:t>
      </w:r>
    </w:p>
    <w:p w:rsidR="002862C0" w:rsidRDefault="002862C0" w:rsidP="00A937AB">
      <w:pPr>
        <w:autoSpaceDE w:val="0"/>
        <w:autoSpaceDN w:val="0"/>
        <w:adjustRightInd w:val="0"/>
        <w:jc w:val="center"/>
        <w:rPr>
          <w:b/>
        </w:rPr>
      </w:pPr>
      <w:r w:rsidRPr="00512594">
        <w:rPr>
          <w:b/>
        </w:rPr>
        <w:t>Основная образовательная программа предусматривает:</w:t>
      </w:r>
    </w:p>
    <w:p w:rsidR="002862C0" w:rsidRPr="0056145C" w:rsidRDefault="002862C0" w:rsidP="00A937AB">
      <w:pPr>
        <w:autoSpaceDE w:val="0"/>
        <w:autoSpaceDN w:val="0"/>
        <w:adjustRightInd w:val="0"/>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2862C0" w:rsidRPr="0056145C" w:rsidRDefault="002862C0" w:rsidP="00A937AB">
      <w:pPr>
        <w:autoSpaceDE w:val="0"/>
        <w:autoSpaceDN w:val="0"/>
        <w:adjustRightInd w:val="0"/>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2862C0" w:rsidRPr="0056145C" w:rsidRDefault="002862C0" w:rsidP="00A937AB">
      <w:pPr>
        <w:autoSpaceDE w:val="0"/>
        <w:autoSpaceDN w:val="0"/>
        <w:adjustRightInd w:val="0"/>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2862C0" w:rsidRPr="0056145C" w:rsidRDefault="002862C0" w:rsidP="00A937AB">
      <w:pPr>
        <w:autoSpaceDE w:val="0"/>
        <w:autoSpaceDN w:val="0"/>
        <w:adjustRightInd w:val="0"/>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862C0" w:rsidRPr="0056145C" w:rsidRDefault="002862C0" w:rsidP="00A937AB">
      <w:pPr>
        <w:autoSpaceDE w:val="0"/>
        <w:autoSpaceDN w:val="0"/>
        <w:adjustRightInd w:val="0"/>
        <w:jc w:val="both"/>
      </w:pPr>
      <w:r w:rsidRPr="0056145C">
        <w:lastRenderedPageBreak/>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2862C0" w:rsidRPr="0056145C" w:rsidRDefault="002862C0" w:rsidP="00A937AB">
      <w:pPr>
        <w:autoSpaceDE w:val="0"/>
        <w:autoSpaceDN w:val="0"/>
        <w:adjustRightInd w:val="0"/>
        <w:jc w:val="both"/>
      </w:pPr>
      <w:r w:rsidRPr="0056145C">
        <w:t>• возможность эффективной самостоятельной работы обучающихся при поддержке педагогических работников;</w:t>
      </w:r>
    </w:p>
    <w:p w:rsidR="002862C0" w:rsidRPr="0056145C" w:rsidRDefault="002862C0" w:rsidP="00A937AB">
      <w:pPr>
        <w:autoSpaceDE w:val="0"/>
        <w:autoSpaceDN w:val="0"/>
        <w:adjustRightInd w:val="0"/>
        <w:jc w:val="both"/>
      </w:pPr>
      <w:r w:rsidRPr="0056145C">
        <w:t xml:space="preserve">• включение обучающихся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2862C0" w:rsidRPr="0056145C" w:rsidRDefault="002862C0" w:rsidP="00A937AB">
      <w:pPr>
        <w:ind w:firstLine="709"/>
        <w:jc w:val="both"/>
      </w:pPr>
      <w:r>
        <w:t>М</w:t>
      </w:r>
      <w:r w:rsidR="00EA63C4">
        <w:t>Б</w:t>
      </w:r>
      <w:r>
        <w:t>ОУ «</w:t>
      </w:r>
      <w:r w:rsidR="00EA63C4">
        <w:t xml:space="preserve">Большеберезниковская </w:t>
      </w:r>
      <w:r w:rsidRPr="00E66350">
        <w:t>СОШ»</w:t>
      </w:r>
      <w:r>
        <w:t xml:space="preserve"> – общеобразовательная организация, реализующая</w:t>
      </w:r>
      <w:r w:rsidRPr="0056145C">
        <w:t xml:space="preserve"> программы базового</w:t>
      </w:r>
      <w:r>
        <w:t xml:space="preserve"> и профильного</w:t>
      </w:r>
      <w:r w:rsidRPr="0056145C">
        <w:t xml:space="preserve"> </w:t>
      </w:r>
      <w:r>
        <w:t xml:space="preserve">обучения. </w:t>
      </w:r>
      <w:r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t xml:space="preserve">оспитания на основе личностно-ориентированного </w:t>
      </w:r>
      <w:r w:rsidRPr="0056145C">
        <w:t>подхода, что соответствует требованиям федерального государственного образовательного стандарта.</w:t>
      </w:r>
    </w:p>
    <w:p w:rsidR="002862C0" w:rsidRDefault="002862C0" w:rsidP="00A937AB">
      <w:pPr>
        <w:jc w:val="center"/>
        <w:rPr>
          <w:b/>
        </w:rPr>
      </w:pPr>
      <w:r w:rsidRPr="00512594">
        <w:rPr>
          <w:b/>
        </w:rPr>
        <w:t>Технологи</w:t>
      </w:r>
      <w:r>
        <w:rPr>
          <w:b/>
        </w:rPr>
        <w:t>чность образовательной деятельности</w:t>
      </w:r>
      <w:r w:rsidRPr="00512594">
        <w:rPr>
          <w:b/>
        </w:rPr>
        <w:t xml:space="preserve"> обусловлена:</w:t>
      </w:r>
    </w:p>
    <w:p w:rsidR="002862C0" w:rsidRPr="0056145C" w:rsidRDefault="002862C0" w:rsidP="003417A3">
      <w:pPr>
        <w:numPr>
          <w:ilvl w:val="1"/>
          <w:numId w:val="334"/>
        </w:numPr>
        <w:ind w:left="426"/>
        <w:jc w:val="both"/>
      </w:pPr>
      <w:r w:rsidRPr="0056145C">
        <w:t>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2862C0" w:rsidRPr="0056145C" w:rsidRDefault="002862C0" w:rsidP="003417A3">
      <w:pPr>
        <w:numPr>
          <w:ilvl w:val="1"/>
          <w:numId w:val="334"/>
        </w:numPr>
        <w:ind w:left="426"/>
        <w:jc w:val="both"/>
      </w:pPr>
      <w:r w:rsidRPr="0056145C">
        <w:t xml:space="preserve">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2862C0" w:rsidRPr="0056145C" w:rsidRDefault="002862C0" w:rsidP="00A937AB">
      <w:pPr>
        <w:ind w:firstLine="709"/>
        <w:jc w:val="both"/>
      </w:pPr>
      <w:r w:rsidRPr="0056145C">
        <w:t>Для вне</w:t>
      </w:r>
      <w:r>
        <w:t>дрения в образовательную деятельность</w:t>
      </w:r>
      <w:r w:rsidRPr="0056145C">
        <w:t xml:space="preserve"> информационно-коммуникационных технологий в школе </w:t>
      </w:r>
      <w:r>
        <w:t>основного общего образования</w:t>
      </w:r>
      <w:r w:rsidRPr="0056145C">
        <w:t xml:space="preserve"> созданы максимально возможные условия: </w:t>
      </w:r>
    </w:p>
    <w:p w:rsidR="002862C0" w:rsidRPr="0056145C" w:rsidRDefault="002862C0" w:rsidP="003417A3">
      <w:pPr>
        <w:numPr>
          <w:ilvl w:val="0"/>
          <w:numId w:val="335"/>
        </w:numPr>
        <w:ind w:left="426" w:hanging="284"/>
        <w:jc w:val="both"/>
      </w:pP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rsidR="002862C0" w:rsidRDefault="002862C0" w:rsidP="003417A3">
      <w:pPr>
        <w:numPr>
          <w:ilvl w:val="0"/>
          <w:numId w:val="335"/>
        </w:numPr>
        <w:ind w:left="426" w:hanging="284"/>
        <w:jc w:val="both"/>
      </w:pPr>
      <w:r w:rsidRPr="0056145C">
        <w:t>имеется сайт школы;</w:t>
      </w:r>
    </w:p>
    <w:p w:rsidR="002862C0" w:rsidRPr="00BB1FBA" w:rsidRDefault="002862C0" w:rsidP="003417A3">
      <w:pPr>
        <w:numPr>
          <w:ilvl w:val="0"/>
          <w:numId w:val="335"/>
        </w:numPr>
        <w:ind w:left="426" w:hanging="284"/>
        <w:jc w:val="both"/>
      </w:pPr>
      <w:r w:rsidRPr="00BB1FBA">
        <w:t>обучающиеся внесены в базу АИС «Электронный журнал», АИС «Контингент»;</w:t>
      </w:r>
    </w:p>
    <w:p w:rsidR="002862C0" w:rsidRDefault="002862C0" w:rsidP="003417A3">
      <w:pPr>
        <w:numPr>
          <w:ilvl w:val="0"/>
          <w:numId w:val="335"/>
        </w:numPr>
        <w:ind w:left="426" w:hanging="284"/>
        <w:jc w:val="both"/>
      </w:pPr>
      <w:r>
        <w:t xml:space="preserve">имеется оборудованный кабинет информатики, межпредметный мобильный класс. </w:t>
      </w:r>
    </w:p>
    <w:p w:rsidR="002862C0" w:rsidRPr="0056145C" w:rsidRDefault="002862C0" w:rsidP="00605DB1">
      <w:pPr>
        <w:ind w:left="426"/>
        <w:jc w:val="both"/>
      </w:pPr>
      <w:r w:rsidRPr="0056145C">
        <w:t>В целом в орган</w:t>
      </w:r>
      <w:r>
        <w:t>изации образовательной деятельности</w:t>
      </w:r>
      <w:r w:rsidRPr="0056145C">
        <w:t xml:space="preserve"> имеется возможность использования интерактивных досок, принтеров, копировальных аппаратов, сканеров, мультимедийных проекторов, видеокамер.</w:t>
      </w:r>
    </w:p>
    <w:p w:rsidR="002862C0" w:rsidRPr="0056145C" w:rsidRDefault="002862C0" w:rsidP="00605DB1">
      <w:pPr>
        <w:jc w:val="both"/>
      </w:pPr>
      <w:r>
        <w:t xml:space="preserve">     М</w:t>
      </w:r>
      <w:r w:rsidR="009A1D68">
        <w:t>Б</w:t>
      </w:r>
      <w:r>
        <w:t>ОУ «</w:t>
      </w:r>
      <w:r w:rsidR="009A1D68">
        <w:t>Большеберезниковская</w:t>
      </w:r>
      <w:r w:rsidRPr="00E66350">
        <w:t xml:space="preserve"> СОШ»</w:t>
      </w:r>
      <w:r>
        <w:t xml:space="preserve"> как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rsidR="002862C0" w:rsidRPr="0056145C" w:rsidRDefault="002862C0" w:rsidP="003417A3">
      <w:pPr>
        <w:numPr>
          <w:ilvl w:val="1"/>
          <w:numId w:val="336"/>
        </w:numPr>
        <w:ind w:left="426"/>
        <w:jc w:val="both"/>
      </w:pPr>
      <w:r w:rsidRPr="0056145C">
        <w:t>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2862C0" w:rsidRPr="0056145C" w:rsidRDefault="002862C0" w:rsidP="003417A3">
      <w:pPr>
        <w:numPr>
          <w:ilvl w:val="1"/>
          <w:numId w:val="336"/>
        </w:numPr>
        <w:ind w:left="426"/>
        <w:jc w:val="both"/>
      </w:pPr>
      <w:r w:rsidRPr="0056145C">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2862C0" w:rsidRPr="0056145C" w:rsidRDefault="002862C0" w:rsidP="00605DB1">
      <w:pPr>
        <w:ind w:firstLine="709"/>
        <w:jc w:val="both"/>
      </w:pP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2862C0" w:rsidRPr="0056145C" w:rsidRDefault="002862C0" w:rsidP="00605DB1">
      <w:pPr>
        <w:ind w:firstLine="709"/>
        <w:jc w:val="both"/>
      </w:pP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w:t>
      </w:r>
      <w:r w:rsidRPr="0056145C">
        <w:lastRenderedPageBreak/>
        <w:t xml:space="preserve">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2862C0" w:rsidRPr="0056145C" w:rsidRDefault="002862C0" w:rsidP="00605DB1">
      <w:pPr>
        <w:ind w:firstLine="709"/>
        <w:jc w:val="both"/>
      </w:pP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школьно</w:t>
      </w:r>
      <w:r>
        <w:t>го образования, включающей три этапа</w:t>
      </w:r>
      <w:r w:rsidRPr="0056145C">
        <w:t xml:space="preserve"> возрастного развития: </w:t>
      </w:r>
      <w:r>
        <w:t>начальное общее образование</w:t>
      </w:r>
      <w:r w:rsidRPr="0056145C">
        <w:t xml:space="preserve"> – «школа развития», </w:t>
      </w:r>
      <w:r>
        <w:t>основное общее образование</w:t>
      </w:r>
      <w:r w:rsidRPr="0056145C">
        <w:t xml:space="preserve"> – «школа выбора», </w:t>
      </w:r>
      <w:r>
        <w:t>среднее общее образование</w:t>
      </w:r>
      <w:r w:rsidRPr="0056145C">
        <w:t xml:space="preserve"> – «школа самоопределения».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2862C0" w:rsidRPr="0056145C" w:rsidRDefault="002862C0" w:rsidP="00605DB1">
      <w:pPr>
        <w:ind w:firstLine="709"/>
        <w:jc w:val="both"/>
      </w:pP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села</w:t>
      </w:r>
      <w:r w:rsidRPr="0056145C">
        <w:t>, района).</w:t>
      </w:r>
    </w:p>
    <w:p w:rsidR="002862C0" w:rsidRPr="0056145C" w:rsidRDefault="002862C0" w:rsidP="00605DB1">
      <w:pPr>
        <w:ind w:firstLine="709"/>
        <w:jc w:val="both"/>
      </w:pP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rsidR="002862C0" w:rsidRPr="0056145C" w:rsidRDefault="002862C0" w:rsidP="003417A3">
      <w:pPr>
        <w:numPr>
          <w:ilvl w:val="1"/>
          <w:numId w:val="337"/>
        </w:numPr>
        <w:ind w:left="426"/>
        <w:jc w:val="both"/>
      </w:pPr>
      <w:r w:rsidRPr="0056145C">
        <w:t>сформированность личностных качеств самоопределения, смыслоообразования, морально</w:t>
      </w:r>
      <w:r>
        <w:rPr>
          <w:rFonts w:ascii="Courier New" w:eastAsia="MS Mincho" w:hAnsi="Courier New" w:cs="Courier New"/>
        </w:rPr>
        <w:t>-</w:t>
      </w:r>
      <w:r w:rsidRPr="0056145C">
        <w:t>этической ориентации;</w:t>
      </w:r>
    </w:p>
    <w:p w:rsidR="002862C0" w:rsidRPr="0056145C" w:rsidRDefault="002862C0" w:rsidP="003417A3">
      <w:pPr>
        <w:numPr>
          <w:ilvl w:val="1"/>
          <w:numId w:val="337"/>
        </w:numPr>
        <w:ind w:left="426"/>
        <w:jc w:val="both"/>
      </w:pPr>
      <w:r w:rsidRPr="0056145C">
        <w:t>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2862C0" w:rsidRPr="0056145C" w:rsidRDefault="002862C0" w:rsidP="003417A3">
      <w:pPr>
        <w:numPr>
          <w:ilvl w:val="1"/>
          <w:numId w:val="337"/>
        </w:numPr>
        <w:ind w:left="426"/>
        <w:jc w:val="both"/>
      </w:pPr>
      <w:r w:rsidRPr="0056145C">
        <w:t>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2862C0" w:rsidRPr="0056145C" w:rsidRDefault="002862C0" w:rsidP="00A937AB">
      <w:pPr>
        <w:ind w:firstLine="709"/>
        <w:jc w:val="both"/>
      </w:pPr>
      <w:r w:rsidRPr="0056145C">
        <w:t>Принципиальными идеями, на основе которых орга</w:t>
      </w:r>
      <w:r>
        <w:t>низуется образовательная деятельность</w:t>
      </w:r>
      <w:r w:rsidRPr="0056145C">
        <w:t xml:space="preserve"> </w:t>
      </w:r>
      <w:r>
        <w:t>основного общего образования, считаем:</w:t>
      </w:r>
    </w:p>
    <w:p w:rsidR="002862C0" w:rsidRPr="0056145C" w:rsidRDefault="002862C0" w:rsidP="003417A3">
      <w:pPr>
        <w:numPr>
          <w:ilvl w:val="1"/>
          <w:numId w:val="338"/>
        </w:numPr>
        <w:ind w:left="426"/>
        <w:jc w:val="both"/>
      </w:pPr>
      <w:r w:rsidRPr="0056145C">
        <w:t>преемственность во всех аспектах образовательной деятельности;</w:t>
      </w:r>
    </w:p>
    <w:p w:rsidR="002862C0" w:rsidRPr="0056145C" w:rsidRDefault="002862C0" w:rsidP="003417A3">
      <w:pPr>
        <w:numPr>
          <w:ilvl w:val="1"/>
          <w:numId w:val="338"/>
        </w:numPr>
        <w:ind w:left="426"/>
        <w:jc w:val="both"/>
      </w:pPr>
      <w:r w:rsidRPr="0056145C">
        <w:t xml:space="preserve">открытость образовательного </w:t>
      </w:r>
      <w:r>
        <w:t>пространства;</w:t>
      </w:r>
    </w:p>
    <w:p w:rsidR="002862C0" w:rsidRPr="0056145C" w:rsidRDefault="002862C0" w:rsidP="003417A3">
      <w:pPr>
        <w:numPr>
          <w:ilvl w:val="1"/>
          <w:numId w:val="338"/>
        </w:numPr>
        <w:ind w:left="426"/>
        <w:jc w:val="both"/>
      </w:pPr>
      <w:r w:rsidRPr="0056145C">
        <w:t>системно-деятельностный подход;</w:t>
      </w:r>
    </w:p>
    <w:p w:rsidR="002862C0" w:rsidRPr="0056145C" w:rsidRDefault="002862C0" w:rsidP="003417A3">
      <w:pPr>
        <w:numPr>
          <w:ilvl w:val="1"/>
          <w:numId w:val="338"/>
        </w:numPr>
        <w:ind w:left="426"/>
        <w:jc w:val="both"/>
      </w:pPr>
      <w:r w:rsidRPr="0056145C">
        <w:t>личностно-ориентированная направ</w:t>
      </w:r>
      <w:r>
        <w:t>ленность обучения и воспитания;</w:t>
      </w:r>
    </w:p>
    <w:p w:rsidR="002862C0" w:rsidRPr="0056145C" w:rsidRDefault="002862C0" w:rsidP="003417A3">
      <w:pPr>
        <w:numPr>
          <w:ilvl w:val="1"/>
          <w:numId w:val="338"/>
        </w:numPr>
        <w:ind w:left="426"/>
        <w:jc w:val="both"/>
      </w:pPr>
      <w:r w:rsidRPr="0056145C">
        <w:t>взаимодействие всех субъектов образовательной деятельности</w:t>
      </w:r>
      <w:r>
        <w:t>.</w:t>
      </w:r>
    </w:p>
    <w:p w:rsidR="002862C0" w:rsidRDefault="002862C0" w:rsidP="00A937AB">
      <w:pPr>
        <w:ind w:firstLine="709"/>
        <w:jc w:val="both"/>
      </w:pPr>
      <w:r>
        <w:t>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2862C0" w:rsidRPr="00605DB1" w:rsidRDefault="002862C0" w:rsidP="00605DB1">
      <w:pPr>
        <w:ind w:firstLine="709"/>
        <w:jc w:val="both"/>
      </w:pPr>
      <w:r>
        <w:rPr>
          <w:color w:val="000000"/>
        </w:rPr>
        <w:t>В связи с этим</w:t>
      </w:r>
      <w:r>
        <w:rPr>
          <w:b/>
          <w:color w:val="000000"/>
        </w:rPr>
        <w:t xml:space="preserve"> главным и конечным результатом работы  основной школы  должны стать:</w:t>
      </w:r>
    </w:p>
    <w:p w:rsidR="002862C0" w:rsidRDefault="002862C0"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rsidR="002862C0" w:rsidRPr="004023F1" w:rsidRDefault="002862C0"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2862C0" w:rsidRPr="004023F1" w:rsidRDefault="002862C0"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2862C0" w:rsidRPr="004023F1" w:rsidRDefault="002862C0"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2862C0" w:rsidRPr="004023F1" w:rsidRDefault="002862C0"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2862C0" w:rsidRDefault="002862C0"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rsidR="002862C0" w:rsidRDefault="002862C0" w:rsidP="003417A3">
      <w:pPr>
        <w:numPr>
          <w:ilvl w:val="0"/>
          <w:numId w:val="339"/>
        </w:numPr>
        <w:ind w:left="426"/>
        <w:jc w:val="both"/>
        <w:rPr>
          <w:color w:val="000000"/>
        </w:rPr>
      </w:pPr>
      <w:r w:rsidRPr="004023F1">
        <w:rPr>
          <w:color w:val="000000"/>
        </w:rPr>
        <w:t>овладение культурой учебного труда;</w:t>
      </w:r>
    </w:p>
    <w:p w:rsidR="002862C0" w:rsidRDefault="002862C0" w:rsidP="003417A3">
      <w:pPr>
        <w:numPr>
          <w:ilvl w:val="0"/>
          <w:numId w:val="339"/>
        </w:numPr>
        <w:ind w:left="426"/>
        <w:jc w:val="both"/>
        <w:rPr>
          <w:rFonts w:ascii="Verdana" w:hAnsi="Verdana"/>
          <w:color w:val="000000"/>
          <w:sz w:val="18"/>
          <w:szCs w:val="18"/>
        </w:rPr>
      </w:pPr>
      <w:r w:rsidRPr="004023F1">
        <w:rPr>
          <w:color w:val="000000"/>
        </w:rPr>
        <w:t>овладение информационно-коммуникативной деятельностью;</w:t>
      </w:r>
    </w:p>
    <w:p w:rsidR="002862C0" w:rsidRDefault="002862C0" w:rsidP="003417A3">
      <w:pPr>
        <w:numPr>
          <w:ilvl w:val="0"/>
          <w:numId w:val="339"/>
        </w:numPr>
        <w:ind w:left="426"/>
        <w:jc w:val="both"/>
        <w:rPr>
          <w:rFonts w:ascii="Verdana" w:hAnsi="Verdana"/>
          <w:color w:val="000000"/>
          <w:sz w:val="18"/>
          <w:szCs w:val="18"/>
        </w:rPr>
      </w:pPr>
      <w:r w:rsidRPr="004023F1">
        <w:rPr>
          <w:color w:val="000000"/>
        </w:rPr>
        <w:lastRenderedPageBreak/>
        <w:t>овладение рефлексивной деятельностью;</w:t>
      </w:r>
    </w:p>
    <w:p w:rsidR="002862C0" w:rsidRDefault="002862C0" w:rsidP="003417A3">
      <w:pPr>
        <w:numPr>
          <w:ilvl w:val="0"/>
          <w:numId w:val="339"/>
        </w:numPr>
        <w:ind w:left="426"/>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2862C0" w:rsidRDefault="002862C0" w:rsidP="003417A3">
      <w:pPr>
        <w:numPr>
          <w:ilvl w:val="0"/>
          <w:numId w:val="339"/>
        </w:numPr>
        <w:ind w:left="426"/>
        <w:jc w:val="both"/>
        <w:rPr>
          <w:rFonts w:ascii="Verdana" w:hAnsi="Verdana"/>
          <w:color w:val="000000"/>
          <w:sz w:val="18"/>
          <w:szCs w:val="18"/>
        </w:rPr>
      </w:pPr>
      <w:r w:rsidRPr="004023F1">
        <w:rPr>
          <w:color w:val="000000"/>
        </w:rPr>
        <w:t>способность вести здоровый образ жизни;</w:t>
      </w:r>
    </w:p>
    <w:p w:rsidR="002862C0" w:rsidRDefault="002862C0" w:rsidP="003417A3">
      <w:pPr>
        <w:numPr>
          <w:ilvl w:val="0"/>
          <w:numId w:val="339"/>
        </w:numPr>
        <w:ind w:left="426"/>
        <w:jc w:val="both"/>
        <w:rPr>
          <w:rFonts w:ascii="Verdana" w:hAnsi="Verdana"/>
          <w:color w:val="000000"/>
          <w:sz w:val="18"/>
          <w:szCs w:val="18"/>
        </w:rPr>
      </w:pPr>
      <w:r w:rsidRPr="004023F1">
        <w:rPr>
          <w:color w:val="000000"/>
        </w:rPr>
        <w:t>иметь знаний о себе как личности;</w:t>
      </w:r>
    </w:p>
    <w:p w:rsidR="002862C0" w:rsidRDefault="002862C0" w:rsidP="003417A3">
      <w:pPr>
        <w:numPr>
          <w:ilvl w:val="0"/>
          <w:numId w:val="339"/>
        </w:numPr>
        <w:ind w:left="426"/>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2862C0" w:rsidRPr="004023F1" w:rsidRDefault="002862C0" w:rsidP="003417A3">
      <w:pPr>
        <w:numPr>
          <w:ilvl w:val="0"/>
          <w:numId w:val="339"/>
        </w:numPr>
        <w:ind w:left="426"/>
        <w:jc w:val="both"/>
        <w:rPr>
          <w:rFonts w:ascii="Verdana" w:hAnsi="Verdana"/>
          <w:color w:val="000000"/>
          <w:sz w:val="18"/>
          <w:szCs w:val="18"/>
        </w:rPr>
      </w:pPr>
      <w:r w:rsidRPr="004023F1">
        <w:rPr>
          <w:color w:val="000000"/>
        </w:rPr>
        <w:t>проявлять активную жизненную позицию.</w:t>
      </w:r>
    </w:p>
    <w:p w:rsidR="002862C0" w:rsidRDefault="002862C0"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rsidR="002862C0" w:rsidRPr="00A56DF6" w:rsidRDefault="002862C0" w:rsidP="003417A3">
      <w:pPr>
        <w:numPr>
          <w:ilvl w:val="0"/>
          <w:numId w:val="340"/>
        </w:numPr>
        <w:autoSpaceDE w:val="0"/>
        <w:autoSpaceDN w:val="0"/>
        <w:adjustRightInd w:val="0"/>
        <w:ind w:left="426"/>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rsidR="002862C0" w:rsidRPr="00A56DF6" w:rsidRDefault="002862C0" w:rsidP="003417A3">
      <w:pPr>
        <w:numPr>
          <w:ilvl w:val="0"/>
          <w:numId w:val="340"/>
        </w:numPr>
        <w:autoSpaceDE w:val="0"/>
        <w:autoSpaceDN w:val="0"/>
        <w:adjustRightInd w:val="0"/>
        <w:ind w:left="426"/>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2862C0" w:rsidRPr="00A56DF6" w:rsidRDefault="002862C0" w:rsidP="003417A3">
      <w:pPr>
        <w:numPr>
          <w:ilvl w:val="0"/>
          <w:numId w:val="340"/>
        </w:numPr>
        <w:autoSpaceDE w:val="0"/>
        <w:autoSpaceDN w:val="0"/>
        <w:adjustRightInd w:val="0"/>
        <w:ind w:left="426"/>
        <w:jc w:val="both"/>
        <w:outlineLvl w:val="2"/>
        <w:rPr>
          <w:b/>
        </w:rPr>
      </w:pPr>
      <w:r w:rsidRPr="00A56DF6">
        <w:rPr>
          <w:rStyle w:val="apple-style-span"/>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2862C0" w:rsidRPr="0079092A" w:rsidRDefault="002862C0" w:rsidP="003417A3">
      <w:pPr>
        <w:numPr>
          <w:ilvl w:val="0"/>
          <w:numId w:val="340"/>
        </w:numPr>
        <w:autoSpaceDE w:val="0"/>
        <w:autoSpaceDN w:val="0"/>
        <w:adjustRightInd w:val="0"/>
        <w:ind w:left="426"/>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2862C0" w:rsidRPr="0079092A" w:rsidRDefault="002862C0" w:rsidP="003417A3">
      <w:pPr>
        <w:numPr>
          <w:ilvl w:val="0"/>
          <w:numId w:val="340"/>
        </w:numPr>
        <w:autoSpaceDE w:val="0"/>
        <w:autoSpaceDN w:val="0"/>
        <w:adjustRightInd w:val="0"/>
        <w:ind w:left="426"/>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rsidR="002862C0" w:rsidRPr="0079092A" w:rsidRDefault="002862C0" w:rsidP="003417A3">
      <w:pPr>
        <w:numPr>
          <w:ilvl w:val="0"/>
          <w:numId w:val="340"/>
        </w:numPr>
        <w:autoSpaceDE w:val="0"/>
        <w:autoSpaceDN w:val="0"/>
        <w:adjustRightInd w:val="0"/>
        <w:ind w:left="426"/>
        <w:jc w:val="both"/>
        <w:outlineLvl w:val="2"/>
        <w:rPr>
          <w:b/>
        </w:rPr>
      </w:pPr>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
    <w:p w:rsidR="002862C0" w:rsidRPr="00A56DF6" w:rsidRDefault="002862C0" w:rsidP="003417A3">
      <w:pPr>
        <w:numPr>
          <w:ilvl w:val="0"/>
          <w:numId w:val="340"/>
        </w:numPr>
        <w:autoSpaceDE w:val="0"/>
        <w:autoSpaceDN w:val="0"/>
        <w:adjustRightInd w:val="0"/>
        <w:ind w:left="426"/>
        <w:jc w:val="both"/>
        <w:outlineLvl w:val="2"/>
        <w:rPr>
          <w:b/>
        </w:rPr>
      </w:pPr>
      <w:r w:rsidRPr="00A56DF6">
        <w:rPr>
          <w:rStyle w:val="apple-style-sp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2862C0" w:rsidRDefault="002862C0" w:rsidP="00A937AB">
      <w:pPr>
        <w:jc w:val="center"/>
        <w:rPr>
          <w:b/>
        </w:rPr>
      </w:pPr>
      <w:r>
        <w:rPr>
          <w:b/>
        </w:rPr>
        <w:t>Общая характеристика школы</w:t>
      </w:r>
    </w:p>
    <w:tbl>
      <w:tblPr>
        <w:tblW w:w="9360" w:type="dxa"/>
        <w:tblInd w:w="108" w:type="dxa"/>
        <w:tblLayout w:type="fixed"/>
        <w:tblLook w:val="00A0"/>
      </w:tblPr>
      <w:tblGrid>
        <w:gridCol w:w="3688"/>
        <w:gridCol w:w="5672"/>
      </w:tblGrid>
      <w:tr w:rsidR="002862C0" w:rsidRPr="00A937AB" w:rsidTr="00A937AB">
        <w:trPr>
          <w:trHeight w:val="1013"/>
        </w:trPr>
        <w:tc>
          <w:tcPr>
            <w:tcW w:w="3686" w:type="dxa"/>
            <w:tcBorders>
              <w:top w:val="nil"/>
              <w:left w:val="nil"/>
              <w:bottom w:val="nil"/>
              <w:right w:val="nil"/>
            </w:tcBorders>
          </w:tcPr>
          <w:p w:rsidR="002862C0" w:rsidRPr="00CB0443" w:rsidRDefault="002862C0">
            <w:pPr>
              <w:pStyle w:val="Default"/>
              <w:rPr>
                <w:rFonts w:ascii="Times New Roman" w:hAnsi="Times New Roman" w:cs="Times New Roman"/>
                <w:color w:val="auto"/>
              </w:rPr>
            </w:pPr>
            <w:r w:rsidRPr="00CB0443">
              <w:rPr>
                <w:rFonts w:ascii="Times New Roman" w:hAnsi="Times New Roman" w:cs="Times New Roman"/>
                <w:color w:val="auto"/>
              </w:rPr>
              <w:t xml:space="preserve">Полное наименование в соответствии с Уставом </w:t>
            </w:r>
          </w:p>
        </w:tc>
        <w:tc>
          <w:tcPr>
            <w:tcW w:w="5670" w:type="dxa"/>
            <w:tcBorders>
              <w:top w:val="nil"/>
              <w:left w:val="nil"/>
              <w:bottom w:val="nil"/>
              <w:right w:val="nil"/>
            </w:tcBorders>
          </w:tcPr>
          <w:p w:rsidR="002862C0" w:rsidRPr="00CB0443" w:rsidRDefault="002862C0" w:rsidP="009A1D68">
            <w:pPr>
              <w:pStyle w:val="Default"/>
              <w:ind w:left="-17" w:right="-45"/>
              <w:rPr>
                <w:rFonts w:ascii="Times New Roman" w:hAnsi="Times New Roman" w:cs="Times New Roman"/>
                <w:color w:val="auto"/>
              </w:rPr>
            </w:pPr>
            <w:r w:rsidRPr="00CB0443">
              <w:rPr>
                <w:rFonts w:ascii="Times New Roman" w:hAnsi="Times New Roman" w:cs="Times New Roman"/>
                <w:color w:val="auto"/>
              </w:rPr>
              <w:t xml:space="preserve">муниципальное </w:t>
            </w:r>
            <w:r w:rsidR="009A1D68" w:rsidRPr="00CB0443">
              <w:rPr>
                <w:rFonts w:ascii="Times New Roman" w:hAnsi="Times New Roman" w:cs="Times New Roman"/>
                <w:color w:val="auto"/>
              </w:rPr>
              <w:t>бюджетное</w:t>
            </w:r>
            <w:r w:rsidRPr="00CB0443">
              <w:rPr>
                <w:rFonts w:ascii="Times New Roman" w:hAnsi="Times New Roman" w:cs="Times New Roman"/>
                <w:color w:val="auto"/>
              </w:rPr>
              <w:t xml:space="preserve"> общеобразовательное учреждение «</w:t>
            </w:r>
            <w:r w:rsidR="009A1D68" w:rsidRPr="00CB0443">
              <w:rPr>
                <w:rFonts w:ascii="Times New Roman" w:hAnsi="Times New Roman" w:cs="Times New Roman"/>
                <w:color w:val="auto"/>
              </w:rPr>
              <w:t>Большеберезниковская сре</w:t>
            </w:r>
            <w:r w:rsidRPr="00CB0443">
              <w:rPr>
                <w:rFonts w:ascii="Times New Roman" w:hAnsi="Times New Roman" w:cs="Times New Roman"/>
                <w:color w:val="auto"/>
              </w:rPr>
              <w:t xml:space="preserve">дняя общеобразовательная школа» </w:t>
            </w:r>
            <w:r w:rsidR="009A1D68" w:rsidRPr="00CB0443">
              <w:rPr>
                <w:rFonts w:ascii="Times New Roman" w:hAnsi="Times New Roman" w:cs="Times New Roman"/>
                <w:color w:val="auto"/>
              </w:rPr>
              <w:t>Большеберезниковского муниципального района Республики Мордовия</w:t>
            </w:r>
          </w:p>
        </w:tc>
      </w:tr>
      <w:tr w:rsidR="002862C0" w:rsidRPr="00A937AB" w:rsidTr="00A937AB">
        <w:trPr>
          <w:trHeight w:val="228"/>
        </w:trPr>
        <w:tc>
          <w:tcPr>
            <w:tcW w:w="3686" w:type="dxa"/>
            <w:tcBorders>
              <w:top w:val="nil"/>
              <w:left w:val="nil"/>
              <w:bottom w:val="nil"/>
              <w:right w:val="nil"/>
            </w:tcBorders>
          </w:tcPr>
          <w:p w:rsidR="002862C0" w:rsidRPr="00A937AB" w:rsidRDefault="002862C0">
            <w:pPr>
              <w:pStyle w:val="Default"/>
              <w:rPr>
                <w:rFonts w:ascii="Times New Roman" w:hAnsi="Times New Roman" w:cs="Times New Roman"/>
              </w:rPr>
            </w:pPr>
            <w:r w:rsidRPr="00A937AB">
              <w:rPr>
                <w:rFonts w:ascii="Times New Roman" w:hAnsi="Times New Roman" w:cs="Times New Roman"/>
              </w:rPr>
              <w:t xml:space="preserve">Вид </w:t>
            </w:r>
          </w:p>
        </w:tc>
        <w:tc>
          <w:tcPr>
            <w:tcW w:w="5670" w:type="dxa"/>
            <w:tcBorders>
              <w:top w:val="nil"/>
              <w:left w:val="nil"/>
              <w:bottom w:val="nil"/>
              <w:right w:val="nil"/>
            </w:tcBorders>
          </w:tcPr>
          <w:p w:rsidR="002862C0" w:rsidRPr="00A937AB" w:rsidRDefault="002862C0">
            <w:pPr>
              <w:pStyle w:val="Default"/>
              <w:rPr>
                <w:rFonts w:ascii="Times New Roman" w:hAnsi="Times New Roman" w:cs="Times New Roman"/>
              </w:rPr>
            </w:pPr>
            <w:r w:rsidRPr="00A937AB">
              <w:rPr>
                <w:rFonts w:ascii="Times New Roman" w:hAnsi="Times New Roman" w:cs="Times New Roman"/>
              </w:rPr>
              <w:t xml:space="preserve">средняя общеобразовательная школа </w:t>
            </w:r>
          </w:p>
        </w:tc>
      </w:tr>
      <w:tr w:rsidR="002862C0" w:rsidRPr="00A937AB" w:rsidTr="00A937AB">
        <w:trPr>
          <w:trHeight w:val="252"/>
        </w:trPr>
        <w:tc>
          <w:tcPr>
            <w:tcW w:w="3686" w:type="dxa"/>
            <w:tcBorders>
              <w:top w:val="nil"/>
              <w:left w:val="nil"/>
              <w:bottom w:val="nil"/>
              <w:right w:val="nil"/>
            </w:tcBorders>
          </w:tcPr>
          <w:p w:rsidR="002862C0" w:rsidRPr="00A937AB" w:rsidRDefault="002862C0">
            <w:pPr>
              <w:pStyle w:val="Default"/>
              <w:ind w:right="-108"/>
              <w:rPr>
                <w:rFonts w:ascii="Times New Roman" w:hAnsi="Times New Roman" w:cs="Times New Roman"/>
              </w:rPr>
            </w:pPr>
            <w:r w:rsidRPr="00A937AB">
              <w:rPr>
                <w:rFonts w:ascii="Times New Roman" w:hAnsi="Times New Roman" w:cs="Times New Roman"/>
              </w:rPr>
              <w:t xml:space="preserve">Организационно - правовая форма </w:t>
            </w:r>
          </w:p>
        </w:tc>
        <w:tc>
          <w:tcPr>
            <w:tcW w:w="5670" w:type="dxa"/>
            <w:tcBorders>
              <w:top w:val="nil"/>
              <w:left w:val="nil"/>
              <w:bottom w:val="nil"/>
              <w:right w:val="nil"/>
            </w:tcBorders>
          </w:tcPr>
          <w:p w:rsidR="002862C0" w:rsidRPr="00A937AB" w:rsidRDefault="002862C0">
            <w:pPr>
              <w:pStyle w:val="Default"/>
              <w:rPr>
                <w:rFonts w:ascii="Times New Roman" w:hAnsi="Times New Roman" w:cs="Times New Roman"/>
              </w:rPr>
            </w:pPr>
            <w:r w:rsidRPr="00A937AB">
              <w:rPr>
                <w:rFonts w:ascii="Times New Roman" w:hAnsi="Times New Roman" w:cs="Times New Roman"/>
              </w:rPr>
              <w:t xml:space="preserve">учреждение </w:t>
            </w:r>
          </w:p>
        </w:tc>
      </w:tr>
      <w:tr w:rsidR="002862C0" w:rsidRPr="00A937AB" w:rsidTr="00A937AB">
        <w:trPr>
          <w:trHeight w:val="294"/>
        </w:trPr>
        <w:tc>
          <w:tcPr>
            <w:tcW w:w="3686" w:type="dxa"/>
            <w:tcBorders>
              <w:top w:val="nil"/>
              <w:left w:val="nil"/>
              <w:bottom w:val="nil"/>
              <w:right w:val="nil"/>
            </w:tcBorders>
          </w:tcPr>
          <w:p w:rsidR="002862C0" w:rsidRPr="00A937AB" w:rsidRDefault="002862C0">
            <w:pPr>
              <w:pStyle w:val="Default"/>
              <w:rPr>
                <w:rFonts w:ascii="Times New Roman" w:hAnsi="Times New Roman" w:cs="Times New Roman"/>
              </w:rPr>
            </w:pPr>
            <w:r w:rsidRPr="00A937AB">
              <w:rPr>
                <w:rFonts w:ascii="Times New Roman" w:hAnsi="Times New Roman" w:cs="Times New Roman"/>
              </w:rPr>
              <w:t xml:space="preserve">Учредитель </w:t>
            </w:r>
          </w:p>
        </w:tc>
        <w:tc>
          <w:tcPr>
            <w:tcW w:w="5670" w:type="dxa"/>
            <w:tcBorders>
              <w:top w:val="nil"/>
              <w:left w:val="nil"/>
              <w:bottom w:val="nil"/>
              <w:right w:val="nil"/>
            </w:tcBorders>
          </w:tcPr>
          <w:p w:rsidR="002862C0" w:rsidRPr="00A937AB" w:rsidRDefault="002862C0" w:rsidP="009A1D68">
            <w:pPr>
              <w:pStyle w:val="Default"/>
              <w:rPr>
                <w:rFonts w:ascii="Times New Roman" w:hAnsi="Times New Roman" w:cs="Times New Roman"/>
              </w:rPr>
            </w:pPr>
            <w:r w:rsidRPr="00A937AB">
              <w:rPr>
                <w:rFonts w:ascii="Times New Roman" w:hAnsi="Times New Roman" w:cs="Times New Roman"/>
              </w:rPr>
              <w:t xml:space="preserve">Администрации </w:t>
            </w:r>
            <w:r w:rsidR="009A1D68">
              <w:rPr>
                <w:rFonts w:ascii="Times New Roman" w:hAnsi="Times New Roman" w:cs="Times New Roman"/>
              </w:rPr>
              <w:t>Большеберезниковского муниципального района Республики Мордовия</w:t>
            </w:r>
          </w:p>
        </w:tc>
      </w:tr>
      <w:tr w:rsidR="002862C0" w:rsidRPr="00A937AB" w:rsidTr="00A937AB">
        <w:trPr>
          <w:trHeight w:val="808"/>
        </w:trPr>
        <w:tc>
          <w:tcPr>
            <w:tcW w:w="3686" w:type="dxa"/>
            <w:tcBorders>
              <w:top w:val="nil"/>
              <w:left w:val="nil"/>
              <w:bottom w:val="nil"/>
              <w:right w:val="nil"/>
            </w:tcBorders>
          </w:tcPr>
          <w:p w:rsidR="002862C0" w:rsidRPr="00A937AB" w:rsidRDefault="002862C0">
            <w:pPr>
              <w:pStyle w:val="Default"/>
              <w:rPr>
                <w:rFonts w:ascii="Times New Roman" w:hAnsi="Times New Roman" w:cs="Times New Roman"/>
              </w:rPr>
            </w:pPr>
            <w:r w:rsidRPr="00A937AB">
              <w:rPr>
                <w:rFonts w:ascii="Times New Roman" w:hAnsi="Times New Roman" w:cs="Times New Roman"/>
              </w:rPr>
              <w:t xml:space="preserve">Лицензия на осуществление образовательной деятельности </w:t>
            </w:r>
          </w:p>
        </w:tc>
        <w:tc>
          <w:tcPr>
            <w:tcW w:w="5670" w:type="dxa"/>
            <w:tcBorders>
              <w:top w:val="nil"/>
              <w:left w:val="nil"/>
              <w:bottom w:val="nil"/>
              <w:right w:val="nil"/>
            </w:tcBorders>
          </w:tcPr>
          <w:p w:rsidR="00A35CCB" w:rsidRPr="000F4A9A" w:rsidRDefault="00A35CCB" w:rsidP="00A35CCB">
            <w:pPr>
              <w:tabs>
                <w:tab w:val="left" w:pos="0"/>
              </w:tabs>
              <w:spacing w:line="276" w:lineRule="auto"/>
              <w:ind w:left="284" w:hanging="252"/>
              <w:jc w:val="both"/>
            </w:pPr>
            <w:r w:rsidRPr="000F4A9A">
              <w:t xml:space="preserve"> </w:t>
            </w:r>
            <w:r>
              <w:t>С</w:t>
            </w:r>
            <w:r w:rsidRPr="000F4A9A">
              <w:t>ерия 13Л01 № 0000637</w:t>
            </w:r>
            <w:r>
              <w:t xml:space="preserve"> </w:t>
            </w:r>
            <w:r w:rsidRPr="000F4A9A">
              <w:t xml:space="preserve"> от 02.04.2019года</w:t>
            </w:r>
          </w:p>
          <w:p w:rsidR="002862C0" w:rsidRPr="00A35CCB" w:rsidRDefault="002862C0">
            <w:pPr>
              <w:pStyle w:val="Default"/>
              <w:rPr>
                <w:rFonts w:ascii="Times New Roman" w:hAnsi="Times New Roman" w:cs="Times New Roman"/>
                <w:color w:val="auto"/>
              </w:rPr>
            </w:pPr>
            <w:r w:rsidRPr="00A35CCB">
              <w:rPr>
                <w:rFonts w:ascii="Times New Roman" w:hAnsi="Times New Roman" w:cs="Times New Roman"/>
                <w:color w:val="auto"/>
              </w:rPr>
              <w:t xml:space="preserve">Срок действия лицензии </w:t>
            </w:r>
            <w:r w:rsidRPr="00A35CCB">
              <w:rPr>
                <w:rFonts w:ascii="Times New Roman" w:hAnsi="Times New Roman" w:cs="Times New Roman"/>
                <w:b/>
                <w:bCs/>
                <w:color w:val="auto"/>
              </w:rPr>
              <w:t xml:space="preserve">бессрочно </w:t>
            </w:r>
          </w:p>
        </w:tc>
      </w:tr>
      <w:tr w:rsidR="002862C0" w:rsidRPr="00A937AB" w:rsidTr="00A937AB">
        <w:trPr>
          <w:trHeight w:val="808"/>
        </w:trPr>
        <w:tc>
          <w:tcPr>
            <w:tcW w:w="3686" w:type="dxa"/>
            <w:tcBorders>
              <w:top w:val="nil"/>
              <w:left w:val="nil"/>
              <w:bottom w:val="nil"/>
              <w:right w:val="nil"/>
            </w:tcBorders>
          </w:tcPr>
          <w:p w:rsidR="002862C0" w:rsidRPr="00A937AB" w:rsidRDefault="002862C0">
            <w:pPr>
              <w:pStyle w:val="Default"/>
              <w:rPr>
                <w:rFonts w:ascii="Times New Roman" w:hAnsi="Times New Roman" w:cs="Times New Roman"/>
              </w:rPr>
            </w:pPr>
            <w:r w:rsidRPr="00A937AB">
              <w:rPr>
                <w:rFonts w:ascii="Times New Roman" w:hAnsi="Times New Roman" w:cs="Times New Roman"/>
              </w:rPr>
              <w:t xml:space="preserve">Свидетельство о государственной аккредитации </w:t>
            </w:r>
          </w:p>
        </w:tc>
        <w:tc>
          <w:tcPr>
            <w:tcW w:w="5670" w:type="dxa"/>
            <w:tcBorders>
              <w:top w:val="nil"/>
              <w:left w:val="nil"/>
              <w:bottom w:val="nil"/>
              <w:right w:val="nil"/>
            </w:tcBorders>
          </w:tcPr>
          <w:p w:rsidR="00714C72" w:rsidRDefault="00A35CCB" w:rsidP="00A35CCB">
            <w:pPr>
              <w:tabs>
                <w:tab w:val="left" w:pos="0"/>
              </w:tabs>
              <w:spacing w:line="276" w:lineRule="auto"/>
              <w:ind w:left="284" w:hanging="284"/>
              <w:jc w:val="both"/>
            </w:pPr>
            <w:r>
              <w:t>Р</w:t>
            </w:r>
            <w:r w:rsidRPr="000F4A9A">
              <w:t xml:space="preserve">егистрационный №2540 от 03.06.2015 года </w:t>
            </w:r>
          </w:p>
          <w:p w:rsidR="00A35CCB" w:rsidRPr="000F4A9A" w:rsidRDefault="00A35CCB" w:rsidP="00A35CCB">
            <w:pPr>
              <w:tabs>
                <w:tab w:val="left" w:pos="0"/>
              </w:tabs>
              <w:spacing w:line="276" w:lineRule="auto"/>
              <w:ind w:left="284" w:hanging="284"/>
              <w:jc w:val="both"/>
            </w:pPr>
            <w:r w:rsidRPr="000F4A9A">
              <w:t xml:space="preserve">13 А 01 № 000359.  </w:t>
            </w:r>
          </w:p>
          <w:p w:rsidR="002862C0" w:rsidRPr="009A1D68" w:rsidRDefault="002862C0">
            <w:pPr>
              <w:pStyle w:val="Default"/>
              <w:rPr>
                <w:rFonts w:ascii="Times New Roman" w:hAnsi="Times New Roman" w:cs="Times New Roman"/>
                <w:color w:val="FF0000"/>
              </w:rPr>
            </w:pPr>
          </w:p>
        </w:tc>
      </w:tr>
      <w:tr w:rsidR="002862C0" w:rsidRPr="00A937AB" w:rsidTr="00A937AB">
        <w:trPr>
          <w:trHeight w:val="775"/>
        </w:trPr>
        <w:tc>
          <w:tcPr>
            <w:tcW w:w="3686" w:type="dxa"/>
            <w:tcBorders>
              <w:top w:val="nil"/>
              <w:left w:val="nil"/>
              <w:bottom w:val="nil"/>
              <w:right w:val="nil"/>
            </w:tcBorders>
          </w:tcPr>
          <w:p w:rsidR="002862C0" w:rsidRPr="00A937AB" w:rsidRDefault="002862C0">
            <w:pPr>
              <w:pStyle w:val="Default"/>
              <w:rPr>
                <w:rFonts w:ascii="Times New Roman" w:hAnsi="Times New Roman" w:cs="Times New Roman"/>
              </w:rPr>
            </w:pPr>
            <w:r w:rsidRPr="00A937AB">
              <w:rPr>
                <w:rFonts w:ascii="Times New Roman" w:hAnsi="Times New Roman" w:cs="Times New Roman"/>
              </w:rPr>
              <w:t xml:space="preserve">Свидетельство о внесении записи в Единый государственный реестр юридических лиц </w:t>
            </w:r>
          </w:p>
        </w:tc>
        <w:tc>
          <w:tcPr>
            <w:tcW w:w="5670" w:type="dxa"/>
            <w:tcBorders>
              <w:top w:val="nil"/>
              <w:left w:val="nil"/>
              <w:bottom w:val="nil"/>
              <w:right w:val="nil"/>
            </w:tcBorders>
          </w:tcPr>
          <w:p w:rsidR="002862C0" w:rsidRPr="00E967E0" w:rsidRDefault="002862C0">
            <w:pPr>
              <w:pStyle w:val="Default"/>
              <w:rPr>
                <w:rFonts w:ascii="Times New Roman" w:hAnsi="Times New Roman" w:cs="Times New Roman"/>
                <w:color w:val="auto"/>
                <w:lang w:eastAsia="ko-KR"/>
              </w:rPr>
            </w:pPr>
            <w:r w:rsidRPr="00E967E0">
              <w:rPr>
                <w:rFonts w:ascii="Times New Roman" w:hAnsi="Times New Roman" w:cs="Times New Roman"/>
                <w:color w:val="auto"/>
              </w:rPr>
              <w:t xml:space="preserve">ОГРН </w:t>
            </w:r>
            <w:r w:rsidR="00E967E0" w:rsidRPr="00E967E0">
              <w:rPr>
                <w:rFonts w:ascii="Times New Roman" w:hAnsi="Times New Roman" w:cs="Times New Roman"/>
                <w:color w:val="auto"/>
              </w:rPr>
              <w:t xml:space="preserve"> 1021301577230</w:t>
            </w:r>
          </w:p>
          <w:p w:rsidR="002862C0" w:rsidRPr="009A1D68" w:rsidRDefault="002862C0">
            <w:pPr>
              <w:pStyle w:val="Default"/>
              <w:ind w:right="-144"/>
              <w:rPr>
                <w:rFonts w:ascii="Times New Roman" w:hAnsi="Times New Roman" w:cs="Times New Roman"/>
                <w:color w:val="FF0000"/>
              </w:rPr>
            </w:pPr>
          </w:p>
        </w:tc>
      </w:tr>
      <w:tr w:rsidR="002862C0" w:rsidRPr="00A937AB" w:rsidTr="00A937AB">
        <w:trPr>
          <w:trHeight w:val="1652"/>
        </w:trPr>
        <w:tc>
          <w:tcPr>
            <w:tcW w:w="3686" w:type="dxa"/>
            <w:tcBorders>
              <w:top w:val="nil"/>
              <w:left w:val="nil"/>
              <w:bottom w:val="nil"/>
              <w:right w:val="nil"/>
            </w:tcBorders>
          </w:tcPr>
          <w:p w:rsidR="002862C0" w:rsidRPr="00A937AB" w:rsidRDefault="002862C0" w:rsidP="00221670">
            <w:pPr>
              <w:pStyle w:val="Default"/>
              <w:rPr>
                <w:rFonts w:ascii="Times New Roman" w:hAnsi="Times New Roman" w:cs="Times New Roman"/>
              </w:rPr>
            </w:pPr>
            <w:r w:rsidRPr="00A937AB">
              <w:rPr>
                <w:rFonts w:ascii="Times New Roman" w:hAnsi="Times New Roman" w:cs="Times New Roman"/>
              </w:rPr>
              <w:lastRenderedPageBreak/>
              <w:t xml:space="preserve">Устав муниципального </w:t>
            </w:r>
            <w:r w:rsidR="00221670">
              <w:rPr>
                <w:rFonts w:ascii="Times New Roman" w:hAnsi="Times New Roman" w:cs="Times New Roman"/>
              </w:rPr>
              <w:t xml:space="preserve">бюджетного </w:t>
            </w:r>
            <w:r w:rsidRPr="00A937AB">
              <w:rPr>
                <w:rFonts w:ascii="Times New Roman" w:hAnsi="Times New Roman" w:cs="Times New Roman"/>
              </w:rPr>
              <w:t xml:space="preserve">образовательного учреждения </w:t>
            </w:r>
          </w:p>
        </w:tc>
        <w:tc>
          <w:tcPr>
            <w:tcW w:w="5670" w:type="dxa"/>
            <w:tcBorders>
              <w:top w:val="nil"/>
              <w:left w:val="nil"/>
              <w:bottom w:val="nil"/>
              <w:right w:val="nil"/>
            </w:tcBorders>
          </w:tcPr>
          <w:p w:rsidR="00C97C98" w:rsidRPr="00C97C98" w:rsidRDefault="002862C0" w:rsidP="00C97C98">
            <w:pPr>
              <w:pStyle w:val="Default"/>
              <w:rPr>
                <w:rFonts w:ascii="Times New Roman" w:hAnsi="Times New Roman" w:cs="Times New Roman"/>
                <w:color w:val="auto"/>
              </w:rPr>
            </w:pPr>
            <w:r w:rsidRPr="00C97C98">
              <w:rPr>
                <w:rFonts w:ascii="Times New Roman" w:hAnsi="Times New Roman" w:cs="Times New Roman"/>
                <w:color w:val="auto"/>
              </w:rPr>
              <w:t xml:space="preserve">Принят </w:t>
            </w:r>
            <w:r w:rsidR="00C97C98" w:rsidRPr="00C97C98">
              <w:rPr>
                <w:rFonts w:ascii="Times New Roman" w:hAnsi="Times New Roman" w:cs="Times New Roman"/>
                <w:color w:val="auto"/>
              </w:rPr>
              <w:t>п</w:t>
            </w:r>
            <w:r w:rsidR="00C97C98" w:rsidRPr="00C97C98">
              <w:rPr>
                <w:rFonts w:ascii="Times New Roman" w:hAnsi="Times New Roman"/>
                <w:color w:val="auto"/>
              </w:rPr>
              <w:t xml:space="preserve">остановление Администрации Большеберезниковского муниципального района от  30.11.2011г. №  669   </w:t>
            </w:r>
          </w:p>
          <w:p w:rsidR="002862C0" w:rsidRPr="00705585" w:rsidRDefault="002862C0">
            <w:pPr>
              <w:pStyle w:val="Default"/>
              <w:rPr>
                <w:rFonts w:ascii="Times New Roman" w:hAnsi="Times New Roman" w:cs="Times New Roman"/>
                <w:color w:val="FF0000"/>
              </w:rPr>
            </w:pPr>
          </w:p>
        </w:tc>
      </w:tr>
      <w:tr w:rsidR="002862C0" w:rsidRPr="00A937AB" w:rsidTr="00A937AB">
        <w:trPr>
          <w:trHeight w:val="947"/>
        </w:trPr>
        <w:tc>
          <w:tcPr>
            <w:tcW w:w="3686" w:type="dxa"/>
            <w:tcBorders>
              <w:top w:val="nil"/>
              <w:left w:val="nil"/>
              <w:bottom w:val="nil"/>
              <w:right w:val="nil"/>
            </w:tcBorders>
          </w:tcPr>
          <w:p w:rsidR="002862C0" w:rsidRPr="00E967E0" w:rsidRDefault="002862C0">
            <w:pPr>
              <w:pStyle w:val="Default"/>
              <w:rPr>
                <w:rFonts w:ascii="Times New Roman" w:hAnsi="Times New Roman" w:cs="Times New Roman"/>
                <w:color w:val="auto"/>
              </w:rPr>
            </w:pPr>
            <w:r w:rsidRPr="00E967E0">
              <w:rPr>
                <w:rFonts w:ascii="Times New Roman" w:hAnsi="Times New Roman" w:cs="Times New Roman"/>
                <w:color w:val="auto"/>
              </w:rPr>
              <w:t xml:space="preserve">Свидетельство о постановке на учет российской организации в налоговом органе по месту нахождения на территории Российской Федерации </w:t>
            </w:r>
          </w:p>
        </w:tc>
        <w:tc>
          <w:tcPr>
            <w:tcW w:w="5670" w:type="dxa"/>
            <w:tcBorders>
              <w:top w:val="nil"/>
              <w:left w:val="nil"/>
              <w:bottom w:val="nil"/>
              <w:right w:val="nil"/>
            </w:tcBorders>
          </w:tcPr>
          <w:p w:rsidR="00427EB9" w:rsidRDefault="002862C0" w:rsidP="00E967E0">
            <w:pPr>
              <w:pStyle w:val="Default"/>
              <w:rPr>
                <w:rFonts w:ascii="Times New Roman" w:hAnsi="Times New Roman" w:cs="Times New Roman"/>
                <w:color w:val="auto"/>
              </w:rPr>
            </w:pPr>
            <w:r w:rsidRPr="00E967E0">
              <w:rPr>
                <w:rFonts w:ascii="Times New Roman" w:hAnsi="Times New Roman" w:cs="Times New Roman"/>
                <w:color w:val="auto"/>
              </w:rPr>
              <w:t xml:space="preserve">ИНН </w:t>
            </w:r>
            <w:r w:rsidR="00E967E0" w:rsidRPr="00E967E0">
              <w:rPr>
                <w:rFonts w:ascii="Times New Roman" w:hAnsi="Times New Roman" w:cs="Times New Roman"/>
                <w:color w:val="auto"/>
              </w:rPr>
              <w:t>1304069870</w:t>
            </w:r>
          </w:p>
          <w:p w:rsidR="002862C0" w:rsidRPr="00E967E0" w:rsidRDefault="002862C0" w:rsidP="00E967E0">
            <w:pPr>
              <w:pStyle w:val="Default"/>
              <w:rPr>
                <w:rFonts w:ascii="Times New Roman" w:hAnsi="Times New Roman" w:cs="Times New Roman"/>
                <w:color w:val="auto"/>
              </w:rPr>
            </w:pPr>
            <w:r w:rsidRPr="00E967E0">
              <w:rPr>
                <w:rFonts w:ascii="Times New Roman" w:hAnsi="Times New Roman" w:cs="Times New Roman"/>
                <w:color w:val="auto"/>
              </w:rPr>
              <w:t xml:space="preserve"> КПП </w:t>
            </w:r>
            <w:r w:rsidR="00E967E0" w:rsidRPr="00E967E0">
              <w:rPr>
                <w:rFonts w:ascii="Times New Roman" w:hAnsi="Times New Roman" w:cs="Times New Roman"/>
                <w:color w:val="auto"/>
              </w:rPr>
              <w:t>130401001</w:t>
            </w:r>
          </w:p>
        </w:tc>
      </w:tr>
      <w:tr w:rsidR="002862C0" w:rsidRPr="00A937AB" w:rsidTr="00A937AB">
        <w:trPr>
          <w:trHeight w:val="802"/>
        </w:trPr>
        <w:tc>
          <w:tcPr>
            <w:tcW w:w="3686" w:type="dxa"/>
            <w:tcBorders>
              <w:top w:val="nil"/>
              <w:left w:val="nil"/>
              <w:bottom w:val="nil"/>
              <w:right w:val="nil"/>
            </w:tcBorders>
          </w:tcPr>
          <w:p w:rsidR="003860DE" w:rsidRDefault="003860DE">
            <w:pPr>
              <w:pStyle w:val="Default"/>
              <w:rPr>
                <w:rFonts w:ascii="Times New Roman" w:hAnsi="Times New Roman" w:cs="Times New Roman"/>
                <w:color w:val="FF0000"/>
              </w:rPr>
            </w:pPr>
          </w:p>
          <w:p w:rsidR="002862C0" w:rsidRPr="003860DE" w:rsidRDefault="002862C0">
            <w:pPr>
              <w:pStyle w:val="Default"/>
              <w:rPr>
                <w:rFonts w:ascii="Times New Roman" w:hAnsi="Times New Roman" w:cs="Times New Roman"/>
                <w:color w:val="auto"/>
                <w:lang w:eastAsia="ko-KR"/>
              </w:rPr>
            </w:pPr>
            <w:r w:rsidRPr="003860DE">
              <w:rPr>
                <w:rFonts w:ascii="Times New Roman" w:hAnsi="Times New Roman" w:cs="Times New Roman"/>
                <w:color w:val="auto"/>
              </w:rPr>
              <w:t xml:space="preserve">Расчетный счет </w:t>
            </w:r>
          </w:p>
          <w:p w:rsidR="002862C0" w:rsidRPr="00705585" w:rsidRDefault="002862C0">
            <w:pPr>
              <w:pStyle w:val="Default"/>
              <w:rPr>
                <w:rFonts w:ascii="Times New Roman" w:hAnsi="Times New Roman" w:cs="Times New Roman"/>
                <w:color w:val="FF0000"/>
              </w:rPr>
            </w:pPr>
          </w:p>
          <w:p w:rsidR="002862C0" w:rsidRPr="003860DE" w:rsidRDefault="002862C0">
            <w:pPr>
              <w:pStyle w:val="Default"/>
              <w:rPr>
                <w:rFonts w:ascii="Times New Roman" w:hAnsi="Times New Roman" w:cs="Times New Roman"/>
                <w:color w:val="auto"/>
              </w:rPr>
            </w:pPr>
            <w:r w:rsidRPr="003860DE">
              <w:rPr>
                <w:rFonts w:ascii="Times New Roman" w:hAnsi="Times New Roman" w:cs="Times New Roman"/>
                <w:color w:val="auto"/>
              </w:rPr>
              <w:t>Лицевой счет</w:t>
            </w:r>
          </w:p>
        </w:tc>
        <w:tc>
          <w:tcPr>
            <w:tcW w:w="5670" w:type="dxa"/>
            <w:tcBorders>
              <w:top w:val="nil"/>
              <w:left w:val="nil"/>
              <w:bottom w:val="nil"/>
              <w:right w:val="nil"/>
            </w:tcBorders>
          </w:tcPr>
          <w:p w:rsidR="00093D52" w:rsidRPr="003860DE" w:rsidRDefault="00093D52" w:rsidP="00093D52">
            <w:pPr>
              <w:shd w:val="clear" w:color="auto" w:fill="FFFFFF"/>
              <w:spacing w:before="326" w:line="322" w:lineRule="exact"/>
            </w:pPr>
            <w:r w:rsidRPr="003860DE">
              <w:t xml:space="preserve"> №   40204810800000000132</w:t>
            </w:r>
          </w:p>
          <w:p w:rsidR="00093D52" w:rsidRPr="003860DE" w:rsidRDefault="00093D52" w:rsidP="00093D52">
            <w:pPr>
              <w:shd w:val="clear" w:color="auto" w:fill="FFFFFF"/>
              <w:spacing w:line="322" w:lineRule="exact"/>
              <w:ind w:left="10"/>
            </w:pPr>
            <w:r w:rsidRPr="003860DE">
              <w:t>ГРКЦ НБ РМ банка России г.Саранск</w:t>
            </w:r>
          </w:p>
          <w:p w:rsidR="002862C0" w:rsidRPr="003860DE" w:rsidRDefault="003860DE">
            <w:pPr>
              <w:pStyle w:val="Default"/>
              <w:rPr>
                <w:rFonts w:ascii="Times New Roman" w:hAnsi="Times New Roman" w:cs="Times New Roman"/>
                <w:color w:val="auto"/>
              </w:rPr>
            </w:pPr>
            <w:r w:rsidRPr="003860DE">
              <w:rPr>
                <w:rFonts w:ascii="Times New Roman" w:hAnsi="Times New Roman" w:cs="Times New Roman"/>
                <w:color w:val="auto"/>
              </w:rPr>
              <w:t>20096Ц01030</w:t>
            </w:r>
          </w:p>
        </w:tc>
      </w:tr>
      <w:tr w:rsidR="002862C0" w:rsidRPr="00A937AB" w:rsidTr="00A937AB">
        <w:trPr>
          <w:trHeight w:val="516"/>
        </w:trPr>
        <w:tc>
          <w:tcPr>
            <w:tcW w:w="3686" w:type="dxa"/>
            <w:tcBorders>
              <w:top w:val="nil"/>
              <w:left w:val="nil"/>
              <w:bottom w:val="nil"/>
              <w:right w:val="nil"/>
            </w:tcBorders>
          </w:tcPr>
          <w:p w:rsidR="002862C0" w:rsidRPr="003860DE" w:rsidRDefault="002862C0">
            <w:pPr>
              <w:pStyle w:val="Default"/>
              <w:rPr>
                <w:rFonts w:ascii="Times New Roman" w:hAnsi="Times New Roman" w:cs="Times New Roman"/>
                <w:color w:val="auto"/>
              </w:rPr>
            </w:pPr>
            <w:r w:rsidRPr="003860DE">
              <w:rPr>
                <w:rFonts w:ascii="Times New Roman" w:hAnsi="Times New Roman" w:cs="Times New Roman"/>
                <w:color w:val="auto"/>
              </w:rPr>
              <w:t xml:space="preserve">Фактический адрес </w:t>
            </w:r>
          </w:p>
        </w:tc>
        <w:tc>
          <w:tcPr>
            <w:tcW w:w="5670" w:type="dxa"/>
            <w:tcBorders>
              <w:top w:val="nil"/>
              <w:left w:val="nil"/>
              <w:bottom w:val="nil"/>
              <w:right w:val="nil"/>
            </w:tcBorders>
          </w:tcPr>
          <w:p w:rsidR="002862C0" w:rsidRPr="0057414C" w:rsidRDefault="0057414C" w:rsidP="00FF6B8C">
            <w:pPr>
              <w:pStyle w:val="Default"/>
              <w:rPr>
                <w:rFonts w:ascii="Times New Roman" w:hAnsi="Times New Roman" w:cs="Times New Roman"/>
                <w:color w:val="auto"/>
              </w:rPr>
            </w:pPr>
            <w:r w:rsidRPr="0057414C">
              <w:rPr>
                <w:rFonts w:ascii="Times New Roman" w:hAnsi="Times New Roman" w:cs="Times New Roman"/>
                <w:color w:val="auto"/>
              </w:rPr>
              <w:t>431720, Российская Федерация, Республика Мордовия, с. Большие Березники, ул. Ленина, д.  56</w:t>
            </w:r>
          </w:p>
        </w:tc>
      </w:tr>
      <w:tr w:rsidR="002862C0" w:rsidRPr="00A937AB" w:rsidTr="00A937AB">
        <w:trPr>
          <w:trHeight w:val="227"/>
        </w:trPr>
        <w:tc>
          <w:tcPr>
            <w:tcW w:w="3686" w:type="dxa"/>
            <w:tcBorders>
              <w:top w:val="nil"/>
              <w:left w:val="nil"/>
              <w:bottom w:val="nil"/>
              <w:right w:val="nil"/>
            </w:tcBorders>
          </w:tcPr>
          <w:p w:rsidR="002862C0" w:rsidRPr="0057414C" w:rsidRDefault="002862C0">
            <w:pPr>
              <w:pStyle w:val="Default"/>
              <w:rPr>
                <w:rFonts w:ascii="Times New Roman" w:hAnsi="Times New Roman" w:cs="Times New Roman"/>
                <w:color w:val="auto"/>
              </w:rPr>
            </w:pPr>
            <w:r w:rsidRPr="0057414C">
              <w:rPr>
                <w:rFonts w:ascii="Times New Roman" w:hAnsi="Times New Roman" w:cs="Times New Roman"/>
                <w:color w:val="auto"/>
              </w:rPr>
              <w:t xml:space="preserve">Контактный телефон/факс </w:t>
            </w:r>
          </w:p>
        </w:tc>
        <w:tc>
          <w:tcPr>
            <w:tcW w:w="5670" w:type="dxa"/>
            <w:tcBorders>
              <w:top w:val="nil"/>
              <w:left w:val="nil"/>
              <w:bottom w:val="nil"/>
              <w:right w:val="nil"/>
            </w:tcBorders>
          </w:tcPr>
          <w:p w:rsidR="002862C0" w:rsidRPr="0057414C" w:rsidRDefault="00B63E47">
            <w:pPr>
              <w:pStyle w:val="Default"/>
              <w:rPr>
                <w:rFonts w:ascii="Times New Roman" w:hAnsi="Times New Roman" w:cs="Times New Roman"/>
                <w:color w:val="auto"/>
              </w:rPr>
            </w:pPr>
            <w:r w:rsidRPr="0057414C">
              <w:rPr>
                <w:rFonts w:ascii="Times New Roman" w:hAnsi="Times New Roman" w:cs="Times New Roman"/>
                <w:color w:val="auto"/>
              </w:rPr>
              <w:t xml:space="preserve"> 8(83436) 2-31-73</w:t>
            </w:r>
          </w:p>
        </w:tc>
      </w:tr>
      <w:tr w:rsidR="002862C0" w:rsidRPr="00A937AB" w:rsidTr="00A937AB">
        <w:trPr>
          <w:trHeight w:val="227"/>
        </w:trPr>
        <w:tc>
          <w:tcPr>
            <w:tcW w:w="3686" w:type="dxa"/>
            <w:tcBorders>
              <w:top w:val="nil"/>
              <w:left w:val="nil"/>
              <w:bottom w:val="nil"/>
              <w:right w:val="nil"/>
            </w:tcBorders>
          </w:tcPr>
          <w:p w:rsidR="002862C0" w:rsidRPr="00427EB9" w:rsidRDefault="002862C0">
            <w:pPr>
              <w:pStyle w:val="Default"/>
              <w:rPr>
                <w:rFonts w:ascii="Times New Roman" w:hAnsi="Times New Roman" w:cs="Times New Roman"/>
                <w:color w:val="auto"/>
              </w:rPr>
            </w:pPr>
            <w:r w:rsidRPr="00427EB9">
              <w:rPr>
                <w:rFonts w:ascii="Times New Roman" w:hAnsi="Times New Roman" w:cs="Times New Roman"/>
                <w:color w:val="auto"/>
              </w:rPr>
              <w:t xml:space="preserve">Адрес электронной почты </w:t>
            </w:r>
          </w:p>
        </w:tc>
        <w:tc>
          <w:tcPr>
            <w:tcW w:w="5670" w:type="dxa"/>
            <w:tcBorders>
              <w:top w:val="nil"/>
              <w:left w:val="nil"/>
              <w:bottom w:val="nil"/>
              <w:right w:val="nil"/>
            </w:tcBorders>
          </w:tcPr>
          <w:p w:rsidR="002862C0" w:rsidRPr="00427EB9" w:rsidRDefault="00427EB9">
            <w:pPr>
              <w:pStyle w:val="Default"/>
              <w:rPr>
                <w:rFonts w:ascii="Times New Roman" w:hAnsi="Times New Roman" w:cs="Times New Roman"/>
                <w:color w:val="auto"/>
              </w:rPr>
            </w:pPr>
            <w:r w:rsidRPr="00427EB9">
              <w:rPr>
                <w:rFonts w:ascii="Times New Roman" w:hAnsi="Times New Roman" w:cs="Times New Roman"/>
                <w:color w:val="auto"/>
              </w:rPr>
              <w:t>bberezshcool@gmail.com</w:t>
            </w:r>
          </w:p>
        </w:tc>
      </w:tr>
      <w:tr w:rsidR="002862C0" w:rsidRPr="00A937AB" w:rsidTr="00A937AB">
        <w:trPr>
          <w:trHeight w:val="227"/>
        </w:trPr>
        <w:tc>
          <w:tcPr>
            <w:tcW w:w="3686" w:type="dxa"/>
            <w:tcBorders>
              <w:top w:val="nil"/>
              <w:left w:val="nil"/>
              <w:bottom w:val="nil"/>
              <w:right w:val="nil"/>
            </w:tcBorders>
          </w:tcPr>
          <w:p w:rsidR="002862C0" w:rsidRPr="00427EB9" w:rsidRDefault="002862C0">
            <w:pPr>
              <w:pStyle w:val="Default"/>
              <w:rPr>
                <w:rFonts w:ascii="Times New Roman" w:hAnsi="Times New Roman" w:cs="Times New Roman"/>
                <w:color w:val="auto"/>
              </w:rPr>
            </w:pPr>
            <w:r w:rsidRPr="00427EB9">
              <w:rPr>
                <w:rFonts w:ascii="Times New Roman" w:hAnsi="Times New Roman" w:cs="Times New Roman"/>
                <w:color w:val="auto"/>
              </w:rPr>
              <w:t xml:space="preserve">Официальный Web - сайт </w:t>
            </w:r>
          </w:p>
        </w:tc>
        <w:tc>
          <w:tcPr>
            <w:tcW w:w="5670" w:type="dxa"/>
            <w:tcBorders>
              <w:top w:val="nil"/>
              <w:left w:val="nil"/>
              <w:bottom w:val="nil"/>
              <w:right w:val="nil"/>
            </w:tcBorders>
          </w:tcPr>
          <w:p w:rsidR="002862C0" w:rsidRPr="00427EB9" w:rsidRDefault="00427EB9" w:rsidP="00427EB9">
            <w:pPr>
              <w:rPr>
                <w:lang w:eastAsia="en-US"/>
              </w:rPr>
            </w:pPr>
            <w:r w:rsidRPr="00427EB9">
              <w:rPr>
                <w:lang w:eastAsia="en-US"/>
              </w:rPr>
              <w:t>https://scber.schoolrm.ru/</w:t>
            </w:r>
          </w:p>
        </w:tc>
      </w:tr>
      <w:tr w:rsidR="002862C0" w:rsidRPr="00A937AB" w:rsidTr="00A937AB">
        <w:trPr>
          <w:trHeight w:val="227"/>
        </w:trPr>
        <w:tc>
          <w:tcPr>
            <w:tcW w:w="3686" w:type="dxa"/>
            <w:tcBorders>
              <w:top w:val="nil"/>
              <w:left w:val="nil"/>
              <w:bottom w:val="nil"/>
              <w:right w:val="nil"/>
            </w:tcBorders>
          </w:tcPr>
          <w:p w:rsidR="002862C0" w:rsidRPr="00BB1FBA" w:rsidRDefault="002862C0">
            <w:pPr>
              <w:pStyle w:val="Default"/>
              <w:rPr>
                <w:rFonts w:ascii="Times New Roman" w:hAnsi="Times New Roman" w:cs="Times New Roman"/>
                <w:color w:val="auto"/>
              </w:rPr>
            </w:pPr>
            <w:r w:rsidRPr="00BB1FBA">
              <w:rPr>
                <w:rFonts w:ascii="Times New Roman" w:hAnsi="Times New Roman" w:cs="Times New Roman"/>
                <w:color w:val="auto"/>
              </w:rPr>
              <w:t xml:space="preserve">Режим функционирования </w:t>
            </w:r>
          </w:p>
        </w:tc>
        <w:tc>
          <w:tcPr>
            <w:tcW w:w="5670" w:type="dxa"/>
            <w:tcBorders>
              <w:top w:val="nil"/>
              <w:left w:val="nil"/>
              <w:bottom w:val="nil"/>
              <w:right w:val="nil"/>
            </w:tcBorders>
          </w:tcPr>
          <w:p w:rsidR="002862C0" w:rsidRPr="00BB1FBA" w:rsidRDefault="002862C0" w:rsidP="00BB1FBA">
            <w:pPr>
              <w:pStyle w:val="Default"/>
              <w:rPr>
                <w:rFonts w:ascii="Times New Roman" w:hAnsi="Times New Roman" w:cs="Times New Roman"/>
                <w:color w:val="auto"/>
              </w:rPr>
            </w:pPr>
            <w:r w:rsidRPr="00BB1FBA">
              <w:rPr>
                <w:rFonts w:ascii="Times New Roman" w:hAnsi="Times New Roman" w:cs="Times New Roman"/>
                <w:color w:val="auto"/>
              </w:rPr>
              <w:t xml:space="preserve">понедельник – </w:t>
            </w:r>
            <w:r w:rsidR="00BB1FBA" w:rsidRPr="00BB1FBA">
              <w:rPr>
                <w:rFonts w:ascii="Times New Roman" w:hAnsi="Times New Roman" w:cs="Times New Roman"/>
                <w:color w:val="auto"/>
              </w:rPr>
              <w:t>пятница</w:t>
            </w:r>
            <w:r w:rsidRPr="00BB1FBA">
              <w:rPr>
                <w:rFonts w:ascii="Times New Roman" w:hAnsi="Times New Roman" w:cs="Times New Roman"/>
                <w:color w:val="auto"/>
              </w:rPr>
              <w:t xml:space="preserve"> 7.30 – 19.00 </w:t>
            </w:r>
          </w:p>
        </w:tc>
      </w:tr>
      <w:tr w:rsidR="002862C0" w:rsidRPr="00A937AB" w:rsidTr="00A937AB">
        <w:trPr>
          <w:trHeight w:val="227"/>
        </w:trPr>
        <w:tc>
          <w:tcPr>
            <w:tcW w:w="3686" w:type="dxa"/>
            <w:tcBorders>
              <w:top w:val="nil"/>
              <w:left w:val="nil"/>
              <w:bottom w:val="nil"/>
              <w:right w:val="nil"/>
            </w:tcBorders>
          </w:tcPr>
          <w:p w:rsidR="002862C0" w:rsidRPr="00BB1FBA" w:rsidRDefault="002862C0">
            <w:pPr>
              <w:pStyle w:val="Default"/>
              <w:rPr>
                <w:rFonts w:ascii="Times New Roman" w:hAnsi="Times New Roman" w:cs="Times New Roman"/>
                <w:color w:val="auto"/>
                <w:lang w:eastAsia="ko-KR"/>
              </w:rPr>
            </w:pPr>
            <w:r w:rsidRPr="00BB1FBA">
              <w:rPr>
                <w:rFonts w:ascii="Times New Roman" w:hAnsi="Times New Roman" w:cs="Times New Roman"/>
                <w:color w:val="auto"/>
              </w:rPr>
              <w:t xml:space="preserve">Формы образования </w:t>
            </w:r>
          </w:p>
          <w:p w:rsidR="002862C0" w:rsidRPr="00BB1FBA" w:rsidRDefault="002862C0">
            <w:pPr>
              <w:pStyle w:val="Default"/>
              <w:rPr>
                <w:rFonts w:ascii="Times New Roman" w:hAnsi="Times New Roman" w:cs="Times New Roman"/>
                <w:color w:val="auto"/>
              </w:rPr>
            </w:pPr>
          </w:p>
        </w:tc>
        <w:tc>
          <w:tcPr>
            <w:tcW w:w="5670" w:type="dxa"/>
            <w:tcBorders>
              <w:top w:val="nil"/>
              <w:left w:val="nil"/>
              <w:bottom w:val="nil"/>
              <w:right w:val="nil"/>
            </w:tcBorders>
          </w:tcPr>
          <w:p w:rsidR="002862C0" w:rsidRPr="00BB1FBA" w:rsidRDefault="002862C0">
            <w:pPr>
              <w:pStyle w:val="Default"/>
              <w:rPr>
                <w:rFonts w:ascii="Times New Roman" w:hAnsi="Times New Roman" w:cs="Times New Roman"/>
                <w:color w:val="auto"/>
              </w:rPr>
            </w:pPr>
            <w:r w:rsidRPr="00BB1FBA">
              <w:rPr>
                <w:rFonts w:ascii="Times New Roman" w:hAnsi="Times New Roman" w:cs="Times New Roman"/>
                <w:color w:val="auto"/>
              </w:rPr>
              <w:t xml:space="preserve">Очная </w:t>
            </w:r>
          </w:p>
        </w:tc>
      </w:tr>
    </w:tbl>
    <w:p w:rsidR="002862C0" w:rsidRDefault="002862C0" w:rsidP="00A937AB">
      <w:pPr>
        <w:widowControl w:val="0"/>
        <w:tabs>
          <w:tab w:val="left" w:pos="-142"/>
        </w:tabs>
        <w:ind w:left="20" w:right="20" w:firstLine="689"/>
        <w:jc w:val="both"/>
      </w:pPr>
      <w:r>
        <w:t>С 2015</w:t>
      </w:r>
      <w:r w:rsidRPr="001A1936">
        <w:t xml:space="preserve"> года </w:t>
      </w:r>
      <w:r>
        <w:t>М</w:t>
      </w:r>
      <w:r w:rsidR="00705585">
        <w:t>Б</w:t>
      </w:r>
      <w:r>
        <w:t>ОУ «</w:t>
      </w:r>
      <w:r w:rsidR="00705585">
        <w:t>Большеберезниковская</w:t>
      </w:r>
      <w:r w:rsidRPr="00E66350">
        <w:t xml:space="preserve"> СОШ»</w:t>
      </w:r>
      <w:r w:rsidRPr="001A1936">
        <w:t xml:space="preserve"> реализует федеральный государственный образовательный стандарт </w:t>
      </w:r>
      <w:r>
        <w:t>основного</w:t>
      </w:r>
      <w:r w:rsidRPr="001A1936">
        <w:t xml:space="preserve"> общего образования. </w:t>
      </w:r>
      <w:r>
        <w:t>За данный период времени в школе собрана вся необходимая нормативно-правовая база федерального, регионального и муниципального уровня, регламентирующая деятельность по реализации ФГОС ООО.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изучения курса «ОДНКНР», использования электронных образовательных ресурсов,</w:t>
      </w:r>
      <w:r w:rsidRPr="003D27EE">
        <w:t xml:space="preserve"> </w:t>
      </w:r>
      <w:r w:rsidRPr="00671D20">
        <w:t xml:space="preserve">совершенствование системы мониторинга достижения требований к освоению образовательных программ, </w:t>
      </w:r>
      <w:r>
        <w:t xml:space="preserve">системы оценивания планируемых результатов, </w:t>
      </w:r>
      <w:r w:rsidRPr="00671D20">
        <w:t xml:space="preserve">заданных ФГОС </w:t>
      </w:r>
      <w:r>
        <w:t>ООО. Учителями основной школы активно используется учебно-исследовательская деятельность, проектные</w:t>
      </w:r>
      <w:r w:rsidRPr="00671D20">
        <w:t xml:space="preserve"> форм</w:t>
      </w:r>
      <w:r>
        <w:t>ы</w:t>
      </w:r>
      <w:r w:rsidRPr="00671D20">
        <w:t xml:space="preserve"> учеб</w:t>
      </w:r>
      <w:r>
        <w:t>ной деятельности, способствующие</w:t>
      </w:r>
      <w:r w:rsidRPr="00671D20">
        <w:t xml:space="preserve"> решению </w:t>
      </w:r>
      <w:r>
        <w:t xml:space="preserve">основных учебных задач на уроке. </w:t>
      </w:r>
    </w:p>
    <w:p w:rsidR="002862C0" w:rsidRDefault="002862C0" w:rsidP="00A937AB">
      <w:pPr>
        <w:widowControl w:val="0"/>
        <w:tabs>
          <w:tab w:val="left" w:pos="-142"/>
        </w:tabs>
        <w:ind w:left="20" w:right="20" w:firstLine="689"/>
        <w:jc w:val="both"/>
      </w:pPr>
      <w:r>
        <w:t>Активизирована образовательная деятельность</w:t>
      </w:r>
      <w:r w:rsidRPr="00671D20">
        <w:t xml:space="preserve"> с использованием технологий учебного сотрудничества, обеспечивающих расширение видов групповой работы </w:t>
      </w:r>
      <w:r>
        <w:t>об</w:t>
      </w:r>
      <w:r w:rsidRPr="00671D20">
        <w:t>уча</w:t>
      </w:r>
      <w:r>
        <w:t>ю</w:t>
      </w:r>
      <w:r w:rsidRPr="00671D20">
        <w:t>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r>
        <w:t xml:space="preserve"> Оснащаются учебные кабинеты необходимым оборудованием в соответствии с требованиями   ФГОС ООО.</w:t>
      </w:r>
    </w:p>
    <w:p w:rsidR="002862C0" w:rsidRPr="00157B1A" w:rsidRDefault="002862C0" w:rsidP="00A937AB">
      <w:pPr>
        <w:widowControl w:val="0"/>
        <w:tabs>
          <w:tab w:val="left" w:pos="-142"/>
        </w:tabs>
        <w:ind w:left="20" w:right="20" w:firstLine="689"/>
        <w:jc w:val="both"/>
      </w:pPr>
      <w:r w:rsidRPr="001A1936">
        <w:t xml:space="preserve">В </w:t>
      </w:r>
      <w:r>
        <w:t>М</w:t>
      </w:r>
      <w:r w:rsidR="00705585">
        <w:t>Б</w:t>
      </w:r>
      <w:r>
        <w:t>ОУ «</w:t>
      </w:r>
      <w:r w:rsidR="00705585">
        <w:t xml:space="preserve">Большеберезниковская </w:t>
      </w:r>
      <w:r w:rsidRPr="00E66350">
        <w:t>СОШ»</w:t>
      </w:r>
      <w:r>
        <w:t xml:space="preserve"> </w:t>
      </w:r>
      <w:r w:rsidRPr="001A1936">
        <w:t xml:space="preserve">комплектование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пониженного), также имеются отдельные обучающиеся с медицинскими заключениями </w:t>
      </w:r>
      <w:r w:rsidRPr="001A1936">
        <w:lastRenderedPageBreak/>
        <w:t>МСЭ</w:t>
      </w:r>
      <w:r>
        <w:t>, ПМПК</w:t>
      </w:r>
      <w:r w:rsidRPr="001A1936">
        <w:t xml:space="preserve"> об особенностях состояния здоровья.</w:t>
      </w:r>
      <w:r>
        <w:t xml:space="preserve"> </w:t>
      </w:r>
      <w:r w:rsidRPr="00157B1A">
        <w:t>В школе большое количество детей из неполных, малообеспеченных, а также неблагополучных семей.</w:t>
      </w:r>
    </w:p>
    <w:p w:rsidR="002862C0" w:rsidRPr="00157B1A" w:rsidRDefault="002862C0" w:rsidP="00A937AB">
      <w:pPr>
        <w:widowControl w:val="0"/>
        <w:tabs>
          <w:tab w:val="left" w:pos="-142"/>
        </w:tabs>
        <w:ind w:left="20" w:right="20" w:firstLine="689"/>
        <w:jc w:val="both"/>
      </w:pPr>
      <w:r w:rsidRPr="00157B1A">
        <w:t>Основная образовательная программа основного общего образования реализуется через организацию урочной и внеурочной деятельности в соответствии с санитарно-эпидемиологическими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планировать режим дня для обучающихся основной школы,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w:t>
      </w:r>
    </w:p>
    <w:p w:rsidR="002862C0" w:rsidRDefault="002862C0" w:rsidP="00A937AB">
      <w:pPr>
        <w:widowControl w:val="0"/>
        <w:tabs>
          <w:tab w:val="left" w:pos="-142"/>
        </w:tabs>
        <w:ind w:left="20" w:right="20" w:firstLine="689"/>
        <w:jc w:val="both"/>
      </w:pPr>
      <w:r w:rsidRPr="001A1936">
        <w:t xml:space="preserve">Для развития потенциала </w:t>
      </w:r>
      <w:r w:rsidRPr="00AE017F">
        <w:t>детей с ограниченными возможностями здоровья</w:t>
      </w:r>
      <w:r w:rsidRPr="001A1936">
        <w:t xml:space="preserve"> разрабатываются инди</w:t>
      </w:r>
      <w:r>
        <w:t xml:space="preserve">видуальные учебные планы. </w:t>
      </w:r>
    </w:p>
    <w:p w:rsidR="002862C0" w:rsidRPr="001A1936" w:rsidRDefault="002862C0" w:rsidP="00A937AB">
      <w:pPr>
        <w:widowControl w:val="0"/>
        <w:tabs>
          <w:tab w:val="left" w:pos="-142"/>
        </w:tabs>
        <w:ind w:left="20" w:right="20" w:firstLine="689"/>
        <w:jc w:val="both"/>
      </w:pPr>
      <w:r w:rsidRPr="001A1936">
        <w:rPr>
          <w:b/>
        </w:rPr>
        <w:t>Фо</w:t>
      </w:r>
      <w:r>
        <w:rPr>
          <w:b/>
        </w:rPr>
        <w:t>рмы, средства и методы обучения,</w:t>
      </w:r>
      <w:r w:rsidRPr="001A1936">
        <w:rPr>
          <w:b/>
        </w:rPr>
        <w:t xml:space="preserve"> воспитания </w:t>
      </w:r>
      <w:r>
        <w:rPr>
          <w:b/>
        </w:rPr>
        <w:t xml:space="preserve">и социализации </w:t>
      </w:r>
      <w:r w:rsidRPr="001A1936">
        <w:rPr>
          <w:b/>
        </w:rPr>
        <w:t>обучающихся,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2862C0" w:rsidRPr="00FC7AE9" w:rsidRDefault="002862C0" w:rsidP="00A937AB">
      <w:pPr>
        <w:jc w:val="both"/>
        <w:rPr>
          <w:b/>
        </w:rPr>
      </w:pPr>
      <w:r>
        <w:rPr>
          <w:b/>
        </w:rPr>
        <w:t xml:space="preserve">         Целью образовательной деятельности</w:t>
      </w:r>
      <w:r w:rsidRPr="001A1936">
        <w:rPr>
          <w:b/>
        </w:rPr>
        <w:t xml:space="preserve"> </w:t>
      </w:r>
      <w:r w:rsidRPr="001A1936">
        <w:t xml:space="preserve">при реализации ФГОС в </w:t>
      </w:r>
      <w:r>
        <w:t>М</w:t>
      </w:r>
      <w:r w:rsidR="00A96CAC">
        <w:t>Б</w:t>
      </w:r>
      <w:r>
        <w:t>ОУ «</w:t>
      </w:r>
      <w:r w:rsidR="00A96CAC">
        <w:t xml:space="preserve">Большеберезниковская </w:t>
      </w:r>
      <w:r w:rsidRPr="00E66350">
        <w:t>СОШ»</w:t>
      </w:r>
      <w:r>
        <w:t xml:space="preserve"> </w:t>
      </w:r>
      <w:r w:rsidRPr="001A1936">
        <w:t xml:space="preserve">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2862C0" w:rsidRPr="00462FE1" w:rsidRDefault="002862C0" w:rsidP="00A937AB">
      <w:pPr>
        <w:jc w:val="both"/>
      </w:pPr>
      <w:r>
        <w:rPr>
          <w:b/>
        </w:rPr>
        <w:t xml:space="preserve">    </w:t>
      </w:r>
      <w:r w:rsidRPr="001A1936">
        <w:rPr>
          <w:b/>
        </w:rPr>
        <w:t>Учебная нагрузка и режим занятий</w:t>
      </w:r>
      <w:r>
        <w:t xml:space="preserve"> </w:t>
      </w:r>
      <w:r w:rsidRPr="001A1936">
        <w:t>обучающихся определены в соответствии с действующими санитарными нормами</w:t>
      </w:r>
      <w:r>
        <w:t xml:space="preserve"> и правилами</w:t>
      </w:r>
      <w:r w:rsidRPr="001A1936">
        <w:t xml:space="preserve">. </w:t>
      </w:r>
    </w:p>
    <w:p w:rsidR="002862C0" w:rsidRPr="00895130" w:rsidRDefault="002862C0" w:rsidP="00A937AB">
      <w:pPr>
        <w:jc w:val="both"/>
      </w:pPr>
      <w:r w:rsidRPr="00A96CAC">
        <w:rPr>
          <w:b/>
          <w:color w:val="FF0000"/>
        </w:rPr>
        <w:t xml:space="preserve">    </w:t>
      </w:r>
      <w:r w:rsidRPr="00895130">
        <w:rPr>
          <w:b/>
        </w:rPr>
        <w:t>Права и обязанности родителей</w:t>
      </w:r>
      <w:r w:rsidRPr="00895130">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2862C0" w:rsidRPr="001A1936" w:rsidRDefault="002862C0" w:rsidP="00A937AB">
      <w:pPr>
        <w:jc w:val="both"/>
      </w:pPr>
      <w:r>
        <w:t xml:space="preserve">   </w:t>
      </w:r>
      <w:r w:rsidRPr="001A1936">
        <w:t>Положительное влияние социума на образовательную ситуацию в школе (близость культурно-досуговых</w:t>
      </w:r>
      <w:r>
        <w:t xml:space="preserve"> учреждений) позволяет успешно </w:t>
      </w:r>
      <w:r w:rsidRPr="001A1936">
        <w:t xml:space="preserve">решать учебно-воспитательные задачи. Школа имеет достаточно высокий рейтинг популярности среди обучающихся и родительской общественности. </w:t>
      </w:r>
    </w:p>
    <w:p w:rsidR="002862C0" w:rsidRPr="001A1936" w:rsidRDefault="002862C0" w:rsidP="00A937AB">
      <w:pPr>
        <w:jc w:val="both"/>
      </w:pPr>
      <w:r>
        <w:t>М</w:t>
      </w:r>
      <w:r w:rsidR="00A96CAC">
        <w:t>Б</w:t>
      </w:r>
      <w:r>
        <w:t>ОУ «</w:t>
      </w:r>
      <w:r w:rsidR="00A96CAC">
        <w:t xml:space="preserve">Большеберезниковкася </w:t>
      </w:r>
      <w:r w:rsidRPr="00E66350">
        <w:t>СОШ»</w:t>
      </w:r>
      <w:r>
        <w:t xml:space="preserve"> </w:t>
      </w:r>
      <w:r w:rsidRPr="001A1936">
        <w:t>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2862C0" w:rsidRPr="00FC7AE9" w:rsidRDefault="002862C0" w:rsidP="00E73F5F">
      <w:pPr>
        <w:ind w:firstLine="709"/>
        <w:jc w:val="both"/>
      </w:pP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w:t>
      </w:r>
      <w:r w:rsidR="00A96CAC">
        <w:t>Республики Мордовия</w:t>
      </w:r>
      <w:r w:rsidRPr="00FC7AE9">
        <w:t xml:space="preserve">, реализующих программы </w:t>
      </w:r>
      <w:r>
        <w:t>основ</w:t>
      </w:r>
      <w:r w:rsidRPr="00FC7AE9">
        <w:t>ного общего образования с учетом   ФГОС.</w:t>
      </w:r>
    </w:p>
    <w:p w:rsidR="002862C0" w:rsidRPr="00FC7AE9" w:rsidRDefault="002862C0" w:rsidP="00A937AB">
      <w:pPr>
        <w:jc w:val="both"/>
        <w:rPr>
          <w:rStyle w:val="Zag11"/>
          <w:rFonts w:eastAsia="@Arial Unicode MS"/>
        </w:rPr>
      </w:pPr>
      <w:r>
        <w:t xml:space="preserve">    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w:t>
      </w:r>
      <w:r w:rsidRPr="00FC7AE9">
        <w:rPr>
          <w:rStyle w:val="Zag11"/>
          <w:rFonts w:eastAsia="@Arial Unicode MS"/>
        </w:rPr>
        <w:lastRenderedPageBreak/>
        <w:t>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2862C0" w:rsidRPr="00FC7AE9" w:rsidRDefault="002862C0" w:rsidP="00A937AB">
      <w:pPr>
        <w:jc w:val="both"/>
        <w:rPr>
          <w:rStyle w:val="Zag11"/>
          <w:rFonts w:eastAsia="@Arial Unicode MS"/>
        </w:rPr>
      </w:pPr>
      <w:r>
        <w:rPr>
          <w:rStyle w:val="Zag11"/>
          <w:rFonts w:eastAsia="@Arial Unicode MS"/>
          <w:b/>
        </w:rPr>
        <w:t xml:space="preserve">     </w:t>
      </w: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rsidR="002862C0" w:rsidRPr="00FC7AE9" w:rsidRDefault="002862C0" w:rsidP="00A937AB">
      <w:pPr>
        <w:ind w:firstLine="708"/>
        <w:jc w:val="both"/>
        <w:rPr>
          <w:rStyle w:val="Zag11"/>
          <w:rFonts w:eastAsia="@Arial Unicode MS"/>
        </w:rPr>
      </w:pPr>
      <w:r w:rsidRPr="00FC7AE9">
        <w:rPr>
          <w:rStyle w:val="Zag11"/>
          <w:rFonts w:eastAsia="@Arial Unicode MS"/>
        </w:rPr>
        <w:t>а) хорошо представляли себе, чем хотят и могут заниматься в жизни;</w:t>
      </w:r>
    </w:p>
    <w:p w:rsidR="002862C0" w:rsidRPr="00FC7AE9" w:rsidRDefault="002862C0" w:rsidP="00A937AB">
      <w:pPr>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rsidR="002862C0" w:rsidRPr="00FC7AE9" w:rsidRDefault="002862C0" w:rsidP="00A937AB">
      <w:pPr>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rsidR="002862C0" w:rsidRPr="006049C4" w:rsidRDefault="002862C0" w:rsidP="00A937AB">
      <w:pPr>
        <w:jc w:val="both"/>
        <w:rPr>
          <w:rFonts w:eastAsia="@Arial Unicode MS"/>
        </w:rPr>
      </w:pPr>
      <w:r>
        <w:rPr>
          <w:rStyle w:val="Zag11"/>
          <w:rFonts w:eastAsia="@Arial Unicode MS"/>
        </w:rPr>
        <w:t xml:space="preserve">   УМК прошли</w:t>
      </w:r>
      <w:r w:rsidRPr="00FC7AE9">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 xml:space="preserve">к использованию в образовании по ФГОС </w:t>
      </w:r>
      <w:r>
        <w:rPr>
          <w:rStyle w:val="Zag11"/>
          <w:rFonts w:eastAsia="@Arial Unicode MS"/>
        </w:rPr>
        <w:t>О</w:t>
      </w:r>
      <w:r w:rsidRPr="00FC7AE9">
        <w:rPr>
          <w:rStyle w:val="Zag11"/>
          <w:rFonts w:eastAsia="@Arial Unicode MS"/>
        </w:rPr>
        <w:t>ОО.</w:t>
      </w:r>
    </w:p>
    <w:p w:rsidR="002862C0" w:rsidRPr="00157B1A" w:rsidRDefault="002862C0" w:rsidP="00A937AB">
      <w:pPr>
        <w:jc w:val="both"/>
      </w:pPr>
      <w:r w:rsidRPr="00157B1A">
        <w:t xml:space="preserve">   Внеклассная воспитательная работа тесно связана с учебным процессом. </w:t>
      </w:r>
    </w:p>
    <w:p w:rsidR="002862C0" w:rsidRPr="00157B1A" w:rsidRDefault="002862C0" w:rsidP="00A937AB">
      <w:pPr>
        <w:jc w:val="both"/>
      </w:pPr>
      <w:r w:rsidRPr="00157B1A">
        <w:t xml:space="preserve">    В школе реализуется программа </w:t>
      </w:r>
      <w:r w:rsidRPr="00157B1A">
        <w:rPr>
          <w:b/>
        </w:rPr>
        <w:t>«Одаренные дети»,</w:t>
      </w:r>
      <w:r w:rsidRPr="00157B1A">
        <w:t xml:space="preserve"> которая является важным аспектом деятельности   коллектива. В основе работы лежит принцип индивидуализации и дифференциации обучения. Обучающиеся основной школы успешно участвуют в дистанционных олимпиадах.  Работы с одаренными детьми ведется через:</w:t>
      </w:r>
    </w:p>
    <w:p w:rsidR="002862C0" w:rsidRPr="00157B1A" w:rsidRDefault="002862C0" w:rsidP="003668A1">
      <w:pPr>
        <w:numPr>
          <w:ilvl w:val="0"/>
          <w:numId w:val="316"/>
        </w:numPr>
        <w:jc w:val="both"/>
      </w:pPr>
      <w:r w:rsidRPr="00157B1A">
        <w:t>кружки, систему дополнительного образования;</w:t>
      </w:r>
    </w:p>
    <w:p w:rsidR="002862C0" w:rsidRPr="00157B1A" w:rsidRDefault="002862C0" w:rsidP="003668A1">
      <w:pPr>
        <w:numPr>
          <w:ilvl w:val="0"/>
          <w:numId w:val="316"/>
        </w:numPr>
        <w:jc w:val="both"/>
      </w:pPr>
      <w:r w:rsidRPr="00157B1A">
        <w:t>участие в творческих выставках;</w:t>
      </w:r>
    </w:p>
    <w:p w:rsidR="002862C0" w:rsidRPr="00157B1A" w:rsidRDefault="002862C0" w:rsidP="003668A1">
      <w:pPr>
        <w:numPr>
          <w:ilvl w:val="0"/>
          <w:numId w:val="316"/>
        </w:numPr>
        <w:jc w:val="both"/>
      </w:pPr>
      <w:r w:rsidRPr="00157B1A">
        <w:t>участие в самоуправлении;</w:t>
      </w:r>
    </w:p>
    <w:p w:rsidR="002862C0" w:rsidRPr="00157B1A" w:rsidRDefault="002862C0" w:rsidP="003668A1">
      <w:pPr>
        <w:numPr>
          <w:ilvl w:val="0"/>
          <w:numId w:val="316"/>
        </w:numPr>
        <w:jc w:val="both"/>
      </w:pPr>
      <w:r w:rsidRPr="00157B1A">
        <w:t>участие в районных, региональных, всероссийских конкурсах.</w:t>
      </w:r>
    </w:p>
    <w:p w:rsidR="002862C0" w:rsidRDefault="002862C0" w:rsidP="00A937AB">
      <w:pPr>
        <w:autoSpaceDE w:val="0"/>
        <w:autoSpaceDN w:val="0"/>
        <w:adjustRightInd w:val="0"/>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2862C0" w:rsidRDefault="002862C0" w:rsidP="00A937AB">
      <w:pPr>
        <w:pStyle w:val="25"/>
      </w:pPr>
      <w:r>
        <w:t>Условия реализации образовательного процесса</w:t>
      </w:r>
    </w:p>
    <w:p w:rsidR="002862C0" w:rsidRPr="00A937AB" w:rsidRDefault="002862C0" w:rsidP="00A937AB">
      <w:pPr>
        <w:shd w:val="clear" w:color="auto" w:fill="FFFFFF"/>
        <w:ind w:firstLine="567"/>
        <w:jc w:val="both"/>
        <w:rPr>
          <w:color w:val="000000"/>
          <w:spacing w:val="-9"/>
        </w:rPr>
      </w:pPr>
      <w:r w:rsidRPr="00A937AB">
        <w:rPr>
          <w:color w:val="000000"/>
          <w:spacing w:val="-5"/>
        </w:rPr>
        <w:t xml:space="preserve">Продолжительность учебного года в </w:t>
      </w:r>
      <w:r>
        <w:rPr>
          <w:color w:val="000000"/>
          <w:spacing w:val="-5"/>
        </w:rPr>
        <w:t>5</w:t>
      </w:r>
      <w:r w:rsidRPr="00A937AB">
        <w:rPr>
          <w:color w:val="000000"/>
          <w:spacing w:val="-5"/>
        </w:rPr>
        <w:t>-</w:t>
      </w:r>
      <w:r w:rsidR="00A96CAC">
        <w:rPr>
          <w:color w:val="000000"/>
          <w:spacing w:val="-5"/>
        </w:rPr>
        <w:t>9</w:t>
      </w:r>
      <w:r w:rsidRPr="00A937AB">
        <w:rPr>
          <w:color w:val="000000"/>
          <w:spacing w:val="-5"/>
        </w:rPr>
        <w:t xml:space="preserve">-х классах - </w:t>
      </w:r>
      <w:r w:rsidRPr="00A937AB">
        <w:rPr>
          <w:b/>
          <w:color w:val="000000"/>
          <w:spacing w:val="-5"/>
        </w:rPr>
        <w:t xml:space="preserve">не </w:t>
      </w:r>
      <w:r w:rsidRPr="00A937AB">
        <w:rPr>
          <w:b/>
          <w:color w:val="000000"/>
          <w:spacing w:val="-9"/>
        </w:rPr>
        <w:t>менее 34 недель</w:t>
      </w:r>
      <w:r>
        <w:rPr>
          <w:b/>
          <w:color w:val="000000"/>
          <w:spacing w:val="-9"/>
        </w:rPr>
        <w:t>.</w:t>
      </w:r>
    </w:p>
    <w:p w:rsidR="002862C0" w:rsidRPr="00A937AB" w:rsidRDefault="002862C0" w:rsidP="00A937AB">
      <w:pPr>
        <w:shd w:val="clear" w:color="auto" w:fill="FFFFFF"/>
        <w:ind w:firstLine="567"/>
        <w:jc w:val="both"/>
      </w:pPr>
      <w:r w:rsidRPr="00A937AB">
        <w:rPr>
          <w:color w:val="000000"/>
          <w:spacing w:val="-4"/>
        </w:rPr>
        <w:t xml:space="preserve">Для обучающихся </w:t>
      </w:r>
      <w:r w:rsidRPr="00A937AB">
        <w:rPr>
          <w:color w:val="000000"/>
          <w:spacing w:val="-6"/>
        </w:rPr>
        <w:t>5-</w:t>
      </w:r>
      <w:r>
        <w:rPr>
          <w:color w:val="000000"/>
          <w:spacing w:val="-6"/>
        </w:rPr>
        <w:t>9</w:t>
      </w:r>
      <w:r w:rsidRPr="00A937AB">
        <w:rPr>
          <w:color w:val="000000"/>
          <w:spacing w:val="-6"/>
        </w:rPr>
        <w:t>-х клас</w:t>
      </w:r>
      <w:r w:rsidRPr="00A937AB">
        <w:rPr>
          <w:color w:val="000000"/>
          <w:spacing w:val="-6"/>
        </w:rPr>
        <w:softHyphen/>
      </w:r>
      <w:r w:rsidRPr="00A937AB">
        <w:rPr>
          <w:color w:val="000000"/>
          <w:spacing w:val="-8"/>
        </w:rPr>
        <w:t>сов –</w:t>
      </w:r>
      <w:r w:rsidR="00A96CAC">
        <w:rPr>
          <w:color w:val="000000"/>
          <w:spacing w:val="-8"/>
        </w:rPr>
        <w:t>пятидневная</w:t>
      </w:r>
      <w:r w:rsidRPr="00A937AB">
        <w:rPr>
          <w:b/>
          <w:color w:val="000000"/>
          <w:spacing w:val="-8"/>
        </w:rPr>
        <w:t xml:space="preserve"> учебная неделя</w:t>
      </w:r>
      <w:r w:rsidRPr="00A937AB">
        <w:t xml:space="preserve">. </w:t>
      </w:r>
    </w:p>
    <w:p w:rsidR="002862C0" w:rsidRPr="00A937AB" w:rsidRDefault="002862C0" w:rsidP="00A937AB">
      <w:pPr>
        <w:shd w:val="clear" w:color="auto" w:fill="FFFFFF"/>
        <w:ind w:firstLine="567"/>
        <w:jc w:val="both"/>
      </w:pPr>
      <w:r w:rsidRPr="00A937AB">
        <w:rPr>
          <w:color w:val="000000"/>
          <w:spacing w:val="-8"/>
        </w:rPr>
        <w:t>В Школе для обучающихся устанавливается следующий режим:</w:t>
      </w:r>
    </w:p>
    <w:p w:rsidR="002862C0" w:rsidRPr="00A937AB" w:rsidRDefault="002862C0" w:rsidP="003417A3">
      <w:pPr>
        <w:numPr>
          <w:ilvl w:val="0"/>
          <w:numId w:val="341"/>
        </w:numPr>
        <w:shd w:val="clear" w:color="auto" w:fill="FFFFFF"/>
        <w:tabs>
          <w:tab w:val="num" w:pos="0"/>
        </w:tabs>
        <w:ind w:left="567" w:hanging="283"/>
        <w:jc w:val="both"/>
      </w:pPr>
      <w:r w:rsidRPr="00A937AB">
        <w:rPr>
          <w:color w:val="000000"/>
          <w:spacing w:val="-5"/>
        </w:rPr>
        <w:t xml:space="preserve">учебные занятия проводятся </w:t>
      </w:r>
      <w:r w:rsidRPr="00A937AB">
        <w:rPr>
          <w:iCs/>
          <w:color w:val="000000"/>
          <w:spacing w:val="-5"/>
        </w:rPr>
        <w:t xml:space="preserve">в </w:t>
      </w:r>
      <w:r w:rsidRPr="00A937AB">
        <w:rPr>
          <w:b/>
          <w:iCs/>
          <w:color w:val="000000"/>
          <w:spacing w:val="-5"/>
          <w:lang w:val="en-US"/>
        </w:rPr>
        <w:t>I</w:t>
      </w:r>
      <w:r w:rsidRPr="00A937AB">
        <w:rPr>
          <w:b/>
          <w:iCs/>
          <w:color w:val="000000"/>
          <w:spacing w:val="-5"/>
        </w:rPr>
        <w:t xml:space="preserve"> смену </w:t>
      </w:r>
      <w:r w:rsidRPr="00A937AB">
        <w:rPr>
          <w:iCs/>
          <w:color w:val="000000"/>
          <w:spacing w:val="-5"/>
        </w:rPr>
        <w:t>(</w:t>
      </w:r>
      <w:r w:rsidRPr="00A937AB">
        <w:t xml:space="preserve">начало учебных занятий </w:t>
      </w:r>
      <w:r w:rsidRPr="00A937AB">
        <w:rPr>
          <w:b/>
        </w:rPr>
        <w:t>8.30</w:t>
      </w:r>
      <w:r>
        <w:t>)</w:t>
      </w:r>
    </w:p>
    <w:p w:rsidR="002862C0" w:rsidRPr="00895130" w:rsidRDefault="002862C0" w:rsidP="003417A3">
      <w:pPr>
        <w:pStyle w:val="a4"/>
        <w:numPr>
          <w:ilvl w:val="0"/>
          <w:numId w:val="342"/>
        </w:numPr>
        <w:shd w:val="clear" w:color="auto" w:fill="FFFFFF"/>
        <w:tabs>
          <w:tab w:val="num" w:pos="0"/>
        </w:tabs>
        <w:spacing w:after="200"/>
        <w:ind w:left="567" w:hanging="283"/>
        <w:jc w:val="both"/>
        <w:rPr>
          <w:b/>
          <w:spacing w:val="-8"/>
        </w:rPr>
      </w:pPr>
      <w:r w:rsidRPr="00895130">
        <w:t xml:space="preserve">продолжительность уроков </w:t>
      </w:r>
      <w:r w:rsidRPr="00895130">
        <w:rPr>
          <w:b/>
        </w:rPr>
        <w:t xml:space="preserve">45 мин, </w:t>
      </w:r>
      <w:r w:rsidRPr="00895130">
        <w:rPr>
          <w:spacing w:val="-6"/>
        </w:rPr>
        <w:t xml:space="preserve">продолжительность перемен между уроками – </w:t>
      </w:r>
      <w:r w:rsidRPr="00895130">
        <w:rPr>
          <w:b/>
          <w:spacing w:val="-6"/>
        </w:rPr>
        <w:t>10 минут</w:t>
      </w:r>
      <w:r w:rsidRPr="00895130">
        <w:rPr>
          <w:spacing w:val="-6"/>
        </w:rPr>
        <w:t>, продолжитель</w:t>
      </w:r>
      <w:r w:rsidRPr="00895130">
        <w:rPr>
          <w:spacing w:val="-6"/>
        </w:rPr>
        <w:softHyphen/>
      </w:r>
      <w:r w:rsidRPr="00895130">
        <w:rPr>
          <w:spacing w:val="-8"/>
        </w:rPr>
        <w:t xml:space="preserve">ность 2-х больших перемен в целях организации приема      пищи после </w:t>
      </w:r>
      <w:r w:rsidR="00895130" w:rsidRPr="00895130">
        <w:rPr>
          <w:spacing w:val="-8"/>
        </w:rPr>
        <w:t>1</w:t>
      </w:r>
      <w:r w:rsidRPr="00895130">
        <w:rPr>
          <w:spacing w:val="-8"/>
        </w:rPr>
        <w:t xml:space="preserve">-го и 3-го уроков – </w:t>
      </w:r>
      <w:r w:rsidRPr="00895130">
        <w:rPr>
          <w:b/>
          <w:spacing w:val="-8"/>
        </w:rPr>
        <w:t>20 минут</w:t>
      </w:r>
    </w:p>
    <w:p w:rsidR="002862C0" w:rsidRPr="00895130" w:rsidRDefault="002862C0" w:rsidP="003417A3">
      <w:pPr>
        <w:pStyle w:val="a4"/>
        <w:numPr>
          <w:ilvl w:val="0"/>
          <w:numId w:val="342"/>
        </w:numPr>
        <w:shd w:val="clear" w:color="auto" w:fill="FFFFFF"/>
        <w:tabs>
          <w:tab w:val="num" w:pos="0"/>
        </w:tabs>
        <w:spacing w:after="200"/>
        <w:ind w:left="567" w:hanging="283"/>
        <w:jc w:val="both"/>
        <w:rPr>
          <w:b/>
          <w:spacing w:val="-8"/>
        </w:rPr>
      </w:pPr>
      <w:r w:rsidRPr="00895130">
        <w:rPr>
          <w:w w:val="109"/>
        </w:rPr>
        <w:t xml:space="preserve">число уроков в день для обучающихся 5-9-х классов – </w:t>
      </w:r>
      <w:r w:rsidRPr="00895130">
        <w:rPr>
          <w:b/>
          <w:w w:val="109"/>
        </w:rPr>
        <w:t>не более</w:t>
      </w:r>
      <w:r w:rsidRPr="00895130">
        <w:rPr>
          <w:w w:val="109"/>
        </w:rPr>
        <w:t xml:space="preserve"> </w:t>
      </w:r>
      <w:r w:rsidR="007F5764" w:rsidRPr="00895130">
        <w:rPr>
          <w:b/>
          <w:w w:val="109"/>
        </w:rPr>
        <w:t>семи</w:t>
      </w:r>
      <w:r w:rsidRPr="00895130">
        <w:rPr>
          <w:b/>
          <w:w w:val="109"/>
        </w:rPr>
        <w:t xml:space="preserve"> </w:t>
      </w:r>
    </w:p>
    <w:p w:rsidR="002862C0" w:rsidRPr="00263DE6" w:rsidRDefault="002862C0" w:rsidP="00A937AB">
      <w:pPr>
        <w:shd w:val="clear" w:color="auto" w:fill="FFFFFF"/>
        <w:ind w:firstLine="567"/>
        <w:jc w:val="both"/>
      </w:pPr>
      <w:r w:rsidRPr="00263DE6">
        <w:t xml:space="preserve">Учебные занятия заканчиваются </w:t>
      </w:r>
      <w:r w:rsidRPr="00263DE6">
        <w:rPr>
          <w:b/>
        </w:rPr>
        <w:t>не позднее</w:t>
      </w:r>
      <w:r w:rsidRPr="00263DE6">
        <w:t xml:space="preserve"> </w:t>
      </w:r>
      <w:r w:rsidRPr="00263DE6">
        <w:rPr>
          <w:b/>
        </w:rPr>
        <w:t>1</w:t>
      </w:r>
      <w:r w:rsidR="003C2EC3" w:rsidRPr="00263DE6">
        <w:rPr>
          <w:b/>
        </w:rPr>
        <w:t>5</w:t>
      </w:r>
      <w:r w:rsidRPr="00263DE6">
        <w:rPr>
          <w:b/>
        </w:rPr>
        <w:t xml:space="preserve"> ч </w:t>
      </w:r>
      <w:r w:rsidR="003C2EC3" w:rsidRPr="00263DE6">
        <w:rPr>
          <w:b/>
        </w:rPr>
        <w:t>0</w:t>
      </w:r>
      <w:r w:rsidRPr="00263DE6">
        <w:rPr>
          <w:b/>
        </w:rPr>
        <w:t>0 мин</w:t>
      </w:r>
      <w:r w:rsidRPr="00263DE6">
        <w:t>.</w:t>
      </w:r>
    </w:p>
    <w:p w:rsidR="002862C0" w:rsidRPr="00263DE6" w:rsidRDefault="002862C0" w:rsidP="00A937AB">
      <w:pPr>
        <w:shd w:val="clear" w:color="auto" w:fill="FFFFFF"/>
        <w:ind w:firstLine="567"/>
        <w:jc w:val="both"/>
      </w:pPr>
      <w:r w:rsidRPr="00263DE6">
        <w:rPr>
          <w:w w:val="109"/>
        </w:rPr>
        <w:t xml:space="preserve">Занятия внеурочной деятельностью, элективные курсы, занятия детских объединений, реализующих </w:t>
      </w:r>
      <w:r w:rsidRPr="00263DE6">
        <w:rPr>
          <w:spacing w:val="-3"/>
          <w:w w:val="101"/>
        </w:rPr>
        <w:t xml:space="preserve">программы  дополнительного образования детей,  проводятся </w:t>
      </w:r>
      <w:r w:rsidRPr="00263DE6">
        <w:rPr>
          <w:b/>
          <w:spacing w:val="-3"/>
          <w:w w:val="101"/>
        </w:rPr>
        <w:t>не ранее, чем через 45 минут</w:t>
      </w:r>
      <w:r w:rsidRPr="00263DE6">
        <w:rPr>
          <w:spacing w:val="-3"/>
          <w:w w:val="101"/>
        </w:rPr>
        <w:t xml:space="preserve"> </w:t>
      </w:r>
      <w:r w:rsidRPr="00263DE6">
        <w:rPr>
          <w:spacing w:val="-4"/>
          <w:w w:val="101"/>
        </w:rPr>
        <w:t>после окончания уроков.</w:t>
      </w:r>
    </w:p>
    <w:p w:rsidR="002862C0" w:rsidRPr="00263DE6" w:rsidRDefault="002862C0" w:rsidP="00A937AB">
      <w:pPr>
        <w:jc w:val="both"/>
        <w:rPr>
          <w:bCs/>
          <w:iCs/>
        </w:rPr>
      </w:pPr>
      <w:r w:rsidRPr="00263DE6">
        <w:rPr>
          <w:b/>
        </w:rPr>
        <w:t xml:space="preserve">Формы организации учебного процесса: </w:t>
      </w:r>
      <w:r w:rsidRPr="00263DE6">
        <w:t xml:space="preserve">классно-урочная система, </w:t>
      </w:r>
      <w:r w:rsidRPr="00263DE6">
        <w:rPr>
          <w:bCs/>
          <w:iCs/>
        </w:rPr>
        <w:t>внеучебная деятельность (кружки, секции, проектная деятельность)</w:t>
      </w:r>
    </w:p>
    <w:p w:rsidR="002862C0" w:rsidRPr="00263DE6" w:rsidRDefault="002862C0" w:rsidP="00A937AB">
      <w:pPr>
        <w:jc w:val="both"/>
      </w:pPr>
      <w:r w:rsidRPr="00263DE6">
        <w:rPr>
          <w:bCs/>
          <w:iCs/>
        </w:rPr>
        <w:t xml:space="preserve">Преподавание ведётся на русском языке. Обучение иностранному языку ведётся на английском и </w:t>
      </w:r>
      <w:r w:rsidR="003C2EC3" w:rsidRPr="00263DE6">
        <w:rPr>
          <w:bCs/>
          <w:iCs/>
        </w:rPr>
        <w:t>немецком</w:t>
      </w:r>
      <w:r w:rsidRPr="00263DE6">
        <w:rPr>
          <w:bCs/>
          <w:iCs/>
        </w:rPr>
        <w:t xml:space="preserve"> языках. </w:t>
      </w:r>
    </w:p>
    <w:p w:rsidR="002862C0" w:rsidRPr="00F41E81" w:rsidRDefault="002862C0" w:rsidP="00A937AB">
      <w:pPr>
        <w:jc w:val="both"/>
      </w:pPr>
      <w:r w:rsidRPr="00F41E81">
        <w:rPr>
          <w:b/>
        </w:rPr>
        <w:t xml:space="preserve">Ведущие технологии, используемые в образовательном процессе в </w:t>
      </w:r>
      <w:r>
        <w:rPr>
          <w:b/>
        </w:rPr>
        <w:t>основной</w:t>
      </w:r>
      <w:r w:rsidRPr="00F41E81">
        <w:rPr>
          <w:b/>
        </w:rPr>
        <w:t xml:space="preserve"> школе:</w:t>
      </w:r>
    </w:p>
    <w:p w:rsidR="002862C0" w:rsidRPr="00F41E81" w:rsidRDefault="002862C0" w:rsidP="003668A1">
      <w:pPr>
        <w:numPr>
          <w:ilvl w:val="0"/>
          <w:numId w:val="317"/>
        </w:numPr>
        <w:jc w:val="both"/>
      </w:pPr>
      <w:r w:rsidRPr="00F41E81">
        <w:t>развивающее обучение;</w:t>
      </w:r>
    </w:p>
    <w:p w:rsidR="002862C0" w:rsidRPr="00F41E81" w:rsidRDefault="002862C0" w:rsidP="003668A1">
      <w:pPr>
        <w:numPr>
          <w:ilvl w:val="0"/>
          <w:numId w:val="317"/>
        </w:numPr>
        <w:jc w:val="both"/>
      </w:pPr>
      <w:r w:rsidRPr="00F41E81">
        <w:t>проблемное обучение;</w:t>
      </w:r>
    </w:p>
    <w:p w:rsidR="002862C0" w:rsidRPr="00F41E81" w:rsidRDefault="002862C0" w:rsidP="003668A1">
      <w:pPr>
        <w:numPr>
          <w:ilvl w:val="0"/>
          <w:numId w:val="317"/>
        </w:numPr>
        <w:jc w:val="both"/>
      </w:pPr>
      <w:r w:rsidRPr="00F41E81">
        <w:t>технология учебной деятельности;</w:t>
      </w:r>
    </w:p>
    <w:p w:rsidR="002862C0" w:rsidRPr="00F41E81" w:rsidRDefault="002862C0" w:rsidP="003668A1">
      <w:pPr>
        <w:numPr>
          <w:ilvl w:val="0"/>
          <w:numId w:val="317"/>
        </w:numPr>
        <w:jc w:val="both"/>
      </w:pPr>
      <w:r w:rsidRPr="00F41E81">
        <w:t xml:space="preserve"> разноуровневое обучение с учётом индивидуальных психологических особенностей детей; </w:t>
      </w:r>
    </w:p>
    <w:p w:rsidR="002862C0" w:rsidRPr="00F41E81" w:rsidRDefault="002862C0" w:rsidP="003668A1">
      <w:pPr>
        <w:numPr>
          <w:ilvl w:val="0"/>
          <w:numId w:val="317"/>
        </w:numPr>
        <w:jc w:val="both"/>
      </w:pPr>
      <w:r w:rsidRPr="00F41E81">
        <w:t xml:space="preserve">игровые технологии; </w:t>
      </w:r>
    </w:p>
    <w:p w:rsidR="002862C0" w:rsidRPr="00F41E81" w:rsidRDefault="002862C0" w:rsidP="003668A1">
      <w:pPr>
        <w:numPr>
          <w:ilvl w:val="0"/>
          <w:numId w:val="317"/>
        </w:numPr>
        <w:jc w:val="both"/>
      </w:pPr>
      <w:r w:rsidRPr="00F41E81">
        <w:t>обучение в сотрудничестве;</w:t>
      </w:r>
    </w:p>
    <w:p w:rsidR="002862C0" w:rsidRPr="00F41E81" w:rsidRDefault="002862C0" w:rsidP="003668A1">
      <w:pPr>
        <w:numPr>
          <w:ilvl w:val="0"/>
          <w:numId w:val="317"/>
        </w:numPr>
        <w:jc w:val="both"/>
      </w:pPr>
      <w:r w:rsidRPr="00F41E81">
        <w:t xml:space="preserve">здоровьесберегающие технологии; </w:t>
      </w:r>
    </w:p>
    <w:p w:rsidR="002862C0" w:rsidRPr="00F41E81" w:rsidRDefault="002862C0" w:rsidP="003668A1">
      <w:pPr>
        <w:numPr>
          <w:ilvl w:val="0"/>
          <w:numId w:val="317"/>
        </w:numPr>
        <w:jc w:val="both"/>
      </w:pPr>
      <w:r w:rsidRPr="00F41E81">
        <w:t>проектные и исследовательские методы обучения;</w:t>
      </w:r>
    </w:p>
    <w:p w:rsidR="002862C0" w:rsidRPr="00F41E81" w:rsidRDefault="002862C0" w:rsidP="003668A1">
      <w:pPr>
        <w:numPr>
          <w:ilvl w:val="0"/>
          <w:numId w:val="317"/>
        </w:numPr>
        <w:jc w:val="both"/>
      </w:pPr>
      <w:r w:rsidRPr="00F41E81">
        <w:t>использование на уроках ИКТ;</w:t>
      </w:r>
    </w:p>
    <w:p w:rsidR="002862C0" w:rsidRPr="003D27EE" w:rsidRDefault="002862C0" w:rsidP="003668A1">
      <w:pPr>
        <w:numPr>
          <w:ilvl w:val="0"/>
          <w:numId w:val="317"/>
        </w:numPr>
        <w:jc w:val="both"/>
      </w:pPr>
      <w:r w:rsidRPr="00F41E81">
        <w:t xml:space="preserve">коллективная система обучения; </w:t>
      </w:r>
    </w:p>
    <w:p w:rsidR="002862C0" w:rsidRPr="002F0BD4" w:rsidRDefault="002862C0" w:rsidP="00A937AB">
      <w:pPr>
        <w:jc w:val="both"/>
      </w:pPr>
      <w:r w:rsidRPr="002F0BD4">
        <w:rPr>
          <w:b/>
        </w:rPr>
        <w:lastRenderedPageBreak/>
        <w:t>Организация учебного процесса в целях охраны жизни и здоровья обучающихся:</w:t>
      </w:r>
    </w:p>
    <w:p w:rsidR="002862C0" w:rsidRPr="002F0BD4" w:rsidRDefault="002862C0" w:rsidP="00A937AB">
      <w:pPr>
        <w:jc w:val="both"/>
      </w:pPr>
      <w:r w:rsidRPr="002F0BD4">
        <w:rPr>
          <w:b/>
        </w:rPr>
        <w:t>Направления занятий</w:t>
      </w:r>
      <w:r w:rsidRPr="002F0BD4">
        <w:t>: разговор о правильном питании, о ЗОЖ; проведение «Дней здоровья», спортивных игр и соревнований, проведение занятий по программе «Человек и его здоровье».</w:t>
      </w:r>
      <w:r w:rsidRPr="002F0BD4">
        <w:rPr>
          <w:b/>
        </w:rPr>
        <w:t xml:space="preserve"> </w:t>
      </w:r>
    </w:p>
    <w:p w:rsidR="002862C0" w:rsidRPr="002F0BD4" w:rsidRDefault="002862C0" w:rsidP="00A937AB">
      <w:pPr>
        <w:jc w:val="both"/>
      </w:pPr>
      <w:r w:rsidRPr="002F0BD4">
        <w:rPr>
          <w:b/>
        </w:rPr>
        <w:t xml:space="preserve">Направления </w:t>
      </w:r>
      <w:r w:rsidRPr="002F0BD4">
        <w:rPr>
          <w:b/>
          <w:bCs/>
          <w:iCs/>
        </w:rPr>
        <w:t>внеурочной деятельности:</w:t>
      </w:r>
      <w:r w:rsidRPr="002F0BD4">
        <w:t xml:space="preserve"> </w:t>
      </w:r>
    </w:p>
    <w:p w:rsidR="002862C0" w:rsidRPr="002F0BD4" w:rsidRDefault="002862C0" w:rsidP="003668A1">
      <w:pPr>
        <w:numPr>
          <w:ilvl w:val="0"/>
          <w:numId w:val="318"/>
        </w:numPr>
        <w:tabs>
          <w:tab w:val="left" w:pos="709"/>
        </w:tabs>
        <w:jc w:val="both"/>
        <w:rPr>
          <w:b/>
        </w:rPr>
      </w:pPr>
      <w:r w:rsidRPr="002F0BD4">
        <w:rPr>
          <w:b/>
        </w:rPr>
        <w:t>духовно-нравственное,</w:t>
      </w:r>
    </w:p>
    <w:p w:rsidR="002862C0" w:rsidRPr="002F0BD4" w:rsidRDefault="002862C0" w:rsidP="003668A1">
      <w:pPr>
        <w:numPr>
          <w:ilvl w:val="0"/>
          <w:numId w:val="318"/>
        </w:numPr>
        <w:tabs>
          <w:tab w:val="left" w:pos="709"/>
        </w:tabs>
        <w:jc w:val="both"/>
        <w:rPr>
          <w:b/>
        </w:rPr>
      </w:pPr>
      <w:r w:rsidRPr="002F0BD4">
        <w:rPr>
          <w:b/>
        </w:rPr>
        <w:t>спортивно-оздоровительное,</w:t>
      </w:r>
    </w:p>
    <w:p w:rsidR="002862C0" w:rsidRPr="002F0BD4" w:rsidRDefault="002862C0" w:rsidP="003668A1">
      <w:pPr>
        <w:numPr>
          <w:ilvl w:val="0"/>
          <w:numId w:val="318"/>
        </w:numPr>
        <w:tabs>
          <w:tab w:val="left" w:pos="709"/>
        </w:tabs>
        <w:jc w:val="both"/>
        <w:rPr>
          <w:b/>
        </w:rPr>
      </w:pPr>
      <w:r w:rsidRPr="002F0BD4">
        <w:rPr>
          <w:b/>
        </w:rPr>
        <w:t>социальное,</w:t>
      </w:r>
    </w:p>
    <w:p w:rsidR="002862C0" w:rsidRPr="002F0BD4" w:rsidRDefault="002862C0" w:rsidP="003668A1">
      <w:pPr>
        <w:numPr>
          <w:ilvl w:val="0"/>
          <w:numId w:val="318"/>
        </w:numPr>
        <w:tabs>
          <w:tab w:val="left" w:pos="709"/>
        </w:tabs>
        <w:jc w:val="both"/>
        <w:rPr>
          <w:b/>
        </w:rPr>
      </w:pPr>
      <w:r w:rsidRPr="002F0BD4">
        <w:rPr>
          <w:b/>
        </w:rPr>
        <w:t>общеинтеллектуальное,</w:t>
      </w:r>
    </w:p>
    <w:p w:rsidR="002862C0" w:rsidRPr="002F0BD4" w:rsidRDefault="002862C0" w:rsidP="003668A1">
      <w:pPr>
        <w:numPr>
          <w:ilvl w:val="0"/>
          <w:numId w:val="318"/>
        </w:numPr>
        <w:tabs>
          <w:tab w:val="left" w:pos="709"/>
        </w:tabs>
        <w:jc w:val="both"/>
      </w:pPr>
      <w:r w:rsidRPr="002F0BD4">
        <w:rPr>
          <w:b/>
        </w:rPr>
        <w:t>общекультурное.</w:t>
      </w:r>
      <w:r w:rsidRPr="002F0BD4">
        <w:t xml:space="preserve"> </w:t>
      </w:r>
    </w:p>
    <w:p w:rsidR="002862C0" w:rsidRPr="002F0BD4" w:rsidRDefault="002862C0" w:rsidP="00A937AB">
      <w:pPr>
        <w:tabs>
          <w:tab w:val="left" w:pos="709"/>
        </w:tabs>
        <w:jc w:val="both"/>
      </w:pPr>
      <w:r w:rsidRPr="002F0BD4">
        <w:rPr>
          <w:b/>
        </w:rPr>
        <w:t>Сотрудничество   с родительской общественностью:</w:t>
      </w:r>
    </w:p>
    <w:p w:rsidR="002862C0" w:rsidRPr="002F0BD4" w:rsidRDefault="002862C0" w:rsidP="00A937AB">
      <w:pPr>
        <w:pStyle w:val="19"/>
        <w:ind w:firstLine="0"/>
        <w:rPr>
          <w:sz w:val="24"/>
          <w:szCs w:val="24"/>
        </w:rPr>
      </w:pPr>
      <w:r w:rsidRPr="002F0BD4">
        <w:rPr>
          <w:b/>
        </w:rPr>
        <w:t xml:space="preserve">1. </w:t>
      </w:r>
      <w:r w:rsidRPr="002F0BD4">
        <w:rPr>
          <w:b/>
          <w:sz w:val="24"/>
          <w:szCs w:val="24"/>
        </w:rPr>
        <w:t>Предоставление родителям</w:t>
      </w:r>
      <w:r w:rsidRPr="002F0BD4">
        <w:rPr>
          <w:sz w:val="24"/>
          <w:szCs w:val="24"/>
        </w:rPr>
        <w:t xml:space="preserve"> (законным представителям) возможности ознакомления   (согласно Уставу школы):</w:t>
      </w:r>
    </w:p>
    <w:p w:rsidR="002862C0" w:rsidRPr="002F0BD4" w:rsidRDefault="002862C0" w:rsidP="003417A3">
      <w:pPr>
        <w:pStyle w:val="19"/>
        <w:numPr>
          <w:ilvl w:val="0"/>
          <w:numId w:val="321"/>
        </w:numPr>
        <w:tabs>
          <w:tab w:val="clear" w:pos="1021"/>
        </w:tabs>
        <w:ind w:hanging="1145"/>
        <w:rPr>
          <w:sz w:val="24"/>
          <w:szCs w:val="24"/>
        </w:rPr>
      </w:pPr>
      <w:r w:rsidRPr="002F0BD4">
        <w:rPr>
          <w:sz w:val="24"/>
          <w:szCs w:val="24"/>
        </w:rPr>
        <w:t>с ходом и содержанием образовательного процесса;</w:t>
      </w:r>
    </w:p>
    <w:p w:rsidR="002862C0" w:rsidRPr="002F0BD4" w:rsidRDefault="002862C0" w:rsidP="003417A3">
      <w:pPr>
        <w:pStyle w:val="19"/>
        <w:numPr>
          <w:ilvl w:val="0"/>
          <w:numId w:val="321"/>
        </w:numPr>
        <w:tabs>
          <w:tab w:val="clear" w:pos="1021"/>
        </w:tabs>
        <w:ind w:hanging="1145"/>
        <w:rPr>
          <w:sz w:val="24"/>
          <w:szCs w:val="24"/>
        </w:rPr>
      </w:pPr>
      <w:r w:rsidRPr="002F0BD4">
        <w:rPr>
          <w:sz w:val="24"/>
          <w:szCs w:val="24"/>
        </w:rPr>
        <w:t xml:space="preserve"> оценками успеваемости обучающихся;</w:t>
      </w:r>
    </w:p>
    <w:p w:rsidR="002862C0" w:rsidRPr="002F0BD4" w:rsidRDefault="002862C0" w:rsidP="003417A3">
      <w:pPr>
        <w:pStyle w:val="19"/>
        <w:numPr>
          <w:ilvl w:val="0"/>
          <w:numId w:val="321"/>
        </w:numPr>
        <w:tabs>
          <w:tab w:val="clear" w:pos="1021"/>
        </w:tabs>
        <w:ind w:hanging="1145"/>
        <w:rPr>
          <w:sz w:val="24"/>
          <w:szCs w:val="24"/>
        </w:rPr>
      </w:pPr>
      <w:r w:rsidRPr="002F0BD4">
        <w:rPr>
          <w:sz w:val="24"/>
          <w:szCs w:val="24"/>
        </w:rPr>
        <w:t>режимом работы школы;</w:t>
      </w:r>
    </w:p>
    <w:p w:rsidR="002862C0" w:rsidRPr="002F0BD4" w:rsidRDefault="002862C0" w:rsidP="003417A3">
      <w:pPr>
        <w:pStyle w:val="19"/>
        <w:numPr>
          <w:ilvl w:val="0"/>
          <w:numId w:val="321"/>
        </w:numPr>
        <w:tabs>
          <w:tab w:val="clear" w:pos="1021"/>
        </w:tabs>
        <w:ind w:hanging="1145"/>
        <w:rPr>
          <w:sz w:val="24"/>
          <w:szCs w:val="24"/>
        </w:rPr>
      </w:pPr>
      <w:r w:rsidRPr="002F0BD4">
        <w:rPr>
          <w:sz w:val="24"/>
          <w:szCs w:val="24"/>
        </w:rPr>
        <w:t>основными направлениями работы педагогического коллектива;</w:t>
      </w:r>
    </w:p>
    <w:p w:rsidR="002862C0" w:rsidRPr="002F0BD4" w:rsidRDefault="002862C0" w:rsidP="003417A3">
      <w:pPr>
        <w:pStyle w:val="19"/>
        <w:numPr>
          <w:ilvl w:val="0"/>
          <w:numId w:val="321"/>
        </w:numPr>
        <w:tabs>
          <w:tab w:val="clear" w:pos="1021"/>
        </w:tabs>
        <w:ind w:hanging="1145"/>
        <w:rPr>
          <w:sz w:val="24"/>
          <w:szCs w:val="24"/>
        </w:rPr>
      </w:pPr>
      <w:r w:rsidRPr="002F0BD4">
        <w:rPr>
          <w:sz w:val="24"/>
          <w:szCs w:val="24"/>
        </w:rPr>
        <w:t xml:space="preserve"> достижениями школы.</w:t>
      </w:r>
    </w:p>
    <w:p w:rsidR="002862C0" w:rsidRPr="002F0BD4" w:rsidRDefault="002862C0" w:rsidP="00A937AB">
      <w:pPr>
        <w:jc w:val="both"/>
      </w:pPr>
      <w:r w:rsidRPr="002F0BD4">
        <w:t xml:space="preserve">2. </w:t>
      </w:r>
      <w:r w:rsidRPr="002F0BD4">
        <w:rPr>
          <w:b/>
        </w:rPr>
        <w:t>Привлечение родителей к сотрудничеству:</w:t>
      </w:r>
    </w:p>
    <w:p w:rsidR="002862C0" w:rsidRPr="002F0BD4" w:rsidRDefault="002862C0" w:rsidP="003668A1">
      <w:pPr>
        <w:pStyle w:val="19"/>
        <w:numPr>
          <w:ilvl w:val="0"/>
          <w:numId w:val="320"/>
        </w:numPr>
        <w:tabs>
          <w:tab w:val="clear" w:pos="1021"/>
        </w:tabs>
        <w:rPr>
          <w:sz w:val="24"/>
          <w:szCs w:val="24"/>
        </w:rPr>
      </w:pPr>
      <w:r w:rsidRPr="002F0BD4">
        <w:rPr>
          <w:sz w:val="24"/>
          <w:szCs w:val="24"/>
        </w:rPr>
        <w:t xml:space="preserve">  работа Управляющего Совета школы</w:t>
      </w:r>
    </w:p>
    <w:p w:rsidR="002862C0" w:rsidRPr="002F0BD4" w:rsidRDefault="002862C0" w:rsidP="003668A1">
      <w:pPr>
        <w:pStyle w:val="19"/>
        <w:numPr>
          <w:ilvl w:val="0"/>
          <w:numId w:val="320"/>
        </w:numPr>
        <w:tabs>
          <w:tab w:val="clear" w:pos="1021"/>
        </w:tabs>
        <w:rPr>
          <w:sz w:val="24"/>
          <w:szCs w:val="24"/>
        </w:rPr>
      </w:pPr>
      <w:r w:rsidRPr="002F0BD4">
        <w:rPr>
          <w:sz w:val="24"/>
          <w:szCs w:val="24"/>
        </w:rPr>
        <w:t xml:space="preserve">  работа общешкольного родительского комитета</w:t>
      </w:r>
    </w:p>
    <w:p w:rsidR="002862C0" w:rsidRPr="002F0BD4" w:rsidRDefault="002862C0" w:rsidP="003668A1">
      <w:pPr>
        <w:pStyle w:val="19"/>
        <w:numPr>
          <w:ilvl w:val="0"/>
          <w:numId w:val="320"/>
        </w:numPr>
        <w:tabs>
          <w:tab w:val="clear" w:pos="1021"/>
        </w:tabs>
        <w:rPr>
          <w:sz w:val="24"/>
          <w:szCs w:val="24"/>
        </w:rPr>
      </w:pPr>
      <w:r w:rsidRPr="002F0BD4">
        <w:rPr>
          <w:sz w:val="24"/>
          <w:szCs w:val="24"/>
        </w:rPr>
        <w:t xml:space="preserve">  работа родительского комитета класса</w:t>
      </w:r>
    </w:p>
    <w:p w:rsidR="002862C0" w:rsidRPr="002F0BD4" w:rsidRDefault="002862C0" w:rsidP="00A937AB">
      <w:pPr>
        <w:jc w:val="both"/>
      </w:pPr>
      <w:r w:rsidRPr="002F0BD4">
        <w:t xml:space="preserve">3.  </w:t>
      </w:r>
      <w:r w:rsidRPr="002F0BD4">
        <w:rPr>
          <w:b/>
        </w:rPr>
        <w:t xml:space="preserve"> Привлечение родителей к общешкольным и классным мероприятиям:</w:t>
      </w:r>
    </w:p>
    <w:p w:rsidR="002862C0" w:rsidRPr="002F0BD4" w:rsidRDefault="002862C0" w:rsidP="003668A1">
      <w:pPr>
        <w:numPr>
          <w:ilvl w:val="0"/>
          <w:numId w:val="319"/>
        </w:numPr>
        <w:tabs>
          <w:tab w:val="left" w:pos="900"/>
          <w:tab w:val="center" w:pos="4153"/>
          <w:tab w:val="right" w:pos="8306"/>
          <w:tab w:val="right" w:pos="9345"/>
        </w:tabs>
        <w:jc w:val="both"/>
      </w:pPr>
      <w:r w:rsidRPr="002F0BD4">
        <w:t xml:space="preserve"> 1 сентября</w:t>
      </w:r>
    </w:p>
    <w:p w:rsidR="002862C0" w:rsidRPr="002F0BD4" w:rsidRDefault="002862C0" w:rsidP="003668A1">
      <w:pPr>
        <w:numPr>
          <w:ilvl w:val="0"/>
          <w:numId w:val="319"/>
        </w:numPr>
        <w:tabs>
          <w:tab w:val="left" w:pos="900"/>
          <w:tab w:val="center" w:pos="4153"/>
          <w:tab w:val="right" w:pos="8306"/>
          <w:tab w:val="right" w:pos="9345"/>
        </w:tabs>
        <w:jc w:val="both"/>
      </w:pPr>
      <w:r w:rsidRPr="002F0BD4">
        <w:t>«Мама, Папа, Я – спортивная семья»</w:t>
      </w:r>
    </w:p>
    <w:p w:rsidR="002862C0" w:rsidRPr="002F0BD4" w:rsidRDefault="002862C0" w:rsidP="003668A1">
      <w:pPr>
        <w:numPr>
          <w:ilvl w:val="0"/>
          <w:numId w:val="319"/>
        </w:numPr>
        <w:tabs>
          <w:tab w:val="left" w:pos="900"/>
          <w:tab w:val="center" w:pos="4153"/>
          <w:tab w:val="right" w:pos="8306"/>
          <w:tab w:val="right" w:pos="9345"/>
        </w:tabs>
        <w:jc w:val="both"/>
      </w:pPr>
      <w:r w:rsidRPr="002F0BD4">
        <w:t>«День Матери»</w:t>
      </w:r>
    </w:p>
    <w:p w:rsidR="002862C0" w:rsidRPr="002F0BD4" w:rsidRDefault="002862C0" w:rsidP="003668A1">
      <w:pPr>
        <w:numPr>
          <w:ilvl w:val="0"/>
          <w:numId w:val="319"/>
        </w:numPr>
        <w:jc w:val="both"/>
      </w:pPr>
      <w:r w:rsidRPr="002F0BD4">
        <w:t>«День здоровья»</w:t>
      </w:r>
    </w:p>
    <w:p w:rsidR="002862C0" w:rsidRPr="002F0BD4" w:rsidRDefault="002862C0" w:rsidP="003668A1">
      <w:pPr>
        <w:numPr>
          <w:ilvl w:val="0"/>
          <w:numId w:val="319"/>
        </w:numPr>
        <w:jc w:val="both"/>
      </w:pPr>
      <w:r w:rsidRPr="002F0BD4">
        <w:t xml:space="preserve"> «Новогодний праздник»</w:t>
      </w:r>
    </w:p>
    <w:p w:rsidR="002862C0" w:rsidRPr="002F0BD4" w:rsidRDefault="002862C0" w:rsidP="003668A1">
      <w:pPr>
        <w:numPr>
          <w:ilvl w:val="0"/>
          <w:numId w:val="319"/>
        </w:numPr>
        <w:jc w:val="both"/>
      </w:pPr>
      <w:r w:rsidRPr="002F0BD4">
        <w:t xml:space="preserve"> «День защитника Отечества»</w:t>
      </w:r>
    </w:p>
    <w:p w:rsidR="002862C0" w:rsidRPr="002F0BD4" w:rsidRDefault="002862C0" w:rsidP="003668A1">
      <w:pPr>
        <w:numPr>
          <w:ilvl w:val="0"/>
          <w:numId w:val="319"/>
        </w:numPr>
        <w:jc w:val="both"/>
      </w:pPr>
      <w:r w:rsidRPr="002F0BD4">
        <w:t xml:space="preserve"> «Международный Женский день»</w:t>
      </w:r>
    </w:p>
    <w:p w:rsidR="002862C0" w:rsidRPr="002F0BD4" w:rsidRDefault="002862C0" w:rsidP="003668A1">
      <w:pPr>
        <w:numPr>
          <w:ilvl w:val="0"/>
          <w:numId w:val="319"/>
        </w:numPr>
        <w:jc w:val="both"/>
      </w:pPr>
      <w:r w:rsidRPr="002F0BD4">
        <w:t xml:space="preserve"> экскурсии и экскурсионные поездки.</w:t>
      </w:r>
    </w:p>
    <w:p w:rsidR="002862C0" w:rsidRPr="002F0BD4" w:rsidRDefault="002862C0" w:rsidP="00A937AB">
      <w:pPr>
        <w:pStyle w:val="ae"/>
        <w:spacing w:after="0"/>
      </w:pPr>
      <w:r w:rsidRPr="002F0BD4">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2F0BD4">
        <w:rPr>
          <w:b/>
        </w:rPr>
        <w:t xml:space="preserve">структура управления, </w:t>
      </w:r>
      <w:r w:rsidRPr="002F0BD4">
        <w:t>сочетающая принципы единоначалия в управлении с демократичностью школьного уклада жизни.</w:t>
      </w:r>
    </w:p>
    <w:p w:rsidR="002862C0" w:rsidRPr="00E231A1" w:rsidRDefault="002862C0" w:rsidP="00A937AB">
      <w:pPr>
        <w:pStyle w:val="ae"/>
        <w:spacing w:after="0"/>
      </w:pPr>
      <w:r>
        <w:t xml:space="preserve">    </w:t>
      </w:r>
      <w:r w:rsidRPr="00E231A1">
        <w:t xml:space="preserve">Для решения учебно-воспитательных  вопросов созывается  </w:t>
      </w:r>
      <w:r w:rsidRPr="00AF4566">
        <w:rPr>
          <w:b/>
        </w:rPr>
        <w:t>Педагогический совет</w:t>
      </w:r>
      <w:r>
        <w:rPr>
          <w:b/>
        </w:rPr>
        <w:t xml:space="preserve">. </w:t>
      </w:r>
      <w:r w:rsidRPr="00E231A1">
        <w:t xml:space="preserve">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Управляющий Совет школы, педагогический совет, общешкольное собрание.</w:t>
      </w:r>
      <w:r w:rsidRPr="00E231A1">
        <w:t xml:space="preserve"> </w:t>
      </w:r>
    </w:p>
    <w:p w:rsidR="002862C0" w:rsidRPr="00E231A1" w:rsidRDefault="002862C0" w:rsidP="00A937AB">
      <w:pPr>
        <w:pStyle w:val="ae"/>
        <w:spacing w:after="0"/>
      </w:pPr>
      <w:r>
        <w:rPr>
          <w:b/>
        </w:rPr>
        <w:t xml:space="preserve">  Заместитель</w:t>
      </w:r>
      <w:r w:rsidRPr="00AF4566">
        <w:rPr>
          <w:b/>
        </w:rPr>
        <w:t xml:space="preserve"> директора</w:t>
      </w:r>
      <w:r>
        <w:rPr>
          <w:b/>
        </w:rPr>
        <w:t xml:space="preserve"> по УВР</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2862C0" w:rsidRPr="002F0BD4" w:rsidRDefault="002862C0" w:rsidP="00A937AB">
      <w:pPr>
        <w:pStyle w:val="ae"/>
        <w:spacing w:after="0"/>
      </w:pPr>
      <w:r w:rsidRPr="002F0BD4">
        <w:t xml:space="preserve">    В школе действует </w:t>
      </w:r>
      <w:r w:rsidRPr="002F0BD4">
        <w:rPr>
          <w:b/>
        </w:rPr>
        <w:t>школьное самоуправление</w:t>
      </w:r>
      <w:r w:rsidRPr="002F0BD4">
        <w:t xml:space="preserve">, которое предусматривает  вовлечение всех обучающихся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2862C0" w:rsidRDefault="002862C0" w:rsidP="00A937AB">
      <w:pPr>
        <w:jc w:val="both"/>
      </w:pPr>
      <w:r>
        <w:t xml:space="preserve">    </w:t>
      </w:r>
      <w:r w:rsidRPr="001A1936">
        <w:t xml:space="preserve">К числу сильных сторон </w:t>
      </w:r>
      <w:r>
        <w:t>М</w:t>
      </w:r>
      <w:r w:rsidR="00F80C1E">
        <w:t>Б</w:t>
      </w:r>
      <w:r>
        <w:t>ОУ «</w:t>
      </w:r>
      <w:r w:rsidR="00F80C1E">
        <w:t>Большеберезниковская</w:t>
      </w:r>
      <w:r w:rsidRPr="00E66350">
        <w:t xml:space="preserve"> СОШ»</w:t>
      </w:r>
      <w:r>
        <w:t xml:space="preserve"> </w:t>
      </w:r>
      <w:r w:rsidRPr="001A1936">
        <w:t>следует отнести сформированные традиции, ориентацию на повышенный уровень</w:t>
      </w:r>
      <w:r w:rsidR="00F80C1E">
        <w:t xml:space="preserve"> естественно-</w:t>
      </w:r>
      <w:r w:rsidR="00F80C1E">
        <w:lastRenderedPageBreak/>
        <w:t xml:space="preserve">математического и </w:t>
      </w:r>
      <w:r w:rsidRPr="001A1936">
        <w:t xml:space="preserve"> гуманитарного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2862C0" w:rsidRDefault="002862C0" w:rsidP="00A937AB">
      <w:pPr>
        <w:jc w:val="both"/>
      </w:pPr>
      <w:r>
        <w:t xml:space="preserve">     </w:t>
      </w:r>
      <w:r w:rsidRPr="001A1936">
        <w:t>Образовательная программа ориентирована на выполнение обучающимися федерального</w:t>
      </w:r>
      <w:r w:rsidRPr="001A1936">
        <w:rPr>
          <w:lang w:val="en-US"/>
        </w:rPr>
        <w:t> </w:t>
      </w:r>
      <w:r w:rsidRPr="001A1936">
        <w:t xml:space="preserve">государственного образовательного стандарта </w:t>
      </w:r>
      <w:r>
        <w:t>основного</w:t>
      </w:r>
      <w:r w:rsidRPr="001A1936">
        <w:t xml:space="preserve"> общего образования. Реализация данной программы позволяет развивать личность </w:t>
      </w:r>
      <w:r>
        <w:t>об</w:t>
      </w:r>
      <w:r w:rsidRPr="001A1936">
        <w:t>уча</w:t>
      </w:r>
      <w:r>
        <w:t>ю</w:t>
      </w:r>
      <w:r w:rsidRPr="001A1936">
        <w:t xml:space="preserve">щихся </w:t>
      </w:r>
      <w:r>
        <w:t xml:space="preserve">основной школы, </w:t>
      </w:r>
      <w:r w:rsidRPr="001A1936">
        <w:t>формировать у детей систему опорных знаний и универсальных учебных действий, необходимых для продолжения образов</w:t>
      </w:r>
      <w:r>
        <w:t>ания на следующем уровне образования.</w:t>
      </w:r>
    </w:p>
    <w:p w:rsidR="002862C0" w:rsidRDefault="002862C0" w:rsidP="00A937AB">
      <w:pPr>
        <w:autoSpaceDE w:val="0"/>
        <w:autoSpaceDN w:val="0"/>
        <w:adjustRightInd w:val="0"/>
        <w:jc w:val="both"/>
        <w:outlineLvl w:val="2"/>
      </w:pPr>
      <w:r>
        <w:rPr>
          <w:b/>
        </w:rPr>
        <w:t xml:space="preserve"> Участниками образовательных отношений</w:t>
      </w:r>
      <w:r>
        <w:t xml:space="preserve"> в М</w:t>
      </w:r>
      <w:r w:rsidR="00F80C1E">
        <w:t>Б</w:t>
      </w:r>
      <w:r>
        <w:t>ОУ «</w:t>
      </w:r>
      <w:r w:rsidR="00F80C1E">
        <w:t>Большеберезниковская</w:t>
      </w:r>
      <w:r w:rsidRPr="00E66350">
        <w:t xml:space="preserve"> СОШ»</w:t>
      </w:r>
      <w:r>
        <w:t xml:space="preserve"> являются ученики школы, педагогические работники, педагог-психолог, педагоги организаций дополнительного образования, школьная медицинская сестра, родители (законные представители) обучающихся.</w:t>
      </w:r>
    </w:p>
    <w:p w:rsidR="002862C0" w:rsidRDefault="002862C0" w:rsidP="00A937AB">
      <w:pPr>
        <w:shd w:val="clear" w:color="auto" w:fill="FFFFFF"/>
        <w:tabs>
          <w:tab w:val="left" w:pos="360"/>
          <w:tab w:val="left" w:pos="540"/>
        </w:tabs>
        <w:jc w:val="both"/>
      </w:pPr>
      <w:r>
        <w:t xml:space="preserve">    </w:t>
      </w:r>
      <w:r w:rsidRPr="00D40287">
        <w:t xml:space="preserve">Образовательная программа </w:t>
      </w:r>
      <w:r>
        <w:t>основного</w:t>
      </w:r>
      <w:r w:rsidRPr="00D40287">
        <w:t xml:space="preserve"> общего образования </w:t>
      </w:r>
      <w:r>
        <w:t xml:space="preserve">школы </w:t>
      </w:r>
      <w:r w:rsidRPr="00D40287">
        <w:t>создана с учетом ос</w:t>
      </w:r>
      <w:r>
        <w:t>обенностей и традиций образовательной организации</w:t>
      </w:r>
      <w:r w:rsidRPr="00D40287">
        <w:t xml:space="preserve">, предоставляющих большие возможности </w:t>
      </w:r>
      <w:r>
        <w:t>об</w:t>
      </w:r>
      <w:r w:rsidRPr="00D40287">
        <w:t>уча</w:t>
      </w:r>
      <w:r>
        <w:t>ю</w:t>
      </w:r>
      <w:r w:rsidRPr="00D40287">
        <w:t xml:space="preserve">щимся в раскрытии интеллектуальных и творческих возможностей личности. </w:t>
      </w:r>
    </w:p>
    <w:p w:rsidR="002862C0" w:rsidRPr="00696188" w:rsidRDefault="002862C0" w:rsidP="00A937AB">
      <w:pPr>
        <w:shd w:val="clear" w:color="auto" w:fill="FFFFFF"/>
        <w:tabs>
          <w:tab w:val="left" w:pos="360"/>
          <w:tab w:val="left" w:pos="540"/>
        </w:tabs>
        <w:jc w:val="both"/>
      </w:pPr>
      <w:r>
        <w:t xml:space="preserve">    </w:t>
      </w:r>
      <w:r w:rsidRPr="00D40287">
        <w:t xml:space="preserve">Специфика кадров учителей </w:t>
      </w:r>
      <w:r>
        <w:t xml:space="preserve">основной школы определяется высоким уровнем </w:t>
      </w:r>
      <w:r w:rsidRPr="00D40287">
        <w:t>профессионализма, ориентацией на успех в профессиональной деятельности</w:t>
      </w:r>
      <w:r>
        <w:t>,</w:t>
      </w:r>
      <w:r w:rsidRPr="00D40287">
        <w:t xml:space="preserve"> в развитии творческ</w:t>
      </w:r>
      <w:r>
        <w:t xml:space="preserve">ого потенциала детей. Педагоги </w:t>
      </w:r>
      <w:r w:rsidRPr="00D40287">
        <w:t>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40287">
        <w:rPr>
          <w:b/>
        </w:rPr>
        <w:tab/>
        <w:t xml:space="preserve"> </w:t>
      </w:r>
    </w:p>
    <w:p w:rsidR="002862C0" w:rsidRPr="00986D0F" w:rsidRDefault="002862C0" w:rsidP="00E704C5">
      <w:pPr>
        <w:jc w:val="both"/>
        <w:rPr>
          <w:b/>
        </w:rPr>
      </w:pPr>
      <w:r>
        <w:rPr>
          <w:b/>
        </w:rPr>
        <w:t>1</w:t>
      </w:r>
      <w:r w:rsidRPr="00986D0F">
        <w:rPr>
          <w:b/>
        </w:rPr>
        <w:t>.2.</w:t>
      </w:r>
      <w:r>
        <w:t xml:space="preserve"> </w:t>
      </w:r>
      <w:r w:rsidRPr="00986D0F">
        <w:rPr>
          <w:b/>
        </w:rPr>
        <w:t>Планируемые результаты освоения обучающимися основной образовательной программ</w:t>
      </w:r>
      <w:r>
        <w:rPr>
          <w:b/>
        </w:rPr>
        <w:t>ы основного общего образования</w:t>
      </w:r>
    </w:p>
    <w:p w:rsidR="002862C0" w:rsidRPr="00AE16B2" w:rsidRDefault="002862C0" w:rsidP="00E704C5">
      <w:pPr>
        <w:pStyle w:val="3"/>
        <w:spacing w:before="0" w:after="0"/>
        <w:rPr>
          <w:rFonts w:ascii="Times New Roman" w:hAnsi="Times New Roman"/>
          <w:sz w:val="24"/>
          <w:szCs w:val="24"/>
        </w:rPr>
      </w:pPr>
      <w:bookmarkStart w:id="0" w:name="_Toc410653948"/>
      <w:bookmarkStart w:id="1" w:name="_Toc414553130"/>
      <w:r w:rsidRPr="00AE16B2">
        <w:rPr>
          <w:rFonts w:ascii="Times New Roman" w:hAnsi="Times New Roman"/>
          <w:sz w:val="24"/>
          <w:szCs w:val="24"/>
        </w:rPr>
        <w:t>1.2.1. Общие положения</w:t>
      </w:r>
      <w:bookmarkEnd w:id="0"/>
      <w:bookmarkEnd w:id="1"/>
    </w:p>
    <w:p w:rsidR="002862C0" w:rsidRPr="00A0319B" w:rsidRDefault="002862C0" w:rsidP="00E704C5">
      <w:pPr>
        <w:jc w:val="both"/>
      </w:pPr>
      <w:r>
        <w:t xml:space="preserve">    </w:t>
      </w:r>
      <w:r w:rsidRPr="00A0319B">
        <w:t>Планируемые результаты освоения основной образовательной программы основного общего образования (ООП ООО)</w:t>
      </w:r>
      <w:r>
        <w:t xml:space="preserve"> </w:t>
      </w:r>
      <w:r w:rsidRPr="00A0319B">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t>рамм воспитания и социализации,</w:t>
      </w:r>
      <w:r w:rsidRPr="00A0319B">
        <w:t xml:space="preserve"> с одной стороны, и системы оценки результатов – с другой. </w:t>
      </w:r>
    </w:p>
    <w:p w:rsidR="002862C0" w:rsidRPr="00A0319B" w:rsidRDefault="002862C0" w:rsidP="00E704C5">
      <w:pPr>
        <w:tabs>
          <w:tab w:val="num" w:pos="1920"/>
        </w:tabs>
        <w:jc w:val="both"/>
      </w:pPr>
      <w:r>
        <w:t xml:space="preserve">    </w:t>
      </w: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862C0" w:rsidRDefault="002862C0" w:rsidP="00E704C5">
      <w:pPr>
        <w:pStyle w:val="a6"/>
        <w:tabs>
          <w:tab w:val="clear" w:pos="4677"/>
          <w:tab w:val="clear" w:pos="9355"/>
        </w:tabs>
        <w:overflowPunct w:val="0"/>
        <w:jc w:val="both"/>
        <w:textAlignment w:val="baseline"/>
        <w:rPr>
          <w:bCs/>
        </w:rPr>
      </w:pPr>
      <w:r>
        <w:t xml:space="preserve">    </w:t>
      </w:r>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2" w:name="_Toc414553131"/>
      <w:bookmarkStart w:id="3" w:name="_Toc410653949"/>
    </w:p>
    <w:p w:rsidR="002862C0" w:rsidRDefault="002862C0" w:rsidP="00E704C5">
      <w:pPr>
        <w:pStyle w:val="a6"/>
        <w:tabs>
          <w:tab w:val="clear" w:pos="4677"/>
          <w:tab w:val="clear" w:pos="9355"/>
        </w:tabs>
        <w:overflowPunct w:val="0"/>
        <w:jc w:val="both"/>
        <w:textAlignment w:val="baseline"/>
        <w:rPr>
          <w:bCs/>
        </w:rPr>
      </w:pPr>
      <w:r>
        <w:rPr>
          <w:bCs/>
        </w:rPr>
        <w:lastRenderedPageBreak/>
        <w:t xml:space="preserve">   </w:t>
      </w:r>
      <w:r w:rsidRPr="001A43FF">
        <w:rPr>
          <w:bCs/>
        </w:rPr>
        <w:t>Фактически личностные, метапредметные и предметные планируемые результаты устанавливают и описывают следующие обобщ</w:t>
      </w:r>
      <w:r w:rsidRPr="001A43FF">
        <w:rPr>
          <w:rFonts w:ascii="Tahoma" w:hAnsi="Tahoma" w:cs="Tahoma"/>
          <w:bCs/>
        </w:rPr>
        <w:t>ѐ</w:t>
      </w:r>
      <w:r w:rsidRPr="001A43FF">
        <w:rPr>
          <w:bCs/>
        </w:rPr>
        <w:t>нные классы учебно-познавательных и учебно</w:t>
      </w:r>
      <w:r>
        <w:rPr>
          <w:bCs/>
        </w:rPr>
        <w:t>-</w:t>
      </w:r>
      <w:r w:rsidRPr="001A43FF">
        <w:rPr>
          <w:bCs/>
        </w:rPr>
        <w:t xml:space="preserve">практических задач, предъявляемых </w:t>
      </w:r>
      <w:r>
        <w:rPr>
          <w:bCs/>
        </w:rPr>
        <w:t>об</w:t>
      </w:r>
      <w:r w:rsidRPr="001A43FF">
        <w:rPr>
          <w:bCs/>
        </w:rPr>
        <w:t>уча</w:t>
      </w:r>
      <w:r>
        <w:rPr>
          <w:bCs/>
        </w:rPr>
        <w:t>ю</w:t>
      </w:r>
      <w:r w:rsidRPr="001A43FF">
        <w:rPr>
          <w:bCs/>
        </w:rPr>
        <w:t>щимся:</w:t>
      </w:r>
    </w:p>
    <w:p w:rsidR="002862C0" w:rsidRDefault="002862C0" w:rsidP="00E704C5">
      <w:pPr>
        <w:pStyle w:val="a6"/>
        <w:tabs>
          <w:tab w:val="clear" w:pos="4677"/>
          <w:tab w:val="clear" w:pos="9355"/>
        </w:tabs>
        <w:overflowPunct w:val="0"/>
        <w:jc w:val="both"/>
        <w:textAlignment w:val="baseline"/>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694"/>
        <w:gridCol w:w="6202"/>
      </w:tblGrid>
      <w:tr w:rsidR="002862C0" w:rsidTr="00E704C5">
        <w:tc>
          <w:tcPr>
            <w:tcW w:w="675" w:type="dxa"/>
          </w:tcPr>
          <w:p w:rsidR="002862C0" w:rsidRPr="001E59C0" w:rsidRDefault="002862C0" w:rsidP="00E704C5">
            <w:pPr>
              <w:pStyle w:val="aa"/>
              <w:jc w:val="center"/>
              <w:rPr>
                <w:sz w:val="24"/>
                <w:szCs w:val="24"/>
              </w:rPr>
            </w:pPr>
            <w:r w:rsidRPr="001E59C0">
              <w:rPr>
                <w:sz w:val="24"/>
                <w:szCs w:val="24"/>
              </w:rPr>
              <w:t>№</w:t>
            </w:r>
          </w:p>
        </w:tc>
        <w:tc>
          <w:tcPr>
            <w:tcW w:w="2694" w:type="dxa"/>
          </w:tcPr>
          <w:p w:rsidR="002862C0" w:rsidRPr="001E59C0" w:rsidRDefault="002862C0" w:rsidP="00E704C5">
            <w:pPr>
              <w:pStyle w:val="aa"/>
              <w:jc w:val="center"/>
              <w:rPr>
                <w:sz w:val="24"/>
                <w:szCs w:val="24"/>
              </w:rPr>
            </w:pPr>
            <w:r w:rsidRPr="001E59C0">
              <w:rPr>
                <w:sz w:val="24"/>
                <w:szCs w:val="24"/>
              </w:rPr>
              <w:t>Направление класса учебно-познавательных и учебно-практических задач</w:t>
            </w:r>
          </w:p>
        </w:tc>
        <w:tc>
          <w:tcPr>
            <w:tcW w:w="6202" w:type="dxa"/>
          </w:tcPr>
          <w:p w:rsidR="002862C0" w:rsidRPr="001E59C0" w:rsidRDefault="002862C0" w:rsidP="00E704C5">
            <w:pPr>
              <w:pStyle w:val="aa"/>
              <w:jc w:val="center"/>
              <w:rPr>
                <w:sz w:val="24"/>
                <w:szCs w:val="24"/>
              </w:rPr>
            </w:pPr>
            <w:r w:rsidRPr="001E59C0">
              <w:rPr>
                <w:sz w:val="24"/>
                <w:szCs w:val="24"/>
              </w:rPr>
              <w:t>Описание</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1</w:t>
            </w:r>
          </w:p>
        </w:tc>
        <w:tc>
          <w:tcPr>
            <w:tcW w:w="2694" w:type="dxa"/>
          </w:tcPr>
          <w:p w:rsidR="002862C0" w:rsidRPr="001E59C0" w:rsidRDefault="002862C0" w:rsidP="00E704C5">
            <w:pPr>
              <w:pStyle w:val="aa"/>
              <w:jc w:val="both"/>
              <w:rPr>
                <w:sz w:val="24"/>
                <w:szCs w:val="24"/>
              </w:rPr>
            </w:pPr>
            <w:r w:rsidRPr="001E59C0">
              <w:rPr>
                <w:sz w:val="24"/>
                <w:szCs w:val="24"/>
              </w:rPr>
              <w:t>формирование и оценка умений и навыков, способствующих освоению систематических знаний</w:t>
            </w:r>
          </w:p>
        </w:tc>
        <w:tc>
          <w:tcPr>
            <w:tcW w:w="6202" w:type="dxa"/>
          </w:tcPr>
          <w:p w:rsidR="002862C0" w:rsidRPr="001E59C0" w:rsidRDefault="002862C0" w:rsidP="00E704C5">
            <w:pPr>
              <w:pStyle w:val="aa"/>
              <w:jc w:val="both"/>
              <w:rPr>
                <w:sz w:val="24"/>
                <w:szCs w:val="24"/>
              </w:rPr>
            </w:pPr>
            <w:r w:rsidRPr="001E59C0">
              <w:rPr>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2</w:t>
            </w:r>
          </w:p>
        </w:tc>
        <w:tc>
          <w:tcPr>
            <w:tcW w:w="2694" w:type="dxa"/>
          </w:tcPr>
          <w:p w:rsidR="002862C0" w:rsidRPr="001E59C0" w:rsidRDefault="002862C0" w:rsidP="00E704C5">
            <w:pPr>
              <w:pStyle w:val="aa"/>
              <w:jc w:val="both"/>
              <w:rPr>
                <w:sz w:val="24"/>
                <w:szCs w:val="24"/>
              </w:rPr>
            </w:pPr>
            <w:r w:rsidRPr="001E59C0">
              <w:rPr>
                <w:sz w:val="24"/>
                <w:szCs w:val="24"/>
              </w:rPr>
              <w:t>формирование и оценка навыка самостоятельного приобретения, переноса и интеграции знаний</w:t>
            </w:r>
          </w:p>
        </w:tc>
        <w:tc>
          <w:tcPr>
            <w:tcW w:w="6202" w:type="dxa"/>
          </w:tcPr>
          <w:p w:rsidR="002862C0" w:rsidRPr="001E59C0" w:rsidRDefault="002862C0" w:rsidP="00E704C5">
            <w:pPr>
              <w:pStyle w:val="aa"/>
              <w:jc w:val="both"/>
              <w:rPr>
                <w:sz w:val="24"/>
                <w:szCs w:val="24"/>
              </w:rPr>
            </w:pPr>
            <w:r w:rsidRPr="001E59C0">
              <w:rPr>
                <w:sz w:val="24"/>
                <w:szCs w:val="24"/>
              </w:rPr>
              <w:t xml:space="preserve">самостоятельного приобретения, переноса и интеграции знаний </w:t>
            </w:r>
          </w:p>
          <w:p w:rsidR="002862C0" w:rsidRPr="001E59C0" w:rsidRDefault="002862C0" w:rsidP="00E704C5">
            <w:pPr>
              <w:pStyle w:val="aa"/>
              <w:jc w:val="both"/>
              <w:rPr>
                <w:sz w:val="24"/>
                <w:szCs w:val="24"/>
              </w:rPr>
            </w:pPr>
            <w:r w:rsidRPr="001E59C0">
              <w:rPr>
                <w:sz w:val="24"/>
                <w:szCs w:val="24"/>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w:t>
            </w:r>
            <w:r w:rsidRPr="001E59C0">
              <w:rPr>
                <w:rFonts w:ascii="Tahoma" w:hAnsi="Tahoma" w:cs="Tahoma"/>
                <w:sz w:val="24"/>
                <w:szCs w:val="24"/>
              </w:rPr>
              <w:t>ѐ</w:t>
            </w:r>
            <w:r w:rsidRPr="001E59C0">
              <w:rPr>
                <w:sz w:val="24"/>
                <w:szCs w:val="24"/>
              </w:rPr>
              <w:t xml:space="preserve"> в новой форме, перенос в иной контекст и т.п.</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3</w:t>
            </w:r>
          </w:p>
        </w:tc>
        <w:tc>
          <w:tcPr>
            <w:tcW w:w="2694" w:type="dxa"/>
          </w:tcPr>
          <w:p w:rsidR="002862C0" w:rsidRPr="001E59C0" w:rsidRDefault="002862C0" w:rsidP="00E704C5">
            <w:pPr>
              <w:pStyle w:val="aa"/>
              <w:jc w:val="both"/>
              <w:rPr>
                <w:sz w:val="24"/>
                <w:szCs w:val="24"/>
              </w:rPr>
            </w:pPr>
            <w:r w:rsidRPr="001E59C0">
              <w:rPr>
                <w:sz w:val="24"/>
                <w:szCs w:val="24"/>
              </w:rPr>
              <w:t>учебно-практические задачи, направленные на формирование и оценку навыка разрешения проблем/проблемных ситуаций</w:t>
            </w:r>
          </w:p>
        </w:tc>
        <w:tc>
          <w:tcPr>
            <w:tcW w:w="6202" w:type="dxa"/>
          </w:tcPr>
          <w:p w:rsidR="002862C0" w:rsidRPr="001E59C0" w:rsidRDefault="002862C0" w:rsidP="00E704C5">
            <w:pPr>
              <w:pStyle w:val="aa"/>
              <w:jc w:val="both"/>
              <w:rPr>
                <w:sz w:val="24"/>
                <w:szCs w:val="24"/>
              </w:rPr>
            </w:pPr>
            <w:r w:rsidRPr="001E59C0">
              <w:rPr>
                <w:sz w:val="24"/>
                <w:szCs w:val="24"/>
              </w:rPr>
              <w:t xml:space="preserve">направленные на формирование и оценку навыка разрешения проблем/проблемных ситуаций </w:t>
            </w:r>
          </w:p>
          <w:p w:rsidR="002862C0" w:rsidRPr="001E59C0" w:rsidRDefault="002862C0" w:rsidP="00E704C5">
            <w:pPr>
              <w:pStyle w:val="aa"/>
              <w:jc w:val="both"/>
              <w:rPr>
                <w:sz w:val="24"/>
                <w:szCs w:val="24"/>
              </w:rPr>
            </w:pPr>
            <w:r w:rsidRPr="001E59C0">
              <w:rPr>
                <w:sz w:val="24"/>
                <w:szCs w:val="24"/>
              </w:rPr>
              <w:t>принятие решения в ситуации неопредел</w:t>
            </w:r>
            <w:r w:rsidRPr="001E59C0">
              <w:rPr>
                <w:rFonts w:ascii="Tahoma" w:hAnsi="Tahoma" w:cs="Tahoma"/>
                <w:sz w:val="24"/>
                <w:szCs w:val="24"/>
              </w:rPr>
              <w:t>ѐ</w:t>
            </w:r>
            <w:r w:rsidRPr="001E59C0">
              <w:rPr>
                <w:sz w:val="24"/>
                <w:szCs w:val="24"/>
              </w:rPr>
              <w:t>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4</w:t>
            </w:r>
          </w:p>
        </w:tc>
        <w:tc>
          <w:tcPr>
            <w:tcW w:w="2694" w:type="dxa"/>
          </w:tcPr>
          <w:p w:rsidR="002862C0" w:rsidRPr="001E59C0" w:rsidRDefault="002862C0" w:rsidP="00E704C5">
            <w:pPr>
              <w:pStyle w:val="aa"/>
              <w:jc w:val="both"/>
              <w:rPr>
                <w:sz w:val="24"/>
                <w:szCs w:val="24"/>
              </w:rPr>
            </w:pPr>
            <w:r w:rsidRPr="001E59C0">
              <w:rPr>
                <w:sz w:val="24"/>
                <w:szCs w:val="24"/>
              </w:rPr>
              <w:t>формирование и оценка навыка сотрудничества</w:t>
            </w:r>
          </w:p>
        </w:tc>
        <w:tc>
          <w:tcPr>
            <w:tcW w:w="6202" w:type="dxa"/>
          </w:tcPr>
          <w:p w:rsidR="002862C0" w:rsidRPr="001E59C0" w:rsidRDefault="002862C0" w:rsidP="00E704C5">
            <w:pPr>
              <w:pStyle w:val="aa"/>
              <w:jc w:val="both"/>
              <w:rPr>
                <w:sz w:val="24"/>
                <w:szCs w:val="24"/>
              </w:rPr>
            </w:pPr>
            <w:r w:rsidRPr="001E59C0">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5</w:t>
            </w:r>
          </w:p>
        </w:tc>
        <w:tc>
          <w:tcPr>
            <w:tcW w:w="2694" w:type="dxa"/>
          </w:tcPr>
          <w:p w:rsidR="002862C0" w:rsidRPr="001E59C0" w:rsidRDefault="002862C0" w:rsidP="00E704C5">
            <w:pPr>
              <w:pStyle w:val="aa"/>
              <w:jc w:val="both"/>
              <w:rPr>
                <w:sz w:val="24"/>
                <w:szCs w:val="24"/>
              </w:rPr>
            </w:pPr>
            <w:r w:rsidRPr="001E59C0">
              <w:rPr>
                <w:sz w:val="24"/>
                <w:szCs w:val="24"/>
              </w:rPr>
              <w:t>формирование и оценка навыков коммуникации</w:t>
            </w:r>
          </w:p>
        </w:tc>
        <w:tc>
          <w:tcPr>
            <w:tcW w:w="6202" w:type="dxa"/>
          </w:tcPr>
          <w:p w:rsidR="002862C0" w:rsidRPr="001E59C0" w:rsidRDefault="002862C0" w:rsidP="00E704C5">
            <w:pPr>
              <w:pStyle w:val="aa"/>
              <w:jc w:val="both"/>
              <w:rPr>
                <w:sz w:val="24"/>
                <w:szCs w:val="24"/>
              </w:rPr>
            </w:pPr>
            <w:r w:rsidRPr="001E59C0">
              <w:rPr>
                <w:sz w:val="24"/>
                <w:szCs w:val="24"/>
              </w:rPr>
              <w:t>создание письменного или устного текста/высказывания с заданными параметрами: коммуникативной задачей, темой, объ</w:t>
            </w:r>
            <w:r w:rsidRPr="001E59C0">
              <w:rPr>
                <w:rFonts w:ascii="Tahoma" w:hAnsi="Tahoma" w:cs="Tahoma"/>
                <w:sz w:val="24"/>
                <w:szCs w:val="24"/>
              </w:rPr>
              <w:t>ѐ</w:t>
            </w:r>
            <w:r w:rsidRPr="001E59C0">
              <w:rPr>
                <w:sz w:val="24"/>
                <w:szCs w:val="24"/>
              </w:rPr>
              <w:t>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w:t>
            </w:r>
            <w:r w:rsidRPr="001E59C0">
              <w:rPr>
                <w:rFonts w:ascii="Tahoma" w:hAnsi="Tahoma" w:cs="Tahoma"/>
                <w:sz w:val="24"/>
                <w:szCs w:val="24"/>
              </w:rPr>
              <w:t>ѐ</w:t>
            </w:r>
            <w:r w:rsidRPr="001E59C0">
              <w:rPr>
                <w:sz w:val="24"/>
                <w:szCs w:val="24"/>
              </w:rPr>
              <w:t>та, оценочного суждения, аргументированного мнения и т.п.</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6</w:t>
            </w:r>
          </w:p>
        </w:tc>
        <w:tc>
          <w:tcPr>
            <w:tcW w:w="2694" w:type="dxa"/>
          </w:tcPr>
          <w:p w:rsidR="002862C0" w:rsidRPr="001E59C0" w:rsidRDefault="002862C0" w:rsidP="00E704C5">
            <w:pPr>
              <w:pStyle w:val="aa"/>
              <w:jc w:val="both"/>
              <w:rPr>
                <w:sz w:val="24"/>
                <w:szCs w:val="24"/>
              </w:rPr>
            </w:pPr>
            <w:r w:rsidRPr="001E59C0">
              <w:rPr>
                <w:sz w:val="24"/>
                <w:szCs w:val="24"/>
              </w:rPr>
              <w:t xml:space="preserve">формирование и оценка </w:t>
            </w:r>
            <w:r w:rsidRPr="001E59C0">
              <w:rPr>
                <w:sz w:val="24"/>
                <w:szCs w:val="24"/>
              </w:rPr>
              <w:lastRenderedPageBreak/>
              <w:t>навыка самоорганизации и саморегуляции</w:t>
            </w:r>
          </w:p>
        </w:tc>
        <w:tc>
          <w:tcPr>
            <w:tcW w:w="6202" w:type="dxa"/>
          </w:tcPr>
          <w:p w:rsidR="002862C0" w:rsidRPr="001E59C0" w:rsidRDefault="002862C0" w:rsidP="00E704C5">
            <w:pPr>
              <w:pStyle w:val="aa"/>
              <w:jc w:val="both"/>
              <w:rPr>
                <w:sz w:val="24"/>
                <w:szCs w:val="24"/>
              </w:rPr>
            </w:pPr>
            <w:r w:rsidRPr="001E59C0">
              <w:rPr>
                <w:sz w:val="24"/>
                <w:szCs w:val="24"/>
              </w:rPr>
              <w:lastRenderedPageBreak/>
              <w:t xml:space="preserve">функции организации выполнения задания: планирование </w:t>
            </w:r>
            <w:r w:rsidRPr="001E59C0">
              <w:rPr>
                <w:sz w:val="24"/>
                <w:szCs w:val="24"/>
              </w:rPr>
              <w:lastRenderedPageBreak/>
              <w:t>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w:t>
            </w:r>
            <w:r w:rsidRPr="001E59C0">
              <w:rPr>
                <w:rFonts w:ascii="Tahoma" w:hAnsi="Tahoma" w:cs="Tahoma"/>
                <w:sz w:val="24"/>
                <w:szCs w:val="24"/>
              </w:rPr>
              <w:t>ѐ</w:t>
            </w:r>
            <w:r w:rsidRPr="001E59C0">
              <w:rPr>
                <w:sz w:val="24"/>
                <w:szCs w:val="24"/>
              </w:rPr>
              <w:t xml:space="preserve"> оценки, в ходе выполнения которых контролирующие функции учителя сведены к минимуму</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lastRenderedPageBreak/>
              <w:t>7</w:t>
            </w:r>
          </w:p>
        </w:tc>
        <w:tc>
          <w:tcPr>
            <w:tcW w:w="2694" w:type="dxa"/>
          </w:tcPr>
          <w:p w:rsidR="002862C0" w:rsidRPr="001E59C0" w:rsidRDefault="002862C0" w:rsidP="00E704C5">
            <w:pPr>
              <w:pStyle w:val="aa"/>
              <w:jc w:val="both"/>
              <w:rPr>
                <w:sz w:val="24"/>
                <w:szCs w:val="24"/>
              </w:rPr>
            </w:pPr>
            <w:r w:rsidRPr="001E59C0">
              <w:rPr>
                <w:sz w:val="24"/>
                <w:szCs w:val="24"/>
              </w:rPr>
              <w:t>формирование и оценка навыка рефлексии</w:t>
            </w:r>
          </w:p>
        </w:tc>
        <w:tc>
          <w:tcPr>
            <w:tcW w:w="6202" w:type="dxa"/>
          </w:tcPr>
          <w:p w:rsidR="002862C0" w:rsidRPr="001E59C0" w:rsidRDefault="002862C0" w:rsidP="00E704C5">
            <w:pPr>
              <w:pStyle w:val="aa"/>
              <w:jc w:val="both"/>
              <w:rPr>
                <w:sz w:val="24"/>
                <w:szCs w:val="24"/>
              </w:rPr>
            </w:pPr>
            <w:r w:rsidRPr="001E59C0">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8</w:t>
            </w:r>
          </w:p>
        </w:tc>
        <w:tc>
          <w:tcPr>
            <w:tcW w:w="2694" w:type="dxa"/>
          </w:tcPr>
          <w:p w:rsidR="002862C0" w:rsidRPr="001E59C0" w:rsidRDefault="002862C0" w:rsidP="00E704C5">
            <w:pPr>
              <w:pStyle w:val="aa"/>
              <w:jc w:val="both"/>
              <w:rPr>
                <w:sz w:val="24"/>
                <w:szCs w:val="24"/>
              </w:rPr>
            </w:pPr>
            <w:r w:rsidRPr="001E59C0">
              <w:rPr>
                <w:sz w:val="24"/>
                <w:szCs w:val="24"/>
              </w:rPr>
              <w:t>формирование ценностно-смысловых установок</w:t>
            </w:r>
          </w:p>
        </w:tc>
        <w:tc>
          <w:tcPr>
            <w:tcW w:w="6202" w:type="dxa"/>
          </w:tcPr>
          <w:p w:rsidR="002862C0" w:rsidRPr="001E59C0" w:rsidRDefault="002862C0" w:rsidP="00E704C5">
            <w:pPr>
              <w:pStyle w:val="aa"/>
              <w:jc w:val="both"/>
              <w:rPr>
                <w:sz w:val="24"/>
                <w:szCs w:val="24"/>
              </w:rPr>
            </w:pPr>
            <w:r w:rsidRPr="001E59C0">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2862C0" w:rsidTr="00E704C5">
        <w:tc>
          <w:tcPr>
            <w:tcW w:w="675" w:type="dxa"/>
          </w:tcPr>
          <w:p w:rsidR="002862C0" w:rsidRPr="001E59C0" w:rsidRDefault="002862C0" w:rsidP="00E704C5">
            <w:pPr>
              <w:pStyle w:val="aa"/>
              <w:jc w:val="both"/>
              <w:rPr>
                <w:sz w:val="24"/>
                <w:szCs w:val="24"/>
              </w:rPr>
            </w:pPr>
            <w:r w:rsidRPr="001E59C0">
              <w:rPr>
                <w:sz w:val="24"/>
                <w:szCs w:val="24"/>
              </w:rPr>
              <w:t>9</w:t>
            </w:r>
          </w:p>
        </w:tc>
        <w:tc>
          <w:tcPr>
            <w:tcW w:w="2694" w:type="dxa"/>
          </w:tcPr>
          <w:p w:rsidR="002862C0" w:rsidRPr="001E59C0" w:rsidRDefault="002862C0" w:rsidP="00E704C5">
            <w:pPr>
              <w:pStyle w:val="aa"/>
              <w:jc w:val="both"/>
              <w:rPr>
                <w:sz w:val="24"/>
                <w:szCs w:val="24"/>
              </w:rPr>
            </w:pPr>
            <w:r w:rsidRPr="001E59C0">
              <w:rPr>
                <w:sz w:val="24"/>
                <w:szCs w:val="24"/>
              </w:rPr>
              <w:t>формирование и оценка ИКТ-компетентности обучающихся</w:t>
            </w:r>
          </w:p>
        </w:tc>
        <w:tc>
          <w:tcPr>
            <w:tcW w:w="6202" w:type="dxa"/>
          </w:tcPr>
          <w:p w:rsidR="002862C0" w:rsidRPr="001E59C0" w:rsidRDefault="002862C0" w:rsidP="00E704C5">
            <w:pPr>
              <w:pStyle w:val="aa"/>
              <w:jc w:val="both"/>
              <w:rPr>
                <w:sz w:val="24"/>
                <w:szCs w:val="24"/>
              </w:rPr>
            </w:pPr>
            <w:r w:rsidRPr="001E59C0">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2862C0" w:rsidRDefault="002862C0" w:rsidP="00E704C5">
      <w:pPr>
        <w:pStyle w:val="a6"/>
        <w:tabs>
          <w:tab w:val="clear" w:pos="4677"/>
          <w:tab w:val="clear" w:pos="9355"/>
        </w:tabs>
        <w:overflowPunct w:val="0"/>
        <w:jc w:val="both"/>
        <w:textAlignment w:val="baseline"/>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143"/>
        <w:gridCol w:w="4643"/>
      </w:tblGrid>
      <w:tr w:rsidR="002862C0" w:rsidTr="00B6283F">
        <w:tc>
          <w:tcPr>
            <w:tcW w:w="9571" w:type="dxa"/>
            <w:gridSpan w:val="3"/>
          </w:tcPr>
          <w:p w:rsidR="002862C0" w:rsidRPr="001E59C0" w:rsidRDefault="002862C0" w:rsidP="00B6283F">
            <w:pPr>
              <w:pStyle w:val="aa"/>
              <w:jc w:val="center"/>
              <w:rPr>
                <w:b/>
              </w:rPr>
            </w:pPr>
            <w:r w:rsidRPr="001E59C0">
              <w:rPr>
                <w:b/>
              </w:rPr>
              <w:t>Формирование универсальных учебных действий</w:t>
            </w:r>
          </w:p>
        </w:tc>
      </w:tr>
      <w:tr w:rsidR="002862C0" w:rsidTr="00B6283F">
        <w:tc>
          <w:tcPr>
            <w:tcW w:w="4785" w:type="dxa"/>
          </w:tcPr>
          <w:p w:rsidR="002862C0" w:rsidRPr="001E59C0" w:rsidRDefault="002862C0" w:rsidP="00E704C5">
            <w:pPr>
              <w:pStyle w:val="aa"/>
              <w:jc w:val="center"/>
              <w:rPr>
                <w:b/>
                <w:sz w:val="24"/>
                <w:szCs w:val="24"/>
              </w:rPr>
            </w:pPr>
            <w:r w:rsidRPr="001E59C0">
              <w:rPr>
                <w:b/>
                <w:sz w:val="24"/>
                <w:szCs w:val="24"/>
              </w:rPr>
              <w:t>У выпускника  будут сформированы</w:t>
            </w:r>
          </w:p>
        </w:tc>
        <w:tc>
          <w:tcPr>
            <w:tcW w:w="4786" w:type="dxa"/>
            <w:gridSpan w:val="2"/>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Выпускник получит возможность для формирования</w:t>
            </w:r>
          </w:p>
        </w:tc>
      </w:tr>
      <w:tr w:rsidR="002862C0" w:rsidTr="00B6283F">
        <w:tc>
          <w:tcPr>
            <w:tcW w:w="9571" w:type="dxa"/>
            <w:gridSpan w:val="3"/>
          </w:tcPr>
          <w:p w:rsidR="002862C0" w:rsidRPr="001E59C0" w:rsidRDefault="002862C0" w:rsidP="00E704C5">
            <w:pPr>
              <w:pStyle w:val="aa"/>
              <w:jc w:val="center"/>
              <w:rPr>
                <w:b/>
                <w:sz w:val="24"/>
                <w:szCs w:val="24"/>
              </w:rPr>
            </w:pPr>
            <w:r w:rsidRPr="001E59C0">
              <w:rPr>
                <w:b/>
                <w:sz w:val="24"/>
                <w:szCs w:val="24"/>
              </w:rPr>
              <w:t>Личностные универсальные учебные действия</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 рамках когнитивного компонента будут сформированы: </w:t>
            </w:r>
          </w:p>
          <w:p w:rsidR="002862C0" w:rsidRPr="001E59C0" w:rsidRDefault="002862C0" w:rsidP="00E704C5">
            <w:pPr>
              <w:pStyle w:val="aa"/>
              <w:jc w:val="both"/>
              <w:rPr>
                <w:sz w:val="24"/>
                <w:szCs w:val="24"/>
              </w:rPr>
            </w:pPr>
            <w:r w:rsidRPr="001E59C0">
              <w:rPr>
                <w:sz w:val="24"/>
                <w:szCs w:val="24"/>
              </w:rPr>
              <w:t>• историко-географический образ, включая представление о территории и границах России, е</w:t>
            </w:r>
            <w:r w:rsidRPr="001E59C0">
              <w:rPr>
                <w:rFonts w:ascii="Tahoma" w:hAnsi="Tahoma" w:cs="Tahoma"/>
                <w:sz w:val="24"/>
                <w:szCs w:val="24"/>
              </w:rPr>
              <w:t>ѐ</w:t>
            </w:r>
            <w:r w:rsidRPr="001E59C0">
              <w:rPr>
                <w:sz w:val="24"/>
                <w:szCs w:val="24"/>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2862C0" w:rsidRPr="001E59C0" w:rsidRDefault="002862C0" w:rsidP="00E704C5">
            <w:pPr>
              <w:pStyle w:val="aa"/>
              <w:jc w:val="both"/>
              <w:rPr>
                <w:sz w:val="24"/>
                <w:szCs w:val="24"/>
              </w:rPr>
            </w:pPr>
            <w:r w:rsidRPr="001E59C0">
              <w:rPr>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w:t>
            </w:r>
            <w:r w:rsidRPr="001E59C0">
              <w:rPr>
                <w:sz w:val="24"/>
                <w:szCs w:val="24"/>
              </w:rPr>
              <w:lastRenderedPageBreak/>
              <w:t xml:space="preserve">праздников; </w:t>
            </w:r>
          </w:p>
          <w:p w:rsidR="002862C0" w:rsidRPr="001E59C0" w:rsidRDefault="002862C0" w:rsidP="00E704C5">
            <w:pPr>
              <w:pStyle w:val="aa"/>
              <w:jc w:val="both"/>
              <w:rPr>
                <w:sz w:val="24"/>
                <w:szCs w:val="24"/>
              </w:rPr>
            </w:pPr>
            <w:r w:rsidRPr="001E59C0">
              <w:rPr>
                <w:sz w:val="24"/>
                <w:szCs w:val="24"/>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2862C0" w:rsidRPr="001E59C0" w:rsidRDefault="002862C0" w:rsidP="00E704C5">
            <w:pPr>
              <w:pStyle w:val="aa"/>
              <w:jc w:val="both"/>
              <w:rPr>
                <w:sz w:val="24"/>
                <w:szCs w:val="24"/>
              </w:rPr>
            </w:pPr>
            <w:r w:rsidRPr="001E59C0">
              <w:rPr>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2862C0" w:rsidRPr="001E59C0" w:rsidRDefault="002862C0" w:rsidP="00E704C5">
            <w:pPr>
              <w:pStyle w:val="aa"/>
              <w:jc w:val="both"/>
              <w:rPr>
                <w:sz w:val="24"/>
                <w:szCs w:val="24"/>
              </w:rPr>
            </w:pPr>
            <w:r w:rsidRPr="001E59C0">
              <w:rPr>
                <w:sz w:val="24"/>
                <w:szCs w:val="24"/>
              </w:rPr>
              <w:t xml:space="preserve">• освоение общекультурного наследия России и общемирового культурного наследия; </w:t>
            </w:r>
          </w:p>
          <w:p w:rsidR="002862C0" w:rsidRPr="001E59C0" w:rsidRDefault="002862C0" w:rsidP="00E704C5">
            <w:pPr>
              <w:pStyle w:val="aa"/>
              <w:jc w:val="both"/>
              <w:rPr>
                <w:sz w:val="24"/>
                <w:szCs w:val="24"/>
              </w:rPr>
            </w:pPr>
            <w:r w:rsidRPr="001E59C0">
              <w:rPr>
                <w:sz w:val="24"/>
                <w:szCs w:val="24"/>
              </w:rPr>
              <w:t xml:space="preserve">• ориентация в системе моральных норм и ценностей и их иерархизация, понимание конвенционального характера морали; </w:t>
            </w:r>
          </w:p>
          <w:p w:rsidR="002862C0" w:rsidRPr="001E59C0" w:rsidRDefault="002862C0" w:rsidP="00E704C5">
            <w:pPr>
              <w:pStyle w:val="aa"/>
              <w:jc w:val="both"/>
              <w:rPr>
                <w:sz w:val="24"/>
                <w:szCs w:val="24"/>
              </w:rPr>
            </w:pPr>
            <w:r w:rsidRPr="001E59C0">
              <w:rPr>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2862C0" w:rsidRPr="001E59C0" w:rsidRDefault="002862C0" w:rsidP="00E704C5">
            <w:pPr>
              <w:pStyle w:val="aa"/>
              <w:jc w:val="both"/>
              <w:rPr>
                <w:sz w:val="24"/>
                <w:szCs w:val="24"/>
              </w:rPr>
            </w:pPr>
            <w:r w:rsidRPr="001E59C0">
              <w:rPr>
                <w:sz w:val="24"/>
                <w:szCs w:val="24"/>
              </w:rPr>
              <w:t>• экологическое сознание, признание высокой ценности жизни во всех е</w:t>
            </w:r>
            <w:r w:rsidRPr="001E59C0">
              <w:rPr>
                <w:rFonts w:ascii="Tahoma" w:hAnsi="Tahoma" w:cs="Tahoma"/>
                <w:sz w:val="24"/>
                <w:szCs w:val="24"/>
              </w:rPr>
              <w:t>ѐ</w:t>
            </w:r>
            <w:r w:rsidRPr="001E59C0">
              <w:rPr>
                <w:sz w:val="24"/>
                <w:szCs w:val="24"/>
              </w:rPr>
              <w:t xml:space="preserve">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2862C0" w:rsidRPr="001E59C0" w:rsidRDefault="002862C0" w:rsidP="00E704C5">
            <w:pPr>
              <w:pStyle w:val="aa"/>
              <w:jc w:val="both"/>
              <w:rPr>
                <w:sz w:val="24"/>
                <w:szCs w:val="24"/>
              </w:rPr>
            </w:pPr>
            <w:r w:rsidRPr="001E59C0">
              <w:rPr>
                <w:sz w:val="24"/>
                <w:szCs w:val="24"/>
              </w:rPr>
              <w:t xml:space="preserve">• гражданский патриотизм, любовь к Родине, чувство гордости за свою страну; </w:t>
            </w:r>
          </w:p>
          <w:p w:rsidR="002862C0" w:rsidRPr="001E59C0" w:rsidRDefault="002862C0" w:rsidP="00E704C5">
            <w:pPr>
              <w:pStyle w:val="aa"/>
              <w:jc w:val="both"/>
              <w:rPr>
                <w:sz w:val="24"/>
                <w:szCs w:val="24"/>
              </w:rPr>
            </w:pPr>
            <w:r w:rsidRPr="001E59C0">
              <w:rPr>
                <w:sz w:val="24"/>
                <w:szCs w:val="24"/>
              </w:rPr>
              <w:t xml:space="preserve">• уважение к истории, культурным и историческим памятникам; </w:t>
            </w:r>
          </w:p>
          <w:p w:rsidR="002862C0" w:rsidRPr="001E59C0" w:rsidRDefault="002862C0" w:rsidP="00E704C5">
            <w:pPr>
              <w:pStyle w:val="aa"/>
              <w:jc w:val="both"/>
              <w:rPr>
                <w:sz w:val="24"/>
                <w:szCs w:val="24"/>
              </w:rPr>
            </w:pPr>
            <w:r w:rsidRPr="001E59C0">
              <w:rPr>
                <w:sz w:val="24"/>
                <w:szCs w:val="24"/>
              </w:rPr>
              <w:t xml:space="preserve">• эмоционально положительное принятие своей этнической идентичности; </w:t>
            </w:r>
          </w:p>
          <w:p w:rsidR="002862C0" w:rsidRPr="001E59C0" w:rsidRDefault="002862C0" w:rsidP="00E704C5">
            <w:pPr>
              <w:pStyle w:val="aa"/>
              <w:jc w:val="both"/>
              <w:rPr>
                <w:sz w:val="24"/>
                <w:szCs w:val="24"/>
              </w:rPr>
            </w:pPr>
            <w:r w:rsidRPr="001E59C0">
              <w:rPr>
                <w:sz w:val="24"/>
                <w:szCs w:val="24"/>
              </w:rPr>
              <w:t xml:space="preserve">• уважение к другим народам России и мира и принятие их, межэтническая толерантность, готовность к равноправному сотрудничеству; </w:t>
            </w:r>
          </w:p>
          <w:p w:rsidR="002862C0" w:rsidRPr="001E59C0" w:rsidRDefault="002862C0" w:rsidP="00E704C5">
            <w:pPr>
              <w:pStyle w:val="aa"/>
              <w:jc w:val="both"/>
              <w:rPr>
                <w:sz w:val="24"/>
                <w:szCs w:val="24"/>
              </w:rPr>
            </w:pPr>
            <w:r w:rsidRPr="001E59C0">
              <w:rPr>
                <w:sz w:val="24"/>
                <w:szCs w:val="24"/>
              </w:rPr>
              <w:t>• уважение к личности и е</w:t>
            </w:r>
            <w:r w:rsidRPr="001E59C0">
              <w:rPr>
                <w:rFonts w:ascii="Tahoma" w:hAnsi="Tahoma" w:cs="Tahoma"/>
                <w:sz w:val="24"/>
                <w:szCs w:val="24"/>
              </w:rPr>
              <w:t>ѐ</w:t>
            </w:r>
            <w:r w:rsidRPr="001E59C0">
              <w:rPr>
                <w:sz w:val="24"/>
                <w:szCs w:val="24"/>
              </w:rPr>
              <w:t xml:space="preserve"> достоинству, доброжелательное отношение к окружающим, нетерпимость к любым видам насилия и готовность противостоять им; </w:t>
            </w:r>
          </w:p>
          <w:p w:rsidR="002862C0" w:rsidRPr="001E59C0" w:rsidRDefault="002862C0" w:rsidP="00E704C5">
            <w:pPr>
              <w:pStyle w:val="aa"/>
              <w:jc w:val="both"/>
              <w:rPr>
                <w:sz w:val="24"/>
                <w:szCs w:val="24"/>
              </w:rPr>
            </w:pPr>
            <w:r w:rsidRPr="001E59C0">
              <w:rPr>
                <w:sz w:val="24"/>
                <w:szCs w:val="24"/>
              </w:rPr>
              <w:t xml:space="preserve">• уважение к ценностям семьи, любовь к природе, признание ценности здоровья, своего и других людей, оптимизм в восприятии мира; </w:t>
            </w:r>
          </w:p>
          <w:p w:rsidR="002862C0" w:rsidRPr="001E59C0" w:rsidRDefault="002862C0" w:rsidP="00E704C5">
            <w:pPr>
              <w:pStyle w:val="aa"/>
              <w:jc w:val="both"/>
              <w:rPr>
                <w:sz w:val="24"/>
                <w:szCs w:val="24"/>
              </w:rPr>
            </w:pPr>
            <w:r w:rsidRPr="001E59C0">
              <w:rPr>
                <w:sz w:val="24"/>
                <w:szCs w:val="24"/>
              </w:rPr>
              <w:t xml:space="preserve">• потребность в самовыражении и самореализации, социальном признании; </w:t>
            </w:r>
          </w:p>
          <w:p w:rsidR="002862C0" w:rsidRPr="001E59C0" w:rsidRDefault="002862C0" w:rsidP="00E704C5">
            <w:pPr>
              <w:pStyle w:val="aa"/>
              <w:jc w:val="both"/>
              <w:rPr>
                <w:sz w:val="24"/>
                <w:szCs w:val="24"/>
              </w:rPr>
            </w:pPr>
            <w:r w:rsidRPr="001E59C0">
              <w:rPr>
                <w:sz w:val="24"/>
                <w:szCs w:val="24"/>
              </w:rPr>
              <w:t xml:space="preserve">• позитивная моральная самооценка и </w:t>
            </w:r>
            <w:r w:rsidRPr="001E59C0">
              <w:rPr>
                <w:sz w:val="24"/>
                <w:szCs w:val="24"/>
              </w:rPr>
              <w:lastRenderedPageBreak/>
              <w:t xml:space="preserve">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2862C0" w:rsidRPr="001E59C0" w:rsidRDefault="002862C0" w:rsidP="00E704C5">
            <w:pPr>
              <w:pStyle w:val="aa"/>
              <w:jc w:val="both"/>
              <w:rPr>
                <w:sz w:val="24"/>
                <w:szCs w:val="24"/>
              </w:rPr>
            </w:pPr>
            <w:r w:rsidRPr="001E59C0">
              <w:rPr>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w:t>
            </w:r>
            <w:r w:rsidRPr="001E59C0">
              <w:rPr>
                <w:rFonts w:ascii="Tahoma" w:hAnsi="Tahoma" w:cs="Tahoma"/>
                <w:sz w:val="24"/>
                <w:szCs w:val="24"/>
              </w:rPr>
              <w:t>ѐ</w:t>
            </w:r>
            <w:r w:rsidRPr="001E59C0">
              <w:rPr>
                <w:sz w:val="24"/>
                <w:szCs w:val="24"/>
              </w:rPr>
              <w:t xml:space="preserve">жных общественных организациях, школьных и внешкольных мероприятиях); </w:t>
            </w:r>
          </w:p>
          <w:p w:rsidR="002862C0" w:rsidRPr="001E59C0" w:rsidRDefault="002862C0" w:rsidP="00E704C5">
            <w:pPr>
              <w:pStyle w:val="aa"/>
              <w:jc w:val="both"/>
              <w:rPr>
                <w:sz w:val="24"/>
                <w:szCs w:val="24"/>
              </w:rPr>
            </w:pPr>
            <w:r w:rsidRPr="001E59C0">
              <w:rPr>
                <w:sz w:val="24"/>
                <w:szCs w:val="24"/>
              </w:rPr>
              <w:t xml:space="preserve">• готовность и способность к выполнению норм и требований школьной жизни, прав и обязанностей ученика; </w:t>
            </w:r>
          </w:p>
          <w:p w:rsidR="002862C0" w:rsidRPr="001E59C0" w:rsidRDefault="002862C0" w:rsidP="00E704C5">
            <w:pPr>
              <w:pStyle w:val="aa"/>
              <w:jc w:val="both"/>
              <w:rPr>
                <w:sz w:val="24"/>
                <w:szCs w:val="24"/>
              </w:rPr>
            </w:pPr>
            <w:r w:rsidRPr="001E59C0">
              <w:rPr>
                <w:sz w:val="24"/>
                <w:szCs w:val="24"/>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2862C0" w:rsidRPr="001E59C0" w:rsidRDefault="002862C0" w:rsidP="00E704C5">
            <w:pPr>
              <w:pStyle w:val="aa"/>
              <w:jc w:val="both"/>
              <w:rPr>
                <w:sz w:val="24"/>
                <w:szCs w:val="24"/>
              </w:rPr>
            </w:pPr>
            <w:r w:rsidRPr="001E59C0">
              <w:rPr>
                <w:sz w:val="24"/>
                <w:szCs w:val="24"/>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2862C0" w:rsidRPr="001E59C0" w:rsidRDefault="002862C0" w:rsidP="00E704C5">
            <w:pPr>
              <w:pStyle w:val="aa"/>
              <w:jc w:val="both"/>
              <w:rPr>
                <w:sz w:val="24"/>
                <w:szCs w:val="24"/>
              </w:rPr>
            </w:pPr>
            <w:r w:rsidRPr="001E59C0">
              <w:rPr>
                <w:sz w:val="24"/>
                <w:szCs w:val="24"/>
              </w:rPr>
              <w:t xml:space="preserve">• потребность в участии в общественной жизни ближайшего социального окружения, общественно полезной деятельности; </w:t>
            </w:r>
          </w:p>
          <w:p w:rsidR="002862C0" w:rsidRPr="001E59C0" w:rsidRDefault="002862C0" w:rsidP="00E704C5">
            <w:pPr>
              <w:pStyle w:val="aa"/>
              <w:jc w:val="both"/>
              <w:rPr>
                <w:sz w:val="24"/>
                <w:szCs w:val="24"/>
              </w:rPr>
            </w:pPr>
            <w:r w:rsidRPr="001E59C0">
              <w:rPr>
                <w:sz w:val="24"/>
                <w:szCs w:val="24"/>
              </w:rPr>
              <w:t>• умение строить жизненные планы с уч</w:t>
            </w:r>
            <w:r w:rsidRPr="001E59C0">
              <w:rPr>
                <w:rFonts w:ascii="Tahoma" w:hAnsi="Tahoma" w:cs="Tahoma"/>
                <w:sz w:val="24"/>
                <w:szCs w:val="24"/>
              </w:rPr>
              <w:t>ѐ</w:t>
            </w:r>
            <w:r w:rsidRPr="001E59C0">
              <w:rPr>
                <w:sz w:val="24"/>
                <w:szCs w:val="24"/>
              </w:rPr>
              <w:t xml:space="preserve">том конкретных социальноисторических, политических и экономических условий; </w:t>
            </w:r>
          </w:p>
          <w:p w:rsidR="002862C0" w:rsidRPr="001E59C0" w:rsidRDefault="002862C0" w:rsidP="00E704C5">
            <w:pPr>
              <w:pStyle w:val="aa"/>
              <w:jc w:val="both"/>
              <w:rPr>
                <w:sz w:val="24"/>
                <w:szCs w:val="24"/>
              </w:rPr>
            </w:pPr>
            <w:r w:rsidRPr="001E59C0">
              <w:rPr>
                <w:sz w:val="24"/>
                <w:szCs w:val="24"/>
              </w:rPr>
              <w:t xml:space="preserve">• устойчивый познавательный интерес и становление смыслообразующей функции познавательного мотива; </w:t>
            </w:r>
          </w:p>
          <w:p w:rsidR="002862C0" w:rsidRPr="001E59C0" w:rsidRDefault="002862C0" w:rsidP="00E704C5">
            <w:pPr>
              <w:pStyle w:val="aa"/>
              <w:jc w:val="both"/>
              <w:rPr>
                <w:sz w:val="24"/>
                <w:szCs w:val="24"/>
              </w:rPr>
            </w:pPr>
            <w:r w:rsidRPr="001E59C0">
              <w:rPr>
                <w:sz w:val="24"/>
                <w:szCs w:val="24"/>
              </w:rPr>
              <w:t>• готовность к выбору профильного образования.</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историко-географический образ, включая представление о территории и границах России, е</w:t>
            </w:r>
            <w:r w:rsidRPr="001E59C0">
              <w:rPr>
                <w:rFonts w:ascii="Tahoma" w:hAnsi="Tahoma" w:cs="Tahoma"/>
                <w:sz w:val="24"/>
                <w:szCs w:val="24"/>
              </w:rPr>
              <w:t>ѐ</w:t>
            </w:r>
            <w:r w:rsidRPr="001E59C0">
              <w:rPr>
                <w:sz w:val="24"/>
                <w:szCs w:val="24"/>
              </w:rPr>
              <w:t xml:space="preserve">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2862C0" w:rsidRPr="001E59C0" w:rsidRDefault="002862C0" w:rsidP="00E704C5">
            <w:pPr>
              <w:pStyle w:val="aa"/>
              <w:jc w:val="both"/>
              <w:rPr>
                <w:sz w:val="24"/>
                <w:szCs w:val="24"/>
              </w:rPr>
            </w:pPr>
            <w:r w:rsidRPr="001E59C0">
              <w:rPr>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2862C0" w:rsidRPr="001E59C0" w:rsidRDefault="002862C0" w:rsidP="00E704C5">
            <w:pPr>
              <w:pStyle w:val="aa"/>
              <w:jc w:val="both"/>
              <w:rPr>
                <w:sz w:val="24"/>
                <w:szCs w:val="24"/>
              </w:rPr>
            </w:pPr>
            <w:r w:rsidRPr="001E59C0">
              <w:rPr>
                <w:sz w:val="24"/>
                <w:szCs w:val="24"/>
              </w:rPr>
              <w:t xml:space="preserve">• знание положений Конституции РФ, </w:t>
            </w:r>
            <w:r w:rsidRPr="001E59C0">
              <w:rPr>
                <w:sz w:val="24"/>
                <w:szCs w:val="24"/>
              </w:rPr>
              <w:lastRenderedPageBreak/>
              <w:t xml:space="preserve">основных прав и обязанностей гражданина, ориентация в правовом пространстве государственно-общественных отношений; </w:t>
            </w:r>
          </w:p>
          <w:p w:rsidR="002862C0" w:rsidRPr="001E59C0" w:rsidRDefault="002862C0" w:rsidP="00E704C5">
            <w:pPr>
              <w:pStyle w:val="aa"/>
              <w:jc w:val="both"/>
              <w:rPr>
                <w:sz w:val="24"/>
                <w:szCs w:val="24"/>
              </w:rPr>
            </w:pPr>
            <w:r w:rsidRPr="001E59C0">
              <w:rPr>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2862C0" w:rsidRPr="001E59C0" w:rsidRDefault="002862C0" w:rsidP="00E704C5">
            <w:pPr>
              <w:pStyle w:val="aa"/>
              <w:jc w:val="both"/>
              <w:rPr>
                <w:sz w:val="24"/>
                <w:szCs w:val="24"/>
              </w:rPr>
            </w:pPr>
            <w:r w:rsidRPr="001E59C0">
              <w:rPr>
                <w:sz w:val="24"/>
                <w:szCs w:val="24"/>
              </w:rPr>
              <w:t xml:space="preserve">• освоение общекультурного наследия России и общемирового культурного наследия; </w:t>
            </w:r>
          </w:p>
          <w:p w:rsidR="002862C0" w:rsidRPr="001E59C0" w:rsidRDefault="002862C0" w:rsidP="00E704C5">
            <w:pPr>
              <w:pStyle w:val="aa"/>
              <w:jc w:val="both"/>
              <w:rPr>
                <w:sz w:val="24"/>
                <w:szCs w:val="24"/>
              </w:rPr>
            </w:pPr>
            <w:r w:rsidRPr="001E59C0">
              <w:rPr>
                <w:sz w:val="24"/>
                <w:szCs w:val="24"/>
              </w:rPr>
              <w:t xml:space="preserve">• ориентация в системе моральных норм и ценностей и их иерархизация, понимание конвенционального характера морали; </w:t>
            </w:r>
          </w:p>
          <w:p w:rsidR="002862C0" w:rsidRPr="001E59C0" w:rsidRDefault="002862C0" w:rsidP="00E704C5">
            <w:pPr>
              <w:pStyle w:val="aa"/>
              <w:jc w:val="both"/>
              <w:rPr>
                <w:sz w:val="24"/>
                <w:szCs w:val="24"/>
              </w:rPr>
            </w:pPr>
            <w:r w:rsidRPr="001E59C0">
              <w:rPr>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2862C0" w:rsidRPr="001E59C0" w:rsidRDefault="002862C0" w:rsidP="00E704C5">
            <w:pPr>
              <w:pStyle w:val="aa"/>
              <w:jc w:val="both"/>
              <w:rPr>
                <w:sz w:val="24"/>
                <w:szCs w:val="24"/>
              </w:rPr>
            </w:pPr>
            <w:r w:rsidRPr="001E59C0">
              <w:rPr>
                <w:sz w:val="24"/>
                <w:szCs w:val="24"/>
              </w:rPr>
              <w:t>• экологическое сознание, признание высокой ценности жизни во всех е</w:t>
            </w:r>
            <w:r w:rsidRPr="001E59C0">
              <w:rPr>
                <w:rFonts w:ascii="Tahoma" w:hAnsi="Tahoma" w:cs="Tahoma"/>
                <w:sz w:val="24"/>
                <w:szCs w:val="24"/>
              </w:rPr>
              <w:t>ѐ</w:t>
            </w:r>
            <w:r w:rsidRPr="001E59C0">
              <w:rPr>
                <w:sz w:val="24"/>
                <w:szCs w:val="24"/>
              </w:rPr>
              <w:t xml:space="preserve">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2862C0" w:rsidRPr="001E59C0" w:rsidRDefault="002862C0" w:rsidP="00E704C5">
            <w:pPr>
              <w:pStyle w:val="aa"/>
              <w:jc w:val="both"/>
              <w:rPr>
                <w:sz w:val="24"/>
                <w:szCs w:val="24"/>
              </w:rPr>
            </w:pPr>
            <w:r w:rsidRPr="001E59C0">
              <w:rPr>
                <w:sz w:val="24"/>
                <w:szCs w:val="24"/>
              </w:rPr>
              <w:t xml:space="preserve">• гражданский патриотизм, любовь к Родине, чувство гордости за свою страну; </w:t>
            </w:r>
          </w:p>
          <w:p w:rsidR="002862C0" w:rsidRPr="001E59C0" w:rsidRDefault="002862C0" w:rsidP="00E704C5">
            <w:pPr>
              <w:pStyle w:val="aa"/>
              <w:jc w:val="both"/>
              <w:rPr>
                <w:sz w:val="24"/>
                <w:szCs w:val="24"/>
              </w:rPr>
            </w:pPr>
            <w:r w:rsidRPr="001E59C0">
              <w:rPr>
                <w:sz w:val="24"/>
                <w:szCs w:val="24"/>
              </w:rPr>
              <w:t xml:space="preserve">• уважение к истории, культурным и историческим памятникам; </w:t>
            </w:r>
          </w:p>
          <w:p w:rsidR="002862C0" w:rsidRPr="001E59C0" w:rsidRDefault="002862C0" w:rsidP="00E704C5">
            <w:pPr>
              <w:pStyle w:val="aa"/>
              <w:jc w:val="both"/>
              <w:rPr>
                <w:sz w:val="24"/>
                <w:szCs w:val="24"/>
              </w:rPr>
            </w:pPr>
            <w:r w:rsidRPr="001E59C0">
              <w:rPr>
                <w:sz w:val="24"/>
                <w:szCs w:val="24"/>
              </w:rPr>
              <w:t xml:space="preserve">• эмоционально положительное принятие своей этнической идентичности; </w:t>
            </w:r>
          </w:p>
          <w:p w:rsidR="002862C0" w:rsidRPr="001E59C0" w:rsidRDefault="002862C0" w:rsidP="00E704C5">
            <w:pPr>
              <w:pStyle w:val="aa"/>
              <w:jc w:val="both"/>
              <w:rPr>
                <w:sz w:val="24"/>
                <w:szCs w:val="24"/>
              </w:rPr>
            </w:pPr>
            <w:r w:rsidRPr="001E59C0">
              <w:rPr>
                <w:sz w:val="24"/>
                <w:szCs w:val="24"/>
              </w:rPr>
              <w:t xml:space="preserve">• уважение к другим народам России и мира и принятие их, межэтническая толерантность, готовность к равноправному сотрудничеству; </w:t>
            </w:r>
          </w:p>
          <w:p w:rsidR="002862C0" w:rsidRPr="001E59C0" w:rsidRDefault="002862C0" w:rsidP="00E704C5">
            <w:pPr>
              <w:pStyle w:val="aa"/>
              <w:jc w:val="both"/>
              <w:rPr>
                <w:sz w:val="24"/>
                <w:szCs w:val="24"/>
              </w:rPr>
            </w:pPr>
            <w:r w:rsidRPr="001E59C0">
              <w:rPr>
                <w:sz w:val="24"/>
                <w:szCs w:val="24"/>
              </w:rPr>
              <w:t>• уважение к личности и е</w:t>
            </w:r>
            <w:r w:rsidRPr="001E59C0">
              <w:rPr>
                <w:rFonts w:ascii="Tahoma" w:hAnsi="Tahoma" w:cs="Tahoma"/>
                <w:sz w:val="24"/>
                <w:szCs w:val="24"/>
              </w:rPr>
              <w:t>ѐ</w:t>
            </w:r>
            <w:r w:rsidRPr="001E59C0">
              <w:rPr>
                <w:sz w:val="24"/>
                <w:szCs w:val="24"/>
              </w:rPr>
              <w:t xml:space="preserve"> достоинству, доброжелательное отношение к окружающим, нетерпимость к любым видам насилия и готовность противостоять им; </w:t>
            </w:r>
          </w:p>
          <w:p w:rsidR="002862C0" w:rsidRPr="001E59C0" w:rsidRDefault="002862C0" w:rsidP="00E704C5">
            <w:pPr>
              <w:pStyle w:val="aa"/>
              <w:jc w:val="both"/>
              <w:rPr>
                <w:sz w:val="24"/>
                <w:szCs w:val="24"/>
              </w:rPr>
            </w:pPr>
            <w:r w:rsidRPr="001E59C0">
              <w:rPr>
                <w:sz w:val="24"/>
                <w:szCs w:val="24"/>
              </w:rPr>
              <w:t xml:space="preserve">• уважение к ценностям семьи, любовь к природе, признание ценности здоровья, своего и других людей, оптимизм в восприятии мира; </w:t>
            </w:r>
          </w:p>
          <w:p w:rsidR="002862C0" w:rsidRPr="001E59C0" w:rsidRDefault="002862C0" w:rsidP="00E704C5">
            <w:pPr>
              <w:pStyle w:val="aa"/>
              <w:jc w:val="both"/>
              <w:rPr>
                <w:sz w:val="24"/>
                <w:szCs w:val="24"/>
              </w:rPr>
            </w:pPr>
            <w:r w:rsidRPr="001E59C0">
              <w:rPr>
                <w:sz w:val="24"/>
                <w:szCs w:val="24"/>
              </w:rPr>
              <w:t xml:space="preserve">Выпускник получит возможность для формирования: </w:t>
            </w:r>
          </w:p>
          <w:p w:rsidR="002862C0" w:rsidRPr="001E59C0" w:rsidRDefault="002862C0" w:rsidP="00E704C5">
            <w:pPr>
              <w:pStyle w:val="aa"/>
              <w:jc w:val="both"/>
              <w:rPr>
                <w:sz w:val="24"/>
                <w:szCs w:val="24"/>
              </w:rPr>
            </w:pPr>
            <w:r w:rsidRPr="001E59C0">
              <w:rPr>
                <w:sz w:val="24"/>
                <w:szCs w:val="24"/>
              </w:rPr>
              <w:t xml:space="preserve">• выраженной устойчивой учебно-познавательной мотивации и интереса к учению; </w:t>
            </w:r>
          </w:p>
          <w:p w:rsidR="002862C0" w:rsidRPr="001E59C0" w:rsidRDefault="002862C0" w:rsidP="00E704C5">
            <w:pPr>
              <w:pStyle w:val="aa"/>
              <w:jc w:val="both"/>
              <w:rPr>
                <w:sz w:val="24"/>
                <w:szCs w:val="24"/>
              </w:rPr>
            </w:pPr>
            <w:r w:rsidRPr="001E59C0">
              <w:rPr>
                <w:sz w:val="24"/>
                <w:szCs w:val="24"/>
              </w:rPr>
              <w:lastRenderedPageBreak/>
              <w:t xml:space="preserve">• готовности к самообразованию и самовоспитанию; </w:t>
            </w:r>
          </w:p>
          <w:p w:rsidR="002862C0" w:rsidRPr="001E59C0" w:rsidRDefault="002862C0" w:rsidP="00E704C5">
            <w:pPr>
              <w:pStyle w:val="aa"/>
              <w:jc w:val="both"/>
              <w:rPr>
                <w:sz w:val="24"/>
                <w:szCs w:val="24"/>
              </w:rPr>
            </w:pPr>
            <w:r w:rsidRPr="001E59C0">
              <w:rPr>
                <w:sz w:val="24"/>
                <w:szCs w:val="24"/>
              </w:rPr>
              <w:t xml:space="preserve">• адекватной позитивной самооценки и Я-концепции; </w:t>
            </w:r>
          </w:p>
          <w:p w:rsidR="002862C0" w:rsidRPr="001E59C0" w:rsidRDefault="002862C0" w:rsidP="00E704C5">
            <w:pPr>
              <w:pStyle w:val="aa"/>
              <w:jc w:val="both"/>
              <w:rPr>
                <w:sz w:val="24"/>
                <w:szCs w:val="24"/>
              </w:rPr>
            </w:pPr>
            <w:r w:rsidRPr="001E59C0">
              <w:rPr>
                <w:sz w:val="24"/>
                <w:szCs w:val="24"/>
              </w:rPr>
              <w:t xml:space="preserve">• компетентности в реализации основ гражданской идентичности в поступках и деятельности; </w:t>
            </w:r>
          </w:p>
          <w:p w:rsidR="002862C0" w:rsidRPr="001E59C0" w:rsidRDefault="002862C0" w:rsidP="00E704C5">
            <w:pPr>
              <w:pStyle w:val="aa"/>
              <w:jc w:val="both"/>
              <w:rPr>
                <w:sz w:val="24"/>
                <w:szCs w:val="24"/>
              </w:rPr>
            </w:pPr>
            <w:r w:rsidRPr="001E59C0">
              <w:rPr>
                <w:sz w:val="24"/>
                <w:szCs w:val="24"/>
              </w:rPr>
              <w:t>• морального сознания на конвенциональном уровне, способности к решению моральных дилемм на основе уч</w:t>
            </w:r>
            <w:r w:rsidRPr="001E59C0">
              <w:rPr>
                <w:rFonts w:ascii="Tahoma" w:hAnsi="Tahoma" w:cs="Tahoma"/>
                <w:sz w:val="24"/>
                <w:szCs w:val="24"/>
              </w:rPr>
              <w:t>ѐ</w:t>
            </w:r>
            <w:r w:rsidRPr="001E59C0">
              <w:rPr>
                <w:sz w:val="24"/>
                <w:szCs w:val="24"/>
              </w:rPr>
              <w:t xml:space="preserve">та позиций участников дилеммы, ориентации на их мотивы и чувства; устойчивое следование в поведении моральным нормам и этическим требованиям; </w:t>
            </w:r>
          </w:p>
          <w:p w:rsidR="002862C0" w:rsidRPr="001E59C0" w:rsidRDefault="002862C0" w:rsidP="00E704C5">
            <w:pPr>
              <w:pStyle w:val="aa"/>
              <w:jc w:val="both"/>
              <w:rPr>
                <w:sz w:val="24"/>
                <w:szCs w:val="24"/>
              </w:rPr>
            </w:pPr>
            <w:r w:rsidRPr="001E59C0">
              <w:rPr>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lastRenderedPageBreak/>
              <w:t>Регулятивные универсальные учебные действия</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целеполаганию, включая постановку новых целей, преобразование практической задачи в познавательную; </w:t>
            </w:r>
          </w:p>
          <w:p w:rsidR="002862C0" w:rsidRPr="001E59C0" w:rsidRDefault="002862C0" w:rsidP="00E704C5">
            <w:pPr>
              <w:pStyle w:val="aa"/>
              <w:jc w:val="both"/>
              <w:rPr>
                <w:sz w:val="24"/>
                <w:szCs w:val="24"/>
              </w:rPr>
            </w:pPr>
            <w:r w:rsidRPr="001E59C0">
              <w:rPr>
                <w:sz w:val="24"/>
                <w:szCs w:val="24"/>
              </w:rPr>
              <w:t>• самостоятельно анализировать условия достижения цели на основе уч</w:t>
            </w:r>
            <w:r w:rsidRPr="001E59C0">
              <w:rPr>
                <w:rFonts w:ascii="Tahoma" w:hAnsi="Tahoma" w:cs="Tahoma"/>
                <w:sz w:val="24"/>
                <w:szCs w:val="24"/>
              </w:rPr>
              <w:t>ѐ</w:t>
            </w:r>
            <w:r w:rsidRPr="001E59C0">
              <w:rPr>
                <w:sz w:val="24"/>
                <w:szCs w:val="24"/>
              </w:rPr>
              <w:t xml:space="preserve">та выделенных учителем ориентиров действия в новом учебном материале; </w:t>
            </w:r>
          </w:p>
          <w:p w:rsidR="002862C0" w:rsidRPr="001E59C0" w:rsidRDefault="002862C0" w:rsidP="00E704C5">
            <w:pPr>
              <w:pStyle w:val="aa"/>
              <w:jc w:val="both"/>
              <w:rPr>
                <w:sz w:val="24"/>
                <w:szCs w:val="24"/>
              </w:rPr>
            </w:pPr>
            <w:r w:rsidRPr="001E59C0">
              <w:rPr>
                <w:sz w:val="24"/>
                <w:szCs w:val="24"/>
              </w:rPr>
              <w:t xml:space="preserve">• планировать пути достижения целей; </w:t>
            </w:r>
          </w:p>
          <w:p w:rsidR="002862C0" w:rsidRPr="001E59C0" w:rsidRDefault="002862C0" w:rsidP="00E704C5">
            <w:pPr>
              <w:pStyle w:val="aa"/>
              <w:jc w:val="both"/>
              <w:rPr>
                <w:sz w:val="24"/>
                <w:szCs w:val="24"/>
              </w:rPr>
            </w:pPr>
            <w:r w:rsidRPr="001E59C0">
              <w:rPr>
                <w:sz w:val="24"/>
                <w:szCs w:val="24"/>
              </w:rPr>
              <w:t xml:space="preserve">• устанавливать целевые приоритеты;  </w:t>
            </w:r>
          </w:p>
          <w:p w:rsidR="002862C0" w:rsidRPr="001E59C0" w:rsidRDefault="002862C0" w:rsidP="00E704C5">
            <w:pPr>
              <w:pStyle w:val="aa"/>
              <w:jc w:val="both"/>
              <w:rPr>
                <w:sz w:val="24"/>
                <w:szCs w:val="24"/>
              </w:rPr>
            </w:pPr>
            <w:r w:rsidRPr="001E59C0">
              <w:rPr>
                <w:sz w:val="24"/>
                <w:szCs w:val="24"/>
              </w:rPr>
              <w:t>• уметь самостоятельно контролировать сво</w:t>
            </w:r>
            <w:r w:rsidRPr="001E59C0">
              <w:rPr>
                <w:rFonts w:ascii="Tahoma" w:hAnsi="Tahoma" w:cs="Tahoma"/>
                <w:sz w:val="24"/>
                <w:szCs w:val="24"/>
              </w:rPr>
              <w:t>ѐ</w:t>
            </w:r>
            <w:r w:rsidRPr="001E59C0">
              <w:rPr>
                <w:sz w:val="24"/>
                <w:szCs w:val="24"/>
              </w:rPr>
              <w:t xml:space="preserve"> время и управлять им; </w:t>
            </w:r>
          </w:p>
          <w:p w:rsidR="002862C0" w:rsidRPr="001E59C0" w:rsidRDefault="002862C0" w:rsidP="00E704C5">
            <w:pPr>
              <w:pStyle w:val="aa"/>
              <w:jc w:val="both"/>
              <w:rPr>
                <w:sz w:val="24"/>
                <w:szCs w:val="24"/>
              </w:rPr>
            </w:pPr>
            <w:r w:rsidRPr="001E59C0">
              <w:rPr>
                <w:sz w:val="24"/>
                <w:szCs w:val="24"/>
              </w:rPr>
              <w:t xml:space="preserve">• принимать решения в проблемной ситуации на основе переговоров; </w:t>
            </w:r>
          </w:p>
          <w:p w:rsidR="002862C0" w:rsidRPr="001E59C0" w:rsidRDefault="002862C0" w:rsidP="00E704C5">
            <w:pPr>
              <w:pStyle w:val="aa"/>
              <w:jc w:val="both"/>
              <w:rPr>
                <w:sz w:val="24"/>
                <w:szCs w:val="24"/>
              </w:rPr>
            </w:pPr>
            <w:r w:rsidRPr="001E59C0">
              <w:rPr>
                <w:sz w:val="24"/>
                <w:szCs w:val="24"/>
              </w:rPr>
              <w:lastRenderedPageBreak/>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2862C0" w:rsidRPr="001E59C0" w:rsidRDefault="002862C0" w:rsidP="00E704C5">
            <w:pPr>
              <w:pStyle w:val="aa"/>
              <w:jc w:val="both"/>
              <w:rPr>
                <w:sz w:val="24"/>
                <w:szCs w:val="24"/>
              </w:rPr>
            </w:pPr>
            <w:r w:rsidRPr="001E59C0">
              <w:rPr>
                <w:sz w:val="24"/>
                <w:szCs w:val="24"/>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862C0" w:rsidRPr="001E59C0" w:rsidRDefault="002862C0" w:rsidP="00E704C5">
            <w:pPr>
              <w:pStyle w:val="aa"/>
              <w:jc w:val="both"/>
              <w:rPr>
                <w:sz w:val="24"/>
                <w:szCs w:val="24"/>
              </w:rPr>
            </w:pPr>
            <w:r w:rsidRPr="001E59C0">
              <w:rPr>
                <w:sz w:val="24"/>
                <w:szCs w:val="24"/>
              </w:rPr>
              <w:t xml:space="preserve"> • основам прогнозирования как предвидения будущих событий и развития процесса.</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Выпускник получит возможность научиться:</w:t>
            </w:r>
          </w:p>
          <w:p w:rsidR="002862C0" w:rsidRPr="001E59C0" w:rsidRDefault="002862C0" w:rsidP="00E704C5">
            <w:pPr>
              <w:pStyle w:val="aa"/>
              <w:jc w:val="both"/>
              <w:rPr>
                <w:sz w:val="24"/>
                <w:szCs w:val="24"/>
              </w:rPr>
            </w:pPr>
            <w:r w:rsidRPr="001E59C0">
              <w:rPr>
                <w:sz w:val="24"/>
                <w:szCs w:val="24"/>
              </w:rPr>
              <w:t xml:space="preserve">постоятельно ставить новые учебные цели и задачи; </w:t>
            </w:r>
          </w:p>
          <w:p w:rsidR="002862C0" w:rsidRPr="001E59C0" w:rsidRDefault="002862C0" w:rsidP="00E704C5">
            <w:pPr>
              <w:pStyle w:val="aa"/>
              <w:jc w:val="both"/>
              <w:rPr>
                <w:sz w:val="24"/>
                <w:szCs w:val="24"/>
              </w:rPr>
            </w:pPr>
            <w:r w:rsidRPr="001E59C0">
              <w:rPr>
                <w:sz w:val="24"/>
                <w:szCs w:val="24"/>
              </w:rPr>
              <w:t xml:space="preserve">• построению жизненных планов во временной перспективе; </w:t>
            </w:r>
          </w:p>
          <w:p w:rsidR="002862C0" w:rsidRPr="001E59C0" w:rsidRDefault="002862C0" w:rsidP="00E704C5">
            <w:pPr>
              <w:pStyle w:val="aa"/>
              <w:jc w:val="both"/>
              <w:rPr>
                <w:sz w:val="24"/>
                <w:szCs w:val="24"/>
              </w:rPr>
            </w:pPr>
            <w:r w:rsidRPr="001E59C0">
              <w:rPr>
                <w:sz w:val="24"/>
                <w:szCs w:val="24"/>
              </w:rPr>
              <w:t xml:space="preserve">• при планировании достижения целей самостоятельно, полно и адекватно учитывать условия и средства их достижения;  </w:t>
            </w:r>
          </w:p>
          <w:p w:rsidR="002862C0" w:rsidRPr="001E59C0" w:rsidRDefault="002862C0" w:rsidP="00E704C5">
            <w:pPr>
              <w:pStyle w:val="aa"/>
              <w:jc w:val="both"/>
              <w:rPr>
                <w:sz w:val="24"/>
                <w:szCs w:val="24"/>
              </w:rPr>
            </w:pPr>
            <w:r w:rsidRPr="001E59C0">
              <w:rPr>
                <w:sz w:val="24"/>
                <w:szCs w:val="24"/>
              </w:rPr>
              <w:t xml:space="preserve">• выделять альтернативные способы достижения цели и выбирать наиболее эффективный способ; </w:t>
            </w:r>
          </w:p>
          <w:p w:rsidR="002862C0" w:rsidRPr="001E59C0" w:rsidRDefault="002862C0" w:rsidP="00E704C5">
            <w:pPr>
              <w:pStyle w:val="aa"/>
              <w:jc w:val="both"/>
              <w:rPr>
                <w:sz w:val="24"/>
                <w:szCs w:val="24"/>
              </w:rPr>
            </w:pPr>
            <w:r w:rsidRPr="001E59C0">
              <w:rPr>
                <w:sz w:val="24"/>
                <w:szCs w:val="24"/>
              </w:rPr>
              <w:t xml:space="preserve">• основам саморегуляции в учебной и познавательной деятельности в форме </w:t>
            </w:r>
            <w:r w:rsidRPr="001E59C0">
              <w:rPr>
                <w:sz w:val="24"/>
                <w:szCs w:val="24"/>
              </w:rPr>
              <w:lastRenderedPageBreak/>
              <w:t xml:space="preserve">осознанного управления своим поведением и деятельностью, направленной на достижение поставленных целей; </w:t>
            </w:r>
          </w:p>
          <w:p w:rsidR="002862C0" w:rsidRPr="001E59C0" w:rsidRDefault="002862C0" w:rsidP="00E704C5">
            <w:pPr>
              <w:pStyle w:val="aa"/>
              <w:jc w:val="both"/>
              <w:rPr>
                <w:sz w:val="24"/>
                <w:szCs w:val="24"/>
              </w:rPr>
            </w:pPr>
            <w:r w:rsidRPr="001E59C0">
              <w:rPr>
                <w:sz w:val="24"/>
                <w:szCs w:val="24"/>
              </w:rPr>
              <w:t xml:space="preserve">• осуществлять познавательную рефлексию в отношении действий по решению учебных и познавательных задач; </w:t>
            </w:r>
          </w:p>
          <w:p w:rsidR="002862C0" w:rsidRPr="001E59C0" w:rsidRDefault="002862C0" w:rsidP="00E704C5">
            <w:pPr>
              <w:pStyle w:val="aa"/>
              <w:jc w:val="both"/>
              <w:rPr>
                <w:sz w:val="24"/>
                <w:szCs w:val="24"/>
              </w:rPr>
            </w:pPr>
            <w:r w:rsidRPr="001E59C0">
              <w:rPr>
                <w:sz w:val="24"/>
                <w:szCs w:val="24"/>
              </w:rPr>
              <w:t xml:space="preserve">• адекватно оценивать объективную трудность как меру фактического или предполагаемого расхода ресурсов на решение задачи; </w:t>
            </w:r>
          </w:p>
          <w:p w:rsidR="002862C0" w:rsidRPr="001E59C0" w:rsidRDefault="002862C0" w:rsidP="00E704C5">
            <w:pPr>
              <w:pStyle w:val="aa"/>
              <w:jc w:val="both"/>
              <w:rPr>
                <w:sz w:val="24"/>
                <w:szCs w:val="24"/>
              </w:rPr>
            </w:pPr>
            <w:r w:rsidRPr="001E59C0">
              <w:rPr>
                <w:sz w:val="24"/>
                <w:szCs w:val="24"/>
              </w:rPr>
              <w:t>• адекватно оценивать свои возможности достижения цели определ</w:t>
            </w:r>
            <w:r w:rsidRPr="001E59C0">
              <w:rPr>
                <w:rFonts w:ascii="Tahoma" w:hAnsi="Tahoma" w:cs="Tahoma"/>
                <w:sz w:val="24"/>
                <w:szCs w:val="24"/>
              </w:rPr>
              <w:t>ѐ</w:t>
            </w:r>
            <w:r w:rsidRPr="001E59C0">
              <w:rPr>
                <w:sz w:val="24"/>
                <w:szCs w:val="24"/>
              </w:rPr>
              <w:t xml:space="preserve">нной сложности в различных сферах самостоятельной деятельности; </w:t>
            </w:r>
          </w:p>
          <w:p w:rsidR="002862C0" w:rsidRPr="001E59C0" w:rsidRDefault="002862C0" w:rsidP="00E704C5">
            <w:pPr>
              <w:pStyle w:val="aa"/>
              <w:jc w:val="both"/>
              <w:rPr>
                <w:sz w:val="24"/>
                <w:szCs w:val="24"/>
              </w:rPr>
            </w:pPr>
            <w:r w:rsidRPr="001E59C0">
              <w:rPr>
                <w:sz w:val="24"/>
                <w:szCs w:val="24"/>
              </w:rPr>
              <w:t xml:space="preserve">• основам саморегуляции эмоциональных состояний; </w:t>
            </w:r>
          </w:p>
          <w:p w:rsidR="002862C0" w:rsidRPr="001E59C0" w:rsidRDefault="002862C0" w:rsidP="00E704C5">
            <w:pPr>
              <w:pStyle w:val="aa"/>
              <w:jc w:val="both"/>
              <w:rPr>
                <w:sz w:val="24"/>
                <w:szCs w:val="24"/>
              </w:rPr>
            </w:pPr>
            <w:r w:rsidRPr="001E59C0">
              <w:rPr>
                <w:sz w:val="24"/>
                <w:szCs w:val="24"/>
              </w:rPr>
              <w:t>• прилагать волевые усилия и преодолевать трудности и препятствия на пути достижения целей.</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lastRenderedPageBreak/>
              <w:t>Коммуникативные универсальные учебные действия</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учитывать разные мнения и стремиться к координации различных позиций в сотрудничестве; </w:t>
            </w:r>
          </w:p>
          <w:p w:rsidR="002862C0" w:rsidRPr="001E59C0" w:rsidRDefault="002862C0" w:rsidP="00E704C5">
            <w:pPr>
              <w:pStyle w:val="aa"/>
              <w:jc w:val="both"/>
              <w:rPr>
                <w:sz w:val="24"/>
                <w:szCs w:val="24"/>
              </w:rPr>
            </w:pPr>
            <w:r w:rsidRPr="001E59C0">
              <w:rPr>
                <w:sz w:val="24"/>
                <w:szCs w:val="24"/>
              </w:rPr>
              <w:t>• формулировать собственное мнение и позицию, аргументировать и координировать е</w:t>
            </w:r>
            <w:r w:rsidRPr="001E59C0">
              <w:rPr>
                <w:rFonts w:ascii="Tahoma" w:hAnsi="Tahoma" w:cs="Tahoma"/>
                <w:sz w:val="24"/>
                <w:szCs w:val="24"/>
              </w:rPr>
              <w:t>ѐ</w:t>
            </w:r>
            <w:r w:rsidRPr="001E59C0">
              <w:rPr>
                <w:sz w:val="24"/>
                <w:szCs w:val="24"/>
              </w:rPr>
              <w:t xml:space="preserve"> с позициями партн</w:t>
            </w:r>
            <w:r w:rsidRPr="001E59C0">
              <w:rPr>
                <w:rFonts w:ascii="Tahoma" w:hAnsi="Tahoma" w:cs="Tahoma"/>
                <w:sz w:val="24"/>
                <w:szCs w:val="24"/>
              </w:rPr>
              <w:t>ѐ</w:t>
            </w:r>
            <w:r w:rsidRPr="001E59C0">
              <w:rPr>
                <w:sz w:val="24"/>
                <w:szCs w:val="24"/>
              </w:rPr>
              <w:t xml:space="preserve">ров в сотрудничестве при выработке общего решения в совместной деятельности; </w:t>
            </w:r>
          </w:p>
          <w:p w:rsidR="002862C0" w:rsidRPr="001E59C0" w:rsidRDefault="002862C0" w:rsidP="00E704C5">
            <w:pPr>
              <w:pStyle w:val="aa"/>
              <w:jc w:val="both"/>
              <w:rPr>
                <w:sz w:val="24"/>
                <w:szCs w:val="24"/>
              </w:rPr>
            </w:pPr>
            <w:r w:rsidRPr="001E59C0">
              <w:rPr>
                <w:sz w:val="24"/>
                <w:szCs w:val="24"/>
              </w:rPr>
              <w:t xml:space="preserve">• устанавливать и сравнивать разные точки зрения, прежде чем принимать решения и делать выбор; </w:t>
            </w:r>
          </w:p>
          <w:p w:rsidR="002862C0" w:rsidRPr="001E59C0" w:rsidRDefault="002862C0" w:rsidP="00E704C5">
            <w:pPr>
              <w:pStyle w:val="aa"/>
              <w:jc w:val="both"/>
              <w:rPr>
                <w:sz w:val="24"/>
                <w:szCs w:val="24"/>
              </w:rPr>
            </w:pPr>
            <w:r w:rsidRPr="001E59C0">
              <w:rPr>
                <w:sz w:val="24"/>
                <w:szCs w:val="24"/>
              </w:rPr>
              <w:t xml:space="preserve">• аргументировать свою точку зрения, спорить и отстаивать свою позицию не враждебным для оппонентов образом; </w:t>
            </w:r>
          </w:p>
          <w:p w:rsidR="002862C0" w:rsidRPr="001E59C0" w:rsidRDefault="002862C0" w:rsidP="00E704C5">
            <w:pPr>
              <w:pStyle w:val="aa"/>
              <w:jc w:val="both"/>
              <w:rPr>
                <w:sz w:val="24"/>
                <w:szCs w:val="24"/>
              </w:rPr>
            </w:pPr>
            <w:r w:rsidRPr="001E59C0">
              <w:rPr>
                <w:sz w:val="24"/>
                <w:szCs w:val="24"/>
              </w:rPr>
              <w:t>• задавать вопросы, необходимые для организации собственной деятельности и сотрудничества с партн</w:t>
            </w:r>
            <w:r w:rsidRPr="001E59C0">
              <w:rPr>
                <w:rFonts w:ascii="Tahoma" w:hAnsi="Tahoma" w:cs="Tahoma"/>
                <w:sz w:val="24"/>
                <w:szCs w:val="24"/>
              </w:rPr>
              <w:t>ѐ</w:t>
            </w:r>
            <w:r w:rsidRPr="001E59C0">
              <w:rPr>
                <w:sz w:val="24"/>
                <w:szCs w:val="24"/>
              </w:rPr>
              <w:t xml:space="preserve">ром; </w:t>
            </w:r>
          </w:p>
          <w:p w:rsidR="002862C0" w:rsidRPr="001E59C0" w:rsidRDefault="002862C0" w:rsidP="00E704C5">
            <w:pPr>
              <w:pStyle w:val="aa"/>
              <w:jc w:val="both"/>
              <w:rPr>
                <w:sz w:val="24"/>
                <w:szCs w:val="24"/>
              </w:rPr>
            </w:pPr>
            <w:r w:rsidRPr="001E59C0">
              <w:rPr>
                <w:sz w:val="24"/>
                <w:szCs w:val="24"/>
              </w:rPr>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2862C0" w:rsidRPr="001E59C0" w:rsidRDefault="002862C0" w:rsidP="00E704C5">
            <w:pPr>
              <w:pStyle w:val="aa"/>
              <w:jc w:val="both"/>
              <w:rPr>
                <w:sz w:val="24"/>
                <w:szCs w:val="24"/>
              </w:rPr>
            </w:pPr>
            <w:r w:rsidRPr="001E59C0">
              <w:rPr>
                <w:sz w:val="24"/>
                <w:szCs w:val="24"/>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2862C0" w:rsidRPr="001E59C0" w:rsidRDefault="002862C0" w:rsidP="00E704C5">
            <w:pPr>
              <w:pStyle w:val="aa"/>
              <w:jc w:val="both"/>
              <w:rPr>
                <w:sz w:val="24"/>
                <w:szCs w:val="24"/>
              </w:rPr>
            </w:pPr>
            <w:r w:rsidRPr="001E59C0">
              <w:rPr>
                <w:sz w:val="24"/>
                <w:szCs w:val="24"/>
              </w:rPr>
              <w:lastRenderedPageBreak/>
              <w:t>• осуществлять контроль, коррекцию, оценку действий партн</w:t>
            </w:r>
            <w:r w:rsidRPr="001E59C0">
              <w:rPr>
                <w:rFonts w:ascii="Tahoma" w:hAnsi="Tahoma" w:cs="Tahoma"/>
                <w:sz w:val="24"/>
                <w:szCs w:val="24"/>
              </w:rPr>
              <w:t>ѐ</w:t>
            </w:r>
            <w:r w:rsidRPr="001E59C0">
              <w:rPr>
                <w:sz w:val="24"/>
                <w:szCs w:val="24"/>
              </w:rPr>
              <w:t xml:space="preserve">ра, уметь убеждать; </w:t>
            </w:r>
          </w:p>
          <w:p w:rsidR="002862C0" w:rsidRPr="001E59C0" w:rsidRDefault="002862C0" w:rsidP="00E704C5">
            <w:pPr>
              <w:pStyle w:val="aa"/>
              <w:jc w:val="both"/>
              <w:rPr>
                <w:sz w:val="24"/>
                <w:szCs w:val="24"/>
              </w:rPr>
            </w:pPr>
            <w:r w:rsidRPr="001E59C0">
              <w:rPr>
                <w:sz w:val="24"/>
                <w:szCs w:val="24"/>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2862C0" w:rsidRPr="001E59C0" w:rsidRDefault="002862C0" w:rsidP="00E704C5">
            <w:pPr>
              <w:pStyle w:val="aa"/>
              <w:jc w:val="both"/>
              <w:rPr>
                <w:sz w:val="24"/>
                <w:szCs w:val="24"/>
              </w:rPr>
            </w:pPr>
            <w:r w:rsidRPr="001E59C0">
              <w:rPr>
                <w:sz w:val="24"/>
                <w:szCs w:val="24"/>
              </w:rPr>
              <w:t xml:space="preserve">• основам коммуникативной рефлексии; </w:t>
            </w:r>
          </w:p>
          <w:p w:rsidR="002862C0" w:rsidRPr="001E59C0" w:rsidRDefault="002862C0" w:rsidP="00E704C5">
            <w:pPr>
              <w:pStyle w:val="aa"/>
              <w:jc w:val="both"/>
              <w:rPr>
                <w:sz w:val="24"/>
                <w:szCs w:val="24"/>
              </w:rPr>
            </w:pPr>
            <w:r w:rsidRPr="001E59C0">
              <w:rPr>
                <w:sz w:val="24"/>
                <w:szCs w:val="24"/>
              </w:rPr>
              <w:t xml:space="preserve">• использовать адекватные языковые средства для отображения своих чувств, мыслей, мотивов и потребностей; </w:t>
            </w:r>
          </w:p>
          <w:p w:rsidR="002862C0" w:rsidRPr="001E59C0" w:rsidRDefault="002862C0" w:rsidP="00E704C5">
            <w:pPr>
              <w:pStyle w:val="aa"/>
              <w:jc w:val="both"/>
              <w:rPr>
                <w:sz w:val="24"/>
                <w:szCs w:val="24"/>
              </w:rPr>
            </w:pPr>
            <w:r w:rsidRPr="001E59C0">
              <w:rPr>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учитывать и координировать отличные от собственной позиции других людей в сотрудничестве; </w:t>
            </w:r>
          </w:p>
          <w:p w:rsidR="002862C0" w:rsidRPr="001E59C0" w:rsidRDefault="002862C0" w:rsidP="00E704C5">
            <w:pPr>
              <w:pStyle w:val="aa"/>
              <w:jc w:val="both"/>
              <w:rPr>
                <w:sz w:val="24"/>
                <w:szCs w:val="24"/>
              </w:rPr>
            </w:pPr>
            <w:r w:rsidRPr="001E59C0">
              <w:rPr>
                <w:sz w:val="24"/>
                <w:szCs w:val="24"/>
              </w:rPr>
              <w:t xml:space="preserve">• учитывать разные мнения и интересы и обосновывать собственную позицию; </w:t>
            </w:r>
          </w:p>
          <w:p w:rsidR="002862C0" w:rsidRPr="001E59C0" w:rsidRDefault="002862C0" w:rsidP="00E704C5">
            <w:pPr>
              <w:pStyle w:val="aa"/>
              <w:jc w:val="both"/>
              <w:rPr>
                <w:sz w:val="24"/>
                <w:szCs w:val="24"/>
              </w:rPr>
            </w:pPr>
            <w:r w:rsidRPr="001E59C0">
              <w:rPr>
                <w:sz w:val="24"/>
                <w:szCs w:val="24"/>
              </w:rPr>
              <w:t xml:space="preserve">• понимать относительность мнений и подходов к решению проблемы; </w:t>
            </w:r>
          </w:p>
          <w:p w:rsidR="002862C0" w:rsidRPr="001E59C0" w:rsidRDefault="002862C0" w:rsidP="00E704C5">
            <w:pPr>
              <w:pStyle w:val="aa"/>
              <w:jc w:val="both"/>
              <w:rPr>
                <w:sz w:val="24"/>
                <w:szCs w:val="24"/>
              </w:rPr>
            </w:pPr>
            <w:r w:rsidRPr="001E59C0">
              <w:rPr>
                <w:sz w:val="24"/>
                <w:szCs w:val="24"/>
              </w:rPr>
              <w:t>• продуктивно разрешать конфликты на основе уч</w:t>
            </w:r>
            <w:r w:rsidRPr="001E59C0">
              <w:rPr>
                <w:rFonts w:ascii="Tahoma" w:hAnsi="Tahoma" w:cs="Tahoma"/>
                <w:sz w:val="24"/>
                <w:szCs w:val="24"/>
              </w:rPr>
              <w:t>ѐ</w:t>
            </w:r>
            <w:r w:rsidRPr="001E59C0">
              <w:rPr>
                <w:sz w:val="24"/>
                <w:szCs w:val="24"/>
              </w:rPr>
              <w:t xml:space="preserve">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2862C0" w:rsidRPr="001E59C0" w:rsidRDefault="002862C0" w:rsidP="00E704C5">
            <w:pPr>
              <w:pStyle w:val="aa"/>
              <w:jc w:val="both"/>
              <w:rPr>
                <w:sz w:val="24"/>
                <w:szCs w:val="24"/>
              </w:rPr>
            </w:pPr>
            <w:r w:rsidRPr="001E59C0">
              <w:rPr>
                <w:sz w:val="24"/>
                <w:szCs w:val="24"/>
              </w:rPr>
              <w:t xml:space="preserve">• брать на себя инициативу в организации совместного действия (деловое лидерство); </w:t>
            </w:r>
          </w:p>
          <w:p w:rsidR="002862C0" w:rsidRPr="001E59C0" w:rsidRDefault="002862C0" w:rsidP="00E704C5">
            <w:pPr>
              <w:pStyle w:val="aa"/>
              <w:jc w:val="both"/>
              <w:rPr>
                <w:sz w:val="24"/>
                <w:szCs w:val="24"/>
              </w:rPr>
            </w:pPr>
            <w:r w:rsidRPr="001E59C0">
              <w:rPr>
                <w:sz w:val="24"/>
                <w:szCs w:val="24"/>
              </w:rPr>
              <w:t xml:space="preserve">• оказывать поддержку и содействие тем, от кого зависит достижение цели в совместной деятельности;  </w:t>
            </w:r>
          </w:p>
          <w:p w:rsidR="002862C0" w:rsidRPr="001E59C0" w:rsidRDefault="002862C0" w:rsidP="00E704C5">
            <w:pPr>
              <w:pStyle w:val="aa"/>
              <w:jc w:val="both"/>
              <w:rPr>
                <w:sz w:val="24"/>
                <w:szCs w:val="24"/>
              </w:rPr>
            </w:pPr>
            <w:r w:rsidRPr="001E59C0">
              <w:rPr>
                <w:sz w:val="24"/>
                <w:szCs w:val="24"/>
              </w:rPr>
              <w:t>• осуществлять коммуникативную рефлексию как осознание оснований собственных действий и действий партн</w:t>
            </w:r>
            <w:r w:rsidRPr="001E59C0">
              <w:rPr>
                <w:rFonts w:ascii="Tahoma" w:hAnsi="Tahoma" w:cs="Tahoma"/>
                <w:sz w:val="24"/>
                <w:szCs w:val="24"/>
              </w:rPr>
              <w:t>ѐ</w:t>
            </w:r>
            <w:r w:rsidRPr="001E59C0">
              <w:rPr>
                <w:sz w:val="24"/>
                <w:szCs w:val="24"/>
              </w:rPr>
              <w:t xml:space="preserve">ра; </w:t>
            </w:r>
          </w:p>
          <w:p w:rsidR="002862C0" w:rsidRPr="001E59C0" w:rsidRDefault="002862C0" w:rsidP="00E704C5">
            <w:pPr>
              <w:pStyle w:val="aa"/>
              <w:jc w:val="both"/>
              <w:rPr>
                <w:sz w:val="24"/>
                <w:szCs w:val="24"/>
              </w:rPr>
            </w:pPr>
            <w:r w:rsidRPr="001E59C0">
              <w:rPr>
                <w:sz w:val="24"/>
                <w:szCs w:val="24"/>
              </w:rPr>
              <w:t>• в процессе коммуникации достаточно точно, последовательно и полно передавать партн</w:t>
            </w:r>
            <w:r w:rsidRPr="001E59C0">
              <w:rPr>
                <w:rFonts w:ascii="Tahoma" w:hAnsi="Tahoma" w:cs="Tahoma"/>
                <w:sz w:val="24"/>
                <w:szCs w:val="24"/>
              </w:rPr>
              <w:t>ѐ</w:t>
            </w:r>
            <w:r w:rsidRPr="001E59C0">
              <w:rPr>
                <w:sz w:val="24"/>
                <w:szCs w:val="24"/>
              </w:rPr>
              <w:t xml:space="preserve">ру необходимую информацию как ориентир для построения действия; </w:t>
            </w:r>
          </w:p>
          <w:p w:rsidR="002862C0" w:rsidRPr="001E59C0" w:rsidRDefault="002862C0" w:rsidP="00E704C5">
            <w:pPr>
              <w:pStyle w:val="aa"/>
              <w:jc w:val="both"/>
              <w:rPr>
                <w:sz w:val="24"/>
                <w:szCs w:val="24"/>
              </w:rPr>
            </w:pPr>
            <w:r w:rsidRPr="001E59C0">
              <w:rPr>
                <w:sz w:val="24"/>
                <w:szCs w:val="24"/>
              </w:rPr>
              <w:t xml:space="preserve">• вступать в диалог, а также участвовать в </w:t>
            </w:r>
            <w:r w:rsidRPr="001E59C0">
              <w:rPr>
                <w:sz w:val="24"/>
                <w:szCs w:val="24"/>
              </w:rPr>
              <w:lastRenderedPageBreak/>
              <w:t xml:space="preserve">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2862C0" w:rsidRPr="001E59C0" w:rsidRDefault="002862C0" w:rsidP="00E704C5">
            <w:pPr>
              <w:pStyle w:val="aa"/>
              <w:jc w:val="both"/>
              <w:rPr>
                <w:sz w:val="24"/>
                <w:szCs w:val="24"/>
              </w:rPr>
            </w:pPr>
            <w:r w:rsidRPr="001E59C0">
              <w:rPr>
                <w:sz w:val="24"/>
                <w:szCs w:val="24"/>
              </w:rPr>
              <w:t>• следовать морально-этическим и психологическим принципам общения и сотрудничества на основе уважительного отношения к партн</w:t>
            </w:r>
            <w:r w:rsidRPr="001E59C0">
              <w:rPr>
                <w:rFonts w:ascii="Tahoma" w:hAnsi="Tahoma" w:cs="Tahoma"/>
                <w:sz w:val="24"/>
                <w:szCs w:val="24"/>
              </w:rPr>
              <w:t>ѐ</w:t>
            </w:r>
            <w:r w:rsidRPr="001E59C0">
              <w:rPr>
                <w:sz w:val="24"/>
                <w:szCs w:val="24"/>
              </w:rPr>
              <w:t>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w:t>
            </w:r>
            <w:r w:rsidRPr="001E59C0">
              <w:rPr>
                <w:rFonts w:ascii="Tahoma" w:hAnsi="Tahoma" w:cs="Tahoma"/>
                <w:sz w:val="24"/>
                <w:szCs w:val="24"/>
              </w:rPr>
              <w:t>ѐ</w:t>
            </w:r>
            <w:r w:rsidRPr="001E59C0">
              <w:rPr>
                <w:sz w:val="24"/>
                <w:szCs w:val="24"/>
              </w:rPr>
              <w:t xml:space="preserve">рам в процессе достижения общей цели совместной деятельности; </w:t>
            </w:r>
          </w:p>
          <w:p w:rsidR="002862C0" w:rsidRPr="001E59C0" w:rsidRDefault="002862C0" w:rsidP="00E704C5">
            <w:pPr>
              <w:pStyle w:val="aa"/>
              <w:jc w:val="both"/>
              <w:rPr>
                <w:sz w:val="24"/>
                <w:szCs w:val="24"/>
              </w:rPr>
            </w:pPr>
            <w:r w:rsidRPr="001E59C0">
              <w:rPr>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862C0" w:rsidRPr="001E59C0" w:rsidRDefault="002862C0" w:rsidP="00E704C5">
            <w:pPr>
              <w:pStyle w:val="aa"/>
              <w:jc w:val="both"/>
              <w:rPr>
                <w:sz w:val="24"/>
                <w:szCs w:val="24"/>
              </w:rPr>
            </w:pPr>
            <w:r w:rsidRPr="001E59C0">
              <w:rPr>
                <w:sz w:val="24"/>
                <w:szCs w:val="24"/>
              </w:rPr>
              <w:t>• в совместной деятельности ч</w:t>
            </w:r>
            <w:r w:rsidRPr="001E59C0">
              <w:rPr>
                <w:rFonts w:ascii="Tahoma" w:hAnsi="Tahoma" w:cs="Tahoma"/>
                <w:sz w:val="24"/>
                <w:szCs w:val="24"/>
              </w:rPr>
              <w:t>ѐ</w:t>
            </w:r>
            <w:r w:rsidRPr="001E59C0">
              <w:rPr>
                <w:sz w:val="24"/>
                <w:szCs w:val="24"/>
              </w:rPr>
              <w:t>тко формулировать цели группы и позволять е</w:t>
            </w:r>
            <w:r w:rsidRPr="001E59C0">
              <w:rPr>
                <w:rFonts w:ascii="Tahoma" w:hAnsi="Tahoma" w:cs="Tahoma"/>
                <w:sz w:val="24"/>
                <w:szCs w:val="24"/>
              </w:rPr>
              <w:t>ѐ</w:t>
            </w:r>
            <w:r w:rsidRPr="001E59C0">
              <w:rPr>
                <w:sz w:val="24"/>
                <w:szCs w:val="24"/>
              </w:rPr>
              <w:t xml:space="preserve"> участникам проявлять собственную энергию для достижения этих целей.</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lastRenderedPageBreak/>
              <w:t>Познавательные универсальные учебные действия</w:t>
            </w:r>
          </w:p>
        </w:tc>
      </w:tr>
      <w:tr w:rsidR="002862C0" w:rsidTr="00B6283F">
        <w:tc>
          <w:tcPr>
            <w:tcW w:w="4785" w:type="dxa"/>
          </w:tcPr>
          <w:p w:rsidR="002862C0" w:rsidRPr="001E59C0" w:rsidRDefault="002862C0" w:rsidP="00E704C5">
            <w:pPr>
              <w:pStyle w:val="aa"/>
              <w:jc w:val="center"/>
              <w:rPr>
                <w:sz w:val="24"/>
                <w:szCs w:val="24"/>
              </w:rPr>
            </w:pPr>
            <w:r w:rsidRPr="001E59C0">
              <w:rPr>
                <w:sz w:val="24"/>
                <w:szCs w:val="24"/>
              </w:rPr>
              <w:t>Выпускник научится:</w:t>
            </w:r>
          </w:p>
          <w:p w:rsidR="002862C0" w:rsidRPr="001E59C0" w:rsidRDefault="002862C0" w:rsidP="00E704C5">
            <w:pPr>
              <w:pStyle w:val="aa"/>
              <w:jc w:val="both"/>
              <w:rPr>
                <w:sz w:val="24"/>
                <w:szCs w:val="24"/>
              </w:rPr>
            </w:pPr>
            <w:r w:rsidRPr="001E59C0">
              <w:rPr>
                <w:sz w:val="24"/>
                <w:szCs w:val="24"/>
              </w:rPr>
              <w:t xml:space="preserve">• основам реализации проектно-исследовательской деятельности; </w:t>
            </w:r>
          </w:p>
          <w:p w:rsidR="002862C0" w:rsidRPr="001E59C0" w:rsidRDefault="002862C0" w:rsidP="00E704C5">
            <w:pPr>
              <w:pStyle w:val="aa"/>
              <w:jc w:val="both"/>
              <w:rPr>
                <w:sz w:val="24"/>
                <w:szCs w:val="24"/>
              </w:rPr>
            </w:pPr>
            <w:r w:rsidRPr="001E59C0">
              <w:rPr>
                <w:sz w:val="24"/>
                <w:szCs w:val="24"/>
              </w:rPr>
              <w:t xml:space="preserve">• проводить наблюдение и эксперимент под руководством учителя; </w:t>
            </w:r>
          </w:p>
          <w:p w:rsidR="002862C0" w:rsidRPr="001E59C0" w:rsidRDefault="002862C0" w:rsidP="00E704C5">
            <w:pPr>
              <w:pStyle w:val="aa"/>
              <w:jc w:val="both"/>
              <w:rPr>
                <w:sz w:val="24"/>
                <w:szCs w:val="24"/>
              </w:rPr>
            </w:pPr>
            <w:r w:rsidRPr="001E59C0">
              <w:rPr>
                <w:sz w:val="24"/>
                <w:szCs w:val="24"/>
              </w:rPr>
              <w:t xml:space="preserve">• осуществлять расширенный поиск информации с использованием ресурсов библиотек и Интернета; </w:t>
            </w:r>
          </w:p>
          <w:p w:rsidR="002862C0" w:rsidRPr="001E59C0" w:rsidRDefault="002862C0" w:rsidP="00E704C5">
            <w:pPr>
              <w:pStyle w:val="aa"/>
              <w:jc w:val="both"/>
              <w:rPr>
                <w:sz w:val="24"/>
                <w:szCs w:val="24"/>
              </w:rPr>
            </w:pPr>
            <w:r w:rsidRPr="001E59C0">
              <w:rPr>
                <w:sz w:val="24"/>
                <w:szCs w:val="24"/>
              </w:rPr>
              <w:t xml:space="preserve">• создавать и преобразовывать модели и схемы для решения задач; </w:t>
            </w:r>
          </w:p>
          <w:p w:rsidR="002862C0" w:rsidRPr="001E59C0" w:rsidRDefault="002862C0" w:rsidP="00E704C5">
            <w:pPr>
              <w:pStyle w:val="aa"/>
              <w:jc w:val="both"/>
              <w:rPr>
                <w:sz w:val="24"/>
                <w:szCs w:val="24"/>
              </w:rPr>
            </w:pPr>
            <w:r w:rsidRPr="001E59C0">
              <w:rPr>
                <w:sz w:val="24"/>
                <w:szCs w:val="24"/>
              </w:rPr>
              <w:t xml:space="preserve">• осуществлять выбор наиболее эффективных способов решения задач в зависимости от конкретных условий; </w:t>
            </w:r>
          </w:p>
          <w:p w:rsidR="002862C0" w:rsidRPr="001E59C0" w:rsidRDefault="002862C0" w:rsidP="00E704C5">
            <w:pPr>
              <w:pStyle w:val="aa"/>
              <w:jc w:val="both"/>
              <w:rPr>
                <w:sz w:val="24"/>
                <w:szCs w:val="24"/>
              </w:rPr>
            </w:pPr>
            <w:r w:rsidRPr="001E59C0">
              <w:rPr>
                <w:sz w:val="24"/>
                <w:szCs w:val="24"/>
              </w:rPr>
              <w:t xml:space="preserve">• давать определение понятиям; </w:t>
            </w:r>
          </w:p>
          <w:p w:rsidR="002862C0" w:rsidRPr="001E59C0" w:rsidRDefault="002862C0" w:rsidP="00E704C5">
            <w:pPr>
              <w:pStyle w:val="aa"/>
              <w:jc w:val="both"/>
              <w:rPr>
                <w:sz w:val="24"/>
                <w:szCs w:val="24"/>
              </w:rPr>
            </w:pPr>
            <w:r w:rsidRPr="001E59C0">
              <w:rPr>
                <w:sz w:val="24"/>
                <w:szCs w:val="24"/>
              </w:rPr>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2862C0" w:rsidRPr="001E59C0" w:rsidRDefault="002862C0" w:rsidP="00E704C5">
            <w:pPr>
              <w:pStyle w:val="aa"/>
              <w:jc w:val="both"/>
              <w:rPr>
                <w:sz w:val="24"/>
                <w:szCs w:val="24"/>
              </w:rPr>
            </w:pPr>
            <w:r w:rsidRPr="001E59C0">
              <w:rPr>
                <w:sz w:val="24"/>
                <w:szCs w:val="24"/>
              </w:rPr>
              <w:t>• обобщать понятия — осуществлять логическую операцию перехода от видовых признаков к родовому понятию, от понятия с меньшим объ</w:t>
            </w:r>
            <w:r w:rsidRPr="001E59C0">
              <w:rPr>
                <w:rFonts w:ascii="Tahoma" w:hAnsi="Tahoma" w:cs="Tahoma"/>
                <w:sz w:val="24"/>
                <w:szCs w:val="24"/>
              </w:rPr>
              <w:t>ѐ</w:t>
            </w:r>
            <w:r w:rsidRPr="001E59C0">
              <w:rPr>
                <w:sz w:val="24"/>
                <w:szCs w:val="24"/>
              </w:rPr>
              <w:t>мом к понятию с большим объ</w:t>
            </w:r>
            <w:r w:rsidRPr="001E59C0">
              <w:rPr>
                <w:rFonts w:ascii="Tahoma" w:hAnsi="Tahoma" w:cs="Tahoma"/>
                <w:sz w:val="24"/>
                <w:szCs w:val="24"/>
              </w:rPr>
              <w:t>ѐ</w:t>
            </w:r>
            <w:r w:rsidRPr="001E59C0">
              <w:rPr>
                <w:sz w:val="24"/>
                <w:szCs w:val="24"/>
              </w:rPr>
              <w:t xml:space="preserve">мом; </w:t>
            </w:r>
          </w:p>
          <w:p w:rsidR="002862C0" w:rsidRPr="001E59C0" w:rsidRDefault="002862C0" w:rsidP="00E704C5">
            <w:pPr>
              <w:pStyle w:val="aa"/>
              <w:jc w:val="both"/>
              <w:rPr>
                <w:sz w:val="24"/>
                <w:szCs w:val="24"/>
              </w:rPr>
            </w:pPr>
            <w:r w:rsidRPr="001E59C0">
              <w:rPr>
                <w:sz w:val="24"/>
                <w:szCs w:val="24"/>
              </w:rPr>
              <w:t xml:space="preserve">• осуществлять сравнение, сериацию и </w:t>
            </w:r>
            <w:r w:rsidRPr="001E59C0">
              <w:rPr>
                <w:sz w:val="24"/>
                <w:szCs w:val="24"/>
              </w:rPr>
              <w:lastRenderedPageBreak/>
              <w:t xml:space="preserve">классификацию, самостоятельно выбирая основания и критерии для указанных логических операций; </w:t>
            </w:r>
          </w:p>
          <w:p w:rsidR="002862C0" w:rsidRPr="001E59C0" w:rsidRDefault="002862C0" w:rsidP="00E704C5">
            <w:pPr>
              <w:pStyle w:val="aa"/>
              <w:jc w:val="both"/>
              <w:rPr>
                <w:sz w:val="24"/>
                <w:szCs w:val="24"/>
              </w:rPr>
            </w:pPr>
            <w:r w:rsidRPr="001E59C0">
              <w:rPr>
                <w:sz w:val="24"/>
                <w:szCs w:val="24"/>
              </w:rPr>
              <w:t xml:space="preserve">• строить классификацию на основе дихотомического деления (на основе отрицания); </w:t>
            </w:r>
          </w:p>
          <w:p w:rsidR="002862C0" w:rsidRPr="001E59C0" w:rsidRDefault="002862C0" w:rsidP="00E704C5">
            <w:pPr>
              <w:pStyle w:val="aa"/>
              <w:jc w:val="both"/>
              <w:rPr>
                <w:sz w:val="24"/>
                <w:szCs w:val="24"/>
              </w:rPr>
            </w:pPr>
            <w:r w:rsidRPr="001E59C0">
              <w:rPr>
                <w:sz w:val="24"/>
                <w:szCs w:val="24"/>
              </w:rPr>
              <w:t xml:space="preserve">• строить логическое рассуждение, включающее установление причинноследственных связей; </w:t>
            </w:r>
          </w:p>
          <w:p w:rsidR="002862C0" w:rsidRPr="001E59C0" w:rsidRDefault="002862C0" w:rsidP="00E704C5">
            <w:pPr>
              <w:pStyle w:val="aa"/>
              <w:jc w:val="both"/>
              <w:rPr>
                <w:sz w:val="24"/>
                <w:szCs w:val="24"/>
              </w:rPr>
            </w:pPr>
            <w:r w:rsidRPr="001E59C0">
              <w:rPr>
                <w:sz w:val="24"/>
                <w:szCs w:val="24"/>
              </w:rPr>
              <w:t xml:space="preserve">• объяснять явления, процессы, связи и отношения, выявляемые в ходе исследования; </w:t>
            </w:r>
          </w:p>
          <w:p w:rsidR="002862C0" w:rsidRPr="001E59C0" w:rsidRDefault="002862C0" w:rsidP="00E704C5">
            <w:pPr>
              <w:pStyle w:val="aa"/>
              <w:jc w:val="both"/>
              <w:rPr>
                <w:sz w:val="24"/>
                <w:szCs w:val="24"/>
              </w:rPr>
            </w:pPr>
            <w:r w:rsidRPr="001E59C0">
              <w:rPr>
                <w:sz w:val="24"/>
                <w:szCs w:val="24"/>
              </w:rPr>
              <w:t xml:space="preserve">• основам ознакомительного, изучающего, усваивающего и поискового чтения; </w:t>
            </w:r>
          </w:p>
          <w:p w:rsidR="002862C0" w:rsidRPr="001E59C0" w:rsidRDefault="002862C0" w:rsidP="00E704C5">
            <w:pPr>
              <w:pStyle w:val="aa"/>
              <w:jc w:val="both"/>
              <w:rPr>
                <w:sz w:val="24"/>
                <w:szCs w:val="24"/>
              </w:rPr>
            </w:pPr>
            <w:r w:rsidRPr="001E59C0">
              <w:rPr>
                <w:sz w:val="24"/>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2862C0" w:rsidRPr="001E59C0" w:rsidRDefault="002862C0" w:rsidP="00E704C5">
            <w:pPr>
              <w:pStyle w:val="aa"/>
              <w:jc w:val="both"/>
              <w:rPr>
                <w:sz w:val="24"/>
                <w:szCs w:val="24"/>
              </w:rPr>
            </w:pPr>
            <w:r w:rsidRPr="001E59C0">
              <w:rPr>
                <w:sz w:val="24"/>
                <w:szCs w:val="24"/>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gridSpan w:val="2"/>
          </w:tcPr>
          <w:p w:rsidR="002862C0" w:rsidRPr="001E59C0" w:rsidRDefault="002862C0" w:rsidP="00E704C5">
            <w:pPr>
              <w:pStyle w:val="aa"/>
              <w:jc w:val="center"/>
              <w:rPr>
                <w:sz w:val="24"/>
                <w:szCs w:val="24"/>
              </w:rPr>
            </w:pPr>
            <w:r w:rsidRPr="001E59C0">
              <w:rPr>
                <w:sz w:val="24"/>
                <w:szCs w:val="24"/>
              </w:rPr>
              <w:lastRenderedPageBreak/>
              <w:t>Выпускник получит возможность научиться:</w:t>
            </w:r>
          </w:p>
          <w:p w:rsidR="002862C0" w:rsidRPr="001E59C0" w:rsidRDefault="002862C0" w:rsidP="00E704C5">
            <w:pPr>
              <w:pStyle w:val="aa"/>
              <w:jc w:val="both"/>
              <w:rPr>
                <w:sz w:val="24"/>
                <w:szCs w:val="24"/>
              </w:rPr>
            </w:pPr>
            <w:r w:rsidRPr="001E59C0">
              <w:rPr>
                <w:sz w:val="24"/>
                <w:szCs w:val="24"/>
              </w:rPr>
              <w:t xml:space="preserve">• основам рефлексивного чтения; </w:t>
            </w:r>
          </w:p>
          <w:p w:rsidR="002862C0" w:rsidRPr="001E59C0" w:rsidRDefault="002862C0" w:rsidP="00E704C5">
            <w:pPr>
              <w:pStyle w:val="aa"/>
              <w:jc w:val="both"/>
              <w:rPr>
                <w:sz w:val="24"/>
                <w:szCs w:val="24"/>
              </w:rPr>
            </w:pPr>
            <w:r w:rsidRPr="001E59C0">
              <w:rPr>
                <w:sz w:val="24"/>
                <w:szCs w:val="24"/>
              </w:rPr>
              <w:t>• ставить проблему, аргументировать е</w:t>
            </w:r>
            <w:r w:rsidRPr="001E59C0">
              <w:rPr>
                <w:rFonts w:ascii="Tahoma" w:hAnsi="Tahoma" w:cs="Tahoma"/>
                <w:sz w:val="24"/>
                <w:szCs w:val="24"/>
              </w:rPr>
              <w:t>ѐ</w:t>
            </w:r>
            <w:r w:rsidRPr="001E59C0">
              <w:rPr>
                <w:sz w:val="24"/>
                <w:szCs w:val="24"/>
              </w:rPr>
              <w:t xml:space="preserve"> актуальность; </w:t>
            </w:r>
          </w:p>
          <w:p w:rsidR="002862C0" w:rsidRPr="001E59C0" w:rsidRDefault="002862C0" w:rsidP="00E704C5">
            <w:pPr>
              <w:pStyle w:val="aa"/>
              <w:jc w:val="both"/>
              <w:rPr>
                <w:sz w:val="24"/>
                <w:szCs w:val="24"/>
              </w:rPr>
            </w:pPr>
            <w:r w:rsidRPr="001E59C0">
              <w:rPr>
                <w:sz w:val="24"/>
                <w:szCs w:val="24"/>
              </w:rPr>
              <w:t xml:space="preserve">• самостоятельно проводить исследование на основе применения методов наблюдения и эксперимента; </w:t>
            </w:r>
          </w:p>
          <w:p w:rsidR="002862C0" w:rsidRPr="001E59C0" w:rsidRDefault="002862C0" w:rsidP="00E704C5">
            <w:pPr>
              <w:pStyle w:val="aa"/>
              <w:jc w:val="both"/>
              <w:rPr>
                <w:sz w:val="24"/>
                <w:szCs w:val="24"/>
              </w:rPr>
            </w:pPr>
            <w:r w:rsidRPr="001E59C0">
              <w:rPr>
                <w:sz w:val="24"/>
                <w:szCs w:val="24"/>
              </w:rPr>
              <w:t xml:space="preserve">• выдвигать гипотезы о связях и закономерностях событий, процессов, объектов; • организовывать исследование с целью проверки гипотез; </w:t>
            </w:r>
          </w:p>
          <w:p w:rsidR="002862C0" w:rsidRPr="001E59C0" w:rsidRDefault="002862C0" w:rsidP="00E704C5">
            <w:pPr>
              <w:pStyle w:val="aa"/>
              <w:jc w:val="both"/>
              <w:rPr>
                <w:sz w:val="24"/>
                <w:szCs w:val="24"/>
              </w:rPr>
            </w:pPr>
            <w:r w:rsidRPr="001E59C0">
              <w:rPr>
                <w:sz w:val="24"/>
                <w:szCs w:val="24"/>
              </w:rPr>
              <w:t>• делать умозаключения (индуктивное и по аналогии) и выводы на основе аргументации.</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lastRenderedPageBreak/>
              <w:t>Формирование ИКТ-компетентности  обучающихся</w:t>
            </w:r>
          </w:p>
        </w:tc>
      </w:tr>
      <w:tr w:rsidR="002862C0" w:rsidTr="00B6283F">
        <w:tc>
          <w:tcPr>
            <w:tcW w:w="4785" w:type="dxa"/>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У выпускника  будут сформированы</w:t>
            </w:r>
          </w:p>
        </w:tc>
        <w:tc>
          <w:tcPr>
            <w:tcW w:w="4786" w:type="dxa"/>
            <w:gridSpan w:val="2"/>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Выпускник получит возможность для формирования</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Обращение с устройствами ИКТ</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подключать устройства ИКТ к электрическим и информационным сетям, использовать аккумуляторы; </w:t>
            </w:r>
          </w:p>
          <w:p w:rsidR="002862C0" w:rsidRPr="001E59C0" w:rsidRDefault="002862C0" w:rsidP="00E704C5">
            <w:pPr>
              <w:pStyle w:val="aa"/>
              <w:jc w:val="both"/>
              <w:rPr>
                <w:sz w:val="24"/>
                <w:szCs w:val="24"/>
              </w:rPr>
            </w:pPr>
            <w:r w:rsidRPr="001E59C0">
              <w:rPr>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2862C0" w:rsidRPr="001E59C0" w:rsidRDefault="002862C0" w:rsidP="00E704C5">
            <w:pPr>
              <w:pStyle w:val="aa"/>
              <w:jc w:val="both"/>
              <w:rPr>
                <w:sz w:val="24"/>
                <w:szCs w:val="24"/>
              </w:rPr>
            </w:pPr>
            <w:r w:rsidRPr="001E59C0">
              <w:rPr>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2862C0" w:rsidRPr="001E59C0" w:rsidRDefault="002862C0" w:rsidP="00E704C5">
            <w:pPr>
              <w:pStyle w:val="aa"/>
              <w:jc w:val="both"/>
              <w:rPr>
                <w:sz w:val="24"/>
                <w:szCs w:val="24"/>
              </w:rPr>
            </w:pPr>
            <w:r w:rsidRPr="001E59C0">
              <w:rPr>
                <w:sz w:val="24"/>
                <w:szCs w:val="24"/>
              </w:rPr>
              <w:t xml:space="preserve">• осуществлять информационное подключение к локальной сети и глобальной сети Интернет; </w:t>
            </w:r>
          </w:p>
          <w:p w:rsidR="002862C0" w:rsidRPr="001E59C0" w:rsidRDefault="002862C0" w:rsidP="00E704C5">
            <w:pPr>
              <w:pStyle w:val="aa"/>
              <w:jc w:val="both"/>
              <w:rPr>
                <w:sz w:val="24"/>
                <w:szCs w:val="24"/>
              </w:rPr>
            </w:pPr>
            <w:r w:rsidRPr="001E59C0">
              <w:rPr>
                <w:sz w:val="24"/>
                <w:szCs w:val="24"/>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2862C0" w:rsidRPr="001E59C0" w:rsidRDefault="002862C0" w:rsidP="00E704C5">
            <w:pPr>
              <w:pStyle w:val="aa"/>
              <w:jc w:val="both"/>
              <w:rPr>
                <w:sz w:val="24"/>
                <w:szCs w:val="24"/>
              </w:rPr>
            </w:pPr>
            <w:r w:rsidRPr="001E59C0">
              <w:rPr>
                <w:sz w:val="24"/>
                <w:szCs w:val="24"/>
              </w:rPr>
              <w:t xml:space="preserve">• выводить информацию на бумагу, </w:t>
            </w:r>
            <w:r w:rsidRPr="001E59C0">
              <w:rPr>
                <w:sz w:val="24"/>
                <w:szCs w:val="24"/>
              </w:rPr>
              <w:lastRenderedPageBreak/>
              <w:t xml:space="preserve">правильно обращаться с расходными материалами; </w:t>
            </w:r>
          </w:p>
          <w:p w:rsidR="002862C0" w:rsidRPr="001E59C0" w:rsidRDefault="002862C0" w:rsidP="00E704C5">
            <w:pPr>
              <w:pStyle w:val="aa"/>
              <w:jc w:val="both"/>
              <w:rPr>
                <w:sz w:val="24"/>
                <w:szCs w:val="24"/>
              </w:rPr>
            </w:pPr>
            <w:r w:rsidRPr="001E59C0">
              <w:rPr>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2862C0" w:rsidRPr="001E59C0" w:rsidRDefault="002862C0" w:rsidP="00E704C5">
            <w:pPr>
              <w:pStyle w:val="aa"/>
              <w:jc w:val="both"/>
              <w:rPr>
                <w:sz w:val="24"/>
                <w:szCs w:val="24"/>
              </w:rPr>
            </w:pP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lastRenderedPageBreak/>
              <w:t>Фиксация изображений и звуков</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2862C0" w:rsidRPr="001E59C0" w:rsidRDefault="002862C0" w:rsidP="00E704C5">
            <w:pPr>
              <w:pStyle w:val="aa"/>
              <w:jc w:val="both"/>
              <w:rPr>
                <w:sz w:val="24"/>
                <w:szCs w:val="24"/>
              </w:rPr>
            </w:pPr>
            <w:r w:rsidRPr="001E59C0">
              <w:rPr>
                <w:sz w:val="24"/>
                <w:szCs w:val="24"/>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2862C0" w:rsidRPr="001E59C0" w:rsidRDefault="002862C0" w:rsidP="00E704C5">
            <w:pPr>
              <w:pStyle w:val="aa"/>
              <w:jc w:val="both"/>
              <w:rPr>
                <w:sz w:val="24"/>
                <w:szCs w:val="24"/>
              </w:rPr>
            </w:pPr>
            <w:r w:rsidRPr="001E59C0">
              <w:rPr>
                <w:sz w:val="24"/>
                <w:szCs w:val="24"/>
              </w:rPr>
              <w:t xml:space="preserve">• выбирать технические средства ИКТ для фиксации изображений и звуков в соответствии с поставленной целью; </w:t>
            </w:r>
          </w:p>
          <w:p w:rsidR="002862C0" w:rsidRPr="001E59C0" w:rsidRDefault="002862C0" w:rsidP="00E704C5">
            <w:pPr>
              <w:pStyle w:val="aa"/>
              <w:jc w:val="both"/>
              <w:rPr>
                <w:sz w:val="24"/>
                <w:szCs w:val="24"/>
              </w:rPr>
            </w:pPr>
            <w:r w:rsidRPr="001E59C0">
              <w:rPr>
                <w:sz w:val="24"/>
                <w:szCs w:val="24"/>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2862C0" w:rsidRPr="001E59C0" w:rsidRDefault="002862C0" w:rsidP="00E704C5">
            <w:pPr>
              <w:pStyle w:val="aa"/>
              <w:jc w:val="both"/>
              <w:rPr>
                <w:sz w:val="24"/>
                <w:szCs w:val="24"/>
              </w:rPr>
            </w:pPr>
            <w:r w:rsidRPr="001E59C0">
              <w:rPr>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2862C0" w:rsidRPr="001E59C0" w:rsidRDefault="002862C0" w:rsidP="00E704C5">
            <w:pPr>
              <w:pStyle w:val="aa"/>
              <w:jc w:val="both"/>
              <w:rPr>
                <w:sz w:val="24"/>
                <w:szCs w:val="24"/>
              </w:rPr>
            </w:pPr>
            <w:r w:rsidRPr="001E59C0">
              <w:rPr>
                <w:sz w:val="24"/>
                <w:szCs w:val="24"/>
              </w:rPr>
              <w:t>• осуществлять видеосъ</w:t>
            </w:r>
            <w:r w:rsidRPr="001E59C0">
              <w:rPr>
                <w:rFonts w:ascii="Tahoma" w:hAnsi="Tahoma" w:cs="Tahoma"/>
                <w:sz w:val="24"/>
                <w:szCs w:val="24"/>
              </w:rPr>
              <w:t>ѐ</w:t>
            </w:r>
            <w:r w:rsidRPr="001E59C0">
              <w:rPr>
                <w:sz w:val="24"/>
                <w:szCs w:val="24"/>
              </w:rPr>
              <w:t>мку и проводить монтаж отснятого материала с использованием возможностей специальных компьютерных инструментов.</w:t>
            </w:r>
          </w:p>
        </w:tc>
        <w:tc>
          <w:tcPr>
            <w:tcW w:w="4786" w:type="dxa"/>
            <w:gridSpan w:val="2"/>
          </w:tcPr>
          <w:p w:rsidR="002862C0" w:rsidRPr="00E704C5" w:rsidRDefault="002862C0" w:rsidP="00E704C5">
            <w:pPr>
              <w:jc w:val="both"/>
              <w:rPr>
                <w:bCs/>
              </w:rPr>
            </w:pPr>
            <w:r w:rsidRPr="00E704C5">
              <w:rPr>
                <w:bCs/>
              </w:rPr>
              <w:t xml:space="preserve">Выпускник получит возможность научиться: </w:t>
            </w:r>
          </w:p>
          <w:p w:rsidR="002862C0" w:rsidRPr="00E704C5" w:rsidRDefault="002862C0" w:rsidP="00E704C5">
            <w:pPr>
              <w:jc w:val="both"/>
              <w:rPr>
                <w:bCs/>
              </w:rPr>
            </w:pPr>
            <w:r w:rsidRPr="00E704C5">
              <w:rPr>
                <w:bCs/>
              </w:rPr>
              <w:t xml:space="preserve">• различать творческую и техническую фиксацию звуков и изображений; </w:t>
            </w:r>
          </w:p>
          <w:p w:rsidR="002862C0" w:rsidRPr="00E704C5" w:rsidRDefault="002862C0" w:rsidP="00E704C5">
            <w:pPr>
              <w:jc w:val="both"/>
              <w:rPr>
                <w:bCs/>
              </w:rPr>
            </w:pPr>
            <w:r w:rsidRPr="00E704C5">
              <w:rPr>
                <w:bCs/>
              </w:rPr>
              <w:t xml:space="preserve">• использовать возможности ИКТ в творческой деятельности, связанной с искусством; </w:t>
            </w:r>
          </w:p>
          <w:p w:rsidR="002862C0" w:rsidRPr="00E704C5" w:rsidRDefault="002862C0" w:rsidP="00E704C5">
            <w:pPr>
              <w:jc w:val="both"/>
              <w:rPr>
                <w:bCs/>
              </w:rPr>
            </w:pPr>
            <w:r w:rsidRPr="00E704C5">
              <w:rPr>
                <w:bCs/>
              </w:rPr>
              <w:t>• осуществлять тр</w:t>
            </w:r>
            <w:r w:rsidRPr="00E704C5">
              <w:rPr>
                <w:rFonts w:ascii="Tahoma" w:hAnsi="Tahoma" w:cs="Tahoma"/>
                <w:bCs/>
              </w:rPr>
              <w:t>ѐ</w:t>
            </w:r>
            <w:r w:rsidRPr="00E704C5">
              <w:rPr>
                <w:bCs/>
              </w:rPr>
              <w:t xml:space="preserve">хмерное сканирование. </w:t>
            </w:r>
          </w:p>
          <w:p w:rsidR="002862C0" w:rsidRPr="00E704C5" w:rsidRDefault="002862C0" w:rsidP="00E704C5">
            <w:pPr>
              <w:jc w:val="both"/>
              <w:rPr>
                <w:bCs/>
              </w:rPr>
            </w:pPr>
          </w:p>
          <w:p w:rsidR="002862C0" w:rsidRPr="00E704C5" w:rsidRDefault="002862C0" w:rsidP="00E704C5">
            <w:pPr>
              <w:jc w:val="both"/>
              <w:rPr>
                <w:bCs/>
              </w:rPr>
            </w:pPr>
            <w:r w:rsidRPr="00E704C5">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2862C0" w:rsidRPr="00E704C5" w:rsidRDefault="002862C0" w:rsidP="00E704C5">
            <w:pPr>
              <w:pStyle w:val="a6"/>
              <w:tabs>
                <w:tab w:val="clear" w:pos="4677"/>
                <w:tab w:val="clear" w:pos="9355"/>
              </w:tabs>
              <w:overflowPunct w:val="0"/>
              <w:jc w:val="both"/>
              <w:textAlignment w:val="baseline"/>
              <w:rPr>
                <w:bCs/>
              </w:rPr>
            </w:pP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Создание письменных сообщений</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создавать текст на русском языке с использованием слепого десятипальцевого клавиатурного письма; </w:t>
            </w:r>
          </w:p>
          <w:p w:rsidR="002862C0" w:rsidRPr="001E59C0" w:rsidRDefault="002862C0" w:rsidP="00E704C5">
            <w:pPr>
              <w:pStyle w:val="aa"/>
              <w:jc w:val="both"/>
              <w:rPr>
                <w:sz w:val="24"/>
                <w:szCs w:val="24"/>
              </w:rPr>
            </w:pPr>
            <w:r w:rsidRPr="001E59C0">
              <w:rPr>
                <w:sz w:val="24"/>
                <w:szCs w:val="24"/>
              </w:rPr>
              <w:t xml:space="preserve">• сканировать текст и осуществлять распознавание сканированного текста; </w:t>
            </w:r>
          </w:p>
          <w:p w:rsidR="002862C0" w:rsidRPr="001E59C0" w:rsidRDefault="002862C0" w:rsidP="00E704C5">
            <w:pPr>
              <w:pStyle w:val="aa"/>
              <w:jc w:val="both"/>
              <w:rPr>
                <w:sz w:val="24"/>
                <w:szCs w:val="24"/>
              </w:rPr>
            </w:pPr>
            <w:r w:rsidRPr="001E59C0">
              <w:rPr>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2862C0" w:rsidRPr="001E59C0" w:rsidRDefault="002862C0" w:rsidP="00E704C5">
            <w:pPr>
              <w:pStyle w:val="aa"/>
              <w:jc w:val="both"/>
              <w:rPr>
                <w:sz w:val="24"/>
                <w:szCs w:val="24"/>
              </w:rPr>
            </w:pPr>
            <w:r w:rsidRPr="001E59C0">
              <w:rPr>
                <w:sz w:val="24"/>
                <w:szCs w:val="24"/>
              </w:rPr>
              <w:t xml:space="preserve">• создавать текст на основе расшифровки аудиозаписи, в том числе нескольких </w:t>
            </w:r>
            <w:r w:rsidRPr="001E59C0">
              <w:rPr>
                <w:sz w:val="24"/>
                <w:szCs w:val="24"/>
              </w:rPr>
              <w:lastRenderedPageBreak/>
              <w:t xml:space="preserve">участников обсуждения, осуществлять письменное смысловое резюмирование высказываний в ходе обсуждения; </w:t>
            </w:r>
          </w:p>
          <w:p w:rsidR="002862C0" w:rsidRPr="001E59C0" w:rsidRDefault="002862C0" w:rsidP="00E704C5">
            <w:pPr>
              <w:pStyle w:val="aa"/>
              <w:jc w:val="both"/>
              <w:rPr>
                <w:sz w:val="24"/>
                <w:szCs w:val="24"/>
              </w:rPr>
            </w:pPr>
            <w:r w:rsidRPr="001E59C0">
              <w:rPr>
                <w:sz w:val="24"/>
                <w:szCs w:val="24"/>
              </w:rPr>
              <w:t>• использовать средства орфографического и синтаксического контроля русского текста и текста на иностранном языке.</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создавать текст на иностранном языке с использованием слепого десятипальцевого клавиатурного письма; </w:t>
            </w:r>
          </w:p>
          <w:p w:rsidR="002862C0" w:rsidRPr="001E59C0" w:rsidRDefault="002862C0" w:rsidP="00E704C5">
            <w:pPr>
              <w:pStyle w:val="aa"/>
              <w:jc w:val="both"/>
              <w:rPr>
                <w:sz w:val="24"/>
                <w:szCs w:val="24"/>
              </w:rPr>
            </w:pPr>
            <w:r w:rsidRPr="001E59C0">
              <w:rPr>
                <w:sz w:val="24"/>
                <w:szCs w:val="24"/>
              </w:rPr>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lastRenderedPageBreak/>
              <w:t>Создание графических объектов</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Выпускник научится:</w:t>
            </w:r>
          </w:p>
          <w:p w:rsidR="002862C0" w:rsidRPr="001E59C0" w:rsidRDefault="002862C0" w:rsidP="00E704C5">
            <w:pPr>
              <w:pStyle w:val="aa"/>
              <w:jc w:val="both"/>
              <w:rPr>
                <w:sz w:val="24"/>
                <w:szCs w:val="24"/>
              </w:rPr>
            </w:pPr>
            <w:r w:rsidRPr="001E59C0">
              <w:rPr>
                <w:sz w:val="24"/>
                <w:szCs w:val="24"/>
              </w:rPr>
              <w:t xml:space="preserve">• создавать различные геометрические объекты с использованием возможностей специальных компьютерных инструментов; </w:t>
            </w:r>
          </w:p>
          <w:p w:rsidR="002862C0" w:rsidRPr="001E59C0" w:rsidRDefault="002862C0" w:rsidP="00E704C5">
            <w:pPr>
              <w:pStyle w:val="aa"/>
              <w:jc w:val="both"/>
              <w:rPr>
                <w:sz w:val="24"/>
                <w:szCs w:val="24"/>
              </w:rPr>
            </w:pPr>
            <w:r w:rsidRPr="001E59C0">
              <w:rPr>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2862C0" w:rsidRPr="001E59C0" w:rsidRDefault="002862C0" w:rsidP="00E704C5">
            <w:pPr>
              <w:pStyle w:val="aa"/>
              <w:jc w:val="both"/>
              <w:rPr>
                <w:sz w:val="24"/>
                <w:szCs w:val="24"/>
              </w:rPr>
            </w:pPr>
            <w:r w:rsidRPr="001E59C0">
              <w:rPr>
                <w:sz w:val="24"/>
                <w:szCs w:val="24"/>
              </w:rPr>
              <w:t>• создавать специализированные карты и диаграммы: географические, хронологические;</w:t>
            </w:r>
          </w:p>
          <w:p w:rsidR="002862C0" w:rsidRPr="001E59C0" w:rsidRDefault="002862C0" w:rsidP="00E704C5">
            <w:pPr>
              <w:pStyle w:val="aa"/>
              <w:jc w:val="both"/>
              <w:rPr>
                <w:sz w:val="24"/>
                <w:szCs w:val="24"/>
              </w:rPr>
            </w:pPr>
            <w:r w:rsidRPr="001E59C0">
              <w:rPr>
                <w:sz w:val="24"/>
                <w:szCs w:val="24"/>
              </w:rPr>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gridSpan w:val="2"/>
          </w:tcPr>
          <w:p w:rsidR="002862C0" w:rsidRPr="001E59C0" w:rsidRDefault="002862C0" w:rsidP="00E704C5">
            <w:pPr>
              <w:pStyle w:val="aa"/>
              <w:jc w:val="both"/>
              <w:rPr>
                <w:sz w:val="24"/>
                <w:szCs w:val="24"/>
              </w:rPr>
            </w:pPr>
            <w:r w:rsidRPr="001E59C0">
              <w:rPr>
                <w:sz w:val="24"/>
                <w:szCs w:val="24"/>
              </w:rPr>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создавать мультипликационные фильмы; </w:t>
            </w:r>
          </w:p>
          <w:p w:rsidR="002862C0" w:rsidRPr="001E59C0" w:rsidRDefault="002862C0" w:rsidP="00E704C5">
            <w:pPr>
              <w:pStyle w:val="aa"/>
              <w:jc w:val="both"/>
              <w:rPr>
                <w:sz w:val="24"/>
                <w:szCs w:val="24"/>
              </w:rPr>
            </w:pPr>
            <w:r w:rsidRPr="001E59C0">
              <w:rPr>
                <w:sz w:val="24"/>
                <w:szCs w:val="24"/>
              </w:rPr>
              <w:t>• создавать виртуальные модели тр</w:t>
            </w:r>
            <w:r w:rsidRPr="001E59C0">
              <w:rPr>
                <w:rFonts w:ascii="Tahoma" w:hAnsi="Tahoma" w:cs="Tahoma"/>
                <w:sz w:val="24"/>
                <w:szCs w:val="24"/>
              </w:rPr>
              <w:t>ѐ</w:t>
            </w:r>
            <w:r w:rsidRPr="001E59C0">
              <w:rPr>
                <w:sz w:val="24"/>
                <w:szCs w:val="24"/>
              </w:rPr>
              <w:t xml:space="preserve">хмерных объектов. </w:t>
            </w:r>
          </w:p>
          <w:p w:rsidR="002862C0" w:rsidRPr="001E59C0" w:rsidRDefault="002862C0" w:rsidP="00E704C5">
            <w:pPr>
              <w:pStyle w:val="aa"/>
              <w:jc w:val="both"/>
              <w:rPr>
                <w:sz w:val="24"/>
                <w:szCs w:val="24"/>
              </w:rPr>
            </w:pPr>
          </w:p>
          <w:p w:rsidR="002862C0" w:rsidRPr="001E59C0" w:rsidRDefault="002862C0" w:rsidP="00E704C5">
            <w:pPr>
              <w:pStyle w:val="aa"/>
              <w:jc w:val="both"/>
              <w:rPr>
                <w:sz w:val="24"/>
                <w:szCs w:val="24"/>
              </w:rPr>
            </w:pPr>
            <w:r w:rsidRPr="001E59C0">
              <w:rPr>
                <w:sz w:val="24"/>
                <w:szCs w:val="24"/>
              </w:rPr>
              <w:t>Примечание: результаты достигаются преимущественно в рамках предметов «Технология», «Обществознание», «География», «История», «Математика».</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Создание музыкальных и звуковых сообщений</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использовать звуковые и музыкальные редакторы; </w:t>
            </w:r>
          </w:p>
          <w:p w:rsidR="002862C0" w:rsidRPr="001E59C0" w:rsidRDefault="002862C0" w:rsidP="00E704C5">
            <w:pPr>
              <w:pStyle w:val="aa"/>
              <w:jc w:val="both"/>
              <w:rPr>
                <w:sz w:val="24"/>
                <w:szCs w:val="24"/>
              </w:rPr>
            </w:pPr>
            <w:r w:rsidRPr="001E59C0">
              <w:rPr>
                <w:sz w:val="24"/>
                <w:szCs w:val="24"/>
              </w:rPr>
              <w:t xml:space="preserve">• использовать клавишные и кинестетические синтезаторы; </w:t>
            </w:r>
          </w:p>
          <w:p w:rsidR="002862C0" w:rsidRPr="001E59C0" w:rsidRDefault="002862C0" w:rsidP="00E704C5">
            <w:pPr>
              <w:pStyle w:val="aa"/>
              <w:jc w:val="both"/>
              <w:rPr>
                <w:sz w:val="24"/>
                <w:szCs w:val="24"/>
              </w:rPr>
            </w:pPr>
            <w:r w:rsidRPr="001E59C0">
              <w:rPr>
                <w:sz w:val="24"/>
                <w:szCs w:val="24"/>
              </w:rPr>
              <w:t>• использовать программы звукозаписи и микрофоны.</w:t>
            </w:r>
          </w:p>
        </w:tc>
        <w:tc>
          <w:tcPr>
            <w:tcW w:w="4786" w:type="dxa"/>
            <w:gridSpan w:val="2"/>
          </w:tcPr>
          <w:p w:rsidR="002862C0" w:rsidRPr="001E59C0" w:rsidRDefault="002862C0" w:rsidP="00E704C5">
            <w:pPr>
              <w:pStyle w:val="aa"/>
              <w:jc w:val="both"/>
              <w:rPr>
                <w:sz w:val="24"/>
                <w:szCs w:val="24"/>
              </w:rPr>
            </w:pPr>
            <w:r w:rsidRPr="001E59C0">
              <w:rPr>
                <w:sz w:val="24"/>
                <w:szCs w:val="24"/>
              </w:rPr>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использовать музыкальные редакторы, клавишные и кинетические синтезаторы для решения творческих задач. </w:t>
            </w:r>
          </w:p>
          <w:p w:rsidR="002862C0" w:rsidRPr="001E59C0" w:rsidRDefault="002862C0" w:rsidP="00E704C5">
            <w:pPr>
              <w:pStyle w:val="aa"/>
              <w:jc w:val="both"/>
              <w:rPr>
                <w:sz w:val="24"/>
                <w:szCs w:val="24"/>
              </w:rPr>
            </w:pPr>
          </w:p>
          <w:p w:rsidR="002862C0" w:rsidRPr="001E59C0" w:rsidRDefault="002862C0" w:rsidP="00E704C5">
            <w:pPr>
              <w:pStyle w:val="aa"/>
              <w:jc w:val="both"/>
              <w:rPr>
                <w:sz w:val="24"/>
                <w:szCs w:val="24"/>
              </w:rPr>
            </w:pPr>
            <w:r w:rsidRPr="001E59C0">
              <w:rPr>
                <w:sz w:val="24"/>
                <w:szCs w:val="24"/>
              </w:rPr>
              <w:t>Примечание: результаты достигаются преимущественно в рамках предмета «Искусство», а также во внеурочной деятельности</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Cs/>
              </w:rPr>
            </w:pPr>
            <w:r w:rsidRPr="00E704C5">
              <w:rPr>
                <w:b/>
                <w:bCs/>
              </w:rPr>
              <w:t>Создание, восприятие и использование гипермедиасообщений</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2862C0" w:rsidRPr="001E59C0" w:rsidRDefault="002862C0" w:rsidP="00E704C5">
            <w:pPr>
              <w:pStyle w:val="aa"/>
              <w:jc w:val="both"/>
              <w:rPr>
                <w:sz w:val="24"/>
                <w:szCs w:val="24"/>
              </w:rPr>
            </w:pPr>
            <w:r w:rsidRPr="001E59C0">
              <w:rPr>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2862C0" w:rsidRPr="001E59C0" w:rsidRDefault="002862C0" w:rsidP="00E704C5">
            <w:pPr>
              <w:pStyle w:val="aa"/>
              <w:jc w:val="both"/>
              <w:rPr>
                <w:sz w:val="24"/>
                <w:szCs w:val="24"/>
              </w:rPr>
            </w:pPr>
            <w:r w:rsidRPr="001E59C0">
              <w:rPr>
                <w:sz w:val="24"/>
                <w:szCs w:val="24"/>
              </w:rPr>
              <w:t xml:space="preserve">• проводить деконструкцию сообщений, выделение в них структуры, элементов и фрагментов;  </w:t>
            </w:r>
          </w:p>
          <w:p w:rsidR="002862C0" w:rsidRPr="001E59C0" w:rsidRDefault="002862C0" w:rsidP="00E704C5">
            <w:pPr>
              <w:pStyle w:val="aa"/>
              <w:jc w:val="both"/>
              <w:rPr>
                <w:sz w:val="24"/>
                <w:szCs w:val="24"/>
              </w:rPr>
            </w:pPr>
            <w:r w:rsidRPr="001E59C0">
              <w:rPr>
                <w:sz w:val="24"/>
                <w:szCs w:val="24"/>
              </w:rPr>
              <w:t xml:space="preserve">• использовать при восприятии сообщений внутренние и внешние ссылки; </w:t>
            </w:r>
          </w:p>
          <w:p w:rsidR="002862C0" w:rsidRPr="001E59C0" w:rsidRDefault="002862C0" w:rsidP="00E704C5">
            <w:pPr>
              <w:pStyle w:val="aa"/>
              <w:jc w:val="both"/>
              <w:rPr>
                <w:sz w:val="24"/>
                <w:szCs w:val="24"/>
              </w:rPr>
            </w:pPr>
            <w:r w:rsidRPr="001E59C0">
              <w:rPr>
                <w:sz w:val="24"/>
                <w:szCs w:val="24"/>
              </w:rPr>
              <w:lastRenderedPageBreak/>
              <w:t xml:space="preserve">• формулировать вопросы к сообщению, создавать краткое описание сообщения; цитировать фрагменты сообщения; </w:t>
            </w:r>
          </w:p>
          <w:p w:rsidR="002862C0" w:rsidRPr="001E59C0" w:rsidRDefault="002862C0" w:rsidP="00E704C5">
            <w:pPr>
              <w:pStyle w:val="aa"/>
              <w:jc w:val="both"/>
              <w:rPr>
                <w:sz w:val="24"/>
                <w:szCs w:val="24"/>
              </w:rPr>
            </w:pPr>
            <w:r w:rsidRPr="001E59C0">
              <w:rPr>
                <w:sz w:val="24"/>
                <w:szCs w:val="24"/>
              </w:rPr>
              <w:t>• избирательно относиться к информации в окружающем информационном пространстве, отказываться от потребления ненужной информции.</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2862C0" w:rsidRPr="001E59C0" w:rsidRDefault="002862C0" w:rsidP="00E704C5">
            <w:pPr>
              <w:pStyle w:val="aa"/>
              <w:jc w:val="both"/>
              <w:rPr>
                <w:sz w:val="24"/>
                <w:szCs w:val="24"/>
              </w:rPr>
            </w:pPr>
          </w:p>
          <w:p w:rsidR="002862C0" w:rsidRPr="001E59C0" w:rsidRDefault="002862C0" w:rsidP="00E704C5">
            <w:pPr>
              <w:pStyle w:val="aa"/>
              <w:jc w:val="both"/>
              <w:rPr>
                <w:sz w:val="24"/>
                <w:szCs w:val="24"/>
              </w:rPr>
            </w:pPr>
            <w:r w:rsidRPr="001E59C0">
              <w:rPr>
                <w:sz w:val="24"/>
                <w:szCs w:val="24"/>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lastRenderedPageBreak/>
              <w:t>Коммуникация и социальное взаимодействие</w:t>
            </w:r>
          </w:p>
        </w:tc>
      </w:tr>
      <w:tr w:rsidR="002862C0" w:rsidTr="00B6283F">
        <w:tc>
          <w:tcPr>
            <w:tcW w:w="9571" w:type="dxa"/>
            <w:gridSpan w:val="3"/>
          </w:tcPr>
          <w:p w:rsidR="002862C0" w:rsidRPr="001E59C0" w:rsidRDefault="002862C0" w:rsidP="00E704C5">
            <w:pPr>
              <w:pStyle w:val="aa"/>
              <w:jc w:val="both"/>
              <w:rPr>
                <w:sz w:val="24"/>
                <w:szCs w:val="24"/>
              </w:rPr>
            </w:pPr>
            <w:r w:rsidRPr="001E59C0">
              <w:rPr>
                <w:sz w:val="24"/>
                <w:szCs w:val="24"/>
              </w:rPr>
              <w:t>Выпускник научится:</w:t>
            </w:r>
          </w:p>
          <w:p w:rsidR="002862C0" w:rsidRPr="001E59C0" w:rsidRDefault="002862C0" w:rsidP="00E704C5">
            <w:pPr>
              <w:pStyle w:val="aa"/>
              <w:jc w:val="both"/>
              <w:rPr>
                <w:sz w:val="24"/>
                <w:szCs w:val="24"/>
              </w:rPr>
            </w:pPr>
            <w:r w:rsidRPr="001E59C0">
              <w:rPr>
                <w:sz w:val="24"/>
                <w:szCs w:val="24"/>
              </w:rPr>
              <w:t xml:space="preserve">выступать с аудиовидеоподдержкой, включая выступление перед дистанционной аудиторией; </w:t>
            </w:r>
          </w:p>
          <w:p w:rsidR="002862C0" w:rsidRPr="001E59C0" w:rsidRDefault="002862C0" w:rsidP="00E704C5">
            <w:pPr>
              <w:pStyle w:val="aa"/>
              <w:jc w:val="both"/>
              <w:rPr>
                <w:sz w:val="24"/>
                <w:szCs w:val="24"/>
              </w:rPr>
            </w:pPr>
            <w:r w:rsidRPr="001E59C0">
              <w:rPr>
                <w:sz w:val="24"/>
                <w:szCs w:val="24"/>
              </w:rPr>
              <w:t xml:space="preserve">• участвовать в обсуждении (аудиовидеофорум, текстовый форум) с использованием возможностей Интернета; </w:t>
            </w:r>
          </w:p>
          <w:p w:rsidR="002862C0" w:rsidRPr="001E59C0" w:rsidRDefault="002862C0" w:rsidP="00E704C5">
            <w:pPr>
              <w:pStyle w:val="aa"/>
              <w:jc w:val="both"/>
              <w:rPr>
                <w:sz w:val="24"/>
                <w:szCs w:val="24"/>
              </w:rPr>
            </w:pPr>
            <w:r w:rsidRPr="001E59C0">
              <w:rPr>
                <w:sz w:val="24"/>
                <w:szCs w:val="24"/>
              </w:rPr>
              <w:t xml:space="preserve">• использовать возможности электронной почты для информационного обмена; </w:t>
            </w:r>
          </w:p>
          <w:p w:rsidR="002862C0" w:rsidRPr="001E59C0" w:rsidRDefault="002862C0" w:rsidP="00E704C5">
            <w:pPr>
              <w:pStyle w:val="aa"/>
              <w:jc w:val="both"/>
              <w:rPr>
                <w:sz w:val="24"/>
                <w:szCs w:val="24"/>
              </w:rPr>
            </w:pPr>
            <w:r w:rsidRPr="001E59C0">
              <w:rPr>
                <w:sz w:val="24"/>
                <w:szCs w:val="24"/>
              </w:rPr>
              <w:t xml:space="preserve">• вести личный дневник (блог) с использованием возможностей Интернета; </w:t>
            </w:r>
          </w:p>
          <w:p w:rsidR="002862C0" w:rsidRPr="001E59C0" w:rsidRDefault="002862C0" w:rsidP="00E704C5">
            <w:pPr>
              <w:pStyle w:val="aa"/>
              <w:jc w:val="both"/>
              <w:rPr>
                <w:sz w:val="24"/>
                <w:szCs w:val="24"/>
              </w:rPr>
            </w:pPr>
            <w:r w:rsidRPr="001E59C0">
              <w:rPr>
                <w:sz w:val="24"/>
                <w:szCs w:val="24"/>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2862C0" w:rsidRPr="001E59C0" w:rsidRDefault="002862C0" w:rsidP="00E704C5">
            <w:pPr>
              <w:pStyle w:val="aa"/>
              <w:jc w:val="both"/>
              <w:rPr>
                <w:sz w:val="24"/>
                <w:szCs w:val="24"/>
              </w:rPr>
            </w:pPr>
            <w:r w:rsidRPr="001E59C0">
              <w:rPr>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взаимодействовать в социальных сетях, работать в группе над сообщением (вики); </w:t>
            </w:r>
          </w:p>
          <w:p w:rsidR="002862C0" w:rsidRPr="001E59C0" w:rsidRDefault="002862C0" w:rsidP="00E704C5">
            <w:pPr>
              <w:pStyle w:val="aa"/>
              <w:jc w:val="both"/>
              <w:rPr>
                <w:sz w:val="24"/>
                <w:szCs w:val="24"/>
              </w:rPr>
            </w:pPr>
            <w:r w:rsidRPr="001E59C0">
              <w:rPr>
                <w:sz w:val="24"/>
                <w:szCs w:val="24"/>
              </w:rPr>
              <w:t xml:space="preserve">• участвовать в форумах в социальных образовательных сетях; </w:t>
            </w:r>
          </w:p>
          <w:p w:rsidR="002862C0" w:rsidRPr="00E704C5" w:rsidRDefault="002862C0" w:rsidP="00E704C5">
            <w:pPr>
              <w:pStyle w:val="a6"/>
              <w:tabs>
                <w:tab w:val="clear" w:pos="4677"/>
                <w:tab w:val="clear" w:pos="9355"/>
              </w:tabs>
              <w:overflowPunct w:val="0"/>
              <w:jc w:val="both"/>
              <w:textAlignment w:val="baseline"/>
            </w:pPr>
            <w:r w:rsidRPr="00E704C5">
              <w:t>• взаимодействовать с партн</w:t>
            </w:r>
            <w:r w:rsidRPr="00E704C5">
              <w:rPr>
                <w:rFonts w:ascii="Tahoma" w:hAnsi="Tahoma" w:cs="Tahoma"/>
              </w:rPr>
              <w:t>ѐ</w:t>
            </w:r>
            <w:r w:rsidRPr="00E704C5">
              <w:t xml:space="preserve">рами с использованием возможностей Интернета (игровое и театральное взаимодействие). </w:t>
            </w:r>
          </w:p>
          <w:p w:rsidR="002862C0" w:rsidRPr="00E704C5" w:rsidRDefault="002862C0" w:rsidP="00E704C5">
            <w:pPr>
              <w:pStyle w:val="a6"/>
              <w:tabs>
                <w:tab w:val="clear" w:pos="4677"/>
                <w:tab w:val="clear" w:pos="9355"/>
              </w:tabs>
              <w:overflowPunct w:val="0"/>
              <w:jc w:val="both"/>
              <w:textAlignment w:val="baseline"/>
              <w:rPr>
                <w:bCs/>
              </w:rPr>
            </w:pPr>
            <w:r w:rsidRPr="00E704C5">
              <w:t>Примечание: результаты достигаются в рамках всех предметов, а также во внеурочной деятельности.</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Поиск и организация хранения информации</w:t>
            </w:r>
          </w:p>
        </w:tc>
      </w:tr>
      <w:tr w:rsidR="002862C0" w:rsidTr="00B6283F">
        <w:tc>
          <w:tcPr>
            <w:tcW w:w="9571" w:type="dxa"/>
            <w:gridSpan w:val="3"/>
          </w:tcPr>
          <w:p w:rsidR="002862C0" w:rsidRPr="0016583D" w:rsidRDefault="002862C0" w:rsidP="00E704C5">
            <w:pPr>
              <w:jc w:val="both"/>
              <w:rPr>
                <w:rStyle w:val="ab"/>
                <w:sz w:val="24"/>
                <w:szCs w:val="24"/>
              </w:rPr>
            </w:pPr>
            <w:r w:rsidRPr="0016583D">
              <w:rPr>
                <w:rStyle w:val="ab"/>
                <w:sz w:val="24"/>
                <w:szCs w:val="24"/>
              </w:rPr>
              <w:t xml:space="preserve">Выпускник научится: </w:t>
            </w:r>
          </w:p>
          <w:p w:rsidR="002862C0" w:rsidRPr="0016583D" w:rsidRDefault="002862C0" w:rsidP="00E704C5">
            <w:pPr>
              <w:jc w:val="both"/>
              <w:rPr>
                <w:rStyle w:val="ab"/>
                <w:sz w:val="24"/>
                <w:szCs w:val="24"/>
              </w:rPr>
            </w:pPr>
            <w:r w:rsidRPr="0016583D">
              <w:rPr>
                <w:rStyle w:val="ab"/>
                <w:sz w:val="24"/>
                <w:szCs w:val="24"/>
              </w:rPr>
              <w:t>• использовать различные при</w:t>
            </w:r>
            <w:r w:rsidRPr="0016583D">
              <w:rPr>
                <w:rStyle w:val="ab"/>
                <w:rFonts w:ascii="Tahoma" w:hAnsi="Tahoma" w:cs="Tahoma"/>
                <w:sz w:val="24"/>
                <w:szCs w:val="24"/>
              </w:rPr>
              <w:t>ѐ</w:t>
            </w:r>
            <w:r w:rsidRPr="0016583D">
              <w:rPr>
                <w:rStyle w:val="ab"/>
                <w:sz w:val="24"/>
                <w:szCs w:val="24"/>
              </w:rPr>
              <w:t xml:space="preserve">мы поиска информации в Интернете, поисковые сервисы, строить запросы для поиска информации и анализировать результаты поиска; </w:t>
            </w:r>
          </w:p>
          <w:p w:rsidR="002862C0" w:rsidRPr="0016583D" w:rsidRDefault="002862C0" w:rsidP="00E704C5">
            <w:pPr>
              <w:jc w:val="both"/>
              <w:rPr>
                <w:rStyle w:val="ab"/>
                <w:sz w:val="24"/>
                <w:szCs w:val="24"/>
              </w:rPr>
            </w:pPr>
            <w:r w:rsidRPr="0016583D">
              <w:rPr>
                <w:rStyle w:val="ab"/>
                <w:sz w:val="24"/>
                <w:szCs w:val="24"/>
              </w:rPr>
              <w:t>• использовать при</w:t>
            </w:r>
            <w:r w:rsidRPr="0016583D">
              <w:rPr>
                <w:rStyle w:val="ab"/>
                <w:rFonts w:ascii="Tahoma" w:hAnsi="Tahoma" w:cs="Tahoma"/>
                <w:sz w:val="24"/>
                <w:szCs w:val="24"/>
              </w:rPr>
              <w:t>ѐ</w:t>
            </w:r>
            <w:r w:rsidRPr="0016583D">
              <w:rPr>
                <w:rStyle w:val="ab"/>
                <w:sz w:val="24"/>
                <w:szCs w:val="24"/>
              </w:rPr>
              <w:t xml:space="preserve">мы поиска информации на персональном компьютере, в информационной среде учреждения и в образовательном пространстве; </w:t>
            </w:r>
          </w:p>
          <w:p w:rsidR="002862C0" w:rsidRPr="0016583D" w:rsidRDefault="002862C0" w:rsidP="00E704C5">
            <w:pPr>
              <w:jc w:val="both"/>
              <w:rPr>
                <w:rStyle w:val="ab"/>
                <w:sz w:val="24"/>
                <w:szCs w:val="24"/>
              </w:rPr>
            </w:pPr>
            <w:r w:rsidRPr="0016583D">
              <w:rPr>
                <w:rStyle w:val="ab"/>
                <w:sz w:val="24"/>
                <w:szCs w:val="24"/>
              </w:rPr>
              <w:t xml:space="preserve">• использовать различные библиотечные, в том числе электронные, каталоги для поиска необходимых книг; </w:t>
            </w:r>
          </w:p>
          <w:p w:rsidR="002862C0" w:rsidRPr="0016583D" w:rsidRDefault="002862C0" w:rsidP="00E704C5">
            <w:pPr>
              <w:jc w:val="both"/>
              <w:rPr>
                <w:rStyle w:val="ab"/>
                <w:sz w:val="24"/>
                <w:szCs w:val="24"/>
              </w:rPr>
            </w:pPr>
            <w:r w:rsidRPr="0016583D">
              <w:rPr>
                <w:rStyle w:val="ab"/>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2862C0" w:rsidRPr="0016583D" w:rsidRDefault="002862C0" w:rsidP="00E704C5">
            <w:pPr>
              <w:jc w:val="both"/>
              <w:rPr>
                <w:rStyle w:val="ab"/>
                <w:sz w:val="24"/>
                <w:szCs w:val="24"/>
              </w:rPr>
            </w:pPr>
            <w:r w:rsidRPr="0016583D">
              <w:rPr>
                <w:rStyle w:val="ab"/>
                <w:sz w:val="24"/>
                <w:szCs w:val="24"/>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2862C0" w:rsidRPr="0016583D" w:rsidRDefault="002862C0" w:rsidP="00E704C5">
            <w:pPr>
              <w:jc w:val="both"/>
              <w:rPr>
                <w:rStyle w:val="ab"/>
                <w:sz w:val="24"/>
                <w:szCs w:val="24"/>
              </w:rPr>
            </w:pPr>
            <w:r w:rsidRPr="0016583D">
              <w:rPr>
                <w:rStyle w:val="ab"/>
                <w:sz w:val="24"/>
                <w:szCs w:val="24"/>
              </w:rPr>
              <w:t xml:space="preserve">• создавать и заполнять различные определители; </w:t>
            </w:r>
          </w:p>
          <w:p w:rsidR="002862C0" w:rsidRPr="00E704C5" w:rsidRDefault="002862C0" w:rsidP="00E704C5">
            <w:pPr>
              <w:pStyle w:val="a6"/>
              <w:tabs>
                <w:tab w:val="clear" w:pos="4677"/>
                <w:tab w:val="clear" w:pos="9355"/>
              </w:tabs>
              <w:overflowPunct w:val="0"/>
              <w:jc w:val="both"/>
              <w:textAlignment w:val="baseline"/>
              <w:rPr>
                <w:bCs/>
              </w:rPr>
            </w:pPr>
            <w:r w:rsidRPr="0016583D">
              <w:rPr>
                <w:rStyle w:val="ab"/>
                <w:sz w:val="24"/>
                <w:szCs w:val="24"/>
              </w:rPr>
              <w:t>• использовать различные при</w:t>
            </w:r>
            <w:r w:rsidRPr="0016583D">
              <w:rPr>
                <w:rStyle w:val="ab"/>
                <w:rFonts w:ascii="Tahoma" w:hAnsi="Tahoma" w:cs="Tahoma"/>
                <w:sz w:val="24"/>
                <w:szCs w:val="24"/>
              </w:rPr>
              <w:t>ѐ</w:t>
            </w:r>
            <w:r w:rsidRPr="0016583D">
              <w:rPr>
                <w:rStyle w:val="ab"/>
                <w:sz w:val="24"/>
                <w:szCs w:val="24"/>
              </w:rPr>
              <w:t>мы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E704C5">
              <w:rPr>
                <w:bCs/>
              </w:rPr>
              <w:t xml:space="preserve">. </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Анализ информации, математическая обработка данных в исследовании</w:t>
            </w:r>
          </w:p>
        </w:tc>
      </w:tr>
      <w:tr w:rsidR="002862C0" w:rsidTr="00B6283F">
        <w:trPr>
          <w:trHeight w:val="2877"/>
        </w:trPr>
        <w:tc>
          <w:tcPr>
            <w:tcW w:w="4785" w:type="dxa"/>
          </w:tcPr>
          <w:p w:rsidR="002862C0" w:rsidRPr="001E59C0" w:rsidRDefault="002862C0" w:rsidP="00E704C5">
            <w:pPr>
              <w:pStyle w:val="aa"/>
              <w:jc w:val="both"/>
              <w:rPr>
                <w:sz w:val="24"/>
                <w:szCs w:val="24"/>
              </w:rPr>
            </w:pPr>
            <w:r w:rsidRPr="001E59C0">
              <w:rPr>
                <w:sz w:val="24"/>
                <w:szCs w:val="24"/>
              </w:rPr>
              <w:lastRenderedPageBreak/>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2862C0" w:rsidRPr="001E59C0" w:rsidRDefault="002862C0" w:rsidP="00E704C5">
            <w:pPr>
              <w:pStyle w:val="aa"/>
              <w:jc w:val="both"/>
              <w:rPr>
                <w:sz w:val="24"/>
                <w:szCs w:val="24"/>
              </w:rPr>
            </w:pPr>
            <w:r w:rsidRPr="001E59C0">
              <w:rPr>
                <w:sz w:val="24"/>
                <w:szCs w:val="24"/>
              </w:rPr>
              <w:t xml:space="preserve">• строить математические модели;  </w:t>
            </w:r>
          </w:p>
          <w:p w:rsidR="002862C0" w:rsidRPr="001E59C0" w:rsidRDefault="002862C0" w:rsidP="00E704C5">
            <w:pPr>
              <w:pStyle w:val="aa"/>
              <w:jc w:val="both"/>
              <w:rPr>
                <w:sz w:val="24"/>
                <w:szCs w:val="24"/>
              </w:rPr>
            </w:pPr>
            <w:r w:rsidRPr="001E59C0">
              <w:rPr>
                <w:sz w:val="24"/>
                <w:szCs w:val="24"/>
              </w:rPr>
              <w:t>• проводить эксперименты и исследования в виртуальных лабораториях по естественным наукам, математике и информатике.</w:t>
            </w:r>
          </w:p>
        </w:tc>
        <w:tc>
          <w:tcPr>
            <w:tcW w:w="4786" w:type="dxa"/>
            <w:gridSpan w:val="2"/>
          </w:tcPr>
          <w:p w:rsidR="002862C0" w:rsidRPr="001E59C0" w:rsidRDefault="002862C0" w:rsidP="00E704C5">
            <w:pPr>
              <w:pStyle w:val="aa"/>
              <w:jc w:val="both"/>
              <w:rPr>
                <w:sz w:val="24"/>
                <w:szCs w:val="24"/>
              </w:rPr>
            </w:pPr>
            <w:r w:rsidRPr="001E59C0">
              <w:rPr>
                <w:sz w:val="24"/>
                <w:szCs w:val="24"/>
              </w:rPr>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2862C0" w:rsidRPr="001E59C0" w:rsidRDefault="002862C0" w:rsidP="00E704C5">
            <w:pPr>
              <w:pStyle w:val="aa"/>
              <w:jc w:val="both"/>
              <w:rPr>
                <w:sz w:val="24"/>
                <w:szCs w:val="24"/>
              </w:rPr>
            </w:pPr>
            <w:r w:rsidRPr="001E59C0">
              <w:rPr>
                <w:sz w:val="24"/>
                <w:szCs w:val="24"/>
              </w:rPr>
              <w:t xml:space="preserve">• анализировать результаты своей деятельности и затрачиваемых ресурсов.  </w:t>
            </w:r>
          </w:p>
          <w:p w:rsidR="002862C0" w:rsidRPr="001E59C0" w:rsidRDefault="002862C0" w:rsidP="00E704C5">
            <w:pPr>
              <w:pStyle w:val="aa"/>
              <w:jc w:val="both"/>
              <w:rPr>
                <w:sz w:val="24"/>
                <w:szCs w:val="24"/>
              </w:rPr>
            </w:pPr>
          </w:p>
          <w:p w:rsidR="002862C0" w:rsidRPr="001E59C0" w:rsidRDefault="002862C0" w:rsidP="00E704C5">
            <w:pPr>
              <w:pStyle w:val="aa"/>
              <w:jc w:val="both"/>
              <w:rPr>
                <w:sz w:val="24"/>
                <w:szCs w:val="24"/>
              </w:rPr>
            </w:pPr>
            <w:r w:rsidRPr="001E59C0">
              <w:rPr>
                <w:sz w:val="24"/>
                <w:szCs w:val="24"/>
              </w:rPr>
              <w:t>Примечание: результаты достигаются преимущественно в рамках естественных наук, предметов «Обществознание», «Математика».</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Моделирование, проектирование и управление</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моделировать с использованием виртуальных конструкторов; </w:t>
            </w:r>
          </w:p>
          <w:p w:rsidR="002862C0" w:rsidRPr="001E59C0" w:rsidRDefault="002862C0" w:rsidP="00E704C5">
            <w:pPr>
              <w:pStyle w:val="aa"/>
              <w:jc w:val="both"/>
              <w:rPr>
                <w:sz w:val="24"/>
                <w:szCs w:val="24"/>
              </w:rPr>
            </w:pPr>
            <w:r w:rsidRPr="001E59C0">
              <w:rPr>
                <w:sz w:val="24"/>
                <w:szCs w:val="24"/>
              </w:rPr>
              <w:t xml:space="preserve">• конструировать и моделировать с использованием материальных конструкторов с компьютерным управлением и обратной связью; </w:t>
            </w:r>
          </w:p>
          <w:p w:rsidR="002862C0" w:rsidRPr="001E59C0" w:rsidRDefault="002862C0" w:rsidP="00E704C5">
            <w:pPr>
              <w:pStyle w:val="aa"/>
              <w:jc w:val="both"/>
              <w:rPr>
                <w:sz w:val="24"/>
                <w:szCs w:val="24"/>
              </w:rPr>
            </w:pPr>
            <w:r w:rsidRPr="001E59C0">
              <w:rPr>
                <w:sz w:val="24"/>
                <w:szCs w:val="24"/>
              </w:rPr>
              <w:t xml:space="preserve">• моделировать с использованием средств программирования; </w:t>
            </w:r>
          </w:p>
          <w:p w:rsidR="002862C0" w:rsidRPr="001E59C0" w:rsidRDefault="002862C0" w:rsidP="00E704C5">
            <w:pPr>
              <w:pStyle w:val="aa"/>
              <w:jc w:val="both"/>
              <w:rPr>
                <w:sz w:val="24"/>
                <w:szCs w:val="24"/>
              </w:rPr>
            </w:pPr>
            <w:r w:rsidRPr="001E59C0">
              <w:rPr>
                <w:sz w:val="24"/>
                <w:szCs w:val="24"/>
              </w:rPr>
              <w:t>• проектировать и организовывать свою индивидуальную и групповую деятельность, организовывать своё время с использованием ИКТ</w:t>
            </w:r>
          </w:p>
        </w:tc>
        <w:tc>
          <w:tcPr>
            <w:tcW w:w="4786" w:type="dxa"/>
            <w:gridSpan w:val="2"/>
          </w:tcPr>
          <w:p w:rsidR="002862C0" w:rsidRPr="001E59C0" w:rsidRDefault="002862C0" w:rsidP="00E704C5">
            <w:pPr>
              <w:pStyle w:val="aa"/>
              <w:jc w:val="both"/>
              <w:rPr>
                <w:sz w:val="24"/>
                <w:szCs w:val="24"/>
              </w:rPr>
            </w:pPr>
            <w:r w:rsidRPr="001E59C0">
              <w:rPr>
                <w:sz w:val="24"/>
                <w:szCs w:val="24"/>
              </w:rPr>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проектировать виртуальные и реальные объекты и процессы, использовать системы автоматизированного проектирования. </w:t>
            </w:r>
          </w:p>
          <w:p w:rsidR="002862C0" w:rsidRPr="001E59C0" w:rsidRDefault="002862C0" w:rsidP="00E704C5">
            <w:pPr>
              <w:pStyle w:val="aa"/>
              <w:jc w:val="both"/>
              <w:rPr>
                <w:sz w:val="24"/>
                <w:szCs w:val="24"/>
              </w:rPr>
            </w:pPr>
          </w:p>
          <w:p w:rsidR="002862C0" w:rsidRPr="001E59C0" w:rsidRDefault="002862C0" w:rsidP="00E704C5">
            <w:pPr>
              <w:pStyle w:val="aa"/>
              <w:jc w:val="both"/>
              <w:rPr>
                <w:sz w:val="24"/>
                <w:szCs w:val="24"/>
              </w:rPr>
            </w:pPr>
            <w:r w:rsidRPr="001E59C0">
              <w:rPr>
                <w:sz w:val="24"/>
                <w:szCs w:val="24"/>
              </w:rPr>
              <w:t>Примечание: результаты достигаются преимущественно в рамках естественных наук, предметов «Технология», «Математика», «Информатика», «Обществознание».</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Основы учебно-исследовательской и проектной деятельности</w:t>
            </w:r>
          </w:p>
        </w:tc>
      </w:tr>
      <w:tr w:rsidR="002862C0" w:rsidTr="00B6283F">
        <w:tc>
          <w:tcPr>
            <w:tcW w:w="4785" w:type="dxa"/>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У выпускника  будут сформированы</w:t>
            </w:r>
          </w:p>
        </w:tc>
        <w:tc>
          <w:tcPr>
            <w:tcW w:w="4786" w:type="dxa"/>
            <w:gridSpan w:val="2"/>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Выпускник получит возможность для формирования</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2862C0" w:rsidRPr="001E59C0" w:rsidRDefault="002862C0" w:rsidP="00E704C5">
            <w:pPr>
              <w:pStyle w:val="aa"/>
              <w:jc w:val="both"/>
              <w:rPr>
                <w:sz w:val="24"/>
                <w:szCs w:val="24"/>
              </w:rPr>
            </w:pPr>
            <w:r w:rsidRPr="001E59C0">
              <w:rPr>
                <w:sz w:val="24"/>
                <w:szCs w:val="24"/>
              </w:rPr>
              <w:t xml:space="preserve">• выбирать и использовать методы, релевантные рассматриваемой проблеме; </w:t>
            </w:r>
          </w:p>
          <w:p w:rsidR="002862C0" w:rsidRPr="001E59C0" w:rsidRDefault="002862C0" w:rsidP="00E704C5">
            <w:pPr>
              <w:pStyle w:val="aa"/>
              <w:jc w:val="both"/>
              <w:rPr>
                <w:sz w:val="24"/>
                <w:szCs w:val="24"/>
              </w:rPr>
            </w:pPr>
            <w:r w:rsidRPr="001E59C0">
              <w:rPr>
                <w:sz w:val="24"/>
                <w:szCs w:val="24"/>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2862C0" w:rsidRPr="001E59C0" w:rsidRDefault="002862C0" w:rsidP="00E704C5">
            <w:pPr>
              <w:pStyle w:val="aa"/>
              <w:jc w:val="both"/>
              <w:rPr>
                <w:sz w:val="24"/>
                <w:szCs w:val="24"/>
              </w:rPr>
            </w:pPr>
            <w:r w:rsidRPr="001E59C0">
              <w:rPr>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2862C0" w:rsidRPr="001E59C0" w:rsidRDefault="002862C0" w:rsidP="00E704C5">
            <w:pPr>
              <w:pStyle w:val="aa"/>
              <w:jc w:val="both"/>
              <w:rPr>
                <w:sz w:val="24"/>
                <w:szCs w:val="24"/>
              </w:rPr>
            </w:pPr>
            <w:r w:rsidRPr="001E59C0">
              <w:rPr>
                <w:sz w:val="24"/>
                <w:szCs w:val="24"/>
              </w:rPr>
              <w:lastRenderedPageBreak/>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2862C0" w:rsidRPr="001E59C0" w:rsidRDefault="002862C0" w:rsidP="00E704C5">
            <w:pPr>
              <w:pStyle w:val="aa"/>
              <w:jc w:val="both"/>
              <w:rPr>
                <w:sz w:val="24"/>
                <w:szCs w:val="24"/>
              </w:rPr>
            </w:pPr>
            <w:r w:rsidRPr="001E59C0">
              <w:rPr>
                <w:sz w:val="24"/>
                <w:szCs w:val="24"/>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2862C0" w:rsidRPr="001E59C0" w:rsidRDefault="002862C0" w:rsidP="00E704C5">
            <w:pPr>
              <w:pStyle w:val="aa"/>
              <w:jc w:val="both"/>
              <w:rPr>
                <w:sz w:val="24"/>
                <w:szCs w:val="24"/>
              </w:rPr>
            </w:pPr>
            <w:r w:rsidRPr="001E59C0">
              <w:rPr>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2862C0" w:rsidRPr="001E59C0" w:rsidRDefault="002862C0" w:rsidP="00E704C5">
            <w:pPr>
              <w:pStyle w:val="aa"/>
              <w:jc w:val="both"/>
              <w:rPr>
                <w:sz w:val="24"/>
                <w:szCs w:val="24"/>
              </w:rPr>
            </w:pPr>
            <w:r w:rsidRPr="001E59C0">
              <w:rPr>
                <w:sz w:val="24"/>
                <w:szCs w:val="24"/>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самостоятельно задумывать, планировать и выполнять учебное исследование, учебный и социальный проект; </w:t>
            </w:r>
          </w:p>
          <w:p w:rsidR="002862C0" w:rsidRPr="001E59C0" w:rsidRDefault="002862C0" w:rsidP="00E704C5">
            <w:pPr>
              <w:pStyle w:val="aa"/>
              <w:jc w:val="both"/>
              <w:rPr>
                <w:sz w:val="24"/>
                <w:szCs w:val="24"/>
              </w:rPr>
            </w:pPr>
            <w:r w:rsidRPr="001E59C0">
              <w:rPr>
                <w:sz w:val="24"/>
                <w:szCs w:val="24"/>
              </w:rPr>
              <w:t xml:space="preserve">• использовать догадку, озарение, интуицию; </w:t>
            </w:r>
          </w:p>
          <w:p w:rsidR="002862C0" w:rsidRPr="001E59C0" w:rsidRDefault="002862C0" w:rsidP="00E704C5">
            <w:pPr>
              <w:pStyle w:val="aa"/>
              <w:jc w:val="both"/>
              <w:rPr>
                <w:sz w:val="24"/>
                <w:szCs w:val="24"/>
              </w:rPr>
            </w:pPr>
            <w:r w:rsidRPr="001E59C0">
              <w:rPr>
                <w:sz w:val="24"/>
                <w:szCs w:val="24"/>
              </w:rPr>
              <w:t xml:space="preserve">• использовать такие математические методы и приёмы, как перебор логических возможностей, математическое моделирование; </w:t>
            </w:r>
          </w:p>
          <w:p w:rsidR="002862C0" w:rsidRPr="001E59C0" w:rsidRDefault="002862C0" w:rsidP="00E704C5">
            <w:pPr>
              <w:pStyle w:val="aa"/>
              <w:jc w:val="both"/>
              <w:rPr>
                <w:sz w:val="24"/>
                <w:szCs w:val="24"/>
              </w:rPr>
            </w:pPr>
            <w:r w:rsidRPr="001E59C0">
              <w:rPr>
                <w:sz w:val="24"/>
                <w:szCs w:val="24"/>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2862C0" w:rsidRPr="001E59C0" w:rsidRDefault="002862C0" w:rsidP="00E704C5">
            <w:pPr>
              <w:pStyle w:val="aa"/>
              <w:jc w:val="both"/>
              <w:rPr>
                <w:sz w:val="24"/>
                <w:szCs w:val="24"/>
              </w:rPr>
            </w:pPr>
            <w:r w:rsidRPr="001E59C0">
              <w:rPr>
                <w:sz w:val="24"/>
                <w:szCs w:val="24"/>
              </w:rPr>
              <w:t>• использовать некоторые при</w:t>
            </w:r>
            <w:r w:rsidRPr="001E59C0">
              <w:rPr>
                <w:rFonts w:ascii="Tahoma" w:hAnsi="Tahoma" w:cs="Tahoma"/>
                <w:sz w:val="24"/>
                <w:szCs w:val="24"/>
              </w:rPr>
              <w:t>ѐ</w:t>
            </w:r>
            <w:r w:rsidRPr="001E59C0">
              <w:rPr>
                <w:sz w:val="24"/>
                <w:szCs w:val="24"/>
              </w:rPr>
              <w:t xml:space="preserve">мы </w:t>
            </w:r>
            <w:r w:rsidRPr="001E59C0">
              <w:rPr>
                <w:sz w:val="24"/>
                <w:szCs w:val="24"/>
              </w:rPr>
              <w:lastRenderedPageBreak/>
              <w:t xml:space="preserve">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2862C0" w:rsidRPr="001E59C0" w:rsidRDefault="002862C0" w:rsidP="00E704C5">
            <w:pPr>
              <w:pStyle w:val="aa"/>
              <w:jc w:val="both"/>
              <w:rPr>
                <w:sz w:val="24"/>
                <w:szCs w:val="24"/>
              </w:rPr>
            </w:pPr>
            <w:r w:rsidRPr="001E59C0">
              <w:rPr>
                <w:sz w:val="24"/>
                <w:szCs w:val="24"/>
              </w:rPr>
              <w:t xml:space="preserve">• целенаправленно и осознанно развивать свои коммуникативные способности, осваивать новые языковые средства; </w:t>
            </w:r>
          </w:p>
          <w:p w:rsidR="002862C0" w:rsidRPr="001E59C0" w:rsidRDefault="002862C0" w:rsidP="00E704C5">
            <w:pPr>
              <w:pStyle w:val="aa"/>
              <w:jc w:val="both"/>
              <w:rPr>
                <w:sz w:val="24"/>
                <w:szCs w:val="24"/>
              </w:rPr>
            </w:pPr>
            <w:r w:rsidRPr="001E59C0">
              <w:rPr>
                <w:sz w:val="24"/>
                <w:szCs w:val="24"/>
              </w:rPr>
              <w:t>• осознавать свою ответственность за достоверность полученных знаний, за качество выполненного проекта.</w:t>
            </w:r>
          </w:p>
        </w:tc>
      </w:tr>
      <w:tr w:rsidR="002862C0" w:rsidTr="00B6283F">
        <w:tc>
          <w:tcPr>
            <w:tcW w:w="9571" w:type="dxa"/>
            <w:gridSpan w:val="3"/>
          </w:tcPr>
          <w:p w:rsidR="002862C0" w:rsidRPr="001E59C0" w:rsidRDefault="002862C0" w:rsidP="00E704C5">
            <w:pPr>
              <w:pStyle w:val="aa"/>
              <w:jc w:val="center"/>
              <w:rPr>
                <w:b/>
                <w:sz w:val="24"/>
                <w:szCs w:val="24"/>
              </w:rPr>
            </w:pPr>
            <w:r w:rsidRPr="001E59C0">
              <w:rPr>
                <w:b/>
                <w:sz w:val="24"/>
                <w:szCs w:val="24"/>
              </w:rPr>
              <w:lastRenderedPageBreak/>
              <w:t>Стратегии смыслового чтения и работа с текстом</w:t>
            </w:r>
          </w:p>
        </w:tc>
      </w:tr>
      <w:tr w:rsidR="002862C0" w:rsidTr="00B6283F">
        <w:tc>
          <w:tcPr>
            <w:tcW w:w="4785" w:type="dxa"/>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У выпускника  будут сформированы</w:t>
            </w:r>
          </w:p>
        </w:tc>
        <w:tc>
          <w:tcPr>
            <w:tcW w:w="4786" w:type="dxa"/>
            <w:gridSpan w:val="2"/>
          </w:tcPr>
          <w:p w:rsidR="002862C0" w:rsidRPr="00E704C5" w:rsidRDefault="002862C0" w:rsidP="00E704C5">
            <w:pPr>
              <w:pStyle w:val="a6"/>
              <w:tabs>
                <w:tab w:val="clear" w:pos="4677"/>
                <w:tab w:val="clear" w:pos="9355"/>
              </w:tabs>
              <w:overflowPunct w:val="0"/>
              <w:jc w:val="center"/>
              <w:textAlignment w:val="baseline"/>
              <w:rPr>
                <w:b/>
                <w:bCs/>
              </w:rPr>
            </w:pPr>
            <w:r w:rsidRPr="00E704C5">
              <w:rPr>
                <w:b/>
                <w:bCs/>
              </w:rPr>
              <w:t>Выпускник получит возможность для формирования</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t>Работа с текстом: поиск информации и понимание прочитанного</w:t>
            </w:r>
          </w:p>
        </w:tc>
      </w:tr>
      <w:tr w:rsidR="002862C0" w:rsidTr="00B6283F">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ориентироваться в содержании текста и понимать его целостный смысл: </w:t>
            </w:r>
          </w:p>
          <w:p w:rsidR="002862C0" w:rsidRPr="001E59C0" w:rsidRDefault="002862C0" w:rsidP="00E704C5">
            <w:pPr>
              <w:pStyle w:val="aa"/>
              <w:jc w:val="both"/>
              <w:rPr>
                <w:sz w:val="24"/>
                <w:szCs w:val="24"/>
              </w:rPr>
            </w:pPr>
            <w:r w:rsidRPr="001E59C0">
              <w:rPr>
                <w:sz w:val="24"/>
                <w:szCs w:val="24"/>
              </w:rPr>
              <w:t xml:space="preserve">1) определять главную тему, общую цель или назначение текста; </w:t>
            </w:r>
          </w:p>
          <w:p w:rsidR="002862C0" w:rsidRPr="001E59C0" w:rsidRDefault="002862C0" w:rsidP="00E704C5">
            <w:pPr>
              <w:pStyle w:val="aa"/>
              <w:jc w:val="both"/>
              <w:rPr>
                <w:sz w:val="24"/>
                <w:szCs w:val="24"/>
              </w:rPr>
            </w:pPr>
            <w:r w:rsidRPr="001E59C0">
              <w:rPr>
                <w:sz w:val="24"/>
                <w:szCs w:val="24"/>
              </w:rPr>
              <w:t xml:space="preserve">2) выбирать из текста или придумать заголовок, соответствующий содержанию и общему смыслу текста; </w:t>
            </w:r>
          </w:p>
          <w:p w:rsidR="002862C0" w:rsidRPr="001E59C0" w:rsidRDefault="002862C0" w:rsidP="00E704C5">
            <w:pPr>
              <w:pStyle w:val="aa"/>
              <w:jc w:val="both"/>
              <w:rPr>
                <w:sz w:val="24"/>
                <w:szCs w:val="24"/>
              </w:rPr>
            </w:pPr>
            <w:r w:rsidRPr="001E59C0">
              <w:rPr>
                <w:sz w:val="24"/>
                <w:szCs w:val="24"/>
              </w:rPr>
              <w:t xml:space="preserve">3) формулировать тезис, выражающий общий смысл текста; </w:t>
            </w:r>
          </w:p>
          <w:p w:rsidR="002862C0" w:rsidRPr="001E59C0" w:rsidRDefault="002862C0" w:rsidP="00E704C5">
            <w:pPr>
              <w:pStyle w:val="aa"/>
              <w:jc w:val="both"/>
              <w:rPr>
                <w:sz w:val="24"/>
                <w:szCs w:val="24"/>
              </w:rPr>
            </w:pPr>
            <w:r w:rsidRPr="001E59C0">
              <w:rPr>
                <w:sz w:val="24"/>
                <w:szCs w:val="24"/>
              </w:rPr>
              <w:t xml:space="preserve">4) предвосхищать содержание предметного плана текста по заголовку и с опорой на предыдущий опыт; </w:t>
            </w:r>
          </w:p>
          <w:p w:rsidR="002862C0" w:rsidRPr="001E59C0" w:rsidRDefault="002862C0" w:rsidP="00E704C5">
            <w:pPr>
              <w:pStyle w:val="aa"/>
              <w:jc w:val="both"/>
              <w:rPr>
                <w:sz w:val="24"/>
                <w:szCs w:val="24"/>
              </w:rPr>
            </w:pPr>
            <w:r w:rsidRPr="001E59C0">
              <w:rPr>
                <w:sz w:val="24"/>
                <w:szCs w:val="24"/>
              </w:rPr>
              <w:t xml:space="preserve">5) объяснять порядок частей/инструкций, содержащихся в тексте; </w:t>
            </w:r>
          </w:p>
          <w:p w:rsidR="002862C0" w:rsidRPr="001E59C0" w:rsidRDefault="002862C0" w:rsidP="00E704C5">
            <w:pPr>
              <w:pStyle w:val="aa"/>
              <w:jc w:val="both"/>
              <w:rPr>
                <w:sz w:val="24"/>
                <w:szCs w:val="24"/>
              </w:rPr>
            </w:pPr>
            <w:r w:rsidRPr="001E59C0">
              <w:rPr>
                <w:sz w:val="24"/>
                <w:szCs w:val="24"/>
              </w:rP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2862C0" w:rsidRPr="001E59C0" w:rsidRDefault="002862C0" w:rsidP="00E704C5">
            <w:pPr>
              <w:pStyle w:val="aa"/>
              <w:jc w:val="both"/>
              <w:rPr>
                <w:sz w:val="24"/>
                <w:szCs w:val="24"/>
              </w:rPr>
            </w:pPr>
            <w:r w:rsidRPr="001E59C0">
              <w:rPr>
                <w:sz w:val="24"/>
                <w:szCs w:val="24"/>
              </w:rPr>
              <w:t xml:space="preserve">• находить в тексте требуемую информацию </w:t>
            </w:r>
            <w:r w:rsidRPr="001E59C0">
              <w:rPr>
                <w:sz w:val="24"/>
                <w:szCs w:val="24"/>
              </w:rPr>
              <w:lastRenderedPageBreak/>
              <w:t xml:space="preserve">(пробегать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2862C0" w:rsidRPr="001E59C0" w:rsidRDefault="002862C0" w:rsidP="00E704C5">
            <w:pPr>
              <w:pStyle w:val="aa"/>
              <w:jc w:val="both"/>
              <w:rPr>
                <w:sz w:val="24"/>
                <w:szCs w:val="24"/>
              </w:rPr>
            </w:pPr>
            <w:r w:rsidRPr="001E59C0">
              <w:rPr>
                <w:sz w:val="24"/>
                <w:szCs w:val="24"/>
              </w:rPr>
              <w:t xml:space="preserve">1) решать учебно-познавательные и учебно-практические задачи, требующие полного и критического понимания текста: </w:t>
            </w:r>
          </w:p>
          <w:p w:rsidR="002862C0" w:rsidRPr="001E59C0" w:rsidRDefault="002862C0" w:rsidP="00E704C5">
            <w:pPr>
              <w:pStyle w:val="aa"/>
              <w:jc w:val="both"/>
              <w:rPr>
                <w:sz w:val="24"/>
                <w:szCs w:val="24"/>
              </w:rPr>
            </w:pPr>
            <w:r w:rsidRPr="001E59C0">
              <w:rPr>
                <w:sz w:val="24"/>
                <w:szCs w:val="24"/>
              </w:rPr>
              <w:t xml:space="preserve">2) определять назначение разных видов текстов; </w:t>
            </w:r>
          </w:p>
          <w:p w:rsidR="002862C0" w:rsidRPr="001E59C0" w:rsidRDefault="002862C0" w:rsidP="00E704C5">
            <w:pPr>
              <w:pStyle w:val="aa"/>
              <w:jc w:val="both"/>
              <w:rPr>
                <w:sz w:val="24"/>
                <w:szCs w:val="24"/>
              </w:rPr>
            </w:pPr>
            <w:r w:rsidRPr="001E59C0">
              <w:rPr>
                <w:sz w:val="24"/>
                <w:szCs w:val="24"/>
              </w:rPr>
              <w:t xml:space="preserve">3) ставить перед собой цель чтения, направляя внимание на полезную в данный момент информацию; </w:t>
            </w:r>
          </w:p>
          <w:p w:rsidR="002862C0" w:rsidRPr="001E59C0" w:rsidRDefault="002862C0" w:rsidP="00E704C5">
            <w:pPr>
              <w:pStyle w:val="aa"/>
              <w:jc w:val="both"/>
              <w:rPr>
                <w:sz w:val="24"/>
                <w:szCs w:val="24"/>
              </w:rPr>
            </w:pPr>
            <w:r w:rsidRPr="001E59C0">
              <w:rPr>
                <w:sz w:val="24"/>
                <w:szCs w:val="24"/>
              </w:rPr>
              <w:t xml:space="preserve">4) различать темы и подтемы специального текста; </w:t>
            </w:r>
          </w:p>
          <w:p w:rsidR="002862C0" w:rsidRPr="001E59C0" w:rsidRDefault="002862C0" w:rsidP="00E704C5">
            <w:pPr>
              <w:pStyle w:val="aa"/>
              <w:jc w:val="both"/>
              <w:rPr>
                <w:sz w:val="24"/>
                <w:szCs w:val="24"/>
              </w:rPr>
            </w:pPr>
            <w:r w:rsidRPr="001E59C0">
              <w:rPr>
                <w:sz w:val="24"/>
                <w:szCs w:val="24"/>
              </w:rPr>
              <w:t xml:space="preserve">5) выделять главную и избыточную информацию; </w:t>
            </w:r>
          </w:p>
          <w:p w:rsidR="002862C0" w:rsidRPr="001E59C0" w:rsidRDefault="002862C0" w:rsidP="00E704C5">
            <w:pPr>
              <w:pStyle w:val="aa"/>
              <w:jc w:val="both"/>
              <w:rPr>
                <w:sz w:val="24"/>
                <w:szCs w:val="24"/>
              </w:rPr>
            </w:pPr>
            <w:r w:rsidRPr="001E59C0">
              <w:rPr>
                <w:sz w:val="24"/>
                <w:szCs w:val="24"/>
              </w:rPr>
              <w:t xml:space="preserve">6)прогнозировать последовательность изложения идей текста; </w:t>
            </w:r>
          </w:p>
          <w:p w:rsidR="002862C0" w:rsidRPr="001E59C0" w:rsidRDefault="002862C0" w:rsidP="00E704C5">
            <w:pPr>
              <w:pStyle w:val="aa"/>
              <w:jc w:val="both"/>
              <w:rPr>
                <w:sz w:val="24"/>
                <w:szCs w:val="24"/>
              </w:rPr>
            </w:pPr>
            <w:r w:rsidRPr="001E59C0">
              <w:rPr>
                <w:sz w:val="24"/>
                <w:szCs w:val="24"/>
              </w:rPr>
              <w:t xml:space="preserve">7) сопоставлять разные точки зрения и разные источники информации по заданной теме; </w:t>
            </w:r>
          </w:p>
          <w:p w:rsidR="002862C0" w:rsidRPr="001E59C0" w:rsidRDefault="002862C0" w:rsidP="00E704C5">
            <w:pPr>
              <w:pStyle w:val="aa"/>
              <w:jc w:val="both"/>
              <w:rPr>
                <w:sz w:val="24"/>
                <w:szCs w:val="24"/>
              </w:rPr>
            </w:pPr>
            <w:r w:rsidRPr="001E59C0">
              <w:rPr>
                <w:sz w:val="24"/>
                <w:szCs w:val="24"/>
              </w:rPr>
              <w:t xml:space="preserve">8) выполнять смысловое свёртывание выделенных фактов и мыслей; </w:t>
            </w:r>
          </w:p>
          <w:p w:rsidR="002862C0" w:rsidRPr="001E59C0" w:rsidRDefault="002862C0" w:rsidP="00E704C5">
            <w:pPr>
              <w:pStyle w:val="aa"/>
              <w:jc w:val="both"/>
              <w:rPr>
                <w:sz w:val="24"/>
                <w:szCs w:val="24"/>
              </w:rPr>
            </w:pPr>
            <w:r w:rsidRPr="001E59C0">
              <w:rPr>
                <w:sz w:val="24"/>
                <w:szCs w:val="24"/>
              </w:rPr>
              <w:t xml:space="preserve">9) формировать на основе текста систему аргументов (доводов) для обоснования определённой позиции; </w:t>
            </w:r>
          </w:p>
          <w:p w:rsidR="002862C0" w:rsidRPr="001E59C0" w:rsidRDefault="002862C0" w:rsidP="00E704C5">
            <w:pPr>
              <w:pStyle w:val="aa"/>
              <w:jc w:val="both"/>
              <w:rPr>
                <w:b/>
                <w:bCs/>
                <w:sz w:val="24"/>
                <w:szCs w:val="24"/>
              </w:rPr>
            </w:pPr>
            <w:r w:rsidRPr="001E59C0">
              <w:rPr>
                <w:sz w:val="24"/>
                <w:szCs w:val="24"/>
              </w:rPr>
              <w:t>10) понимать душевное состояние персонажей текста, сопереживать им.</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xml:space="preserve">Выпускник получит возможность научиться: </w:t>
            </w:r>
          </w:p>
          <w:p w:rsidR="002862C0" w:rsidRPr="001E59C0" w:rsidRDefault="002862C0" w:rsidP="00E704C5">
            <w:pPr>
              <w:pStyle w:val="aa"/>
              <w:jc w:val="both"/>
              <w:rPr>
                <w:b/>
                <w:bCs/>
                <w:sz w:val="24"/>
                <w:szCs w:val="24"/>
              </w:rPr>
            </w:pPr>
            <w:r w:rsidRPr="001E59C0">
              <w:rPr>
                <w:sz w:val="24"/>
                <w:szCs w:val="24"/>
              </w:rPr>
              <w:t>• 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lastRenderedPageBreak/>
              <w:t>Работа с текстом: преобразование и интерпретация информации</w:t>
            </w:r>
          </w:p>
        </w:tc>
      </w:tr>
      <w:tr w:rsidR="002862C0" w:rsidTr="00E704C5">
        <w:tc>
          <w:tcPr>
            <w:tcW w:w="4785" w:type="dxa"/>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2862C0" w:rsidRPr="001E59C0" w:rsidRDefault="002862C0" w:rsidP="00E704C5">
            <w:pPr>
              <w:pStyle w:val="aa"/>
              <w:jc w:val="both"/>
              <w:rPr>
                <w:sz w:val="24"/>
                <w:szCs w:val="24"/>
              </w:rPr>
            </w:pPr>
            <w:r w:rsidRPr="001E59C0">
              <w:rPr>
                <w:sz w:val="24"/>
                <w:szCs w:val="24"/>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2862C0" w:rsidRPr="001E59C0" w:rsidRDefault="002862C0" w:rsidP="00E704C5">
            <w:pPr>
              <w:pStyle w:val="aa"/>
              <w:jc w:val="both"/>
              <w:rPr>
                <w:sz w:val="24"/>
                <w:szCs w:val="24"/>
              </w:rPr>
            </w:pPr>
            <w:r w:rsidRPr="001E59C0">
              <w:rPr>
                <w:sz w:val="24"/>
                <w:szCs w:val="24"/>
              </w:rPr>
              <w:t xml:space="preserve">• интерпретировать текст: </w:t>
            </w:r>
          </w:p>
          <w:p w:rsidR="002862C0" w:rsidRPr="001E59C0" w:rsidRDefault="002862C0" w:rsidP="00E704C5">
            <w:pPr>
              <w:pStyle w:val="aa"/>
              <w:jc w:val="both"/>
              <w:rPr>
                <w:sz w:val="24"/>
                <w:szCs w:val="24"/>
              </w:rPr>
            </w:pPr>
            <w:r w:rsidRPr="001E59C0">
              <w:rPr>
                <w:sz w:val="24"/>
                <w:szCs w:val="24"/>
              </w:rPr>
              <w:t xml:space="preserve">1) сравнивать и противопоставлять заключённую в тексте информацию разного характера; </w:t>
            </w:r>
          </w:p>
          <w:p w:rsidR="002862C0" w:rsidRPr="001E59C0" w:rsidRDefault="002862C0" w:rsidP="00E704C5">
            <w:pPr>
              <w:pStyle w:val="aa"/>
              <w:jc w:val="both"/>
              <w:rPr>
                <w:sz w:val="24"/>
                <w:szCs w:val="24"/>
              </w:rPr>
            </w:pPr>
            <w:r w:rsidRPr="001E59C0">
              <w:rPr>
                <w:sz w:val="24"/>
                <w:szCs w:val="24"/>
              </w:rPr>
              <w:t xml:space="preserve">2) обнаруживать в тексте доводы в подтверждение выдвинутых тезисов; </w:t>
            </w:r>
          </w:p>
          <w:p w:rsidR="002862C0" w:rsidRPr="001E59C0" w:rsidRDefault="002862C0" w:rsidP="00E704C5">
            <w:pPr>
              <w:pStyle w:val="aa"/>
              <w:jc w:val="both"/>
              <w:rPr>
                <w:sz w:val="24"/>
                <w:szCs w:val="24"/>
              </w:rPr>
            </w:pPr>
            <w:r w:rsidRPr="001E59C0">
              <w:rPr>
                <w:sz w:val="24"/>
                <w:szCs w:val="24"/>
              </w:rPr>
              <w:t xml:space="preserve">3) делать выводы из сформулированных </w:t>
            </w:r>
            <w:r w:rsidRPr="001E59C0">
              <w:rPr>
                <w:sz w:val="24"/>
                <w:szCs w:val="24"/>
              </w:rPr>
              <w:lastRenderedPageBreak/>
              <w:t xml:space="preserve">посылок; </w:t>
            </w:r>
          </w:p>
          <w:p w:rsidR="002862C0" w:rsidRPr="001E59C0" w:rsidRDefault="002862C0" w:rsidP="00E704C5">
            <w:pPr>
              <w:pStyle w:val="aa"/>
              <w:jc w:val="both"/>
              <w:rPr>
                <w:b/>
                <w:bCs/>
                <w:sz w:val="24"/>
                <w:szCs w:val="24"/>
              </w:rPr>
            </w:pPr>
            <w:r w:rsidRPr="001E59C0">
              <w:rPr>
                <w:sz w:val="24"/>
                <w:szCs w:val="24"/>
              </w:rPr>
              <w:t>4) выводить заключение о намерении автора или главной мысли текста.</w:t>
            </w:r>
          </w:p>
        </w:tc>
        <w:tc>
          <w:tcPr>
            <w:tcW w:w="4786" w:type="dxa"/>
            <w:gridSpan w:val="2"/>
          </w:tcPr>
          <w:p w:rsidR="002862C0" w:rsidRPr="001E59C0" w:rsidRDefault="002862C0" w:rsidP="00E704C5">
            <w:pPr>
              <w:pStyle w:val="aa"/>
              <w:jc w:val="both"/>
              <w:rPr>
                <w:sz w:val="24"/>
                <w:szCs w:val="24"/>
              </w:rPr>
            </w:pPr>
            <w:r w:rsidRPr="001E59C0">
              <w:rPr>
                <w:sz w:val="24"/>
                <w:szCs w:val="24"/>
              </w:rPr>
              <w:lastRenderedPageBreak/>
              <w:t xml:space="preserve">Выпускник получит возможность научиться: </w:t>
            </w:r>
          </w:p>
          <w:p w:rsidR="002862C0" w:rsidRPr="001E59C0" w:rsidRDefault="002862C0" w:rsidP="00E704C5">
            <w:pPr>
              <w:pStyle w:val="aa"/>
              <w:jc w:val="both"/>
              <w:rPr>
                <w:b/>
                <w:bCs/>
                <w:sz w:val="24"/>
                <w:szCs w:val="24"/>
              </w:rPr>
            </w:pPr>
            <w:r w:rsidRPr="001E59C0">
              <w:rPr>
                <w:sz w:val="24"/>
                <w:szCs w:val="24"/>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2862C0" w:rsidTr="00B6283F">
        <w:tc>
          <w:tcPr>
            <w:tcW w:w="9571" w:type="dxa"/>
            <w:gridSpan w:val="3"/>
          </w:tcPr>
          <w:p w:rsidR="002862C0" w:rsidRPr="00E704C5" w:rsidRDefault="002862C0" w:rsidP="00E704C5">
            <w:pPr>
              <w:pStyle w:val="a6"/>
              <w:tabs>
                <w:tab w:val="clear" w:pos="4677"/>
                <w:tab w:val="clear" w:pos="9355"/>
              </w:tabs>
              <w:overflowPunct w:val="0"/>
              <w:jc w:val="center"/>
              <w:textAlignment w:val="baseline"/>
              <w:rPr>
                <w:b/>
                <w:bCs/>
              </w:rPr>
            </w:pPr>
            <w:r w:rsidRPr="00E704C5">
              <w:lastRenderedPageBreak/>
              <w:t>Работа с текстом: оценка информации</w:t>
            </w:r>
          </w:p>
        </w:tc>
      </w:tr>
      <w:tr w:rsidR="002862C0" w:rsidTr="00E704C5">
        <w:tc>
          <w:tcPr>
            <w:tcW w:w="4928" w:type="dxa"/>
            <w:gridSpan w:val="2"/>
          </w:tcPr>
          <w:p w:rsidR="002862C0" w:rsidRPr="001E59C0" w:rsidRDefault="002862C0" w:rsidP="00E704C5">
            <w:pPr>
              <w:pStyle w:val="aa"/>
              <w:jc w:val="both"/>
              <w:rPr>
                <w:sz w:val="24"/>
                <w:szCs w:val="24"/>
              </w:rPr>
            </w:pPr>
            <w:r w:rsidRPr="001E59C0">
              <w:rPr>
                <w:sz w:val="24"/>
                <w:szCs w:val="24"/>
              </w:rPr>
              <w:t xml:space="preserve">Выпускник научится: </w:t>
            </w:r>
          </w:p>
          <w:p w:rsidR="002862C0" w:rsidRPr="001E59C0" w:rsidRDefault="002862C0" w:rsidP="00E704C5">
            <w:pPr>
              <w:pStyle w:val="aa"/>
              <w:jc w:val="both"/>
              <w:rPr>
                <w:sz w:val="24"/>
                <w:szCs w:val="24"/>
              </w:rPr>
            </w:pPr>
            <w:r w:rsidRPr="001E59C0">
              <w:rPr>
                <w:sz w:val="24"/>
                <w:szCs w:val="24"/>
              </w:rPr>
              <w:t xml:space="preserve">• откликаться на содержание текста: </w:t>
            </w:r>
          </w:p>
          <w:p w:rsidR="002862C0" w:rsidRPr="001E59C0" w:rsidRDefault="002862C0" w:rsidP="00E704C5">
            <w:pPr>
              <w:pStyle w:val="aa"/>
              <w:jc w:val="both"/>
              <w:rPr>
                <w:sz w:val="24"/>
                <w:szCs w:val="24"/>
              </w:rPr>
            </w:pPr>
            <w:r w:rsidRPr="001E59C0">
              <w:rPr>
                <w:sz w:val="24"/>
                <w:szCs w:val="24"/>
              </w:rPr>
              <w:t xml:space="preserve">1) связывать информацию, обнаруженную в тексте, со знаниями из других источников; </w:t>
            </w:r>
          </w:p>
          <w:p w:rsidR="002862C0" w:rsidRPr="001E59C0" w:rsidRDefault="002862C0" w:rsidP="00E704C5">
            <w:pPr>
              <w:pStyle w:val="aa"/>
              <w:jc w:val="both"/>
              <w:rPr>
                <w:sz w:val="24"/>
                <w:szCs w:val="24"/>
              </w:rPr>
            </w:pPr>
            <w:r w:rsidRPr="001E59C0">
              <w:rPr>
                <w:sz w:val="24"/>
                <w:szCs w:val="24"/>
              </w:rPr>
              <w:t xml:space="preserve">2) оценивать утверждения, сделанные в тексте, исходя из своих представлений о мире; </w:t>
            </w:r>
          </w:p>
          <w:p w:rsidR="002862C0" w:rsidRPr="001E59C0" w:rsidRDefault="002862C0" w:rsidP="00E704C5">
            <w:pPr>
              <w:pStyle w:val="aa"/>
              <w:jc w:val="both"/>
              <w:rPr>
                <w:sz w:val="24"/>
                <w:szCs w:val="24"/>
              </w:rPr>
            </w:pPr>
            <w:r w:rsidRPr="001E59C0">
              <w:rPr>
                <w:sz w:val="24"/>
                <w:szCs w:val="24"/>
              </w:rPr>
              <w:t xml:space="preserve">3) находить доводы в защиту своей точки зрения; </w:t>
            </w:r>
          </w:p>
          <w:p w:rsidR="002862C0" w:rsidRPr="001E59C0" w:rsidRDefault="002862C0" w:rsidP="00E704C5">
            <w:pPr>
              <w:pStyle w:val="aa"/>
              <w:jc w:val="both"/>
              <w:rPr>
                <w:sz w:val="24"/>
                <w:szCs w:val="24"/>
              </w:rPr>
            </w:pPr>
            <w:r w:rsidRPr="001E59C0">
              <w:rPr>
                <w:sz w:val="24"/>
                <w:szCs w:val="24"/>
              </w:rPr>
              <w:t xml:space="preserve">• откликаться на форму текста: оценивать не только содержание текста, но и его форму, а в целом — мастерство его исполнения; </w:t>
            </w:r>
          </w:p>
          <w:p w:rsidR="002862C0" w:rsidRPr="001E59C0" w:rsidRDefault="002862C0" w:rsidP="00E704C5">
            <w:pPr>
              <w:pStyle w:val="aa"/>
              <w:jc w:val="both"/>
              <w:rPr>
                <w:sz w:val="24"/>
                <w:szCs w:val="24"/>
              </w:rPr>
            </w:pPr>
            <w:r w:rsidRPr="001E59C0">
              <w:rPr>
                <w:sz w:val="24"/>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2862C0" w:rsidRPr="001E59C0" w:rsidRDefault="002862C0" w:rsidP="00E704C5">
            <w:pPr>
              <w:pStyle w:val="aa"/>
              <w:jc w:val="both"/>
              <w:rPr>
                <w:sz w:val="24"/>
                <w:szCs w:val="24"/>
              </w:rPr>
            </w:pPr>
            <w:r w:rsidRPr="001E59C0">
              <w:rPr>
                <w:sz w:val="24"/>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2862C0" w:rsidRPr="001E59C0" w:rsidRDefault="002862C0" w:rsidP="00E704C5">
            <w:pPr>
              <w:pStyle w:val="aa"/>
              <w:jc w:val="both"/>
              <w:rPr>
                <w:b/>
                <w:bCs/>
                <w:sz w:val="24"/>
                <w:szCs w:val="24"/>
              </w:rPr>
            </w:pPr>
            <w:r w:rsidRPr="001E59C0">
              <w:rPr>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643" w:type="dxa"/>
          </w:tcPr>
          <w:p w:rsidR="002862C0" w:rsidRPr="001E59C0" w:rsidRDefault="002862C0" w:rsidP="00E704C5">
            <w:pPr>
              <w:pStyle w:val="aa"/>
              <w:jc w:val="both"/>
              <w:rPr>
                <w:sz w:val="24"/>
                <w:szCs w:val="24"/>
              </w:rPr>
            </w:pPr>
            <w:r w:rsidRPr="001E59C0">
              <w:rPr>
                <w:sz w:val="24"/>
                <w:szCs w:val="24"/>
              </w:rPr>
              <w:t xml:space="preserve">Выпускник получит возможность научиться: </w:t>
            </w:r>
          </w:p>
          <w:p w:rsidR="002862C0" w:rsidRPr="001E59C0" w:rsidRDefault="002862C0" w:rsidP="00E704C5">
            <w:pPr>
              <w:pStyle w:val="aa"/>
              <w:jc w:val="both"/>
              <w:rPr>
                <w:sz w:val="24"/>
                <w:szCs w:val="24"/>
              </w:rPr>
            </w:pPr>
            <w:r w:rsidRPr="001E59C0">
              <w:rPr>
                <w:sz w:val="24"/>
                <w:szCs w:val="24"/>
              </w:rPr>
              <w:t xml:space="preserve">• критически относиться к рекламной информации; </w:t>
            </w:r>
          </w:p>
          <w:p w:rsidR="002862C0" w:rsidRPr="001E59C0" w:rsidRDefault="002862C0" w:rsidP="00E704C5">
            <w:pPr>
              <w:pStyle w:val="aa"/>
              <w:jc w:val="both"/>
              <w:rPr>
                <w:sz w:val="24"/>
                <w:szCs w:val="24"/>
              </w:rPr>
            </w:pPr>
            <w:r w:rsidRPr="001E59C0">
              <w:rPr>
                <w:sz w:val="24"/>
                <w:szCs w:val="24"/>
              </w:rPr>
              <w:t xml:space="preserve">• находить способы проверки противоречивой информации; </w:t>
            </w:r>
          </w:p>
          <w:p w:rsidR="002862C0" w:rsidRPr="001E59C0" w:rsidRDefault="002862C0" w:rsidP="00E704C5">
            <w:pPr>
              <w:pStyle w:val="aa"/>
              <w:jc w:val="both"/>
              <w:rPr>
                <w:b/>
                <w:bCs/>
                <w:sz w:val="24"/>
                <w:szCs w:val="24"/>
              </w:rPr>
            </w:pPr>
            <w:r w:rsidRPr="001E59C0">
              <w:rPr>
                <w:sz w:val="24"/>
                <w:szCs w:val="24"/>
              </w:rPr>
              <w:t>• определять достоверную информацию в случае наличия противоречии-вой или конфликтной ситуации.</w:t>
            </w:r>
          </w:p>
        </w:tc>
      </w:tr>
    </w:tbl>
    <w:p w:rsidR="002862C0" w:rsidRDefault="002862C0" w:rsidP="00A0319B">
      <w:pPr>
        <w:pStyle w:val="a6"/>
        <w:tabs>
          <w:tab w:val="clear" w:pos="4677"/>
          <w:tab w:val="clear" w:pos="9355"/>
        </w:tabs>
        <w:overflowPunct w:val="0"/>
        <w:spacing w:line="360" w:lineRule="auto"/>
        <w:jc w:val="both"/>
        <w:textAlignment w:val="baseline"/>
        <w:rPr>
          <w:b/>
        </w:rPr>
      </w:pPr>
    </w:p>
    <w:p w:rsidR="002862C0" w:rsidRPr="00A0319B" w:rsidRDefault="002862C0" w:rsidP="00E704C5">
      <w:pPr>
        <w:pStyle w:val="a6"/>
        <w:tabs>
          <w:tab w:val="clear" w:pos="4677"/>
          <w:tab w:val="clear" w:pos="9355"/>
        </w:tabs>
        <w:overflowPunct w:val="0"/>
        <w:jc w:val="both"/>
        <w:textAlignment w:val="baseline"/>
        <w:rPr>
          <w:b/>
          <w:bCs/>
        </w:rPr>
      </w:pPr>
      <w:r w:rsidRPr="00A0319B">
        <w:rPr>
          <w:b/>
        </w:rPr>
        <w:t>1.2.2. Структура планируемых результатов</w:t>
      </w:r>
      <w:bookmarkEnd w:id="2"/>
    </w:p>
    <w:bookmarkEnd w:id="3"/>
    <w:p w:rsidR="002862C0" w:rsidRPr="00A0319B" w:rsidRDefault="002862C0" w:rsidP="00E704C5">
      <w:pPr>
        <w:pStyle w:val="a6"/>
        <w:tabs>
          <w:tab w:val="clear" w:pos="4677"/>
          <w:tab w:val="clear" w:pos="9355"/>
        </w:tabs>
        <w:overflowPunct w:val="0"/>
        <w:jc w:val="both"/>
        <w:textAlignment w:val="baseline"/>
      </w:pPr>
      <w:r>
        <w:rPr>
          <w:bCs/>
        </w:rPr>
        <w:t xml:space="preserve">    </w:t>
      </w: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w:t>
      </w:r>
      <w:r>
        <w:t xml:space="preserve"> </w:t>
      </w:r>
      <w:r w:rsidRPr="00A0319B">
        <w:t>основной, сущностный вклад каждой изучаемой программы в развитие личности обучающихся, их способностей.</w:t>
      </w:r>
    </w:p>
    <w:p w:rsidR="002862C0" w:rsidRPr="00A0319B" w:rsidRDefault="002862C0" w:rsidP="00E704C5">
      <w:pPr>
        <w:pStyle w:val="a6"/>
        <w:tabs>
          <w:tab w:val="clear" w:pos="4677"/>
          <w:tab w:val="clear" w:pos="9355"/>
        </w:tabs>
        <w:overflowPunct w:val="0"/>
        <w:jc w:val="both"/>
        <w:textAlignment w:val="baseline"/>
      </w:pPr>
      <w:r>
        <w:rPr>
          <w:bCs/>
        </w:rPr>
        <w:t xml:space="preserve">    </w:t>
      </w: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2862C0" w:rsidRPr="00A0319B" w:rsidRDefault="002862C0" w:rsidP="00E704C5">
      <w:pPr>
        <w:pStyle w:val="a6"/>
        <w:tabs>
          <w:tab w:val="clear" w:pos="4677"/>
          <w:tab w:val="clear" w:pos="9355"/>
        </w:tabs>
        <w:overflowPunct w:val="0"/>
        <w:jc w:val="both"/>
        <w:textAlignment w:val="baseline"/>
      </w:pPr>
      <w:r>
        <w:rPr>
          <w:b/>
        </w:rPr>
        <w:t xml:space="preserve">    </w:t>
      </w: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t xml:space="preserve">остных результатов и раскрывают </w:t>
      </w:r>
      <w:r w:rsidRPr="00A0319B">
        <w:t>и детализирую</w:t>
      </w:r>
      <w:r>
        <w:t xml:space="preserve">т основные направленности этих </w:t>
      </w:r>
      <w:r w:rsidRPr="00A0319B">
        <w:t>результатов.</w:t>
      </w:r>
      <w:r>
        <w:t xml:space="preserve"> </w:t>
      </w:r>
      <w:r w:rsidRPr="00A0319B">
        <w:t xml:space="preserve">Оценка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2862C0" w:rsidRPr="00A0319B" w:rsidRDefault="002862C0" w:rsidP="00E704C5">
      <w:pPr>
        <w:jc w:val="both"/>
      </w:pPr>
      <w:r>
        <w:t xml:space="preserve">    </w:t>
      </w: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t xml:space="preserve">ниверсальных учебных действий, </w:t>
      </w:r>
      <w:r w:rsidRPr="00A0319B">
        <w:t>раскрывают и детализируют основные направленности метапредметных результатов.</w:t>
      </w:r>
    </w:p>
    <w:p w:rsidR="002862C0" w:rsidRPr="00A0319B" w:rsidRDefault="002862C0" w:rsidP="00E704C5">
      <w:pPr>
        <w:jc w:val="both"/>
      </w:pPr>
      <w:r>
        <w:rPr>
          <w:b/>
        </w:rPr>
        <w:t xml:space="preserve">    </w:t>
      </w: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2862C0" w:rsidRPr="00A0319B" w:rsidRDefault="002862C0" w:rsidP="00E704C5">
      <w:pPr>
        <w:jc w:val="both"/>
      </w:pPr>
      <w:r>
        <w:t xml:space="preserve">    </w:t>
      </w: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w:t>
      </w:r>
      <w:r>
        <w:t xml:space="preserve"> </w:t>
      </w:r>
      <w:r w:rsidRPr="00A0319B">
        <w:t>каждому учебному предмету: «Русский язык», «</w:t>
      </w:r>
      <w:r>
        <w:t>Литература»,</w:t>
      </w:r>
      <w:r w:rsidR="00B8272A">
        <w:t xml:space="preserve"> «Родной язык» , </w:t>
      </w:r>
      <w:r w:rsidR="00F11F32">
        <w:t xml:space="preserve"> </w:t>
      </w:r>
      <w:r>
        <w:t xml:space="preserve"> «Иностранный язык (английский, </w:t>
      </w:r>
      <w:r w:rsidR="00F11F32">
        <w:t>немецкий</w:t>
      </w:r>
      <w:r>
        <w:t>)»</w:t>
      </w:r>
      <w:r w:rsidRPr="00A0319B">
        <w:t xml:space="preserve">, </w:t>
      </w:r>
      <w:r w:rsidRPr="00A0319B">
        <w:lastRenderedPageBreak/>
        <w:t xml:space="preserve">«История России. Всеобщая история», «Обществознание», «География», «Математика», «Информатика», «Физика», «Биология», «Химия», «Изобразительное искусство», «Музыка», </w:t>
      </w:r>
      <w:r>
        <w:t xml:space="preserve">, «ОДНКНР», </w:t>
      </w:r>
      <w:r w:rsidRPr="00A0319B">
        <w:t>«Технология», «Физическая культура» и «Основы безопасности жизнедеятельности».</w:t>
      </w:r>
    </w:p>
    <w:p w:rsidR="002862C0" w:rsidRPr="00A0319B" w:rsidRDefault="002862C0" w:rsidP="00E704C5">
      <w:pPr>
        <w:jc w:val="both"/>
      </w:pPr>
      <w:r>
        <w:t xml:space="preserve">    </w:t>
      </w:r>
      <w:r w:rsidRPr="00A0319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t xml:space="preserve"> </w:t>
      </w:r>
      <w:r w:rsidRPr="00A0319B">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2862C0" w:rsidRPr="00A0319B" w:rsidRDefault="002862C0" w:rsidP="00E704C5">
      <w:pPr>
        <w:jc w:val="both"/>
      </w:pPr>
      <w:r>
        <w:t xml:space="preserve">    </w:t>
      </w:r>
      <w:r w:rsidRPr="00A0319B">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t xml:space="preserve"> </w:t>
      </w:r>
      <w:r w:rsidRPr="00A0319B">
        <w:t>уровень обучения.</w:t>
      </w:r>
    </w:p>
    <w:p w:rsidR="002862C0" w:rsidRPr="00A0319B" w:rsidRDefault="002862C0" w:rsidP="00E704C5">
      <w:pPr>
        <w:jc w:val="both"/>
      </w:pPr>
      <w:r>
        <w:t xml:space="preserve">    </w:t>
      </w:r>
      <w:r w:rsidRPr="00A0319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t xml:space="preserve">реподавания цели данного блока </w:t>
      </w:r>
      <w:r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t xml:space="preserve"> </w:t>
      </w:r>
      <w:r w:rsidRPr="00A0319B">
        <w:t>уровне обучения. Оценка дост</w:t>
      </w:r>
      <w:r>
        <w:t xml:space="preserve">ижения планируемых результатов </w:t>
      </w:r>
      <w:r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2862C0" w:rsidRPr="00A0319B" w:rsidRDefault="002862C0" w:rsidP="00E704C5">
      <w:pPr>
        <w:jc w:val="both"/>
      </w:pPr>
      <w:r>
        <w:t xml:space="preserve">    </w:t>
      </w:r>
      <w:r w:rsidRPr="00A0319B">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t xml:space="preserve"> </w:t>
      </w:r>
      <w:r w:rsidRPr="00A0319B">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2862C0" w:rsidRPr="00A0319B" w:rsidRDefault="002862C0" w:rsidP="00E704C5">
      <w:pPr>
        <w:jc w:val="both"/>
      </w:pPr>
      <w:r>
        <w:t xml:space="preserve">    </w:t>
      </w:r>
      <w:r w:rsidRPr="00A0319B">
        <w:t>Подобная структура представления планируемых результатов подчеркивает тот факт, что при орган</w:t>
      </w:r>
      <w:r>
        <w:t>изации образовательной деятельности, направленной</w:t>
      </w:r>
      <w:r w:rsidRPr="00A0319B">
        <w:t xml:space="preserve"> на реализацию и достижение планируемых результатов, от учителя требуется использование таких </w:t>
      </w:r>
      <w:r w:rsidRPr="00A0319B">
        <w:lastRenderedPageBreak/>
        <w:t xml:space="preserve">педагогических технологий, которые основаны на </w:t>
      </w:r>
      <w:r w:rsidRPr="00A0319B">
        <w:rPr>
          <w:bCs/>
          <w:iCs/>
        </w:rPr>
        <w:t>дифференциации требований</w:t>
      </w:r>
      <w:r w:rsidRPr="00A0319B">
        <w:t xml:space="preserve"> к подготовке обучающихся.</w:t>
      </w:r>
    </w:p>
    <w:p w:rsidR="002862C0" w:rsidRPr="00AE16B2" w:rsidRDefault="002862C0" w:rsidP="00E704C5">
      <w:pPr>
        <w:pStyle w:val="2"/>
        <w:jc w:val="both"/>
        <w:rPr>
          <w:rStyle w:val="20"/>
          <w:rFonts w:ascii="Times New Roman" w:hAnsi="Times New Roman"/>
          <w:b/>
          <w:sz w:val="24"/>
          <w:szCs w:val="24"/>
        </w:rPr>
      </w:pPr>
      <w:bookmarkStart w:id="4" w:name="_Toc405145648"/>
      <w:bookmarkStart w:id="5" w:name="_Toc406058977"/>
      <w:bookmarkStart w:id="6" w:name="_Toc409691626"/>
      <w:r w:rsidRPr="00AE16B2">
        <w:rPr>
          <w:rStyle w:val="20"/>
          <w:rFonts w:ascii="Times New Roman" w:hAnsi="Times New Roman"/>
          <w:b/>
          <w:sz w:val="24"/>
          <w:szCs w:val="24"/>
        </w:rPr>
        <w:t xml:space="preserve">1.2.3. Личностные результаты освоения </w:t>
      </w:r>
      <w:bookmarkEnd w:id="4"/>
      <w:bookmarkEnd w:id="5"/>
      <w:bookmarkEnd w:id="6"/>
      <w:r w:rsidRPr="00AE16B2">
        <w:rPr>
          <w:rStyle w:val="20"/>
          <w:rFonts w:ascii="Times New Roman" w:hAnsi="Times New Roman"/>
          <w:b/>
          <w:sz w:val="24"/>
          <w:szCs w:val="24"/>
        </w:rPr>
        <w:t>основной образовательной программы:</w:t>
      </w:r>
    </w:p>
    <w:p w:rsidR="002862C0" w:rsidRDefault="002862C0" w:rsidP="00E704C5">
      <w:pPr>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862C0" w:rsidRPr="006F2E7A" w:rsidRDefault="002862C0" w:rsidP="00E704C5">
      <w:pPr>
        <w:jc w:val="both"/>
      </w:pPr>
      <w:r>
        <w:rPr>
          <w:rStyle w:val="dash041e005f0431005f044b005f0447005f043d005f044b005f0439005f005fchar1char1"/>
        </w:rPr>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rsidR="002862C0" w:rsidRPr="00A0319B" w:rsidRDefault="002862C0" w:rsidP="00E704C5">
      <w:pPr>
        <w:jc w:val="both"/>
        <w:rPr>
          <w:rStyle w:val="dash041e005f0431005f044b005f0447005f043d005f044b005f0439005f005fchar1char1"/>
        </w:rPr>
      </w:pPr>
      <w:r>
        <w:rPr>
          <w:rStyle w:val="dash041e005f0431005f044b005f0447005f043d005f044b005f0439005f005fchar1char1"/>
        </w:rPr>
        <w:t>3</w:t>
      </w:r>
      <w:r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862C0" w:rsidRPr="00A0319B" w:rsidRDefault="002862C0" w:rsidP="00E704C5">
      <w:pPr>
        <w:jc w:val="both"/>
        <w:rPr>
          <w:rStyle w:val="dash041e005f0431005f044b005f0447005f043d005f044b005f0439005f005fchar1char1"/>
        </w:rPr>
      </w:pPr>
      <w:r>
        <w:rPr>
          <w:rStyle w:val="dash041e005f0431005f044b005f0447005f043d005f044b005f0439005f005fchar1char1"/>
        </w:rPr>
        <w:t>4</w:t>
      </w:r>
      <w:r w:rsidRPr="00A0319B">
        <w:rPr>
          <w:rStyle w:val="dash041e005f0431005f044b005f0447005f043d005f044b005f0439005f005fchar1char1"/>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862C0" w:rsidRPr="00A0319B" w:rsidRDefault="002862C0" w:rsidP="00E704C5">
      <w:pPr>
        <w:jc w:val="both"/>
        <w:rPr>
          <w:rStyle w:val="dash041e005f0431005f044b005f0447005f043d005f044b005f0439005f005fchar1char1"/>
        </w:rPr>
      </w:pPr>
      <w:r>
        <w:rPr>
          <w:rStyle w:val="dash041e005f0431005f044b005f0447005f043d005f044b005f0439005f005fchar1char1"/>
        </w:rPr>
        <w:t>5</w:t>
      </w:r>
      <w:r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862C0" w:rsidRDefault="002862C0" w:rsidP="00E704C5">
      <w:pPr>
        <w:jc w:val="both"/>
        <w:rPr>
          <w:rStyle w:val="dash041e005f0431005f044b005f0447005f043d005f044b005f0439005f005fchar1char1"/>
        </w:rPr>
      </w:pPr>
      <w:r>
        <w:rPr>
          <w:rStyle w:val="dash041e005f0431005f044b005f0447005f043d005f044b005f0439005f005fchar1char1"/>
        </w:rPr>
        <w:t>6</w:t>
      </w:r>
      <w:r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r w:rsidRPr="00A0319B">
        <w:rPr>
          <w:rStyle w:val="dash041e005f0431005f044b005f0447005f043d005f044b005f0439005f005fchar1char1"/>
        </w:rPr>
        <w:lastRenderedPageBreak/>
        <w:t xml:space="preserve">конвенционирования интересов, процедур, готовность и способность к ведению переговоров). </w:t>
      </w:r>
    </w:p>
    <w:p w:rsidR="002862C0" w:rsidRPr="00A0319B" w:rsidRDefault="002862C0" w:rsidP="00E704C5">
      <w:pPr>
        <w:jc w:val="both"/>
        <w:rPr>
          <w:rStyle w:val="dash041e005f0431005f044b005f0447005f043d005f044b005f0439005f005fchar1char1"/>
        </w:rPr>
      </w:pPr>
      <w:r>
        <w:rPr>
          <w:rStyle w:val="dash041e005f0431005f044b005f0447005f043d005f044b005f0439005f005fchar1char1"/>
        </w:rPr>
        <w:t>7</w:t>
      </w:r>
      <w:r w:rsidRPr="00A0319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862C0" w:rsidRPr="00A0319B" w:rsidRDefault="002862C0" w:rsidP="00E704C5">
      <w:pPr>
        <w:jc w:val="both"/>
        <w:rPr>
          <w:rStyle w:val="dash041e005f0431005f044b005f0447005f043d005f044b005f0439005f005fchar1char1"/>
        </w:rPr>
      </w:pPr>
      <w:r>
        <w:rPr>
          <w:rStyle w:val="dash041e005f0431005f044b005f0447005f043d005f044b005f0439005f005fchar1char1"/>
        </w:rPr>
        <w:t>8</w:t>
      </w:r>
      <w:r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862C0" w:rsidRPr="00A0319B" w:rsidRDefault="002862C0" w:rsidP="00E704C5">
      <w:pPr>
        <w:jc w:val="both"/>
        <w:rPr>
          <w:rStyle w:val="dash041e005f0431005f044b005f0447005f043d005f044b005f0439005f005fchar1char1"/>
        </w:rPr>
      </w:pPr>
      <w:r>
        <w:rPr>
          <w:rStyle w:val="dash041e005f0431005f044b005f0447005f043d005f044b005f0439005f005fchar1char1"/>
        </w:rPr>
        <w:t>9</w:t>
      </w:r>
      <w:r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Pr>
          <w:rStyle w:val="dash041e005f0431005f044b005f0447005f043d005f044b005f0439005f005fchar1char1"/>
        </w:rPr>
        <w:t>,</w:t>
      </w:r>
      <w:r w:rsidRPr="00A0319B">
        <w:rPr>
          <w:rStyle w:val="dash041e005f0431005f044b005f0447005f043d005f044b005f0439005f005fchar1char1"/>
        </w:rPr>
        <w:t xml:space="preserve"> в том числе</w:t>
      </w:r>
      <w:r>
        <w:rPr>
          <w:rStyle w:val="dash041e005f0431005f044b005f0447005f043d005f044b005f0439005f005fchar1char1"/>
        </w:rPr>
        <w:t>,</w:t>
      </w:r>
      <w:r w:rsidRPr="00A0319B">
        <w:rPr>
          <w:rStyle w:val="dash041e005f0431005f044b005f0447005f043d005f044b005f0439005f005fchar1char1"/>
        </w:rPr>
        <w:t xml:space="preserve">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862C0" w:rsidRPr="00A0319B" w:rsidRDefault="002862C0" w:rsidP="00E704C5">
      <w:pPr>
        <w:jc w:val="both"/>
      </w:pPr>
      <w:r>
        <w:rPr>
          <w:rStyle w:val="dash041e005f0431005f044b005f0447005f043d005f044b005f0439005f005fchar1char1"/>
        </w:rPr>
        <w:t>10</w:t>
      </w:r>
      <w:r w:rsidRPr="00A0319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862C0" w:rsidRPr="00AC7AAC" w:rsidRDefault="002862C0" w:rsidP="00E704C5">
      <w:pPr>
        <w:pStyle w:val="2"/>
        <w:jc w:val="both"/>
        <w:rPr>
          <w:rFonts w:ascii="Times New Roman" w:hAnsi="Times New Roman"/>
          <w:i w:val="0"/>
          <w:sz w:val="24"/>
          <w:szCs w:val="24"/>
        </w:rPr>
      </w:pPr>
      <w:bookmarkStart w:id="7" w:name="_Toc405145649"/>
      <w:bookmarkStart w:id="8" w:name="_Toc406058978"/>
      <w:bookmarkStart w:id="9" w:name="_Toc409691627"/>
      <w:bookmarkStart w:id="10" w:name="_Toc410653951"/>
      <w:bookmarkStart w:id="11" w:name="_Toc414553132"/>
      <w:r w:rsidRPr="00AC7AAC">
        <w:rPr>
          <w:rFonts w:ascii="Times New Roman" w:hAnsi="Times New Roman"/>
          <w:sz w:val="24"/>
          <w:szCs w:val="24"/>
        </w:rPr>
        <w:t xml:space="preserve"> </w:t>
      </w:r>
      <w:r w:rsidRPr="00AC7AAC">
        <w:rPr>
          <w:rFonts w:ascii="Times New Roman" w:hAnsi="Times New Roman"/>
          <w:i w:val="0"/>
          <w:sz w:val="24"/>
          <w:szCs w:val="24"/>
        </w:rPr>
        <w:t>1.2.4. Метапредметные результаты освоения ООП</w:t>
      </w:r>
      <w:bookmarkEnd w:id="7"/>
      <w:bookmarkEnd w:id="8"/>
      <w:bookmarkEnd w:id="9"/>
      <w:bookmarkEnd w:id="10"/>
      <w:bookmarkEnd w:id="11"/>
      <w:r>
        <w:rPr>
          <w:rFonts w:ascii="Times New Roman" w:hAnsi="Times New Roman"/>
          <w:i w:val="0"/>
          <w:sz w:val="24"/>
          <w:szCs w:val="24"/>
        </w:rPr>
        <w:t xml:space="preserve"> ООО</w:t>
      </w:r>
    </w:p>
    <w:p w:rsidR="002862C0" w:rsidRPr="00F32C0A" w:rsidRDefault="002862C0" w:rsidP="00E704C5">
      <w:pPr>
        <w:jc w:val="both"/>
        <w:rPr>
          <w:b/>
          <w:i/>
        </w:rPr>
      </w:pPr>
      <w:r>
        <w:rPr>
          <w:rFonts w:ascii="Times" w:hAnsi="Times"/>
        </w:rPr>
        <w:t xml:space="preserve">    </w:t>
      </w:r>
      <w:r w:rsidRPr="00F32C0A">
        <w:rPr>
          <w:rFonts w:ascii="Times" w:hAnsi="Times"/>
        </w:rPr>
        <w:t xml:space="preserve">Метапредметные результаты, </w:t>
      </w:r>
      <w:r w:rsidRPr="00F32C0A">
        <w:rPr>
          <w:rFonts w:ascii="Times" w:hAnsi="Times" w:cs="Helvetica"/>
        </w:rPr>
        <w:t>включают освоенные обучающимися межпредметные поня</w:t>
      </w:r>
      <w:r>
        <w:rPr>
          <w:rFonts w:ascii="Times" w:hAnsi="Times" w:cs="Helvetica"/>
        </w:rPr>
        <w:t>тия и универсальные учебные дей</w:t>
      </w:r>
      <w:r w:rsidRPr="00F32C0A">
        <w:rPr>
          <w:rFonts w:ascii="Times" w:hAnsi="Times" w:cs="Helvetica"/>
        </w:rPr>
        <w:t>ствия</w:t>
      </w:r>
      <w:r>
        <w:rPr>
          <w:rFonts w:ascii="Times" w:hAnsi="Times" w:cs="Helvetica"/>
        </w:rPr>
        <w:t xml:space="preserve"> (регулятивные, познавательные, </w:t>
      </w:r>
      <w:r w:rsidRPr="00F32C0A">
        <w:rPr>
          <w:rFonts w:ascii="Times" w:hAnsi="Times" w:cs="Helvetica"/>
        </w:rPr>
        <w:t>коммуникативные)</w:t>
      </w:r>
      <w:r w:rsidRPr="00F32C0A">
        <w:t>.</w:t>
      </w:r>
    </w:p>
    <w:p w:rsidR="002862C0" w:rsidRPr="00F32C0A" w:rsidRDefault="002862C0" w:rsidP="00E704C5">
      <w:pPr>
        <w:jc w:val="both"/>
        <w:rPr>
          <w:b/>
        </w:rPr>
      </w:pPr>
      <w:r>
        <w:rPr>
          <w:b/>
        </w:rPr>
        <w:t xml:space="preserve">    </w:t>
      </w:r>
      <w:r w:rsidRPr="00F32C0A">
        <w:rPr>
          <w:b/>
        </w:rPr>
        <w:t>Межпредметные понятия</w:t>
      </w:r>
    </w:p>
    <w:p w:rsidR="002862C0" w:rsidRPr="00F26F73" w:rsidRDefault="002862C0" w:rsidP="00E704C5">
      <w:pPr>
        <w:jc w:val="both"/>
      </w:pPr>
      <w:r>
        <w:t xml:space="preserve">    </w:t>
      </w:r>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 xml:space="preserve">ие и понимание, виды объяснений; </w:t>
      </w:r>
      <w:r w:rsidRPr="00F26F73">
        <w:lastRenderedPageBreak/>
        <w:t>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2862C0" w:rsidRPr="00F32C0A" w:rsidRDefault="002862C0" w:rsidP="00E704C5">
      <w:pPr>
        <w:jc w:val="both"/>
      </w:pPr>
      <w:r>
        <w:t xml:space="preserve">    </w:t>
      </w:r>
      <w:r w:rsidRPr="00F32C0A">
        <w:t xml:space="preserve">В основной школе на всех предметах будет продолжена работа по формированию и развитию </w:t>
      </w:r>
      <w:r w:rsidRPr="00F32C0A">
        <w:rPr>
          <w:b/>
        </w:rPr>
        <w:t>основ читательской компетенции</w:t>
      </w:r>
      <w:r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862C0" w:rsidRPr="00F32C0A" w:rsidRDefault="002862C0" w:rsidP="00E704C5">
      <w:pPr>
        <w:jc w:val="both"/>
        <w:rPr>
          <w:i/>
        </w:rPr>
      </w:pPr>
      <w:r>
        <w:t xml:space="preserve">    </w:t>
      </w:r>
      <w:r w:rsidRPr="00F32C0A">
        <w:t>При изучении учебных предметов обучающиеся усовершенствуют приобретённые на первом</w:t>
      </w:r>
      <w:r>
        <w:t xml:space="preserve"> </w:t>
      </w:r>
      <w:r w:rsidRPr="00F32C0A">
        <w:t xml:space="preserve">уровне </w:t>
      </w:r>
      <w:r w:rsidRPr="00F32C0A">
        <w:rPr>
          <w:b/>
        </w:rPr>
        <w:t>навыки работы с информацией</w:t>
      </w:r>
      <w:r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2862C0" w:rsidRPr="00F32C0A" w:rsidRDefault="002862C0" w:rsidP="00CE6564">
      <w:pPr>
        <w:numPr>
          <w:ilvl w:val="0"/>
          <w:numId w:val="24"/>
        </w:numPr>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2862C0" w:rsidRPr="00F32C0A" w:rsidRDefault="002862C0" w:rsidP="00CE6564">
      <w:pPr>
        <w:numPr>
          <w:ilvl w:val="0"/>
          <w:numId w:val="24"/>
        </w:numPr>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862C0" w:rsidRPr="00F32C0A" w:rsidRDefault="002862C0" w:rsidP="00CE6564">
      <w:pPr>
        <w:numPr>
          <w:ilvl w:val="0"/>
          <w:numId w:val="24"/>
        </w:numPr>
        <w:jc w:val="both"/>
      </w:pPr>
      <w:r w:rsidRPr="00F32C0A">
        <w:t>заполнять и дополнять таблицы, схемы, диаграммы, тексты.</w:t>
      </w:r>
    </w:p>
    <w:p w:rsidR="002862C0" w:rsidRPr="00F32C0A" w:rsidRDefault="002862C0" w:rsidP="00E704C5">
      <w:pPr>
        <w:suppressAutoHyphens/>
        <w:jc w:val="both"/>
      </w:pPr>
      <w:r>
        <w:t xml:space="preserve">    </w:t>
      </w:r>
      <w:r w:rsidRPr="00F32C0A">
        <w:t xml:space="preserve">В ходе изучения всех учебных предметов обучающиеся </w:t>
      </w:r>
      <w:r w:rsidRPr="00F32C0A">
        <w:rPr>
          <w:b/>
        </w:rPr>
        <w:t>приобретут опыт проектной деятельности</w:t>
      </w:r>
      <w:r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862C0" w:rsidRPr="00AC7AAC" w:rsidRDefault="002862C0" w:rsidP="00E704C5">
      <w:pPr>
        <w:suppressAutoHyphens/>
        <w:jc w:val="both"/>
      </w:pPr>
      <w:r>
        <w:t xml:space="preserve">     </w:t>
      </w:r>
      <w:r w:rsidRPr="00F32C0A">
        <w:t>В соответствии ФГОС ООО выделяются три группы универсальных учебных действий: регулятивные, познавательные, коммуникативные.</w:t>
      </w:r>
    </w:p>
    <w:p w:rsidR="002862C0" w:rsidRPr="00F32C0A" w:rsidRDefault="002862C0" w:rsidP="00E704C5">
      <w:pPr>
        <w:ind w:firstLine="709"/>
        <w:jc w:val="both"/>
        <w:rPr>
          <w:b/>
        </w:rPr>
      </w:pPr>
      <w:r w:rsidRPr="00F32C0A">
        <w:rPr>
          <w:b/>
        </w:rPr>
        <w:t>Регулятивные УУД</w:t>
      </w:r>
    </w:p>
    <w:p w:rsidR="002862C0" w:rsidRPr="00F32C0A" w:rsidRDefault="002862C0" w:rsidP="003417A3">
      <w:pPr>
        <w:widowControl w:val="0"/>
        <w:numPr>
          <w:ilvl w:val="0"/>
          <w:numId w:val="20"/>
        </w:numPr>
        <w:tabs>
          <w:tab w:val="left" w:pos="1134"/>
        </w:tabs>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862C0" w:rsidRPr="00F32C0A" w:rsidRDefault="002862C0" w:rsidP="003417A3">
      <w:pPr>
        <w:widowControl w:val="0"/>
        <w:numPr>
          <w:ilvl w:val="0"/>
          <w:numId w:val="21"/>
        </w:numPr>
        <w:tabs>
          <w:tab w:val="left" w:pos="993"/>
        </w:tabs>
        <w:ind w:left="0" w:firstLine="709"/>
        <w:jc w:val="both"/>
      </w:pPr>
      <w:r w:rsidRPr="00F32C0A">
        <w:t>анализировать существующие и планировать будущие образовательные результаты;</w:t>
      </w:r>
    </w:p>
    <w:p w:rsidR="002862C0" w:rsidRPr="00F32C0A" w:rsidRDefault="002862C0" w:rsidP="003417A3">
      <w:pPr>
        <w:widowControl w:val="0"/>
        <w:numPr>
          <w:ilvl w:val="0"/>
          <w:numId w:val="21"/>
        </w:numPr>
        <w:tabs>
          <w:tab w:val="left" w:pos="993"/>
        </w:tabs>
        <w:ind w:left="0" w:firstLine="709"/>
        <w:jc w:val="both"/>
      </w:pPr>
      <w:r w:rsidRPr="00F32C0A">
        <w:t>идентифицировать собственные проблемы и определять главную проблему;</w:t>
      </w:r>
    </w:p>
    <w:p w:rsidR="002862C0" w:rsidRPr="00F32C0A" w:rsidRDefault="002862C0" w:rsidP="003417A3">
      <w:pPr>
        <w:widowControl w:val="0"/>
        <w:numPr>
          <w:ilvl w:val="0"/>
          <w:numId w:val="21"/>
        </w:numPr>
        <w:tabs>
          <w:tab w:val="left" w:pos="993"/>
        </w:tabs>
        <w:ind w:left="0" w:firstLine="709"/>
        <w:jc w:val="both"/>
      </w:pPr>
      <w:r w:rsidRPr="00F32C0A">
        <w:t>выдвигать версии решения проблемы, формулировать гипотезы, предвосхищать конечный результат;</w:t>
      </w:r>
    </w:p>
    <w:p w:rsidR="002862C0" w:rsidRPr="00F32C0A" w:rsidRDefault="002862C0" w:rsidP="003417A3">
      <w:pPr>
        <w:widowControl w:val="0"/>
        <w:numPr>
          <w:ilvl w:val="0"/>
          <w:numId w:val="21"/>
        </w:numPr>
        <w:tabs>
          <w:tab w:val="left" w:pos="993"/>
        </w:tabs>
        <w:ind w:left="0" w:firstLine="709"/>
        <w:jc w:val="both"/>
      </w:pPr>
      <w:r w:rsidRPr="00F32C0A">
        <w:t>ставить цель деятельности на основе определенной проблемы и существующих возможностей;</w:t>
      </w:r>
    </w:p>
    <w:p w:rsidR="002862C0" w:rsidRPr="00F32C0A" w:rsidRDefault="002862C0" w:rsidP="003417A3">
      <w:pPr>
        <w:widowControl w:val="0"/>
        <w:numPr>
          <w:ilvl w:val="0"/>
          <w:numId w:val="21"/>
        </w:numPr>
        <w:tabs>
          <w:tab w:val="left" w:pos="993"/>
        </w:tabs>
        <w:ind w:left="0" w:firstLine="709"/>
        <w:jc w:val="both"/>
      </w:pPr>
      <w:r w:rsidRPr="00F32C0A">
        <w:t>формулировать учебные задачи как шаги достижения поставленной цели деятельности;</w:t>
      </w:r>
    </w:p>
    <w:p w:rsidR="002862C0" w:rsidRPr="00F32C0A" w:rsidRDefault="002862C0" w:rsidP="003417A3">
      <w:pPr>
        <w:widowControl w:val="0"/>
        <w:numPr>
          <w:ilvl w:val="0"/>
          <w:numId w:val="21"/>
        </w:numPr>
        <w:tabs>
          <w:tab w:val="left" w:pos="993"/>
        </w:tabs>
        <w:ind w:left="0" w:firstLine="709"/>
        <w:jc w:val="both"/>
      </w:pPr>
      <w:r w:rsidRPr="00F32C0A">
        <w:t xml:space="preserve">обосновывать целевые ориентиры и приоритеты ссылками на ценности, </w:t>
      </w:r>
      <w:r w:rsidRPr="00F32C0A">
        <w:lastRenderedPageBreak/>
        <w:t>указывая и обосновывая логическую последовательность шагов.</w:t>
      </w:r>
    </w:p>
    <w:p w:rsidR="002862C0" w:rsidRPr="00F32C0A" w:rsidRDefault="002862C0" w:rsidP="003417A3">
      <w:pPr>
        <w:widowControl w:val="0"/>
        <w:numPr>
          <w:ilvl w:val="0"/>
          <w:numId w:val="20"/>
        </w:numPr>
        <w:tabs>
          <w:tab w:val="left" w:pos="1134"/>
        </w:tabs>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862C0" w:rsidRPr="00F32C0A" w:rsidRDefault="002862C0" w:rsidP="003417A3">
      <w:pPr>
        <w:widowControl w:val="0"/>
        <w:numPr>
          <w:ilvl w:val="0"/>
          <w:numId w:val="21"/>
        </w:numPr>
        <w:tabs>
          <w:tab w:val="left" w:pos="993"/>
        </w:tabs>
        <w:ind w:left="0" w:firstLine="709"/>
        <w:jc w:val="both"/>
      </w:pPr>
      <w:r w:rsidRPr="00F32C0A">
        <w:t>определять необходимые действие(я) в соответствии с учебной и познавательной задачей и составлять алгоритм их выполнения;</w:t>
      </w:r>
    </w:p>
    <w:p w:rsidR="002862C0" w:rsidRPr="00F32C0A" w:rsidRDefault="002862C0" w:rsidP="003417A3">
      <w:pPr>
        <w:widowControl w:val="0"/>
        <w:numPr>
          <w:ilvl w:val="0"/>
          <w:numId w:val="21"/>
        </w:numPr>
        <w:tabs>
          <w:tab w:val="left" w:pos="993"/>
        </w:tabs>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2862C0" w:rsidRPr="00F32C0A" w:rsidRDefault="002862C0" w:rsidP="003417A3">
      <w:pPr>
        <w:widowControl w:val="0"/>
        <w:numPr>
          <w:ilvl w:val="0"/>
          <w:numId w:val="21"/>
        </w:numPr>
        <w:tabs>
          <w:tab w:val="left" w:pos="993"/>
        </w:tabs>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2862C0" w:rsidRPr="00F32C0A" w:rsidRDefault="002862C0" w:rsidP="003417A3">
      <w:pPr>
        <w:widowControl w:val="0"/>
        <w:numPr>
          <w:ilvl w:val="0"/>
          <w:numId w:val="21"/>
        </w:numPr>
        <w:tabs>
          <w:tab w:val="left" w:pos="993"/>
        </w:tabs>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862C0" w:rsidRPr="00F32C0A" w:rsidRDefault="002862C0" w:rsidP="003417A3">
      <w:pPr>
        <w:widowControl w:val="0"/>
        <w:numPr>
          <w:ilvl w:val="0"/>
          <w:numId w:val="21"/>
        </w:numPr>
        <w:tabs>
          <w:tab w:val="left" w:pos="993"/>
        </w:tabs>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2862C0" w:rsidRPr="00F32C0A" w:rsidRDefault="002862C0" w:rsidP="003417A3">
      <w:pPr>
        <w:widowControl w:val="0"/>
        <w:numPr>
          <w:ilvl w:val="0"/>
          <w:numId w:val="21"/>
        </w:numPr>
        <w:tabs>
          <w:tab w:val="left" w:pos="993"/>
        </w:tabs>
        <w:ind w:left="0" w:firstLine="709"/>
        <w:jc w:val="both"/>
      </w:pPr>
      <w:r w:rsidRPr="00F32C0A">
        <w:t>составлять план решения проблемы (выполнения проекта, проведения исследования);</w:t>
      </w:r>
    </w:p>
    <w:p w:rsidR="002862C0" w:rsidRPr="00F32C0A" w:rsidRDefault="002862C0" w:rsidP="003417A3">
      <w:pPr>
        <w:widowControl w:val="0"/>
        <w:numPr>
          <w:ilvl w:val="0"/>
          <w:numId w:val="21"/>
        </w:numPr>
        <w:tabs>
          <w:tab w:val="left" w:pos="993"/>
        </w:tabs>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2862C0" w:rsidRPr="00F32C0A" w:rsidRDefault="002862C0" w:rsidP="003417A3">
      <w:pPr>
        <w:widowControl w:val="0"/>
        <w:numPr>
          <w:ilvl w:val="0"/>
          <w:numId w:val="21"/>
        </w:numPr>
        <w:tabs>
          <w:tab w:val="left" w:pos="993"/>
        </w:tabs>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2862C0" w:rsidRPr="00F32C0A" w:rsidRDefault="002862C0" w:rsidP="003417A3">
      <w:pPr>
        <w:widowControl w:val="0"/>
        <w:numPr>
          <w:ilvl w:val="0"/>
          <w:numId w:val="21"/>
        </w:numPr>
        <w:tabs>
          <w:tab w:val="left" w:pos="993"/>
        </w:tabs>
        <w:ind w:left="0" w:firstLine="709"/>
        <w:jc w:val="both"/>
      </w:pPr>
      <w:r w:rsidRPr="00F32C0A">
        <w:t>планировать и корректировать свою индивидуальную образовательную траекторию.</w:t>
      </w:r>
    </w:p>
    <w:p w:rsidR="002862C0" w:rsidRPr="00F32C0A" w:rsidRDefault="002862C0" w:rsidP="003417A3">
      <w:pPr>
        <w:widowControl w:val="0"/>
        <w:numPr>
          <w:ilvl w:val="0"/>
          <w:numId w:val="20"/>
        </w:numPr>
        <w:tabs>
          <w:tab w:val="left" w:pos="1134"/>
        </w:tabs>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2862C0" w:rsidRPr="00F32C0A" w:rsidRDefault="002862C0" w:rsidP="003417A3">
      <w:pPr>
        <w:widowControl w:val="0"/>
        <w:numPr>
          <w:ilvl w:val="0"/>
          <w:numId w:val="22"/>
        </w:numPr>
        <w:tabs>
          <w:tab w:val="left" w:pos="993"/>
        </w:tabs>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rsidR="002862C0" w:rsidRPr="00F32C0A" w:rsidRDefault="002862C0" w:rsidP="003417A3">
      <w:pPr>
        <w:widowControl w:val="0"/>
        <w:numPr>
          <w:ilvl w:val="0"/>
          <w:numId w:val="22"/>
        </w:numPr>
        <w:tabs>
          <w:tab w:val="left" w:pos="993"/>
        </w:tabs>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862C0" w:rsidRPr="00F32C0A" w:rsidRDefault="002862C0" w:rsidP="003417A3">
      <w:pPr>
        <w:widowControl w:val="0"/>
        <w:numPr>
          <w:ilvl w:val="0"/>
          <w:numId w:val="22"/>
        </w:numPr>
        <w:tabs>
          <w:tab w:val="left" w:pos="993"/>
        </w:tabs>
        <w:ind w:left="0" w:firstLine="709"/>
        <w:jc w:val="both"/>
      </w:pPr>
      <w:r w:rsidRPr="00F32C0A">
        <w:t>оценивать свою деятельность, аргументируя причины достижения или отсутствия планируемого результата;</w:t>
      </w:r>
    </w:p>
    <w:p w:rsidR="002862C0" w:rsidRPr="00F32C0A" w:rsidRDefault="002862C0" w:rsidP="003417A3">
      <w:pPr>
        <w:widowControl w:val="0"/>
        <w:numPr>
          <w:ilvl w:val="0"/>
          <w:numId w:val="22"/>
        </w:numPr>
        <w:tabs>
          <w:tab w:val="left" w:pos="993"/>
        </w:tabs>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2862C0" w:rsidRPr="00F32C0A" w:rsidRDefault="002862C0" w:rsidP="003417A3">
      <w:pPr>
        <w:widowControl w:val="0"/>
        <w:numPr>
          <w:ilvl w:val="0"/>
          <w:numId w:val="22"/>
        </w:numPr>
        <w:tabs>
          <w:tab w:val="left" w:pos="993"/>
        </w:tabs>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862C0" w:rsidRPr="00F32C0A" w:rsidRDefault="002862C0" w:rsidP="003417A3">
      <w:pPr>
        <w:widowControl w:val="0"/>
        <w:numPr>
          <w:ilvl w:val="0"/>
          <w:numId w:val="22"/>
        </w:numPr>
        <w:tabs>
          <w:tab w:val="left" w:pos="993"/>
        </w:tabs>
        <w:ind w:left="0" w:firstLine="709"/>
        <w:jc w:val="both"/>
      </w:pPr>
      <w:r w:rsidRPr="00F32C0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862C0" w:rsidRPr="00F32C0A" w:rsidRDefault="002862C0" w:rsidP="003417A3">
      <w:pPr>
        <w:widowControl w:val="0"/>
        <w:numPr>
          <w:ilvl w:val="0"/>
          <w:numId w:val="22"/>
        </w:numPr>
        <w:tabs>
          <w:tab w:val="left" w:pos="993"/>
        </w:tabs>
        <w:ind w:left="0" w:firstLine="709"/>
        <w:jc w:val="both"/>
      </w:pPr>
      <w:r w:rsidRPr="00F32C0A">
        <w:t>сверять свои действия с целью и, при необходимости, исправлять ошибки самостоятельно.</w:t>
      </w:r>
    </w:p>
    <w:p w:rsidR="002862C0" w:rsidRPr="00F32C0A" w:rsidRDefault="002862C0" w:rsidP="003417A3">
      <w:pPr>
        <w:widowControl w:val="0"/>
        <w:numPr>
          <w:ilvl w:val="0"/>
          <w:numId w:val="20"/>
        </w:numPr>
        <w:tabs>
          <w:tab w:val="left" w:pos="1134"/>
        </w:tabs>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определять критерии правильности (корректности) выполнения учебной задачи;</w:t>
      </w:r>
    </w:p>
    <w:p w:rsidR="002862C0" w:rsidRPr="00F32C0A" w:rsidRDefault="002862C0" w:rsidP="003417A3">
      <w:pPr>
        <w:widowControl w:val="0"/>
        <w:numPr>
          <w:ilvl w:val="0"/>
          <w:numId w:val="22"/>
        </w:numPr>
        <w:tabs>
          <w:tab w:val="left" w:pos="993"/>
        </w:tabs>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2862C0" w:rsidRPr="00F32C0A" w:rsidRDefault="002862C0" w:rsidP="003417A3">
      <w:pPr>
        <w:widowControl w:val="0"/>
        <w:numPr>
          <w:ilvl w:val="0"/>
          <w:numId w:val="22"/>
        </w:numPr>
        <w:tabs>
          <w:tab w:val="left" w:pos="993"/>
        </w:tabs>
        <w:ind w:left="0" w:firstLine="709"/>
        <w:jc w:val="both"/>
      </w:pPr>
      <w:r w:rsidRPr="00F32C0A">
        <w:t xml:space="preserve">свободно пользоваться выработанными критериями оценки и самооценки, </w:t>
      </w:r>
      <w:r w:rsidRPr="00F32C0A">
        <w:lastRenderedPageBreak/>
        <w:t>исходя из цели и имеющихся средств, различая результат и способы действий;</w:t>
      </w:r>
    </w:p>
    <w:p w:rsidR="002862C0" w:rsidRPr="00F32C0A" w:rsidRDefault="002862C0" w:rsidP="003417A3">
      <w:pPr>
        <w:widowControl w:val="0"/>
        <w:numPr>
          <w:ilvl w:val="0"/>
          <w:numId w:val="22"/>
        </w:numPr>
        <w:tabs>
          <w:tab w:val="left" w:pos="993"/>
        </w:tabs>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2862C0" w:rsidRPr="00F32C0A" w:rsidRDefault="002862C0" w:rsidP="003417A3">
      <w:pPr>
        <w:widowControl w:val="0"/>
        <w:numPr>
          <w:ilvl w:val="0"/>
          <w:numId w:val="22"/>
        </w:numPr>
        <w:tabs>
          <w:tab w:val="left" w:pos="993"/>
        </w:tabs>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2862C0" w:rsidRPr="00F32C0A" w:rsidRDefault="002862C0" w:rsidP="003417A3">
      <w:pPr>
        <w:widowControl w:val="0"/>
        <w:numPr>
          <w:ilvl w:val="0"/>
          <w:numId w:val="22"/>
        </w:numPr>
        <w:tabs>
          <w:tab w:val="left" w:pos="993"/>
        </w:tabs>
        <w:ind w:left="0" w:firstLine="709"/>
        <w:jc w:val="both"/>
      </w:pPr>
      <w:r w:rsidRPr="00F32C0A">
        <w:t>фиксировать и анализировать динамику собственных образовательных результатов.</w:t>
      </w:r>
    </w:p>
    <w:p w:rsidR="002862C0" w:rsidRPr="00F32C0A" w:rsidRDefault="002862C0" w:rsidP="003417A3">
      <w:pPr>
        <w:widowControl w:val="0"/>
        <w:numPr>
          <w:ilvl w:val="0"/>
          <w:numId w:val="20"/>
        </w:numPr>
        <w:tabs>
          <w:tab w:val="left" w:pos="1134"/>
        </w:tabs>
        <w:ind w:left="0" w:firstLine="709"/>
        <w:jc w:val="both"/>
        <w:rPr>
          <w:b/>
        </w:rPr>
      </w:pPr>
      <w:r w:rsidRPr="00F32C0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862C0" w:rsidRPr="00F32C0A" w:rsidRDefault="002862C0" w:rsidP="003417A3">
      <w:pPr>
        <w:widowControl w:val="0"/>
        <w:numPr>
          <w:ilvl w:val="0"/>
          <w:numId w:val="22"/>
        </w:numPr>
        <w:tabs>
          <w:tab w:val="left" w:pos="993"/>
        </w:tabs>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2862C0" w:rsidRPr="00F32C0A" w:rsidRDefault="002862C0" w:rsidP="003417A3">
      <w:pPr>
        <w:widowControl w:val="0"/>
        <w:numPr>
          <w:ilvl w:val="0"/>
          <w:numId w:val="22"/>
        </w:numPr>
        <w:tabs>
          <w:tab w:val="left" w:pos="993"/>
        </w:tabs>
        <w:ind w:left="0" w:firstLine="709"/>
        <w:jc w:val="both"/>
      </w:pPr>
      <w:r w:rsidRPr="00F32C0A">
        <w:t>принимать решение в учебной ситуации и нести за него ответственность;</w:t>
      </w:r>
    </w:p>
    <w:p w:rsidR="002862C0" w:rsidRPr="00F32C0A" w:rsidRDefault="002862C0" w:rsidP="003417A3">
      <w:pPr>
        <w:widowControl w:val="0"/>
        <w:numPr>
          <w:ilvl w:val="0"/>
          <w:numId w:val="22"/>
        </w:numPr>
        <w:tabs>
          <w:tab w:val="left" w:pos="993"/>
        </w:tabs>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2862C0" w:rsidRPr="00F32C0A" w:rsidRDefault="002862C0" w:rsidP="003417A3">
      <w:pPr>
        <w:widowControl w:val="0"/>
        <w:numPr>
          <w:ilvl w:val="0"/>
          <w:numId w:val="22"/>
        </w:numPr>
        <w:tabs>
          <w:tab w:val="left" w:pos="993"/>
        </w:tabs>
        <w:ind w:left="0" w:firstLine="709"/>
        <w:jc w:val="both"/>
      </w:pPr>
      <w:r w:rsidRPr="00F32C0A">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862C0" w:rsidRPr="00F32C0A" w:rsidRDefault="002862C0" w:rsidP="003417A3">
      <w:pPr>
        <w:widowControl w:val="0"/>
        <w:numPr>
          <w:ilvl w:val="0"/>
          <w:numId w:val="22"/>
        </w:numPr>
        <w:tabs>
          <w:tab w:val="left" w:pos="993"/>
        </w:tabs>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862C0" w:rsidRPr="00F32C0A" w:rsidRDefault="002862C0" w:rsidP="00E704C5">
      <w:pPr>
        <w:ind w:firstLine="709"/>
        <w:jc w:val="both"/>
        <w:rPr>
          <w:b/>
        </w:rPr>
      </w:pPr>
      <w:r w:rsidRPr="00F32C0A">
        <w:rPr>
          <w:b/>
        </w:rPr>
        <w:t>Познавательные УУД</w:t>
      </w:r>
    </w:p>
    <w:p w:rsidR="002862C0" w:rsidRPr="00F32C0A" w:rsidRDefault="002862C0" w:rsidP="00E704C5">
      <w:pPr>
        <w:widowControl w:val="0"/>
        <w:tabs>
          <w:tab w:val="left" w:pos="1134"/>
        </w:tabs>
        <w:jc w:val="both"/>
      </w:pPr>
      <w:r>
        <w:t>1.</w:t>
      </w:r>
      <w:r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подбирать слова, соподчиненные ключевому слову, определяющие его признаки и свойства;</w:t>
      </w:r>
    </w:p>
    <w:p w:rsidR="002862C0" w:rsidRPr="00F32C0A" w:rsidRDefault="002862C0" w:rsidP="003417A3">
      <w:pPr>
        <w:widowControl w:val="0"/>
        <w:numPr>
          <w:ilvl w:val="0"/>
          <w:numId w:val="22"/>
        </w:numPr>
        <w:tabs>
          <w:tab w:val="left" w:pos="993"/>
        </w:tabs>
        <w:ind w:left="0" w:firstLine="709"/>
        <w:jc w:val="both"/>
      </w:pPr>
      <w:r w:rsidRPr="00F32C0A">
        <w:t>выстраивать логическую цепочку, состоящую из ключевого слова и соподчиненных ему слов;</w:t>
      </w:r>
    </w:p>
    <w:p w:rsidR="002862C0" w:rsidRPr="00F32C0A" w:rsidRDefault="002862C0" w:rsidP="003417A3">
      <w:pPr>
        <w:widowControl w:val="0"/>
        <w:numPr>
          <w:ilvl w:val="0"/>
          <w:numId w:val="22"/>
        </w:numPr>
        <w:tabs>
          <w:tab w:val="left" w:pos="993"/>
        </w:tabs>
        <w:ind w:left="0" w:firstLine="709"/>
        <w:jc w:val="both"/>
      </w:pPr>
      <w:r w:rsidRPr="00F32C0A">
        <w:t>выделять общий признак двух или нескольких предметов или явлений и объяснять их сходство;</w:t>
      </w:r>
    </w:p>
    <w:p w:rsidR="002862C0" w:rsidRPr="00F32C0A" w:rsidRDefault="002862C0" w:rsidP="003417A3">
      <w:pPr>
        <w:widowControl w:val="0"/>
        <w:numPr>
          <w:ilvl w:val="0"/>
          <w:numId w:val="22"/>
        </w:numPr>
        <w:tabs>
          <w:tab w:val="left" w:pos="993"/>
        </w:tabs>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2862C0" w:rsidRPr="00F32C0A" w:rsidRDefault="002862C0" w:rsidP="003417A3">
      <w:pPr>
        <w:widowControl w:val="0"/>
        <w:numPr>
          <w:ilvl w:val="0"/>
          <w:numId w:val="22"/>
        </w:numPr>
        <w:tabs>
          <w:tab w:val="left" w:pos="993"/>
        </w:tabs>
        <w:ind w:left="0" w:firstLine="709"/>
        <w:jc w:val="both"/>
      </w:pPr>
      <w:r w:rsidRPr="00F32C0A">
        <w:t>выделять явление из общего ряда других явлений;</w:t>
      </w:r>
    </w:p>
    <w:p w:rsidR="002862C0" w:rsidRPr="00F32C0A" w:rsidRDefault="002862C0" w:rsidP="003417A3">
      <w:pPr>
        <w:widowControl w:val="0"/>
        <w:numPr>
          <w:ilvl w:val="0"/>
          <w:numId w:val="22"/>
        </w:numPr>
        <w:tabs>
          <w:tab w:val="left" w:pos="993"/>
        </w:tabs>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862C0" w:rsidRPr="00F32C0A" w:rsidRDefault="002862C0" w:rsidP="003417A3">
      <w:pPr>
        <w:widowControl w:val="0"/>
        <w:numPr>
          <w:ilvl w:val="0"/>
          <w:numId w:val="22"/>
        </w:numPr>
        <w:tabs>
          <w:tab w:val="left" w:pos="993"/>
        </w:tabs>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2862C0" w:rsidRPr="00F32C0A" w:rsidRDefault="002862C0" w:rsidP="003417A3">
      <w:pPr>
        <w:widowControl w:val="0"/>
        <w:numPr>
          <w:ilvl w:val="0"/>
          <w:numId w:val="22"/>
        </w:numPr>
        <w:tabs>
          <w:tab w:val="left" w:pos="993"/>
        </w:tabs>
        <w:ind w:left="0" w:firstLine="709"/>
        <w:jc w:val="both"/>
      </w:pPr>
      <w:r w:rsidRPr="00F32C0A">
        <w:t>строить рассуждение на основе сравнения предметов и явлений, выделяя при этом общие признаки;</w:t>
      </w:r>
    </w:p>
    <w:p w:rsidR="002862C0" w:rsidRPr="00F32C0A" w:rsidRDefault="002862C0" w:rsidP="003417A3">
      <w:pPr>
        <w:widowControl w:val="0"/>
        <w:numPr>
          <w:ilvl w:val="0"/>
          <w:numId w:val="22"/>
        </w:numPr>
        <w:tabs>
          <w:tab w:val="left" w:pos="993"/>
        </w:tabs>
        <w:ind w:left="0" w:firstLine="709"/>
        <w:jc w:val="both"/>
      </w:pPr>
      <w:r w:rsidRPr="00F32C0A">
        <w:t>излагать полученную информацию, интерпретируя ее в контексте решаемой задачи;</w:t>
      </w:r>
    </w:p>
    <w:p w:rsidR="002862C0" w:rsidRPr="00F32C0A" w:rsidRDefault="002862C0" w:rsidP="003417A3">
      <w:pPr>
        <w:widowControl w:val="0"/>
        <w:numPr>
          <w:ilvl w:val="0"/>
          <w:numId w:val="22"/>
        </w:numPr>
        <w:tabs>
          <w:tab w:val="left" w:pos="993"/>
        </w:tabs>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2862C0" w:rsidRPr="00F32C0A" w:rsidRDefault="002862C0" w:rsidP="003417A3">
      <w:pPr>
        <w:widowControl w:val="0"/>
        <w:numPr>
          <w:ilvl w:val="0"/>
          <w:numId w:val="22"/>
        </w:numPr>
        <w:tabs>
          <w:tab w:val="left" w:pos="993"/>
        </w:tabs>
        <w:ind w:left="0" w:firstLine="709"/>
        <w:jc w:val="both"/>
      </w:pPr>
      <w:r w:rsidRPr="00F32C0A">
        <w:t>вербализовать эмоциональное впечатление, оказанное на него источником;</w:t>
      </w:r>
    </w:p>
    <w:p w:rsidR="002862C0" w:rsidRPr="00F32C0A" w:rsidRDefault="002862C0" w:rsidP="003417A3">
      <w:pPr>
        <w:widowControl w:val="0"/>
        <w:numPr>
          <w:ilvl w:val="0"/>
          <w:numId w:val="22"/>
        </w:numPr>
        <w:tabs>
          <w:tab w:val="left" w:pos="993"/>
        </w:tabs>
        <w:ind w:left="0" w:firstLine="709"/>
        <w:jc w:val="both"/>
      </w:pPr>
      <w:r w:rsidRPr="00F32C0A">
        <w:t xml:space="preserve">объяснять явления, процессы, связи и отношения, выявляемые в ходе </w:t>
      </w:r>
      <w:r w:rsidRPr="00F32C0A">
        <w:lastRenderedPageBreak/>
        <w:t>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862C0" w:rsidRPr="00F32C0A" w:rsidRDefault="002862C0" w:rsidP="003417A3">
      <w:pPr>
        <w:widowControl w:val="0"/>
        <w:numPr>
          <w:ilvl w:val="0"/>
          <w:numId w:val="22"/>
        </w:numPr>
        <w:tabs>
          <w:tab w:val="left" w:pos="993"/>
        </w:tabs>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2862C0" w:rsidRPr="00F32C0A" w:rsidRDefault="002862C0" w:rsidP="003417A3">
      <w:pPr>
        <w:widowControl w:val="0"/>
        <w:numPr>
          <w:ilvl w:val="0"/>
          <w:numId w:val="22"/>
        </w:numPr>
        <w:tabs>
          <w:tab w:val="left" w:pos="993"/>
        </w:tabs>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862C0" w:rsidRPr="00F32C0A" w:rsidRDefault="002862C0" w:rsidP="00E704C5">
      <w:pPr>
        <w:widowControl w:val="0"/>
        <w:tabs>
          <w:tab w:val="left" w:pos="1134"/>
        </w:tabs>
        <w:jc w:val="both"/>
      </w:pPr>
      <w:r>
        <w:t>2.</w:t>
      </w:r>
      <w:r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обозначать символом и знаком предмет и/или явление;</w:t>
      </w:r>
    </w:p>
    <w:p w:rsidR="002862C0" w:rsidRPr="00F32C0A" w:rsidRDefault="002862C0" w:rsidP="003417A3">
      <w:pPr>
        <w:widowControl w:val="0"/>
        <w:numPr>
          <w:ilvl w:val="0"/>
          <w:numId w:val="22"/>
        </w:numPr>
        <w:tabs>
          <w:tab w:val="left" w:pos="993"/>
        </w:tabs>
        <w:ind w:left="0" w:firstLine="709"/>
        <w:jc w:val="both"/>
      </w:pPr>
      <w:r w:rsidRPr="00F32C0A">
        <w:t>определять логические связи между предметами и/или явлениями, обозначать данные логические связи с помощью знаков в схеме;</w:t>
      </w:r>
    </w:p>
    <w:p w:rsidR="002862C0" w:rsidRPr="00F32C0A" w:rsidRDefault="002862C0" w:rsidP="003417A3">
      <w:pPr>
        <w:widowControl w:val="0"/>
        <w:numPr>
          <w:ilvl w:val="0"/>
          <w:numId w:val="22"/>
        </w:numPr>
        <w:tabs>
          <w:tab w:val="left" w:pos="993"/>
        </w:tabs>
        <w:ind w:left="0" w:firstLine="709"/>
        <w:jc w:val="both"/>
      </w:pPr>
      <w:r w:rsidRPr="00F32C0A">
        <w:t>создавать абстрактный или реальный образ предмета и/или явления;</w:t>
      </w:r>
    </w:p>
    <w:p w:rsidR="002862C0" w:rsidRPr="00F32C0A" w:rsidRDefault="002862C0" w:rsidP="003417A3">
      <w:pPr>
        <w:widowControl w:val="0"/>
        <w:numPr>
          <w:ilvl w:val="0"/>
          <w:numId w:val="22"/>
        </w:numPr>
        <w:tabs>
          <w:tab w:val="left" w:pos="993"/>
        </w:tabs>
        <w:ind w:left="0" w:firstLine="709"/>
        <w:jc w:val="both"/>
      </w:pPr>
      <w:r w:rsidRPr="00F32C0A">
        <w:t>строить модель/схему на основе условий задачи и/или способа ее решения;</w:t>
      </w:r>
    </w:p>
    <w:p w:rsidR="002862C0" w:rsidRPr="00F32C0A" w:rsidRDefault="002862C0" w:rsidP="003417A3">
      <w:pPr>
        <w:widowControl w:val="0"/>
        <w:numPr>
          <w:ilvl w:val="0"/>
          <w:numId w:val="22"/>
        </w:numPr>
        <w:tabs>
          <w:tab w:val="left" w:pos="993"/>
        </w:tabs>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862C0" w:rsidRPr="00F32C0A" w:rsidRDefault="002862C0" w:rsidP="003417A3">
      <w:pPr>
        <w:widowControl w:val="0"/>
        <w:numPr>
          <w:ilvl w:val="0"/>
          <w:numId w:val="22"/>
        </w:numPr>
        <w:tabs>
          <w:tab w:val="left" w:pos="993"/>
        </w:tabs>
        <w:ind w:left="0" w:firstLine="709"/>
        <w:jc w:val="both"/>
      </w:pPr>
      <w:r w:rsidRPr="00F32C0A">
        <w:t>преобразовывать модели с целью выявления общих законов, определяющих данную предметную область;</w:t>
      </w:r>
    </w:p>
    <w:p w:rsidR="002862C0" w:rsidRPr="00F32C0A" w:rsidRDefault="002862C0" w:rsidP="003417A3">
      <w:pPr>
        <w:widowControl w:val="0"/>
        <w:numPr>
          <w:ilvl w:val="0"/>
          <w:numId w:val="22"/>
        </w:numPr>
        <w:tabs>
          <w:tab w:val="left" w:pos="993"/>
        </w:tabs>
        <w:ind w:left="0" w:firstLine="709"/>
        <w:jc w:val="both"/>
      </w:pPr>
      <w:r w:rsidRPr="00F32C0A">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862C0" w:rsidRPr="00F32C0A" w:rsidRDefault="002862C0" w:rsidP="003417A3">
      <w:pPr>
        <w:widowControl w:val="0"/>
        <w:numPr>
          <w:ilvl w:val="0"/>
          <w:numId w:val="22"/>
        </w:numPr>
        <w:tabs>
          <w:tab w:val="left" w:pos="993"/>
        </w:tabs>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862C0" w:rsidRPr="00F32C0A" w:rsidRDefault="002862C0" w:rsidP="003417A3">
      <w:pPr>
        <w:widowControl w:val="0"/>
        <w:numPr>
          <w:ilvl w:val="0"/>
          <w:numId w:val="22"/>
        </w:numPr>
        <w:tabs>
          <w:tab w:val="left" w:pos="993"/>
        </w:tabs>
        <w:ind w:left="0" w:firstLine="709"/>
        <w:jc w:val="both"/>
      </w:pPr>
      <w:r w:rsidRPr="00F32C0A">
        <w:t>строить доказательство: прямое, косвенное, от противного;</w:t>
      </w:r>
    </w:p>
    <w:p w:rsidR="002862C0" w:rsidRPr="00F32C0A" w:rsidRDefault="002862C0" w:rsidP="003417A3">
      <w:pPr>
        <w:widowControl w:val="0"/>
        <w:numPr>
          <w:ilvl w:val="0"/>
          <w:numId w:val="22"/>
        </w:numPr>
        <w:tabs>
          <w:tab w:val="left" w:pos="993"/>
        </w:tabs>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862C0" w:rsidRPr="00F32C0A" w:rsidRDefault="002862C0" w:rsidP="003417A3">
      <w:pPr>
        <w:widowControl w:val="0"/>
        <w:numPr>
          <w:ilvl w:val="0"/>
          <w:numId w:val="13"/>
        </w:numPr>
        <w:tabs>
          <w:tab w:val="left" w:pos="1134"/>
        </w:tabs>
        <w:ind w:left="0" w:firstLine="709"/>
        <w:jc w:val="both"/>
      </w:pPr>
      <w:r w:rsidRPr="00F32C0A">
        <w:t>Смысловое чтение.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находить в тексте требуемую информацию (в соответствии с целями своей деятельности);</w:t>
      </w:r>
    </w:p>
    <w:p w:rsidR="002862C0" w:rsidRPr="00F32C0A" w:rsidRDefault="002862C0" w:rsidP="003417A3">
      <w:pPr>
        <w:widowControl w:val="0"/>
        <w:numPr>
          <w:ilvl w:val="0"/>
          <w:numId w:val="22"/>
        </w:numPr>
        <w:tabs>
          <w:tab w:val="left" w:pos="993"/>
        </w:tabs>
        <w:ind w:left="0" w:firstLine="709"/>
        <w:jc w:val="both"/>
      </w:pPr>
      <w:r w:rsidRPr="00F32C0A">
        <w:t>ориентироваться в содержании текста, понимать целостный смысл текста, структурировать текст;</w:t>
      </w:r>
    </w:p>
    <w:p w:rsidR="002862C0" w:rsidRPr="00F32C0A" w:rsidRDefault="002862C0" w:rsidP="003417A3">
      <w:pPr>
        <w:widowControl w:val="0"/>
        <w:numPr>
          <w:ilvl w:val="0"/>
          <w:numId w:val="22"/>
        </w:numPr>
        <w:tabs>
          <w:tab w:val="left" w:pos="993"/>
        </w:tabs>
        <w:ind w:left="0" w:firstLine="709"/>
        <w:jc w:val="both"/>
      </w:pPr>
      <w:r w:rsidRPr="00F32C0A">
        <w:t>устанавливать взаимосвязь описанных в тексте событий, явлений, процессов;</w:t>
      </w:r>
    </w:p>
    <w:p w:rsidR="002862C0" w:rsidRPr="00F32C0A" w:rsidRDefault="002862C0" w:rsidP="003417A3">
      <w:pPr>
        <w:widowControl w:val="0"/>
        <w:numPr>
          <w:ilvl w:val="0"/>
          <w:numId w:val="22"/>
        </w:numPr>
        <w:tabs>
          <w:tab w:val="left" w:pos="993"/>
        </w:tabs>
        <w:ind w:left="0" w:firstLine="709"/>
        <w:jc w:val="both"/>
      </w:pPr>
      <w:r w:rsidRPr="00F32C0A">
        <w:t>резюмировать главную идею текста;</w:t>
      </w:r>
    </w:p>
    <w:p w:rsidR="002862C0" w:rsidRPr="00F32C0A" w:rsidRDefault="002862C0" w:rsidP="003417A3">
      <w:pPr>
        <w:widowControl w:val="0"/>
        <w:numPr>
          <w:ilvl w:val="0"/>
          <w:numId w:val="22"/>
        </w:numPr>
        <w:tabs>
          <w:tab w:val="left" w:pos="993"/>
        </w:tabs>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2862C0" w:rsidRPr="00F32C0A" w:rsidRDefault="002862C0" w:rsidP="003417A3">
      <w:pPr>
        <w:widowControl w:val="0"/>
        <w:numPr>
          <w:ilvl w:val="0"/>
          <w:numId w:val="22"/>
        </w:numPr>
        <w:tabs>
          <w:tab w:val="left" w:pos="993"/>
        </w:tabs>
        <w:ind w:left="0" w:firstLine="709"/>
        <w:jc w:val="both"/>
      </w:pPr>
      <w:r w:rsidRPr="00F32C0A">
        <w:t>критически оценивать содержание и форму текста.</w:t>
      </w:r>
    </w:p>
    <w:p w:rsidR="002862C0" w:rsidRPr="00F32C0A" w:rsidRDefault="002862C0" w:rsidP="003417A3">
      <w:pPr>
        <w:widowControl w:val="0"/>
        <w:numPr>
          <w:ilvl w:val="0"/>
          <w:numId w:val="13"/>
        </w:numPr>
        <w:tabs>
          <w:tab w:val="left" w:pos="1134"/>
        </w:tabs>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определять свое отношение к природной среде;</w:t>
      </w:r>
    </w:p>
    <w:p w:rsidR="002862C0" w:rsidRPr="00F32C0A" w:rsidRDefault="002862C0" w:rsidP="003417A3">
      <w:pPr>
        <w:widowControl w:val="0"/>
        <w:numPr>
          <w:ilvl w:val="0"/>
          <w:numId w:val="22"/>
        </w:numPr>
        <w:tabs>
          <w:tab w:val="left" w:pos="993"/>
        </w:tabs>
        <w:ind w:left="0" w:firstLine="709"/>
        <w:jc w:val="both"/>
      </w:pPr>
      <w:r w:rsidRPr="00F32C0A">
        <w:t>анализировать влияние экологических факторов на среду обитания живых организмов;</w:t>
      </w:r>
    </w:p>
    <w:p w:rsidR="002862C0" w:rsidRPr="00F32C0A" w:rsidRDefault="002862C0" w:rsidP="003417A3">
      <w:pPr>
        <w:widowControl w:val="0"/>
        <w:numPr>
          <w:ilvl w:val="0"/>
          <w:numId w:val="22"/>
        </w:numPr>
        <w:tabs>
          <w:tab w:val="left" w:pos="993"/>
        </w:tabs>
        <w:ind w:left="0" w:firstLine="709"/>
        <w:jc w:val="both"/>
      </w:pPr>
      <w:r w:rsidRPr="00F32C0A">
        <w:t>проводить причинный и вероятностный анализ экологических ситуаций;</w:t>
      </w:r>
    </w:p>
    <w:p w:rsidR="002862C0" w:rsidRPr="00F32C0A" w:rsidRDefault="002862C0" w:rsidP="003417A3">
      <w:pPr>
        <w:widowControl w:val="0"/>
        <w:numPr>
          <w:ilvl w:val="0"/>
          <w:numId w:val="22"/>
        </w:numPr>
        <w:tabs>
          <w:tab w:val="left" w:pos="993"/>
        </w:tabs>
        <w:ind w:left="0" w:firstLine="709"/>
        <w:jc w:val="both"/>
      </w:pPr>
      <w:r w:rsidRPr="00F32C0A">
        <w:t xml:space="preserve">прогнозировать изменения ситуации при смене действия одного фактора на </w:t>
      </w:r>
      <w:r w:rsidRPr="00F32C0A">
        <w:lastRenderedPageBreak/>
        <w:t>действие другого фактора;</w:t>
      </w:r>
    </w:p>
    <w:p w:rsidR="002862C0" w:rsidRPr="00F32C0A" w:rsidRDefault="002862C0" w:rsidP="003417A3">
      <w:pPr>
        <w:widowControl w:val="0"/>
        <w:numPr>
          <w:ilvl w:val="0"/>
          <w:numId w:val="22"/>
        </w:numPr>
        <w:tabs>
          <w:tab w:val="left" w:pos="993"/>
        </w:tabs>
        <w:ind w:left="0" w:firstLine="709"/>
        <w:jc w:val="both"/>
      </w:pPr>
      <w:r w:rsidRPr="00F32C0A">
        <w:t>распространять экологические знания и участвовать в практических делах по защите окружающей среды;</w:t>
      </w:r>
    </w:p>
    <w:p w:rsidR="002862C0" w:rsidRPr="00F32C0A" w:rsidRDefault="002862C0" w:rsidP="003417A3">
      <w:pPr>
        <w:widowControl w:val="0"/>
        <w:numPr>
          <w:ilvl w:val="0"/>
          <w:numId w:val="22"/>
        </w:numPr>
        <w:tabs>
          <w:tab w:val="left" w:pos="993"/>
        </w:tabs>
        <w:ind w:left="0" w:firstLine="709"/>
        <w:jc w:val="both"/>
      </w:pPr>
      <w:r w:rsidRPr="00F32C0A">
        <w:t>выражать свое отношение к природе через рисунки, сочинения, модели, проектные работы.</w:t>
      </w:r>
    </w:p>
    <w:p w:rsidR="002862C0" w:rsidRPr="00F32C0A" w:rsidRDefault="002862C0" w:rsidP="00CE6564">
      <w:pPr>
        <w:numPr>
          <w:ilvl w:val="0"/>
          <w:numId w:val="13"/>
        </w:numPr>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rsidR="002862C0" w:rsidRPr="00F32C0A" w:rsidRDefault="002862C0" w:rsidP="00CE6564">
      <w:pPr>
        <w:pStyle w:val="a4"/>
        <w:numPr>
          <w:ilvl w:val="0"/>
          <w:numId w:val="22"/>
        </w:numPr>
        <w:jc w:val="both"/>
      </w:pPr>
      <w:r w:rsidRPr="00F32C0A">
        <w:t>определять необходимые ключевые поисковые слова и запросы;</w:t>
      </w:r>
    </w:p>
    <w:p w:rsidR="002862C0" w:rsidRPr="00F32C0A" w:rsidRDefault="002862C0" w:rsidP="00CE6564">
      <w:pPr>
        <w:pStyle w:val="a4"/>
        <w:numPr>
          <w:ilvl w:val="0"/>
          <w:numId w:val="22"/>
        </w:numPr>
        <w:jc w:val="both"/>
      </w:pPr>
      <w:r w:rsidRPr="00F32C0A">
        <w:t>осуществлять взаимодействие с электронными поисковыми системами, словарями;</w:t>
      </w:r>
    </w:p>
    <w:p w:rsidR="002862C0" w:rsidRPr="00F32C0A" w:rsidRDefault="002862C0" w:rsidP="00CE6564">
      <w:pPr>
        <w:pStyle w:val="a4"/>
        <w:numPr>
          <w:ilvl w:val="0"/>
          <w:numId w:val="22"/>
        </w:numPr>
        <w:jc w:val="both"/>
      </w:pPr>
      <w:r w:rsidRPr="00F32C0A">
        <w:t>формировать множественную выборку из поисковых источников для объективизации результатов поиска;</w:t>
      </w:r>
    </w:p>
    <w:p w:rsidR="002862C0" w:rsidRPr="00F32C0A" w:rsidRDefault="002862C0" w:rsidP="003417A3">
      <w:pPr>
        <w:widowControl w:val="0"/>
        <w:numPr>
          <w:ilvl w:val="0"/>
          <w:numId w:val="22"/>
        </w:numPr>
        <w:tabs>
          <w:tab w:val="left" w:pos="993"/>
        </w:tabs>
        <w:ind w:left="0" w:firstLine="709"/>
        <w:jc w:val="both"/>
      </w:pPr>
      <w:r w:rsidRPr="00F32C0A">
        <w:t>соотносить полученные результаты поиска со своей деятельностью.</w:t>
      </w:r>
    </w:p>
    <w:p w:rsidR="002862C0" w:rsidRPr="00F32C0A" w:rsidRDefault="002862C0" w:rsidP="00E704C5">
      <w:pPr>
        <w:tabs>
          <w:tab w:val="left" w:pos="993"/>
        </w:tabs>
        <w:jc w:val="both"/>
        <w:rPr>
          <w:b/>
        </w:rPr>
      </w:pPr>
      <w:r w:rsidRPr="00F32C0A">
        <w:rPr>
          <w:b/>
        </w:rPr>
        <w:t>Коммуникативные УУД</w:t>
      </w:r>
    </w:p>
    <w:p w:rsidR="002862C0" w:rsidRPr="00F32C0A" w:rsidRDefault="002862C0" w:rsidP="00E704C5">
      <w:pPr>
        <w:pStyle w:val="a4"/>
        <w:widowControl w:val="0"/>
        <w:tabs>
          <w:tab w:val="left" w:pos="426"/>
        </w:tabs>
        <w:ind w:left="0"/>
        <w:jc w:val="both"/>
      </w:pPr>
      <w:r>
        <w:t>1.</w:t>
      </w:r>
      <w:r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862C0" w:rsidRPr="00F32C0A" w:rsidRDefault="002862C0" w:rsidP="003417A3">
      <w:pPr>
        <w:widowControl w:val="0"/>
        <w:numPr>
          <w:ilvl w:val="0"/>
          <w:numId w:val="23"/>
        </w:numPr>
        <w:tabs>
          <w:tab w:val="left" w:pos="993"/>
        </w:tabs>
        <w:ind w:left="0" w:firstLine="709"/>
        <w:jc w:val="both"/>
      </w:pPr>
      <w:r w:rsidRPr="00F32C0A">
        <w:t>определять возможные роли в совместной деятельности;</w:t>
      </w:r>
    </w:p>
    <w:p w:rsidR="002862C0" w:rsidRPr="00F32C0A" w:rsidRDefault="002862C0" w:rsidP="003417A3">
      <w:pPr>
        <w:widowControl w:val="0"/>
        <w:numPr>
          <w:ilvl w:val="0"/>
          <w:numId w:val="23"/>
        </w:numPr>
        <w:tabs>
          <w:tab w:val="left" w:pos="993"/>
        </w:tabs>
        <w:ind w:left="0" w:firstLine="709"/>
        <w:jc w:val="both"/>
      </w:pPr>
      <w:r w:rsidRPr="00F32C0A">
        <w:t>играть определенную роль в совместной деятельности;</w:t>
      </w:r>
    </w:p>
    <w:p w:rsidR="002862C0" w:rsidRPr="00F32C0A" w:rsidRDefault="002862C0" w:rsidP="003417A3">
      <w:pPr>
        <w:widowControl w:val="0"/>
        <w:numPr>
          <w:ilvl w:val="0"/>
          <w:numId w:val="23"/>
        </w:numPr>
        <w:tabs>
          <w:tab w:val="left" w:pos="993"/>
        </w:tabs>
        <w:ind w:left="0" w:firstLine="709"/>
        <w:jc w:val="both"/>
      </w:pPr>
      <w:r w:rsidRPr="00F32C0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862C0" w:rsidRPr="00F32C0A" w:rsidRDefault="002862C0" w:rsidP="003417A3">
      <w:pPr>
        <w:widowControl w:val="0"/>
        <w:numPr>
          <w:ilvl w:val="0"/>
          <w:numId w:val="23"/>
        </w:numPr>
        <w:tabs>
          <w:tab w:val="left" w:pos="993"/>
        </w:tabs>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2862C0" w:rsidRPr="00F32C0A" w:rsidRDefault="002862C0" w:rsidP="003417A3">
      <w:pPr>
        <w:widowControl w:val="0"/>
        <w:numPr>
          <w:ilvl w:val="0"/>
          <w:numId w:val="23"/>
        </w:numPr>
        <w:tabs>
          <w:tab w:val="left" w:pos="993"/>
        </w:tabs>
        <w:ind w:left="0" w:firstLine="709"/>
        <w:jc w:val="both"/>
      </w:pPr>
      <w:r w:rsidRPr="00F32C0A">
        <w:t>строить позитивные отношения в процессе учебной и познавательной деятельности;</w:t>
      </w:r>
    </w:p>
    <w:p w:rsidR="002862C0" w:rsidRPr="00F32C0A" w:rsidRDefault="002862C0" w:rsidP="003417A3">
      <w:pPr>
        <w:widowControl w:val="0"/>
        <w:numPr>
          <w:ilvl w:val="0"/>
          <w:numId w:val="23"/>
        </w:numPr>
        <w:tabs>
          <w:tab w:val="left" w:pos="993"/>
        </w:tabs>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862C0" w:rsidRPr="00F32C0A" w:rsidRDefault="002862C0" w:rsidP="003417A3">
      <w:pPr>
        <w:widowControl w:val="0"/>
        <w:numPr>
          <w:ilvl w:val="0"/>
          <w:numId w:val="23"/>
        </w:numPr>
        <w:tabs>
          <w:tab w:val="left" w:pos="993"/>
        </w:tabs>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2862C0" w:rsidRPr="00F32C0A" w:rsidRDefault="002862C0" w:rsidP="003417A3">
      <w:pPr>
        <w:widowControl w:val="0"/>
        <w:numPr>
          <w:ilvl w:val="0"/>
          <w:numId w:val="23"/>
        </w:numPr>
        <w:tabs>
          <w:tab w:val="left" w:pos="993"/>
        </w:tabs>
        <w:ind w:left="0" w:firstLine="709"/>
        <w:jc w:val="both"/>
      </w:pPr>
      <w:r w:rsidRPr="00F32C0A">
        <w:t>предлагать альтернативное решение в конфликтной ситуации;</w:t>
      </w:r>
    </w:p>
    <w:p w:rsidR="002862C0" w:rsidRPr="00F32C0A" w:rsidRDefault="002862C0" w:rsidP="003417A3">
      <w:pPr>
        <w:widowControl w:val="0"/>
        <w:numPr>
          <w:ilvl w:val="0"/>
          <w:numId w:val="23"/>
        </w:numPr>
        <w:tabs>
          <w:tab w:val="left" w:pos="993"/>
        </w:tabs>
        <w:ind w:left="0" w:firstLine="709"/>
        <w:jc w:val="both"/>
      </w:pPr>
      <w:r w:rsidRPr="00F32C0A">
        <w:t>выделять общую точку зрения в дискуссии;</w:t>
      </w:r>
    </w:p>
    <w:p w:rsidR="002862C0" w:rsidRPr="00F32C0A" w:rsidRDefault="002862C0" w:rsidP="003417A3">
      <w:pPr>
        <w:widowControl w:val="0"/>
        <w:numPr>
          <w:ilvl w:val="0"/>
          <w:numId w:val="23"/>
        </w:numPr>
        <w:tabs>
          <w:tab w:val="left" w:pos="993"/>
        </w:tabs>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2862C0" w:rsidRPr="00F32C0A" w:rsidRDefault="002862C0" w:rsidP="003417A3">
      <w:pPr>
        <w:widowControl w:val="0"/>
        <w:numPr>
          <w:ilvl w:val="0"/>
          <w:numId w:val="23"/>
        </w:numPr>
        <w:tabs>
          <w:tab w:val="left" w:pos="993"/>
        </w:tabs>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2862C0" w:rsidRPr="00F32C0A" w:rsidRDefault="002862C0" w:rsidP="003417A3">
      <w:pPr>
        <w:widowControl w:val="0"/>
        <w:numPr>
          <w:ilvl w:val="0"/>
          <w:numId w:val="23"/>
        </w:numPr>
        <w:tabs>
          <w:tab w:val="left" w:pos="993"/>
        </w:tabs>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862C0" w:rsidRPr="00F32C0A" w:rsidRDefault="002862C0" w:rsidP="00CE6564">
      <w:pPr>
        <w:widowControl w:val="0"/>
        <w:numPr>
          <w:ilvl w:val="0"/>
          <w:numId w:val="12"/>
        </w:numPr>
        <w:tabs>
          <w:tab w:val="left" w:pos="142"/>
        </w:tabs>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определять задачу коммуникации и в соответствии с ней отбирать речевые средства;</w:t>
      </w:r>
    </w:p>
    <w:p w:rsidR="002862C0" w:rsidRPr="00F32C0A" w:rsidRDefault="002862C0" w:rsidP="003417A3">
      <w:pPr>
        <w:widowControl w:val="0"/>
        <w:numPr>
          <w:ilvl w:val="0"/>
          <w:numId w:val="22"/>
        </w:numPr>
        <w:tabs>
          <w:tab w:val="left" w:pos="993"/>
        </w:tabs>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2862C0" w:rsidRPr="00F32C0A" w:rsidRDefault="002862C0" w:rsidP="003417A3">
      <w:pPr>
        <w:widowControl w:val="0"/>
        <w:numPr>
          <w:ilvl w:val="0"/>
          <w:numId w:val="22"/>
        </w:numPr>
        <w:tabs>
          <w:tab w:val="left" w:pos="993"/>
        </w:tabs>
        <w:ind w:left="0" w:firstLine="709"/>
        <w:jc w:val="both"/>
      </w:pPr>
      <w:r w:rsidRPr="00F32C0A">
        <w:t>представлять в устной или письменной форме развернутый план собственной деятельности;</w:t>
      </w:r>
    </w:p>
    <w:p w:rsidR="002862C0" w:rsidRPr="00F32C0A" w:rsidRDefault="002862C0" w:rsidP="003417A3">
      <w:pPr>
        <w:widowControl w:val="0"/>
        <w:numPr>
          <w:ilvl w:val="0"/>
          <w:numId w:val="22"/>
        </w:numPr>
        <w:tabs>
          <w:tab w:val="left" w:pos="993"/>
        </w:tabs>
        <w:ind w:left="0" w:firstLine="709"/>
        <w:jc w:val="both"/>
      </w:pPr>
      <w:r w:rsidRPr="00F32C0A">
        <w:lastRenderedPageBreak/>
        <w:t>соблюдать нормы публичной речи, регламент в монологе и дискуссии в соответствии с коммуникативной задачей;</w:t>
      </w:r>
    </w:p>
    <w:p w:rsidR="002862C0" w:rsidRPr="00F32C0A" w:rsidRDefault="002862C0" w:rsidP="003417A3">
      <w:pPr>
        <w:widowControl w:val="0"/>
        <w:numPr>
          <w:ilvl w:val="0"/>
          <w:numId w:val="22"/>
        </w:numPr>
        <w:tabs>
          <w:tab w:val="left" w:pos="993"/>
        </w:tabs>
        <w:ind w:left="0" w:firstLine="709"/>
        <w:jc w:val="both"/>
      </w:pPr>
      <w:r w:rsidRPr="00F32C0A">
        <w:t>высказывать и обосновывать мнение (суждение) и запрашивать мнение партнера в рамках диалога;</w:t>
      </w:r>
    </w:p>
    <w:p w:rsidR="002862C0" w:rsidRPr="00F32C0A" w:rsidRDefault="002862C0" w:rsidP="003417A3">
      <w:pPr>
        <w:widowControl w:val="0"/>
        <w:numPr>
          <w:ilvl w:val="0"/>
          <w:numId w:val="22"/>
        </w:numPr>
        <w:tabs>
          <w:tab w:val="left" w:pos="993"/>
        </w:tabs>
        <w:ind w:left="0" w:firstLine="709"/>
        <w:jc w:val="both"/>
      </w:pPr>
      <w:r w:rsidRPr="00F32C0A">
        <w:t>принимать решение в ходе диалога и согласовывать его с собеседником;</w:t>
      </w:r>
    </w:p>
    <w:p w:rsidR="002862C0" w:rsidRPr="00F32C0A" w:rsidRDefault="002862C0" w:rsidP="003417A3">
      <w:pPr>
        <w:widowControl w:val="0"/>
        <w:numPr>
          <w:ilvl w:val="0"/>
          <w:numId w:val="22"/>
        </w:numPr>
        <w:tabs>
          <w:tab w:val="left" w:pos="993"/>
        </w:tabs>
        <w:ind w:left="0" w:firstLine="709"/>
        <w:jc w:val="both"/>
      </w:pPr>
      <w:r w:rsidRPr="00F32C0A">
        <w:t>создавать письменные «клишированные» и оригинальные тексты с использованием необходимых речевых средств;</w:t>
      </w:r>
    </w:p>
    <w:p w:rsidR="002862C0" w:rsidRPr="00F32C0A" w:rsidRDefault="002862C0" w:rsidP="003417A3">
      <w:pPr>
        <w:widowControl w:val="0"/>
        <w:numPr>
          <w:ilvl w:val="0"/>
          <w:numId w:val="22"/>
        </w:numPr>
        <w:tabs>
          <w:tab w:val="left" w:pos="993"/>
        </w:tabs>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2862C0" w:rsidRPr="00F32C0A" w:rsidRDefault="002862C0" w:rsidP="003417A3">
      <w:pPr>
        <w:widowControl w:val="0"/>
        <w:numPr>
          <w:ilvl w:val="0"/>
          <w:numId w:val="22"/>
        </w:numPr>
        <w:tabs>
          <w:tab w:val="left" w:pos="993"/>
        </w:tabs>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2862C0" w:rsidRPr="00F32C0A" w:rsidRDefault="002862C0" w:rsidP="003417A3">
      <w:pPr>
        <w:widowControl w:val="0"/>
        <w:numPr>
          <w:ilvl w:val="0"/>
          <w:numId w:val="22"/>
        </w:numPr>
        <w:tabs>
          <w:tab w:val="left" w:pos="993"/>
        </w:tabs>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2862C0" w:rsidRPr="00F32C0A" w:rsidRDefault="002862C0" w:rsidP="003417A3">
      <w:pPr>
        <w:widowControl w:val="0"/>
        <w:numPr>
          <w:ilvl w:val="0"/>
          <w:numId w:val="12"/>
        </w:numPr>
        <w:tabs>
          <w:tab w:val="left" w:pos="993"/>
        </w:tabs>
        <w:ind w:left="0" w:firstLine="709"/>
        <w:jc w:val="both"/>
      </w:pPr>
      <w:r w:rsidRPr="00F32C0A">
        <w:t>Формирование и развитие компетентности в области использования информационно-коммуникационных технологий (далее – ИКТ). Обучающийся сможет:</w:t>
      </w:r>
    </w:p>
    <w:p w:rsidR="002862C0" w:rsidRPr="00F32C0A" w:rsidRDefault="002862C0" w:rsidP="003417A3">
      <w:pPr>
        <w:widowControl w:val="0"/>
        <w:numPr>
          <w:ilvl w:val="0"/>
          <w:numId w:val="22"/>
        </w:numPr>
        <w:tabs>
          <w:tab w:val="left" w:pos="993"/>
        </w:tabs>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2862C0" w:rsidRPr="00F32C0A" w:rsidRDefault="002862C0" w:rsidP="003417A3">
      <w:pPr>
        <w:widowControl w:val="0"/>
        <w:numPr>
          <w:ilvl w:val="0"/>
          <w:numId w:val="22"/>
        </w:numPr>
        <w:tabs>
          <w:tab w:val="left" w:pos="993"/>
        </w:tabs>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862C0" w:rsidRPr="00F32C0A" w:rsidRDefault="002862C0" w:rsidP="003417A3">
      <w:pPr>
        <w:widowControl w:val="0"/>
        <w:numPr>
          <w:ilvl w:val="0"/>
          <w:numId w:val="22"/>
        </w:numPr>
        <w:tabs>
          <w:tab w:val="left" w:pos="993"/>
        </w:tabs>
        <w:ind w:left="0" w:firstLine="709"/>
        <w:jc w:val="both"/>
      </w:pPr>
      <w:r w:rsidRPr="00F32C0A">
        <w:t>выделять информационный аспект задачи, оперировать данными, использовать модель решения задачи;</w:t>
      </w:r>
    </w:p>
    <w:p w:rsidR="002862C0" w:rsidRPr="00F32C0A" w:rsidRDefault="002862C0" w:rsidP="003417A3">
      <w:pPr>
        <w:widowControl w:val="0"/>
        <w:numPr>
          <w:ilvl w:val="0"/>
          <w:numId w:val="22"/>
        </w:numPr>
        <w:tabs>
          <w:tab w:val="left" w:pos="993"/>
        </w:tabs>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862C0" w:rsidRPr="00F32C0A" w:rsidRDefault="002862C0" w:rsidP="003417A3">
      <w:pPr>
        <w:widowControl w:val="0"/>
        <w:numPr>
          <w:ilvl w:val="0"/>
          <w:numId w:val="22"/>
        </w:numPr>
        <w:tabs>
          <w:tab w:val="left" w:pos="993"/>
        </w:tabs>
        <w:ind w:left="0" w:firstLine="709"/>
        <w:jc w:val="both"/>
      </w:pPr>
      <w:r w:rsidRPr="00F32C0A">
        <w:t>использовать информацию с учетом этических и правовых норм;</w:t>
      </w:r>
    </w:p>
    <w:p w:rsidR="002862C0" w:rsidRPr="00F32C0A" w:rsidRDefault="002862C0" w:rsidP="003417A3">
      <w:pPr>
        <w:widowControl w:val="0"/>
        <w:numPr>
          <w:ilvl w:val="0"/>
          <w:numId w:val="22"/>
        </w:numPr>
        <w:tabs>
          <w:tab w:val="left" w:pos="993"/>
        </w:tabs>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862C0" w:rsidRDefault="002862C0" w:rsidP="00E704C5">
      <w:pPr>
        <w:pStyle w:val="2"/>
        <w:spacing w:after="0"/>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2" w:name="_Toc409691628"/>
      <w:bookmarkStart w:id="13" w:name="_Toc410653953"/>
      <w:bookmarkStart w:id="14" w:name="_Toc414553133"/>
    </w:p>
    <w:p w:rsidR="002862C0" w:rsidRPr="00DC01FF" w:rsidRDefault="002862C0" w:rsidP="00E704C5">
      <w:pPr>
        <w:pStyle w:val="2"/>
        <w:rPr>
          <w:rFonts w:ascii="Times New Roman" w:hAnsi="Times New Roman"/>
          <w:i w:val="0"/>
          <w:sz w:val="24"/>
          <w:szCs w:val="24"/>
        </w:rPr>
      </w:pPr>
      <w:r w:rsidRPr="00DC01FF">
        <w:rPr>
          <w:rFonts w:ascii="Times New Roman" w:hAnsi="Times New Roman"/>
          <w:i w:val="0"/>
          <w:sz w:val="24"/>
          <w:szCs w:val="24"/>
        </w:rPr>
        <w:t>1.2.5.1. Русский язык</w:t>
      </w:r>
      <w:bookmarkEnd w:id="12"/>
      <w:bookmarkEnd w:id="13"/>
      <w:bookmarkEnd w:id="14"/>
    </w:p>
    <w:p w:rsidR="002862C0" w:rsidRDefault="002862C0" w:rsidP="00E704C5">
      <w:pPr>
        <w:widowControl w:val="0"/>
        <w:autoSpaceDE w:val="0"/>
        <w:autoSpaceDN w:val="0"/>
        <w:adjustRightInd w:val="0"/>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2862C0" w:rsidRDefault="002862C0" w:rsidP="003668A1">
      <w:pPr>
        <w:pStyle w:val="a4"/>
        <w:widowControl w:val="0"/>
        <w:numPr>
          <w:ilvl w:val="0"/>
          <w:numId w:val="289"/>
        </w:numPr>
        <w:autoSpaceDE w:val="0"/>
        <w:autoSpaceDN w:val="0"/>
        <w:adjustRightInd w:val="0"/>
        <w:spacing w:after="150"/>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2862C0" w:rsidRDefault="002862C0" w:rsidP="003668A1">
      <w:pPr>
        <w:pStyle w:val="a4"/>
        <w:widowControl w:val="0"/>
        <w:numPr>
          <w:ilvl w:val="0"/>
          <w:numId w:val="289"/>
        </w:numPr>
        <w:autoSpaceDE w:val="0"/>
        <w:autoSpaceDN w:val="0"/>
        <w:adjustRightInd w:val="0"/>
        <w:spacing w:after="150"/>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2862C0" w:rsidRDefault="002862C0" w:rsidP="003668A1">
      <w:pPr>
        <w:pStyle w:val="a4"/>
        <w:widowControl w:val="0"/>
        <w:numPr>
          <w:ilvl w:val="0"/>
          <w:numId w:val="289"/>
        </w:numPr>
        <w:autoSpaceDE w:val="0"/>
        <w:autoSpaceDN w:val="0"/>
        <w:adjustRightInd w:val="0"/>
        <w:spacing w:after="150"/>
        <w:jc w:val="both"/>
      </w:pPr>
      <w:r>
        <w:t>приобщение к российскому литературному наследию и через него - к сокровищам отечественной и мировой культуры;</w:t>
      </w:r>
    </w:p>
    <w:p w:rsidR="002862C0" w:rsidRDefault="002862C0" w:rsidP="003668A1">
      <w:pPr>
        <w:pStyle w:val="a4"/>
        <w:widowControl w:val="0"/>
        <w:numPr>
          <w:ilvl w:val="0"/>
          <w:numId w:val="289"/>
        </w:numPr>
        <w:autoSpaceDE w:val="0"/>
        <w:autoSpaceDN w:val="0"/>
        <w:adjustRightInd w:val="0"/>
        <w:spacing w:after="150"/>
        <w:jc w:val="both"/>
      </w:pPr>
      <w:r>
        <w:t>формирование причастности к национальным свершениям, традициям и осознание исторической преемственности поколений;</w:t>
      </w:r>
    </w:p>
    <w:p w:rsidR="002862C0" w:rsidRDefault="002862C0" w:rsidP="003668A1">
      <w:pPr>
        <w:pStyle w:val="a4"/>
        <w:widowControl w:val="0"/>
        <w:numPr>
          <w:ilvl w:val="0"/>
          <w:numId w:val="289"/>
        </w:numPr>
        <w:autoSpaceDE w:val="0"/>
        <w:autoSpaceDN w:val="0"/>
        <w:adjustRightInd w:val="0"/>
        <w:spacing w:after="150"/>
        <w:jc w:val="both"/>
      </w:pPr>
      <w: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w:t>
      </w:r>
      <w:r>
        <w:lastRenderedPageBreak/>
        <w:t>русского речевого этикета;</w:t>
      </w:r>
    </w:p>
    <w:p w:rsidR="002862C0" w:rsidRDefault="002862C0" w:rsidP="003668A1">
      <w:pPr>
        <w:pStyle w:val="a4"/>
        <w:widowControl w:val="0"/>
        <w:numPr>
          <w:ilvl w:val="0"/>
          <w:numId w:val="289"/>
        </w:numPr>
        <w:autoSpaceDE w:val="0"/>
        <w:autoSpaceDN w:val="0"/>
        <w:adjustRightInd w:val="0"/>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862C0" w:rsidRDefault="002862C0" w:rsidP="00E704C5">
      <w:pPr>
        <w:widowControl w:val="0"/>
        <w:autoSpaceDE w:val="0"/>
        <w:autoSpaceDN w:val="0"/>
        <w:adjustRightInd w:val="0"/>
        <w:ind w:left="360"/>
        <w:jc w:val="both"/>
      </w:pPr>
      <w:bookmarkStart w:id="15" w:name="_Toc287934277"/>
      <w:bookmarkStart w:id="16" w:name="_Toc414553134"/>
      <w:bookmarkStart w:id="17" w:name="_Toc287551922"/>
      <w:r>
        <w:t>Предметные результаты изучения предметной области "Русский язык и литература" должны отражать:</w:t>
      </w:r>
    </w:p>
    <w:p w:rsidR="002862C0" w:rsidRPr="006D6788" w:rsidRDefault="002862C0" w:rsidP="00E704C5">
      <w:pPr>
        <w:pStyle w:val="a4"/>
        <w:widowControl w:val="0"/>
        <w:autoSpaceDE w:val="0"/>
        <w:autoSpaceDN w:val="0"/>
        <w:adjustRightInd w:val="0"/>
        <w:jc w:val="both"/>
        <w:rPr>
          <w:b/>
        </w:rPr>
      </w:pPr>
      <w:r w:rsidRPr="006D6788">
        <w:rPr>
          <w:b/>
        </w:rPr>
        <w:t>Русский язык:</w:t>
      </w:r>
    </w:p>
    <w:p w:rsidR="002862C0" w:rsidRDefault="002862C0" w:rsidP="00E704C5">
      <w:pPr>
        <w:widowControl w:val="0"/>
        <w:autoSpaceDE w:val="0"/>
        <w:autoSpaceDN w:val="0"/>
        <w:adjustRightInd w:val="0"/>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2862C0" w:rsidRDefault="002862C0" w:rsidP="003668A1">
      <w:pPr>
        <w:pStyle w:val="a4"/>
        <w:widowControl w:val="0"/>
        <w:numPr>
          <w:ilvl w:val="0"/>
          <w:numId w:val="289"/>
        </w:numPr>
        <w:autoSpaceDE w:val="0"/>
        <w:autoSpaceDN w:val="0"/>
        <w:adjustRightInd w:val="0"/>
        <w:spacing w:after="150"/>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862C0" w:rsidRDefault="002862C0" w:rsidP="003668A1">
      <w:pPr>
        <w:pStyle w:val="a4"/>
        <w:widowControl w:val="0"/>
        <w:numPr>
          <w:ilvl w:val="0"/>
          <w:numId w:val="289"/>
        </w:numPr>
        <w:autoSpaceDE w:val="0"/>
        <w:autoSpaceDN w:val="0"/>
        <w:adjustRightInd w:val="0"/>
        <w:spacing w:after="150"/>
        <w:jc w:val="both"/>
      </w:pPr>
      <w:r>
        <w:t>умение различать монологическую, диалогическую и полилогическую речь, участие в диалоге и полилоге;</w:t>
      </w:r>
    </w:p>
    <w:p w:rsidR="002862C0" w:rsidRDefault="002862C0" w:rsidP="003668A1">
      <w:pPr>
        <w:pStyle w:val="a4"/>
        <w:widowControl w:val="0"/>
        <w:numPr>
          <w:ilvl w:val="0"/>
          <w:numId w:val="289"/>
        </w:numPr>
        <w:autoSpaceDE w:val="0"/>
        <w:autoSpaceDN w:val="0"/>
        <w:adjustRightInd w:val="0"/>
        <w:spacing w:after="150"/>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2862C0" w:rsidRDefault="002862C0" w:rsidP="003668A1">
      <w:pPr>
        <w:pStyle w:val="a4"/>
        <w:widowControl w:val="0"/>
        <w:numPr>
          <w:ilvl w:val="0"/>
          <w:numId w:val="289"/>
        </w:numPr>
        <w:autoSpaceDE w:val="0"/>
        <w:autoSpaceDN w:val="0"/>
        <w:adjustRightInd w:val="0"/>
        <w:spacing w:after="150"/>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2862C0" w:rsidRDefault="002862C0" w:rsidP="003668A1">
      <w:pPr>
        <w:pStyle w:val="a4"/>
        <w:widowControl w:val="0"/>
        <w:numPr>
          <w:ilvl w:val="0"/>
          <w:numId w:val="289"/>
        </w:numPr>
        <w:autoSpaceDE w:val="0"/>
        <w:autoSpaceDN w:val="0"/>
        <w:adjustRightInd w:val="0"/>
        <w:spacing w:after="150"/>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2862C0" w:rsidRDefault="002862C0" w:rsidP="003668A1">
      <w:pPr>
        <w:pStyle w:val="a4"/>
        <w:widowControl w:val="0"/>
        <w:numPr>
          <w:ilvl w:val="0"/>
          <w:numId w:val="289"/>
        </w:numPr>
        <w:autoSpaceDE w:val="0"/>
        <w:autoSpaceDN w:val="0"/>
        <w:adjustRightInd w:val="0"/>
        <w:spacing w:after="150"/>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2862C0" w:rsidRDefault="002862C0" w:rsidP="003668A1">
      <w:pPr>
        <w:pStyle w:val="a4"/>
        <w:widowControl w:val="0"/>
        <w:numPr>
          <w:ilvl w:val="0"/>
          <w:numId w:val="289"/>
        </w:numPr>
        <w:autoSpaceDE w:val="0"/>
        <w:autoSpaceDN w:val="0"/>
        <w:adjustRightInd w:val="0"/>
        <w:spacing w:after="150"/>
        <w:jc w:val="both"/>
      </w:pPr>
      <w:r>
        <w:t>оценивать собственную и чужую речь с точки зрения точного, уместного и выразительного словоупотребления;</w:t>
      </w:r>
    </w:p>
    <w:p w:rsidR="002862C0" w:rsidRDefault="002862C0" w:rsidP="003668A1">
      <w:pPr>
        <w:pStyle w:val="a4"/>
        <w:widowControl w:val="0"/>
        <w:numPr>
          <w:ilvl w:val="0"/>
          <w:numId w:val="289"/>
        </w:numPr>
        <w:autoSpaceDE w:val="0"/>
        <w:autoSpaceDN w:val="0"/>
        <w:adjustRightInd w:val="0"/>
        <w:spacing w:after="150"/>
        <w:jc w:val="both"/>
      </w:pPr>
      <w:r>
        <w:t>выявление основных особенностей устной и письменной речи, разговорной и книжной речи;</w:t>
      </w:r>
    </w:p>
    <w:p w:rsidR="002862C0" w:rsidRDefault="002862C0" w:rsidP="003668A1">
      <w:pPr>
        <w:pStyle w:val="a4"/>
        <w:widowControl w:val="0"/>
        <w:numPr>
          <w:ilvl w:val="0"/>
          <w:numId w:val="289"/>
        </w:numPr>
        <w:autoSpaceDE w:val="0"/>
        <w:autoSpaceDN w:val="0"/>
        <w:adjustRightInd w:val="0"/>
        <w:spacing w:after="150"/>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2862C0" w:rsidRDefault="002862C0" w:rsidP="00E704C5">
      <w:pPr>
        <w:pStyle w:val="a4"/>
        <w:widowControl w:val="0"/>
        <w:autoSpaceDE w:val="0"/>
        <w:autoSpaceDN w:val="0"/>
        <w:adjustRightInd w:val="0"/>
        <w:spacing w:after="150"/>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862C0" w:rsidRDefault="002862C0" w:rsidP="003668A1">
      <w:pPr>
        <w:pStyle w:val="a4"/>
        <w:widowControl w:val="0"/>
        <w:numPr>
          <w:ilvl w:val="0"/>
          <w:numId w:val="289"/>
        </w:numPr>
        <w:autoSpaceDE w:val="0"/>
        <w:autoSpaceDN w:val="0"/>
        <w:adjustRightInd w:val="0"/>
        <w:spacing w:after="150"/>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2862C0" w:rsidRDefault="002862C0" w:rsidP="003668A1">
      <w:pPr>
        <w:pStyle w:val="a4"/>
        <w:widowControl w:val="0"/>
        <w:numPr>
          <w:ilvl w:val="0"/>
          <w:numId w:val="289"/>
        </w:numPr>
        <w:autoSpaceDE w:val="0"/>
        <w:autoSpaceDN w:val="0"/>
        <w:adjustRightInd w:val="0"/>
        <w:spacing w:after="150"/>
        <w:jc w:val="both"/>
      </w:pPr>
      <w:r>
        <w:t>соблюдение основных языковых норм в устной и письменной речи;</w:t>
      </w:r>
    </w:p>
    <w:p w:rsidR="002862C0" w:rsidRDefault="002862C0" w:rsidP="003668A1">
      <w:pPr>
        <w:pStyle w:val="a4"/>
        <w:widowControl w:val="0"/>
        <w:numPr>
          <w:ilvl w:val="0"/>
          <w:numId w:val="289"/>
        </w:numPr>
        <w:autoSpaceDE w:val="0"/>
        <w:autoSpaceDN w:val="0"/>
        <w:adjustRightInd w:val="0"/>
        <w:spacing w:after="150"/>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2862C0" w:rsidRDefault="002862C0" w:rsidP="00E704C5">
      <w:pPr>
        <w:pStyle w:val="a4"/>
        <w:widowControl w:val="0"/>
        <w:autoSpaceDE w:val="0"/>
        <w:autoSpaceDN w:val="0"/>
        <w:adjustRightInd w:val="0"/>
        <w:spacing w:after="150"/>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2862C0" w:rsidRDefault="002862C0" w:rsidP="003668A1">
      <w:pPr>
        <w:pStyle w:val="a4"/>
        <w:widowControl w:val="0"/>
        <w:numPr>
          <w:ilvl w:val="0"/>
          <w:numId w:val="289"/>
        </w:numPr>
        <w:autoSpaceDE w:val="0"/>
        <w:autoSpaceDN w:val="0"/>
        <w:adjustRightInd w:val="0"/>
        <w:spacing w:after="150"/>
        <w:jc w:val="both"/>
      </w:pPr>
      <w:r>
        <w:lastRenderedPageBreak/>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2862C0" w:rsidRDefault="002862C0" w:rsidP="003668A1">
      <w:pPr>
        <w:pStyle w:val="a4"/>
        <w:widowControl w:val="0"/>
        <w:numPr>
          <w:ilvl w:val="0"/>
          <w:numId w:val="289"/>
        </w:numPr>
        <w:autoSpaceDE w:val="0"/>
        <w:autoSpaceDN w:val="0"/>
        <w:adjustRightInd w:val="0"/>
        <w:spacing w:after="150"/>
        <w:jc w:val="both"/>
      </w:pPr>
      <w:r>
        <w:t>уместное использование фразеологических оборотов в речи;</w:t>
      </w:r>
    </w:p>
    <w:p w:rsidR="002862C0" w:rsidRDefault="002862C0" w:rsidP="003668A1">
      <w:pPr>
        <w:pStyle w:val="a4"/>
        <w:widowControl w:val="0"/>
        <w:numPr>
          <w:ilvl w:val="0"/>
          <w:numId w:val="289"/>
        </w:numPr>
        <w:autoSpaceDE w:val="0"/>
        <w:autoSpaceDN w:val="0"/>
        <w:adjustRightInd w:val="0"/>
        <w:spacing w:after="150"/>
        <w:jc w:val="both"/>
      </w:pPr>
      <w:r>
        <w:t>корректное и оправданное употребление междометий для выражения эмоций, этикетных формул;</w:t>
      </w:r>
    </w:p>
    <w:p w:rsidR="002862C0" w:rsidRDefault="002862C0" w:rsidP="003668A1">
      <w:pPr>
        <w:pStyle w:val="a4"/>
        <w:widowControl w:val="0"/>
        <w:numPr>
          <w:ilvl w:val="0"/>
          <w:numId w:val="289"/>
        </w:numPr>
        <w:autoSpaceDE w:val="0"/>
        <w:autoSpaceDN w:val="0"/>
        <w:adjustRightInd w:val="0"/>
        <w:spacing w:after="150"/>
        <w:jc w:val="both"/>
      </w:pPr>
      <w:r>
        <w:t>использование в речи синонимичных имен прилагательных в роли эпитетов;</w:t>
      </w:r>
    </w:p>
    <w:p w:rsidR="002862C0" w:rsidRDefault="002862C0" w:rsidP="00E704C5">
      <w:pPr>
        <w:pStyle w:val="a4"/>
        <w:widowControl w:val="0"/>
        <w:autoSpaceDE w:val="0"/>
        <w:autoSpaceDN w:val="0"/>
        <w:adjustRightInd w:val="0"/>
        <w:spacing w:after="150"/>
        <w:jc w:val="both"/>
      </w:pPr>
      <w:r>
        <w:t>4) расширение и систематизация научных знаний о языке, его единицах и категориях;</w:t>
      </w:r>
    </w:p>
    <w:p w:rsidR="002862C0" w:rsidRDefault="002862C0" w:rsidP="003668A1">
      <w:pPr>
        <w:pStyle w:val="a4"/>
        <w:widowControl w:val="0"/>
        <w:numPr>
          <w:ilvl w:val="0"/>
          <w:numId w:val="289"/>
        </w:numPr>
        <w:autoSpaceDE w:val="0"/>
        <w:autoSpaceDN w:val="0"/>
        <w:adjustRightInd w:val="0"/>
        <w:spacing w:after="150"/>
        <w:jc w:val="both"/>
      </w:pPr>
      <w:r>
        <w:t>осознание взаимосвязи его уровней и единиц;</w:t>
      </w:r>
    </w:p>
    <w:p w:rsidR="002862C0" w:rsidRDefault="002862C0" w:rsidP="003668A1">
      <w:pPr>
        <w:pStyle w:val="a4"/>
        <w:widowControl w:val="0"/>
        <w:numPr>
          <w:ilvl w:val="0"/>
          <w:numId w:val="289"/>
        </w:numPr>
        <w:autoSpaceDE w:val="0"/>
        <w:autoSpaceDN w:val="0"/>
        <w:adjustRightInd w:val="0"/>
        <w:spacing w:after="150"/>
        <w:jc w:val="both"/>
      </w:pPr>
      <w:r>
        <w:t>освоение базовых понятий лингвистики:</w:t>
      </w:r>
    </w:p>
    <w:p w:rsidR="002862C0" w:rsidRDefault="002862C0" w:rsidP="003668A1">
      <w:pPr>
        <w:pStyle w:val="a4"/>
        <w:widowControl w:val="0"/>
        <w:numPr>
          <w:ilvl w:val="0"/>
          <w:numId w:val="289"/>
        </w:numPr>
        <w:autoSpaceDE w:val="0"/>
        <w:autoSpaceDN w:val="0"/>
        <w:adjustRightInd w:val="0"/>
        <w:spacing w:after="150"/>
        <w:jc w:val="both"/>
      </w:pPr>
      <w:r>
        <w:t>идентификация самостоятельных (знаменательных) служебных частей речи и их форм по значению и основным грамматическим признакам;</w:t>
      </w:r>
    </w:p>
    <w:p w:rsidR="002862C0" w:rsidRDefault="002862C0" w:rsidP="003668A1">
      <w:pPr>
        <w:pStyle w:val="a4"/>
        <w:widowControl w:val="0"/>
        <w:numPr>
          <w:ilvl w:val="0"/>
          <w:numId w:val="289"/>
        </w:numPr>
        <w:autoSpaceDE w:val="0"/>
        <w:autoSpaceDN w:val="0"/>
        <w:adjustRightInd w:val="0"/>
        <w:spacing w:after="150"/>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2862C0" w:rsidRDefault="002862C0" w:rsidP="003668A1">
      <w:pPr>
        <w:pStyle w:val="a4"/>
        <w:widowControl w:val="0"/>
        <w:numPr>
          <w:ilvl w:val="0"/>
          <w:numId w:val="289"/>
        </w:numPr>
        <w:autoSpaceDE w:val="0"/>
        <w:autoSpaceDN w:val="0"/>
        <w:adjustRightInd w:val="0"/>
        <w:spacing w:after="150"/>
        <w:jc w:val="both"/>
      </w:pPr>
      <w:r>
        <w:t>распознавание глаголов, причастий, деепричастий и их морфологических признаков;</w:t>
      </w:r>
    </w:p>
    <w:p w:rsidR="002862C0" w:rsidRDefault="002862C0" w:rsidP="003668A1">
      <w:pPr>
        <w:pStyle w:val="a4"/>
        <w:widowControl w:val="0"/>
        <w:numPr>
          <w:ilvl w:val="0"/>
          <w:numId w:val="289"/>
        </w:numPr>
        <w:autoSpaceDE w:val="0"/>
        <w:autoSpaceDN w:val="0"/>
        <w:adjustRightInd w:val="0"/>
        <w:spacing w:after="150"/>
        <w:jc w:val="both"/>
      </w:pPr>
      <w:r>
        <w:t>распознавание предлогов, частиц и союзов разных разрядов, определение смысловых оттенков частиц;</w:t>
      </w:r>
    </w:p>
    <w:p w:rsidR="002862C0" w:rsidRDefault="002862C0" w:rsidP="003668A1">
      <w:pPr>
        <w:pStyle w:val="a4"/>
        <w:widowControl w:val="0"/>
        <w:numPr>
          <w:ilvl w:val="0"/>
          <w:numId w:val="289"/>
        </w:numPr>
        <w:autoSpaceDE w:val="0"/>
        <w:autoSpaceDN w:val="0"/>
        <w:adjustRightInd w:val="0"/>
        <w:spacing w:after="150"/>
        <w:jc w:val="both"/>
      </w:pPr>
      <w:r>
        <w:t>распознавание междометий разных разрядов, определение грамматических особенностей междометий;</w:t>
      </w:r>
    </w:p>
    <w:p w:rsidR="002862C0" w:rsidRDefault="002862C0" w:rsidP="00E704C5">
      <w:pPr>
        <w:pStyle w:val="a4"/>
        <w:widowControl w:val="0"/>
        <w:autoSpaceDE w:val="0"/>
        <w:autoSpaceDN w:val="0"/>
        <w:adjustRightInd w:val="0"/>
        <w:spacing w:after="150"/>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2862C0" w:rsidRDefault="002862C0" w:rsidP="003668A1">
      <w:pPr>
        <w:pStyle w:val="a4"/>
        <w:widowControl w:val="0"/>
        <w:numPr>
          <w:ilvl w:val="0"/>
          <w:numId w:val="289"/>
        </w:numPr>
        <w:autoSpaceDE w:val="0"/>
        <w:autoSpaceDN w:val="0"/>
        <w:adjustRightInd w:val="0"/>
        <w:spacing w:after="150"/>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2862C0" w:rsidRDefault="002862C0" w:rsidP="003668A1">
      <w:pPr>
        <w:pStyle w:val="a4"/>
        <w:widowControl w:val="0"/>
        <w:numPr>
          <w:ilvl w:val="0"/>
          <w:numId w:val="289"/>
        </w:numPr>
        <w:autoSpaceDE w:val="0"/>
        <w:autoSpaceDN w:val="0"/>
        <w:adjustRightInd w:val="0"/>
        <w:spacing w:after="150"/>
        <w:jc w:val="both"/>
      </w:pPr>
      <w:r>
        <w:t>проведение синтаксического анализа предложения, определение синтаксической роли самостоятельных частей речи в предложении;</w:t>
      </w:r>
    </w:p>
    <w:p w:rsidR="002862C0" w:rsidRDefault="002862C0" w:rsidP="003668A1">
      <w:pPr>
        <w:pStyle w:val="a4"/>
        <w:widowControl w:val="0"/>
        <w:numPr>
          <w:ilvl w:val="0"/>
          <w:numId w:val="289"/>
        </w:numPr>
        <w:autoSpaceDE w:val="0"/>
        <w:autoSpaceDN w:val="0"/>
        <w:adjustRightInd w:val="0"/>
        <w:spacing w:after="150"/>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2862C0" w:rsidRDefault="002862C0" w:rsidP="003668A1">
      <w:pPr>
        <w:pStyle w:val="a4"/>
        <w:widowControl w:val="0"/>
        <w:numPr>
          <w:ilvl w:val="0"/>
          <w:numId w:val="289"/>
        </w:numPr>
        <w:autoSpaceDE w:val="0"/>
        <w:autoSpaceDN w:val="0"/>
        <w:adjustRightInd w:val="0"/>
        <w:spacing w:after="150"/>
        <w:jc w:val="both"/>
      </w:pPr>
      <w:r>
        <w:t>определение звукового состава слова, правильное деление на слоги, характеристика звуков слова;</w:t>
      </w:r>
    </w:p>
    <w:p w:rsidR="002862C0" w:rsidRDefault="002862C0" w:rsidP="003668A1">
      <w:pPr>
        <w:pStyle w:val="a4"/>
        <w:widowControl w:val="0"/>
        <w:numPr>
          <w:ilvl w:val="0"/>
          <w:numId w:val="289"/>
        </w:numPr>
        <w:autoSpaceDE w:val="0"/>
        <w:autoSpaceDN w:val="0"/>
        <w:adjustRightInd w:val="0"/>
        <w:spacing w:after="150"/>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2862C0" w:rsidRDefault="002862C0" w:rsidP="003668A1">
      <w:pPr>
        <w:pStyle w:val="a4"/>
        <w:widowControl w:val="0"/>
        <w:numPr>
          <w:ilvl w:val="0"/>
          <w:numId w:val="289"/>
        </w:numPr>
        <w:autoSpaceDE w:val="0"/>
        <w:autoSpaceDN w:val="0"/>
        <w:adjustRightInd w:val="0"/>
        <w:spacing w:after="150"/>
        <w:jc w:val="both"/>
      </w:pPr>
      <w:r>
        <w:t>деление слова на морфемы на основе смыслового, грамматического и словообразовательного анализа слова;</w:t>
      </w:r>
    </w:p>
    <w:p w:rsidR="002862C0" w:rsidRDefault="002862C0" w:rsidP="003668A1">
      <w:pPr>
        <w:pStyle w:val="a4"/>
        <w:widowControl w:val="0"/>
        <w:numPr>
          <w:ilvl w:val="0"/>
          <w:numId w:val="289"/>
        </w:numPr>
        <w:autoSpaceDE w:val="0"/>
        <w:autoSpaceDN w:val="0"/>
        <w:adjustRightInd w:val="0"/>
        <w:spacing w:after="150"/>
        <w:jc w:val="both"/>
      </w:pPr>
      <w:r>
        <w:t>умение различать словообразовательные и формообразующие морфемы, способы словообразования;</w:t>
      </w:r>
    </w:p>
    <w:p w:rsidR="002862C0" w:rsidRDefault="002862C0" w:rsidP="003668A1">
      <w:pPr>
        <w:pStyle w:val="a4"/>
        <w:widowControl w:val="0"/>
        <w:numPr>
          <w:ilvl w:val="0"/>
          <w:numId w:val="289"/>
        </w:numPr>
        <w:autoSpaceDE w:val="0"/>
        <w:autoSpaceDN w:val="0"/>
        <w:adjustRightInd w:val="0"/>
        <w:spacing w:after="150"/>
        <w:jc w:val="both"/>
      </w:pPr>
      <w:r>
        <w:t>проведение морфологического разбора самостоятельных и служебных частей речи;</w:t>
      </w:r>
    </w:p>
    <w:p w:rsidR="002862C0" w:rsidRDefault="002862C0" w:rsidP="003668A1">
      <w:pPr>
        <w:pStyle w:val="a4"/>
        <w:widowControl w:val="0"/>
        <w:numPr>
          <w:ilvl w:val="0"/>
          <w:numId w:val="289"/>
        </w:numPr>
        <w:autoSpaceDE w:val="0"/>
        <w:autoSpaceDN w:val="0"/>
        <w:adjustRightInd w:val="0"/>
        <w:spacing w:after="150"/>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2862C0" w:rsidRDefault="002862C0" w:rsidP="003668A1">
      <w:pPr>
        <w:pStyle w:val="a4"/>
        <w:widowControl w:val="0"/>
        <w:numPr>
          <w:ilvl w:val="0"/>
          <w:numId w:val="289"/>
        </w:numPr>
        <w:autoSpaceDE w:val="0"/>
        <w:autoSpaceDN w:val="0"/>
        <w:adjustRightInd w:val="0"/>
        <w:spacing w:after="150"/>
        <w:jc w:val="both"/>
      </w:pPr>
      <w:r>
        <w:t>опознавание основных единиц синтаксиса (словосочетание, предложение, текст);</w:t>
      </w:r>
    </w:p>
    <w:p w:rsidR="002862C0" w:rsidRDefault="002862C0" w:rsidP="003668A1">
      <w:pPr>
        <w:pStyle w:val="a4"/>
        <w:widowControl w:val="0"/>
        <w:numPr>
          <w:ilvl w:val="0"/>
          <w:numId w:val="289"/>
        </w:numPr>
        <w:autoSpaceDE w:val="0"/>
        <w:autoSpaceDN w:val="0"/>
        <w:adjustRightInd w:val="0"/>
        <w:spacing w:after="150"/>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2862C0" w:rsidRDefault="002862C0" w:rsidP="003668A1">
      <w:pPr>
        <w:pStyle w:val="a4"/>
        <w:widowControl w:val="0"/>
        <w:numPr>
          <w:ilvl w:val="0"/>
          <w:numId w:val="289"/>
        </w:numPr>
        <w:autoSpaceDE w:val="0"/>
        <w:autoSpaceDN w:val="0"/>
        <w:adjustRightInd w:val="0"/>
        <w:spacing w:after="150"/>
        <w:jc w:val="both"/>
      </w:pPr>
      <w:r>
        <w:t>определение вида предложения по цели высказывания и эмоциональной окраске;</w:t>
      </w:r>
    </w:p>
    <w:p w:rsidR="002862C0" w:rsidRDefault="002862C0" w:rsidP="003668A1">
      <w:pPr>
        <w:pStyle w:val="a4"/>
        <w:widowControl w:val="0"/>
        <w:numPr>
          <w:ilvl w:val="0"/>
          <w:numId w:val="289"/>
        </w:numPr>
        <w:autoSpaceDE w:val="0"/>
        <w:autoSpaceDN w:val="0"/>
        <w:adjustRightInd w:val="0"/>
        <w:spacing w:after="150"/>
        <w:jc w:val="both"/>
      </w:pPr>
      <w:r>
        <w:lastRenderedPageBreak/>
        <w:t>определение грамматической основы предложения;</w:t>
      </w:r>
    </w:p>
    <w:p w:rsidR="002862C0" w:rsidRDefault="002862C0" w:rsidP="003668A1">
      <w:pPr>
        <w:pStyle w:val="a4"/>
        <w:widowControl w:val="0"/>
        <w:numPr>
          <w:ilvl w:val="0"/>
          <w:numId w:val="289"/>
        </w:numPr>
        <w:autoSpaceDE w:val="0"/>
        <w:autoSpaceDN w:val="0"/>
        <w:adjustRightInd w:val="0"/>
        <w:spacing w:after="150"/>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2862C0" w:rsidRDefault="002862C0" w:rsidP="003668A1">
      <w:pPr>
        <w:pStyle w:val="a4"/>
        <w:widowControl w:val="0"/>
        <w:numPr>
          <w:ilvl w:val="0"/>
          <w:numId w:val="289"/>
        </w:numPr>
        <w:autoSpaceDE w:val="0"/>
        <w:autoSpaceDN w:val="0"/>
        <w:adjustRightInd w:val="0"/>
        <w:spacing w:after="150"/>
        <w:jc w:val="both"/>
      </w:pPr>
      <w:r>
        <w:t>распознавание второстепенных членов предложения, однородных членов предложения, обособленных членов предложения;</w:t>
      </w:r>
    </w:p>
    <w:p w:rsidR="002862C0" w:rsidRDefault="002862C0" w:rsidP="003668A1">
      <w:pPr>
        <w:pStyle w:val="a4"/>
        <w:widowControl w:val="0"/>
        <w:numPr>
          <w:ilvl w:val="0"/>
          <w:numId w:val="289"/>
        </w:numPr>
        <w:autoSpaceDE w:val="0"/>
        <w:autoSpaceDN w:val="0"/>
        <w:adjustRightInd w:val="0"/>
        <w:spacing w:after="150"/>
        <w:jc w:val="both"/>
      </w:pPr>
      <w:r>
        <w:t>обращений;</w:t>
      </w:r>
    </w:p>
    <w:p w:rsidR="002862C0" w:rsidRDefault="002862C0" w:rsidP="003668A1">
      <w:pPr>
        <w:pStyle w:val="a4"/>
        <w:widowControl w:val="0"/>
        <w:numPr>
          <w:ilvl w:val="0"/>
          <w:numId w:val="289"/>
        </w:numPr>
        <w:autoSpaceDE w:val="0"/>
        <w:autoSpaceDN w:val="0"/>
        <w:adjustRightInd w:val="0"/>
        <w:spacing w:after="150"/>
        <w:jc w:val="both"/>
      </w:pPr>
      <w:r>
        <w:t>вводных и вставных конструкций;</w:t>
      </w:r>
    </w:p>
    <w:p w:rsidR="002862C0" w:rsidRDefault="002862C0" w:rsidP="003668A1">
      <w:pPr>
        <w:pStyle w:val="a4"/>
        <w:widowControl w:val="0"/>
        <w:numPr>
          <w:ilvl w:val="0"/>
          <w:numId w:val="289"/>
        </w:numPr>
        <w:autoSpaceDE w:val="0"/>
        <w:autoSpaceDN w:val="0"/>
        <w:adjustRightInd w:val="0"/>
        <w:spacing w:after="150"/>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2862C0" w:rsidRDefault="002862C0" w:rsidP="003668A1">
      <w:pPr>
        <w:pStyle w:val="a4"/>
        <w:widowControl w:val="0"/>
        <w:numPr>
          <w:ilvl w:val="0"/>
          <w:numId w:val="289"/>
        </w:numPr>
        <w:autoSpaceDE w:val="0"/>
        <w:autoSpaceDN w:val="0"/>
        <w:adjustRightInd w:val="0"/>
        <w:spacing w:after="150"/>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2862C0" w:rsidRDefault="002862C0" w:rsidP="003668A1">
      <w:pPr>
        <w:pStyle w:val="a4"/>
        <w:widowControl w:val="0"/>
        <w:numPr>
          <w:ilvl w:val="0"/>
          <w:numId w:val="289"/>
        </w:numPr>
        <w:autoSpaceDE w:val="0"/>
        <w:autoSpaceDN w:val="0"/>
        <w:adjustRightInd w:val="0"/>
        <w:spacing w:after="150"/>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2862C0" w:rsidRDefault="002862C0" w:rsidP="00E704C5">
      <w:pPr>
        <w:pStyle w:val="a4"/>
        <w:widowControl w:val="0"/>
        <w:autoSpaceDE w:val="0"/>
        <w:autoSpaceDN w:val="0"/>
        <w:adjustRightInd w:val="0"/>
        <w:spacing w:after="150"/>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2862C0" w:rsidRDefault="002862C0" w:rsidP="003668A1">
      <w:pPr>
        <w:pStyle w:val="a4"/>
        <w:widowControl w:val="0"/>
        <w:numPr>
          <w:ilvl w:val="0"/>
          <w:numId w:val="289"/>
        </w:numPr>
        <w:autoSpaceDE w:val="0"/>
        <w:autoSpaceDN w:val="0"/>
        <w:adjustRightInd w:val="0"/>
        <w:spacing w:after="150"/>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2862C0" w:rsidRDefault="002862C0" w:rsidP="003668A1">
      <w:pPr>
        <w:pStyle w:val="a4"/>
        <w:widowControl w:val="0"/>
        <w:numPr>
          <w:ilvl w:val="0"/>
          <w:numId w:val="289"/>
        </w:numPr>
        <w:autoSpaceDE w:val="0"/>
        <w:autoSpaceDN w:val="0"/>
        <w:adjustRightInd w:val="0"/>
        <w:spacing w:after="150"/>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862C0" w:rsidRDefault="002862C0" w:rsidP="003668A1">
      <w:pPr>
        <w:pStyle w:val="a4"/>
        <w:widowControl w:val="0"/>
        <w:numPr>
          <w:ilvl w:val="0"/>
          <w:numId w:val="289"/>
        </w:numPr>
        <w:autoSpaceDE w:val="0"/>
        <w:autoSpaceDN w:val="0"/>
        <w:adjustRightInd w:val="0"/>
        <w:spacing w:after="150"/>
        <w:jc w:val="both"/>
      </w:pPr>
      <w:r>
        <w:t>пользование орфоэпическими, орфографическими словарями для определения нормативного написания и произношения слова;</w:t>
      </w:r>
    </w:p>
    <w:p w:rsidR="002862C0" w:rsidRDefault="002862C0" w:rsidP="003668A1">
      <w:pPr>
        <w:pStyle w:val="a4"/>
        <w:widowControl w:val="0"/>
        <w:numPr>
          <w:ilvl w:val="0"/>
          <w:numId w:val="289"/>
        </w:numPr>
        <w:autoSpaceDE w:val="0"/>
        <w:autoSpaceDN w:val="0"/>
        <w:adjustRightInd w:val="0"/>
        <w:spacing w:after="150"/>
        <w:jc w:val="both"/>
      </w:pPr>
      <w:r>
        <w:t>использование фразеологических словарей для определения значения и особенностей употребления фразеологизмов;</w:t>
      </w:r>
    </w:p>
    <w:p w:rsidR="002862C0" w:rsidRDefault="002862C0" w:rsidP="003668A1">
      <w:pPr>
        <w:pStyle w:val="a4"/>
        <w:widowControl w:val="0"/>
        <w:numPr>
          <w:ilvl w:val="0"/>
          <w:numId w:val="289"/>
        </w:numPr>
        <w:autoSpaceDE w:val="0"/>
        <w:autoSpaceDN w:val="0"/>
        <w:adjustRightInd w:val="0"/>
        <w:spacing w:after="150"/>
        <w:jc w:val="both"/>
      </w:pPr>
      <w:r>
        <w:t>использование морфемных, словообразовательных, этимологических словарей для морфемного и словообразовательного анализа слов;</w:t>
      </w:r>
    </w:p>
    <w:p w:rsidR="002862C0" w:rsidRDefault="002862C0" w:rsidP="003668A1">
      <w:pPr>
        <w:pStyle w:val="a4"/>
        <w:widowControl w:val="0"/>
        <w:numPr>
          <w:ilvl w:val="0"/>
          <w:numId w:val="289"/>
        </w:numPr>
        <w:autoSpaceDE w:val="0"/>
        <w:autoSpaceDN w:val="0"/>
        <w:adjustRightInd w:val="0"/>
        <w:spacing w:after="150"/>
        <w:jc w:val="both"/>
      </w:pPr>
      <w:r>
        <w:t>использование словарей для подбора к словам синонимов, антонимов;</w:t>
      </w:r>
    </w:p>
    <w:p w:rsidR="002862C0" w:rsidRDefault="002862C0" w:rsidP="00E704C5">
      <w:pPr>
        <w:pStyle w:val="a4"/>
        <w:widowControl w:val="0"/>
        <w:autoSpaceDE w:val="0"/>
        <w:autoSpaceDN w:val="0"/>
        <w:adjustRightInd w:val="0"/>
        <w:spacing w:after="150"/>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2862C0" w:rsidRDefault="002862C0" w:rsidP="003668A1">
      <w:pPr>
        <w:pStyle w:val="a4"/>
        <w:widowControl w:val="0"/>
        <w:numPr>
          <w:ilvl w:val="0"/>
          <w:numId w:val="289"/>
        </w:numPr>
        <w:autoSpaceDE w:val="0"/>
        <w:autoSpaceDN w:val="0"/>
        <w:adjustRightInd w:val="0"/>
        <w:spacing w:after="150"/>
        <w:jc w:val="both"/>
      </w:pPr>
      <w:r>
        <w:t>приобретение опыта использования языковых норм в речевой практике при создании устных и письменных высказываний;</w:t>
      </w:r>
    </w:p>
    <w:p w:rsidR="002862C0" w:rsidRDefault="002862C0" w:rsidP="003668A1">
      <w:pPr>
        <w:pStyle w:val="a4"/>
        <w:widowControl w:val="0"/>
        <w:numPr>
          <w:ilvl w:val="0"/>
          <w:numId w:val="289"/>
        </w:numPr>
        <w:autoSpaceDE w:val="0"/>
        <w:autoSpaceDN w:val="0"/>
        <w:adjustRightInd w:val="0"/>
        <w:spacing w:after="150"/>
        <w:jc w:val="both"/>
      </w:pPr>
      <w:r>
        <w:t>стремление к речевому самосовершенствованию, овладение основными стилистическими ресурсами лексики и фразеологии языка:</w:t>
      </w:r>
    </w:p>
    <w:p w:rsidR="002862C0" w:rsidRDefault="002862C0" w:rsidP="003668A1">
      <w:pPr>
        <w:pStyle w:val="a4"/>
        <w:widowControl w:val="0"/>
        <w:numPr>
          <w:ilvl w:val="0"/>
          <w:numId w:val="289"/>
        </w:numPr>
        <w:autoSpaceDE w:val="0"/>
        <w:autoSpaceDN w:val="0"/>
        <w:adjustRightInd w:val="0"/>
        <w:spacing w:after="150"/>
        <w:jc w:val="both"/>
      </w:pPr>
      <w:r>
        <w:t>поиск орфограммы и применение правил написания слов с орфограммами;</w:t>
      </w:r>
    </w:p>
    <w:p w:rsidR="002862C0" w:rsidRDefault="002862C0" w:rsidP="003668A1">
      <w:pPr>
        <w:pStyle w:val="a4"/>
        <w:widowControl w:val="0"/>
        <w:numPr>
          <w:ilvl w:val="0"/>
          <w:numId w:val="289"/>
        </w:numPr>
        <w:autoSpaceDE w:val="0"/>
        <w:autoSpaceDN w:val="0"/>
        <w:adjustRightInd w:val="0"/>
        <w:spacing w:after="150"/>
        <w:jc w:val="both"/>
      </w:pPr>
      <w:r>
        <w:t>освоение правил правописания служебных частей речи и умения применять их на письме;</w:t>
      </w:r>
    </w:p>
    <w:p w:rsidR="002862C0" w:rsidRDefault="002862C0" w:rsidP="003668A1">
      <w:pPr>
        <w:pStyle w:val="a4"/>
        <w:widowControl w:val="0"/>
        <w:numPr>
          <w:ilvl w:val="0"/>
          <w:numId w:val="289"/>
        </w:numPr>
        <w:autoSpaceDE w:val="0"/>
        <w:autoSpaceDN w:val="0"/>
        <w:adjustRightInd w:val="0"/>
        <w:spacing w:after="150"/>
        <w:jc w:val="both"/>
      </w:pPr>
      <w:r>
        <w:t>применение правильного переноса слов;</w:t>
      </w:r>
    </w:p>
    <w:p w:rsidR="002862C0" w:rsidRDefault="002862C0" w:rsidP="003668A1">
      <w:pPr>
        <w:pStyle w:val="a4"/>
        <w:widowControl w:val="0"/>
        <w:numPr>
          <w:ilvl w:val="0"/>
          <w:numId w:val="289"/>
        </w:numPr>
        <w:autoSpaceDE w:val="0"/>
        <w:autoSpaceDN w:val="0"/>
        <w:adjustRightInd w:val="0"/>
        <w:spacing w:after="150"/>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2862C0" w:rsidRDefault="002862C0" w:rsidP="003668A1">
      <w:pPr>
        <w:pStyle w:val="a4"/>
        <w:widowControl w:val="0"/>
        <w:numPr>
          <w:ilvl w:val="0"/>
          <w:numId w:val="289"/>
        </w:numPr>
        <w:autoSpaceDE w:val="0"/>
        <w:autoSpaceDN w:val="0"/>
        <w:adjustRightInd w:val="0"/>
        <w:spacing w:after="150"/>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862C0" w:rsidRDefault="002862C0" w:rsidP="003668A1">
      <w:pPr>
        <w:pStyle w:val="a4"/>
        <w:widowControl w:val="0"/>
        <w:numPr>
          <w:ilvl w:val="0"/>
          <w:numId w:val="289"/>
        </w:numPr>
        <w:autoSpaceDE w:val="0"/>
        <w:autoSpaceDN w:val="0"/>
        <w:adjustRightInd w:val="0"/>
        <w:spacing w:after="150"/>
        <w:jc w:val="both"/>
      </w:pPr>
      <w:r>
        <w:lastRenderedPageBreak/>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2862C0" w:rsidRDefault="002862C0" w:rsidP="003668A1">
      <w:pPr>
        <w:pStyle w:val="a4"/>
        <w:widowControl w:val="0"/>
        <w:numPr>
          <w:ilvl w:val="0"/>
          <w:numId w:val="289"/>
        </w:numPr>
        <w:autoSpaceDE w:val="0"/>
        <w:autoSpaceDN w:val="0"/>
        <w:adjustRightInd w:val="0"/>
        <w:spacing w:after="150"/>
        <w:jc w:val="both"/>
      </w:pPr>
      <w:r>
        <w:t>нормативное изменение форм существительных, прилагательных, местоимений, числительных, глаголов;</w:t>
      </w:r>
    </w:p>
    <w:p w:rsidR="002862C0" w:rsidRDefault="002862C0" w:rsidP="003668A1">
      <w:pPr>
        <w:pStyle w:val="a4"/>
        <w:widowControl w:val="0"/>
        <w:numPr>
          <w:ilvl w:val="0"/>
          <w:numId w:val="289"/>
        </w:numPr>
        <w:autoSpaceDE w:val="0"/>
        <w:autoSpaceDN w:val="0"/>
        <w:adjustRightInd w:val="0"/>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2862C0" w:rsidRPr="002D283A" w:rsidRDefault="002862C0" w:rsidP="00E704C5">
      <w:pPr>
        <w:pStyle w:val="2"/>
        <w:spacing w:after="0"/>
        <w:rPr>
          <w:rFonts w:ascii="Times New Roman" w:hAnsi="Times New Roman"/>
          <w:i w:val="0"/>
          <w:sz w:val="24"/>
          <w:szCs w:val="24"/>
        </w:rPr>
      </w:pPr>
      <w:r w:rsidRPr="002D283A">
        <w:rPr>
          <w:rFonts w:ascii="Times New Roman" w:hAnsi="Times New Roman"/>
          <w:i w:val="0"/>
          <w:sz w:val="24"/>
          <w:szCs w:val="24"/>
        </w:rPr>
        <w:t>Выпускник научится:</w:t>
      </w:r>
      <w:bookmarkEnd w:id="15"/>
      <w:bookmarkEnd w:id="16"/>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владеть навыками различных видов чтения (изучающим, ознакомительным, просмотровым) и информационной переработки прочитанного материала;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использовать знание алфавита при поиске информации;</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различать значимые и незначимые единицы языка;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проводить фонетический и орфоэпический анализ слова;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членить слова на слоги и правильно их переносить;</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проводить морфемный и словообразовательный анализ слов;</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проводить лексический анализ слова;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опознавать лексические средства выразительности и основные виды тропов (метафора, эпитет, сравнение, гипербола, олицетворение);</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опознавать самостоятельные части речи и их формы, а также служебные части речи и междометия;</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проводить морфологический анализ слова;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 xml:space="preserve">применять знания и умения по морфемике и словообразованию при проведении </w:t>
      </w:r>
      <w:r w:rsidRPr="003F2537">
        <w:lastRenderedPageBreak/>
        <w:t>морфологического анализа слов;</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опознавать основные единицы синтаксиса (словосочетание, предложение, текст);</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находить грамматическую основу предложения;</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распознавать главные и второстепенные члены предложения;</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опознавать предложения простые и сложные, предложения осложненной структуры;</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проводить синтаксический анализ словосочетания и предложения;</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соблюдать основные языковые нормы в устной и письменной речи;</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опираться на фонетический, морфемный, словообразовательный и морфологический</w:t>
      </w:r>
      <w:r>
        <w:t xml:space="preserve"> анализ в практике правописания</w:t>
      </w:r>
      <w:r w:rsidRPr="003F2537">
        <w:t>;</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опираться на грамматико-интонационный анализ при объяснении расстановки знаков препинания в предложении;</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pPr>
      <w:r w:rsidRPr="003F2537">
        <w:t>использовать орфографические словари.</w:t>
      </w:r>
    </w:p>
    <w:p w:rsidR="002862C0" w:rsidRPr="002D283A" w:rsidRDefault="002862C0" w:rsidP="00E704C5">
      <w:pPr>
        <w:pStyle w:val="2"/>
        <w:rPr>
          <w:rFonts w:ascii="Times New Roman" w:hAnsi="Times New Roman"/>
          <w:i w:val="0"/>
          <w:sz w:val="24"/>
          <w:szCs w:val="24"/>
        </w:rPr>
      </w:pPr>
      <w:bookmarkStart w:id="18" w:name="_Toc414553135"/>
      <w:r w:rsidRPr="002D283A">
        <w:rPr>
          <w:rFonts w:ascii="Times New Roman" w:hAnsi="Times New Roman"/>
          <w:i w:val="0"/>
          <w:sz w:val="24"/>
          <w:szCs w:val="24"/>
        </w:rPr>
        <w:t>Выпускник получит возможность научиться:</w:t>
      </w:r>
      <w:bookmarkEnd w:id="18"/>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 xml:space="preserve">опознавать различные выразительные средства языка; </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писать конспект, отзыв, тезисы, рефераты, статьи, рецензии, доклады, интервью, очерки, доверенности, резюме и другие жанры;</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характеризовать словообразовательные цепочки и словообразовательные гнезда;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862C0" w:rsidRPr="003F2537" w:rsidRDefault="002862C0" w:rsidP="003417A3">
      <w:pPr>
        <w:pStyle w:val="a4"/>
        <w:widowControl w:val="0"/>
        <w:numPr>
          <w:ilvl w:val="0"/>
          <w:numId w:val="25"/>
        </w:numPr>
        <w:tabs>
          <w:tab w:val="left" w:pos="993"/>
        </w:tabs>
        <w:autoSpaceDE w:val="0"/>
        <w:autoSpaceDN w:val="0"/>
        <w:adjustRightInd w:val="0"/>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9" w:name="_Toc409691629"/>
      <w:bookmarkStart w:id="20" w:name="_Toc410653954"/>
      <w:bookmarkStart w:id="21" w:name="_Toc414553136"/>
      <w:bookmarkEnd w:id="17"/>
    </w:p>
    <w:p w:rsidR="002862C0" w:rsidRDefault="002862C0" w:rsidP="00E704C5">
      <w:pPr>
        <w:pStyle w:val="a4"/>
        <w:widowControl w:val="0"/>
        <w:tabs>
          <w:tab w:val="left" w:pos="993"/>
        </w:tabs>
        <w:autoSpaceDE w:val="0"/>
        <w:autoSpaceDN w:val="0"/>
        <w:adjustRightInd w:val="0"/>
        <w:ind w:left="0"/>
        <w:jc w:val="both"/>
        <w:rPr>
          <w:i/>
        </w:rPr>
      </w:pPr>
    </w:p>
    <w:p w:rsidR="002862C0" w:rsidRPr="003F2537" w:rsidRDefault="002862C0" w:rsidP="00E704C5">
      <w:pPr>
        <w:pStyle w:val="a4"/>
        <w:widowControl w:val="0"/>
        <w:tabs>
          <w:tab w:val="left" w:pos="993"/>
        </w:tabs>
        <w:autoSpaceDE w:val="0"/>
        <w:autoSpaceDN w:val="0"/>
        <w:adjustRightInd w:val="0"/>
        <w:ind w:left="0"/>
        <w:jc w:val="both"/>
        <w:rPr>
          <w:rStyle w:val="dash041e005f0431005f044b005f0447005f043d005f044b005f0439005f005fchar1char1"/>
          <w:b/>
          <w:i/>
        </w:rPr>
      </w:pPr>
      <w:r w:rsidRPr="003F2537">
        <w:rPr>
          <w:b/>
        </w:rPr>
        <w:t>1.2.5.2.Литература</w:t>
      </w:r>
      <w:bookmarkEnd w:id="19"/>
      <w:bookmarkEnd w:id="20"/>
      <w:bookmarkEnd w:id="21"/>
    </w:p>
    <w:p w:rsidR="002862C0" w:rsidRPr="003F2537" w:rsidRDefault="002862C0" w:rsidP="00E704C5">
      <w:pPr>
        <w:autoSpaceDE w:val="0"/>
        <w:autoSpaceDN w:val="0"/>
        <w:adjustRightInd w:val="0"/>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w:t>
      </w:r>
      <w:r>
        <w:rPr>
          <w:rFonts w:eastAsia="MS Mincho"/>
          <w:b/>
        </w:rPr>
        <w:t xml:space="preserve"> </w:t>
      </w:r>
      <w:r w:rsidRPr="003F2537">
        <w:rPr>
          <w:rFonts w:eastAsia="MS Mincho"/>
          <w:b/>
        </w:rPr>
        <w:t>результатами</w:t>
      </w:r>
      <w:r w:rsidRPr="003F2537">
        <w:rPr>
          <w:rFonts w:eastAsia="MS Mincho"/>
        </w:rPr>
        <w:t xml:space="preserve"> изучения предмета «Литература» являются:</w:t>
      </w:r>
    </w:p>
    <w:p w:rsidR="002862C0" w:rsidRDefault="002862C0" w:rsidP="00C02730">
      <w:pPr>
        <w:pStyle w:val="a4"/>
        <w:widowControl w:val="0"/>
        <w:autoSpaceDE w:val="0"/>
        <w:autoSpaceDN w:val="0"/>
        <w:adjustRightInd w:val="0"/>
        <w:ind w:left="284" w:hanging="284"/>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862C0" w:rsidRDefault="002862C0" w:rsidP="00C02730">
      <w:pPr>
        <w:pStyle w:val="a4"/>
        <w:widowControl w:val="0"/>
        <w:autoSpaceDE w:val="0"/>
        <w:autoSpaceDN w:val="0"/>
        <w:adjustRightInd w:val="0"/>
        <w:ind w:left="284" w:hanging="284"/>
        <w:jc w:val="both"/>
      </w:pPr>
      <w:r>
        <w:t xml:space="preserve">2) понимание литературы как одной из основных национально-культурных ценностей </w:t>
      </w:r>
      <w:r>
        <w:lastRenderedPageBreak/>
        <w:t>народа, как особого способа познания жизни;</w:t>
      </w:r>
    </w:p>
    <w:p w:rsidR="002862C0" w:rsidRDefault="002862C0" w:rsidP="00C02730">
      <w:pPr>
        <w:pStyle w:val="a4"/>
        <w:widowControl w:val="0"/>
        <w:autoSpaceDE w:val="0"/>
        <w:autoSpaceDN w:val="0"/>
        <w:adjustRightInd w:val="0"/>
        <w:ind w:left="284" w:hanging="284"/>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2862C0" w:rsidRDefault="002862C0" w:rsidP="00C02730">
      <w:pPr>
        <w:pStyle w:val="a4"/>
        <w:widowControl w:val="0"/>
        <w:autoSpaceDE w:val="0"/>
        <w:autoSpaceDN w:val="0"/>
        <w:adjustRightInd w:val="0"/>
        <w:ind w:left="284" w:hanging="284"/>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862C0" w:rsidRDefault="002862C0" w:rsidP="00C02730">
      <w:pPr>
        <w:pStyle w:val="a4"/>
        <w:widowControl w:val="0"/>
        <w:autoSpaceDE w:val="0"/>
        <w:autoSpaceDN w:val="0"/>
        <w:adjustRightInd w:val="0"/>
        <w:ind w:left="284" w:hanging="284"/>
        <w:jc w:val="both"/>
      </w:pPr>
      <w:r>
        <w:t>5) развитие способности понимать литературные художественные произведения, отражающие разные этнокультурные традиции;</w:t>
      </w:r>
    </w:p>
    <w:p w:rsidR="002862C0" w:rsidRDefault="002862C0" w:rsidP="00C02730">
      <w:pPr>
        <w:pStyle w:val="a4"/>
        <w:widowControl w:val="0"/>
        <w:autoSpaceDE w:val="0"/>
        <w:autoSpaceDN w:val="0"/>
        <w:adjustRightInd w:val="0"/>
        <w:ind w:left="284" w:hanging="284"/>
        <w:jc w:val="both"/>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862C0" w:rsidRPr="003F2537" w:rsidRDefault="002862C0" w:rsidP="00C02730">
      <w:pPr>
        <w:autoSpaceDE w:val="0"/>
        <w:autoSpaceDN w:val="0"/>
        <w:adjustRightInd w:val="0"/>
        <w:ind w:firstLine="709"/>
        <w:jc w:val="both"/>
        <w:rPr>
          <w:rFonts w:eastAsia="MS Mincho"/>
        </w:rPr>
      </w:pPr>
      <w:r w:rsidRPr="003F2537">
        <w:rPr>
          <w:rFonts w:eastAsia="MS Mincho"/>
        </w:rPr>
        <w:t xml:space="preserve">Конкретизируя эти общие результаты, обозначим наиболее важные </w:t>
      </w:r>
      <w:r w:rsidRPr="003F2537">
        <w:rPr>
          <w:rFonts w:eastAsia="MS Mincho"/>
          <w:b/>
        </w:rPr>
        <w:t>предметные</w:t>
      </w:r>
      <w:r>
        <w:rPr>
          <w:rFonts w:eastAsia="MS Mincho"/>
          <w:b/>
        </w:rPr>
        <w:t xml:space="preserve"> </w:t>
      </w:r>
      <w:r w:rsidRPr="003F2537">
        <w:rPr>
          <w:rFonts w:eastAsia="MS Mincho"/>
          <w:b/>
        </w:rPr>
        <w:t>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определять тему и основную мысль произведения (5</w:t>
      </w:r>
      <w:r w:rsidRPr="003F2537">
        <w:t>–</w:t>
      </w:r>
      <w:r>
        <w:rPr>
          <w:rFonts w:eastAsia="MS Mincho"/>
        </w:rPr>
        <w:t>6 класс</w:t>
      </w:r>
      <w:r w:rsidRPr="003F2537">
        <w:rPr>
          <w:rFonts w:eastAsia="MS Mincho"/>
        </w:rPr>
        <w:t>);</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2862C0" w:rsidRPr="003F2537" w:rsidRDefault="002862C0" w:rsidP="003417A3">
      <w:pPr>
        <w:numPr>
          <w:ilvl w:val="0"/>
          <w:numId w:val="27"/>
        </w:numPr>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2862C0" w:rsidRPr="003F2537" w:rsidRDefault="002862C0" w:rsidP="003417A3">
      <w:pPr>
        <w:widowControl w:val="0"/>
        <w:numPr>
          <w:ilvl w:val="0"/>
          <w:numId w:val="27"/>
        </w:numPr>
        <w:autoSpaceDE w:val="0"/>
        <w:autoSpaceDN w:val="0"/>
        <w:adjustRightInd w:val="0"/>
        <w:ind w:left="0" w:firstLine="709"/>
        <w:jc w:val="both"/>
        <w:rPr>
          <w:rFonts w:eastAsia="MS Mincho"/>
        </w:rPr>
      </w:pPr>
      <w:r w:rsidRPr="003F2537">
        <w:rPr>
          <w:rFonts w:eastAsia="MS Mincho"/>
        </w:rPr>
        <w:t>выразительно читать с листа и наизусть произведения/фрагменты</w:t>
      </w:r>
    </w:p>
    <w:p w:rsidR="002862C0" w:rsidRPr="003F2537" w:rsidRDefault="002862C0" w:rsidP="00E704C5">
      <w:pPr>
        <w:widowControl w:val="0"/>
        <w:autoSpaceDE w:val="0"/>
        <w:autoSpaceDN w:val="0"/>
        <w:adjustRightInd w:val="0"/>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2862C0" w:rsidRPr="003F2537" w:rsidRDefault="002862C0" w:rsidP="003417A3">
      <w:pPr>
        <w:widowControl w:val="0"/>
        <w:numPr>
          <w:ilvl w:val="0"/>
          <w:numId w:val="27"/>
        </w:numPr>
        <w:tabs>
          <w:tab w:val="left" w:pos="993"/>
        </w:tabs>
        <w:autoSpaceDE w:val="0"/>
        <w:autoSpaceDN w:val="0"/>
        <w:adjustRightInd w:val="0"/>
        <w:ind w:left="0" w:firstLine="709"/>
        <w:jc w:val="both"/>
        <w:rPr>
          <w:rFonts w:eastAsia="MS Mincho"/>
        </w:rPr>
      </w:pPr>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
    <w:p w:rsidR="002862C0" w:rsidRPr="003F2537" w:rsidRDefault="002862C0" w:rsidP="00E704C5">
      <w:pPr>
        <w:autoSpaceDE w:val="0"/>
        <w:autoSpaceDN w:val="0"/>
        <w:adjustRightInd w:val="0"/>
        <w:jc w:val="both"/>
        <w:rPr>
          <w:rFonts w:eastAsia="MS Mincho"/>
        </w:rPr>
      </w:pPr>
      <w:r>
        <w:rPr>
          <w:rFonts w:eastAsia="MS Mincho"/>
        </w:rPr>
        <w:t xml:space="preserve">    </w:t>
      </w: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2862C0" w:rsidRPr="003F2537" w:rsidRDefault="002862C0" w:rsidP="00E704C5">
      <w:pPr>
        <w:pStyle w:val="21"/>
        <w:autoSpaceDE w:val="0"/>
        <w:autoSpaceDN w:val="0"/>
        <w:adjustRightInd w:val="0"/>
        <w:ind w:firstLine="0"/>
      </w:pPr>
      <w:r>
        <w:t xml:space="preserve">    </w:t>
      </w: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2862C0" w:rsidRPr="003F2537" w:rsidRDefault="002862C0" w:rsidP="00E704C5">
      <w:pPr>
        <w:overflowPunct w:val="0"/>
        <w:autoSpaceDE w:val="0"/>
        <w:autoSpaceDN w:val="0"/>
        <w:adjustRightInd w:val="0"/>
        <w:jc w:val="both"/>
        <w:rPr>
          <w:bCs/>
          <w:iCs/>
        </w:rPr>
      </w:pPr>
      <w:r>
        <w:rPr>
          <w:b/>
          <w:bCs/>
        </w:rPr>
        <w:t xml:space="preserve">    </w:t>
      </w:r>
      <w:r w:rsidRPr="003F2537">
        <w:rPr>
          <w:b/>
          <w:bCs/>
        </w:rPr>
        <w:t>I уровень</w:t>
      </w:r>
      <w:r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F2537">
        <w:rPr>
          <w:bCs/>
          <w:iCs/>
        </w:rPr>
        <w:t>эмоциональное непосредственное восприятие</w:t>
      </w:r>
      <w:r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Pr="003F2537">
        <w:rPr>
          <w:i/>
        </w:rPr>
        <w:t>характеризуется способностями читателя воспроизводить содержание литературного произведения, отвечая на тестовые вопросы</w:t>
      </w:r>
      <w:r w:rsidRPr="003F2537">
        <w:t xml:space="preserve"> (устно, письменно) типа </w:t>
      </w:r>
      <w:r w:rsidRPr="003F2537">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2862C0" w:rsidRPr="003F2537" w:rsidRDefault="002862C0" w:rsidP="00E704C5">
      <w:pPr>
        <w:overflowPunct w:val="0"/>
        <w:autoSpaceDE w:val="0"/>
        <w:autoSpaceDN w:val="0"/>
        <w:adjustRightInd w:val="0"/>
        <w:jc w:val="both"/>
      </w:pPr>
      <w:r>
        <w:rPr>
          <w:iCs/>
        </w:rPr>
        <w:t xml:space="preserve">    </w:t>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2862C0" w:rsidRPr="003F2537" w:rsidRDefault="002862C0" w:rsidP="00E704C5">
      <w:pPr>
        <w:overflowPunct w:val="0"/>
        <w:autoSpaceDE w:val="0"/>
        <w:autoSpaceDN w:val="0"/>
        <w:adjustRightInd w:val="0"/>
        <w:jc w:val="both"/>
      </w:pPr>
      <w:r>
        <w:t xml:space="preserve">    </w:t>
      </w:r>
      <w:r w:rsidRPr="003F2537">
        <w:t xml:space="preserve">Условно им соответствуют следующие типы диагностических </w:t>
      </w:r>
      <w:r w:rsidRPr="003F2537">
        <w:rPr>
          <w:b/>
          <w:bCs/>
        </w:rPr>
        <w:t>заданий</w:t>
      </w:r>
      <w:r w:rsidRPr="003F2537">
        <w:t xml:space="preserve">: </w:t>
      </w:r>
    </w:p>
    <w:p w:rsidR="002862C0" w:rsidRPr="003F2537" w:rsidRDefault="002862C0" w:rsidP="003417A3">
      <w:pPr>
        <w:numPr>
          <w:ilvl w:val="0"/>
          <w:numId w:val="28"/>
        </w:numPr>
        <w:tabs>
          <w:tab w:val="left" w:pos="993"/>
        </w:tabs>
        <w:overflowPunct w:val="0"/>
        <w:autoSpaceDE w:val="0"/>
        <w:autoSpaceDN w:val="0"/>
        <w:adjustRightInd w:val="0"/>
        <w:ind w:left="0" w:firstLine="709"/>
        <w:jc w:val="both"/>
      </w:pPr>
      <w:r w:rsidRPr="003F2537">
        <w:t xml:space="preserve">выразительно прочтите следующий фрагмент; </w:t>
      </w:r>
    </w:p>
    <w:p w:rsidR="002862C0" w:rsidRPr="003F2537" w:rsidRDefault="002862C0" w:rsidP="003417A3">
      <w:pPr>
        <w:numPr>
          <w:ilvl w:val="0"/>
          <w:numId w:val="28"/>
        </w:numPr>
        <w:tabs>
          <w:tab w:val="left" w:pos="993"/>
        </w:tabs>
        <w:overflowPunct w:val="0"/>
        <w:autoSpaceDE w:val="0"/>
        <w:autoSpaceDN w:val="0"/>
        <w:adjustRightInd w:val="0"/>
        <w:ind w:left="0" w:firstLine="709"/>
        <w:jc w:val="both"/>
      </w:pPr>
      <w:r w:rsidRPr="003F2537">
        <w:t>определите, какие события в произведении являются центральными;</w:t>
      </w:r>
    </w:p>
    <w:p w:rsidR="002862C0" w:rsidRPr="003F2537" w:rsidRDefault="002862C0" w:rsidP="003417A3">
      <w:pPr>
        <w:numPr>
          <w:ilvl w:val="0"/>
          <w:numId w:val="28"/>
        </w:numPr>
        <w:tabs>
          <w:tab w:val="left" w:pos="993"/>
        </w:tabs>
        <w:overflowPunct w:val="0"/>
        <w:autoSpaceDE w:val="0"/>
        <w:autoSpaceDN w:val="0"/>
        <w:adjustRightInd w:val="0"/>
        <w:ind w:left="0" w:firstLine="709"/>
        <w:jc w:val="both"/>
      </w:pPr>
      <w:r w:rsidRPr="003F2537">
        <w:t>определите, где и когда происходят описываемые события;</w:t>
      </w:r>
    </w:p>
    <w:p w:rsidR="002862C0" w:rsidRPr="003F2537" w:rsidRDefault="002862C0" w:rsidP="003417A3">
      <w:pPr>
        <w:numPr>
          <w:ilvl w:val="0"/>
          <w:numId w:val="28"/>
        </w:numPr>
        <w:tabs>
          <w:tab w:val="left" w:pos="993"/>
        </w:tabs>
        <w:overflowPunct w:val="0"/>
        <w:autoSpaceDE w:val="0"/>
        <w:autoSpaceDN w:val="0"/>
        <w:adjustRightInd w:val="0"/>
        <w:ind w:left="0" w:firstLine="709"/>
        <w:jc w:val="both"/>
      </w:pPr>
      <w:r w:rsidRPr="003F2537">
        <w:t xml:space="preserve">опишите, каким вам представляется герой произведения, прокомментируйте слова героя; </w:t>
      </w:r>
    </w:p>
    <w:p w:rsidR="002862C0" w:rsidRPr="003F2537" w:rsidRDefault="002862C0" w:rsidP="003417A3">
      <w:pPr>
        <w:numPr>
          <w:ilvl w:val="0"/>
          <w:numId w:val="28"/>
        </w:numPr>
        <w:tabs>
          <w:tab w:val="left" w:pos="993"/>
        </w:tabs>
        <w:overflowPunct w:val="0"/>
        <w:autoSpaceDE w:val="0"/>
        <w:autoSpaceDN w:val="0"/>
        <w:adjustRightInd w:val="0"/>
        <w:ind w:left="0" w:firstLine="709"/>
        <w:jc w:val="both"/>
      </w:pPr>
      <w:r w:rsidRPr="003F2537">
        <w:t xml:space="preserve">выделите в тексте наиболее непонятные (загадочные, удивительные и т. п.) для вас места; </w:t>
      </w:r>
    </w:p>
    <w:p w:rsidR="002862C0" w:rsidRPr="003F2537" w:rsidRDefault="002862C0" w:rsidP="003417A3">
      <w:pPr>
        <w:numPr>
          <w:ilvl w:val="0"/>
          <w:numId w:val="28"/>
        </w:numPr>
        <w:tabs>
          <w:tab w:val="left" w:pos="993"/>
        </w:tabs>
        <w:overflowPunct w:val="0"/>
        <w:autoSpaceDE w:val="0"/>
        <w:autoSpaceDN w:val="0"/>
        <w:adjustRightInd w:val="0"/>
        <w:ind w:left="0" w:firstLine="709"/>
        <w:jc w:val="both"/>
      </w:pPr>
      <w:r w:rsidRPr="003F2537">
        <w:t xml:space="preserve">ответьте на поставленный учителем/автором учебника вопрос; </w:t>
      </w:r>
    </w:p>
    <w:p w:rsidR="002862C0" w:rsidRPr="003F2537" w:rsidRDefault="002862C0" w:rsidP="003417A3">
      <w:pPr>
        <w:numPr>
          <w:ilvl w:val="0"/>
          <w:numId w:val="28"/>
        </w:numPr>
        <w:tabs>
          <w:tab w:val="left" w:pos="993"/>
        </w:tabs>
        <w:overflowPunct w:val="0"/>
        <w:autoSpaceDE w:val="0"/>
        <w:autoSpaceDN w:val="0"/>
        <w:adjustRightInd w:val="0"/>
        <w:ind w:left="0" w:firstLine="709"/>
        <w:jc w:val="both"/>
      </w:pPr>
      <w:r w:rsidRPr="003F2537">
        <w:t xml:space="preserve">определите, выделите, найдите, перечислите признаки, черты, повторяющиеся детали и т. п. </w:t>
      </w:r>
    </w:p>
    <w:p w:rsidR="002862C0" w:rsidRPr="003F2537" w:rsidRDefault="002862C0" w:rsidP="00E704C5">
      <w:pPr>
        <w:jc w:val="both"/>
      </w:pPr>
      <w:r>
        <w:rPr>
          <w:b/>
          <w:bCs/>
        </w:rPr>
        <w:t xml:space="preserve">    </w:t>
      </w: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2862C0" w:rsidRPr="003F2537" w:rsidRDefault="002862C0" w:rsidP="00E704C5">
      <w:pPr>
        <w:pStyle w:val="24"/>
        <w:ind w:left="0" w:right="0"/>
      </w:pPr>
      <w:r>
        <w:t xml:space="preserve">    </w:t>
      </w:r>
      <w:r w:rsidRPr="003F2537">
        <w:t xml:space="preserve">У читателей этого уровня формируется стремление размышлять над прочитанным, появляется </w:t>
      </w:r>
      <w:r w:rsidRPr="003F2537">
        <w:rPr>
          <w:bCs/>
          <w:iCs/>
        </w:rPr>
        <w:t>умение выделять в произведении</w:t>
      </w:r>
      <w:r>
        <w:rPr>
          <w:bCs/>
          <w:iCs/>
        </w:rPr>
        <w:t xml:space="preserve"> </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Pr>
          <w:iCs/>
        </w:rPr>
        <w:t xml:space="preserve"> </w:t>
      </w:r>
      <w:r w:rsidRPr="003F2537">
        <w:t xml:space="preserve">этого уровня пытается аргументированно отвечать на вопрос </w:t>
      </w:r>
      <w:r>
        <w:rPr>
          <w:bCs/>
          <w:iCs/>
        </w:rPr>
        <w:t xml:space="preserve">«Как устроен текст?», </w:t>
      </w:r>
      <w:r w:rsidRPr="003F2537">
        <w:rPr>
          <w:i/>
        </w:rPr>
        <w:t xml:space="preserve">умеет выделять </w:t>
      </w:r>
      <w:r w:rsidRPr="003F2537">
        <w:rPr>
          <w:i/>
          <w:iCs/>
        </w:rPr>
        <w:t xml:space="preserve">крупные </w:t>
      </w:r>
      <w:r w:rsidRPr="003F2537">
        <w:rPr>
          <w:i/>
          <w:iCs/>
        </w:rPr>
        <w:lastRenderedPageBreak/>
        <w:t>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2862C0" w:rsidRPr="003F2537" w:rsidRDefault="002862C0" w:rsidP="00CE6564">
      <w:pPr>
        <w:pStyle w:val="24"/>
        <w:numPr>
          <w:ilvl w:val="12"/>
          <w:numId w:val="26"/>
        </w:numPr>
        <w:tabs>
          <w:tab w:val="left" w:pos="851"/>
        </w:tabs>
        <w:ind w:left="0" w:right="0" w:firstLine="709"/>
      </w:pPr>
      <w:r>
        <w:rPr>
          <w:iCs/>
          <w:vanish/>
        </w:rPr>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2862C0" w:rsidRPr="003F2537" w:rsidRDefault="002862C0" w:rsidP="00CE6564">
      <w:pPr>
        <w:pStyle w:val="24"/>
        <w:numPr>
          <w:ilvl w:val="12"/>
          <w:numId w:val="26"/>
        </w:numPr>
        <w:tabs>
          <w:tab w:val="left" w:pos="851"/>
        </w:tabs>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 xml:space="preserve">выделите, определите, найдите, перечислите признаки, черты, повторяющиеся детали и т. п.; </w:t>
      </w:r>
    </w:p>
    <w:p w:rsidR="002862C0" w:rsidRPr="003F2537" w:rsidRDefault="002862C0" w:rsidP="003417A3">
      <w:pPr>
        <w:pStyle w:val="a4"/>
        <w:widowControl w:val="0"/>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покажите, какие особенности художественного текста проявляют позицию его автора;</w:t>
      </w:r>
    </w:p>
    <w:p w:rsidR="002862C0" w:rsidRPr="003F2537" w:rsidRDefault="002862C0" w:rsidP="003417A3">
      <w:pPr>
        <w:numPr>
          <w:ilvl w:val="0"/>
          <w:numId w:val="26"/>
        </w:numPr>
        <w:tabs>
          <w:tab w:val="clear" w:pos="1287"/>
          <w:tab w:val="num" w:pos="1440"/>
        </w:tabs>
        <w:ind w:left="0" w:firstLine="709"/>
        <w:jc w:val="both"/>
      </w:pPr>
      <w:r w:rsidRPr="003F2537">
        <w:t>покажите, как в художественном мире произведения проявляются черты реального мира (как внешне</w:t>
      </w:r>
      <w:r>
        <w:t xml:space="preserve">й для человека реальности, так и </w:t>
      </w:r>
      <w:r w:rsidRPr="003F2537">
        <w:t>внутреннего мира человека);</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проанализируйте фрагменты, эпизоды текста (по предложенному алгоритму и без него);</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 xml:space="preserve">определите жанр произведения, охарактеризуйте его особенности; </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дайте свое рабочее определение следующему теоретико-литературному понятию.</w:t>
      </w:r>
    </w:p>
    <w:p w:rsidR="002862C0" w:rsidRPr="003F2537" w:rsidRDefault="002862C0" w:rsidP="00E704C5">
      <w:pPr>
        <w:pStyle w:val="21"/>
        <w:autoSpaceDE w:val="0"/>
        <w:autoSpaceDN w:val="0"/>
        <w:adjustRightInd w:val="0"/>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2862C0" w:rsidRPr="003F2537" w:rsidRDefault="002862C0" w:rsidP="00E704C5">
      <w:pPr>
        <w:jc w:val="both"/>
        <w:rPr>
          <w:b/>
        </w:rPr>
      </w:pPr>
      <w:r>
        <w:rPr>
          <w:b/>
          <w:bCs/>
        </w:rPr>
        <w:t xml:space="preserve">    </w:t>
      </w:r>
      <w:r w:rsidRPr="003F2537">
        <w:rPr>
          <w:b/>
          <w:bCs/>
        </w:rPr>
        <w:t>III уровень</w:t>
      </w:r>
      <w:r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F2537">
        <w:rPr>
          <w:bCs/>
          <w:iCs/>
        </w:rPr>
        <w:t>сумеет интерпретировать художественный смысл произведения</w:t>
      </w:r>
      <w:r w:rsidRPr="003F2537">
        <w:t xml:space="preserve">, то есть отвечать на вопросы: </w:t>
      </w:r>
      <w:r w:rsidRPr="003F2537">
        <w:rPr>
          <w:bCs/>
          <w:iCs/>
        </w:rPr>
        <w:t xml:space="preserve">«Почему (с какой целью?) произведение построено так, а не иначе? </w:t>
      </w:r>
      <w:r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2862C0" w:rsidRPr="003F2537" w:rsidRDefault="002862C0" w:rsidP="00E704C5">
      <w:pPr>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2862C0" w:rsidRPr="003F2537" w:rsidRDefault="002862C0" w:rsidP="00CE6564">
      <w:pPr>
        <w:pStyle w:val="24"/>
        <w:numPr>
          <w:ilvl w:val="12"/>
          <w:numId w:val="26"/>
        </w:numPr>
        <w:tabs>
          <w:tab w:val="left" w:pos="709"/>
        </w:tabs>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 xml:space="preserve">выделите, определите, найдите, перечислите признаки, черты, повторяющиеся детали и т. п. </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определите художественную функцию той или иной детали, приема и т. п.;</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определите позицию автора и способы ее выражения;</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 xml:space="preserve">проинтерпретируйте выбранный фрагмент произведения; </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объясните (устно, письменно) смысл названия произведения;</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lastRenderedPageBreak/>
        <w:t>озаглавьте предложенный текст (в случае если у литературного произведения нет заглавия);</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 xml:space="preserve">напишите сочинение-интерпретацию; </w:t>
      </w:r>
    </w:p>
    <w:p w:rsidR="002862C0" w:rsidRPr="003F2537" w:rsidRDefault="002862C0" w:rsidP="003417A3">
      <w:pPr>
        <w:pStyle w:val="a4"/>
        <w:numPr>
          <w:ilvl w:val="0"/>
          <w:numId w:val="26"/>
        </w:numPr>
        <w:tabs>
          <w:tab w:val="clear" w:pos="1287"/>
          <w:tab w:val="num" w:pos="774"/>
          <w:tab w:val="left" w:pos="993"/>
          <w:tab w:val="num" w:pos="1440"/>
        </w:tabs>
        <w:overflowPunct w:val="0"/>
        <w:autoSpaceDE w:val="0"/>
        <w:autoSpaceDN w:val="0"/>
        <w:adjustRightInd w:val="0"/>
        <w:ind w:left="0" w:firstLine="709"/>
        <w:jc w:val="both"/>
      </w:pPr>
      <w:r w:rsidRPr="003F2537">
        <w:t>напишите рецензию на произведение, не изучавшееся на уроках литературы.</w:t>
      </w:r>
    </w:p>
    <w:p w:rsidR="002862C0" w:rsidRPr="003F2537" w:rsidRDefault="002862C0" w:rsidP="00E704C5">
      <w:pPr>
        <w:pStyle w:val="21"/>
        <w:autoSpaceDE w:val="0"/>
        <w:autoSpaceDN w:val="0"/>
        <w:adjustRightInd w:val="0"/>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2862C0" w:rsidRPr="003F2537" w:rsidRDefault="002862C0" w:rsidP="00E704C5">
      <w:pPr>
        <w:overflowPunct w:val="0"/>
        <w:autoSpaceDE w:val="0"/>
        <w:autoSpaceDN w:val="0"/>
        <w:adjustRightInd w:val="0"/>
        <w:jc w:val="both"/>
      </w:pPr>
      <w:r>
        <w:t xml:space="preserve">    </w:t>
      </w:r>
      <w:r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F2537">
        <w:rPr>
          <w:b/>
        </w:rPr>
        <w:t>5</w:t>
      </w:r>
      <w:r w:rsidRPr="003F2537">
        <w:t>–</w:t>
      </w:r>
      <w:r w:rsidRPr="003F2537">
        <w:rPr>
          <w:b/>
        </w:rPr>
        <w:t>6 классах</w:t>
      </w:r>
      <w:r w:rsidRPr="003F2537">
        <w:t xml:space="preserve">, соответствует </w:t>
      </w:r>
      <w:r w:rsidRPr="003F2537">
        <w:rPr>
          <w:b/>
        </w:rPr>
        <w:t>первому уровню</w:t>
      </w:r>
      <w:r w:rsidRPr="003F2537">
        <w:t xml:space="preserve">; в процессе литературного образования учеников </w:t>
      </w:r>
      <w:r w:rsidRPr="003F2537">
        <w:rPr>
          <w:b/>
        </w:rPr>
        <w:t>7</w:t>
      </w:r>
      <w:r w:rsidRPr="003F2537">
        <w:t>–</w:t>
      </w:r>
      <w:r w:rsidRPr="003F2537">
        <w:rPr>
          <w:b/>
        </w:rPr>
        <w:t>8 классов</w:t>
      </w:r>
      <w:r w:rsidRPr="003F2537">
        <w:t xml:space="preserve"> формируется </w:t>
      </w:r>
      <w:r w:rsidRPr="003F2537">
        <w:rPr>
          <w:b/>
        </w:rPr>
        <w:t>второй</w:t>
      </w:r>
      <w:r w:rsidRPr="003F2537">
        <w:t xml:space="preserve"> ее </w:t>
      </w:r>
      <w:r w:rsidRPr="003F2537">
        <w:rPr>
          <w:b/>
        </w:rPr>
        <w:t>уровень</w:t>
      </w:r>
      <w:r w:rsidRPr="003F2537">
        <w:t xml:space="preserve">; читательская культура учеников </w:t>
      </w:r>
      <w:r w:rsidRPr="003F2537">
        <w:rPr>
          <w:b/>
        </w:rPr>
        <w:t>9 класса</w:t>
      </w:r>
      <w:r w:rsidRPr="003F253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2862C0" w:rsidRDefault="002862C0" w:rsidP="00E704C5">
      <w:pPr>
        <w:pStyle w:val="21"/>
        <w:autoSpaceDE w:val="0"/>
        <w:autoSpaceDN w:val="0"/>
        <w:adjustRightInd w:val="0"/>
        <w:ind w:firstLine="0"/>
        <w:jc w:val="both"/>
      </w:pPr>
      <w:r>
        <w:t xml:space="preserve">    </w:t>
      </w:r>
      <w:r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F2537">
        <w:rPr>
          <w:b/>
        </w:rPr>
        <w:t>качество</w:t>
      </w:r>
      <w:r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527CD" w:rsidRPr="001527CD" w:rsidRDefault="001527CD" w:rsidP="001527CD">
      <w:pPr>
        <w:pStyle w:val="21"/>
        <w:autoSpaceDE w:val="0"/>
        <w:autoSpaceDN w:val="0"/>
        <w:adjustRightInd w:val="0"/>
        <w:jc w:val="both"/>
        <w:rPr>
          <w:b/>
        </w:rPr>
      </w:pPr>
      <w:r w:rsidRPr="001527CD">
        <w:rPr>
          <w:b/>
        </w:rPr>
        <w:t>1.2.5.3. Родной язык</w:t>
      </w:r>
    </w:p>
    <w:p w:rsidR="001527CD" w:rsidRDefault="001527CD" w:rsidP="001527CD">
      <w:pPr>
        <w:pStyle w:val="21"/>
        <w:autoSpaceDE w:val="0"/>
        <w:autoSpaceDN w:val="0"/>
        <w:adjustRightInd w:val="0"/>
        <w:jc w:val="both"/>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«Родной язык» являются:</w:t>
      </w:r>
    </w:p>
    <w:p w:rsidR="001527CD" w:rsidRDefault="001527CD" w:rsidP="001527CD">
      <w:pPr>
        <w:pStyle w:val="21"/>
        <w:numPr>
          <w:ilvl w:val="0"/>
          <w:numId w:val="386"/>
        </w:numPr>
        <w:tabs>
          <w:tab w:val="clear" w:pos="4290"/>
        </w:tabs>
        <w:autoSpaceDE w:val="0"/>
        <w:autoSpaceDN w:val="0"/>
        <w:adjustRightInd w:val="0"/>
        <w:ind w:left="284" w:hanging="426"/>
        <w:jc w:val="both"/>
      </w:pPr>
      <w: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527CD" w:rsidRDefault="001527CD" w:rsidP="001527CD">
      <w:pPr>
        <w:pStyle w:val="21"/>
        <w:numPr>
          <w:ilvl w:val="0"/>
          <w:numId w:val="386"/>
        </w:numPr>
        <w:tabs>
          <w:tab w:val="clear" w:pos="4290"/>
          <w:tab w:val="left" w:pos="0"/>
          <w:tab w:val="left" w:pos="851"/>
        </w:tabs>
        <w:autoSpaceDE w:val="0"/>
        <w:autoSpaceDN w:val="0"/>
        <w:adjustRightInd w:val="0"/>
        <w:ind w:left="284" w:hanging="426"/>
        <w:jc w:val="both"/>
      </w:pPr>
      <w: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527CD" w:rsidRDefault="001527CD" w:rsidP="001527CD">
      <w:pPr>
        <w:pStyle w:val="21"/>
        <w:numPr>
          <w:ilvl w:val="0"/>
          <w:numId w:val="386"/>
        </w:numPr>
        <w:tabs>
          <w:tab w:val="clear" w:pos="4290"/>
          <w:tab w:val="left" w:pos="284"/>
        </w:tabs>
        <w:autoSpaceDE w:val="0"/>
        <w:autoSpaceDN w:val="0"/>
        <w:adjustRightInd w:val="0"/>
        <w:ind w:left="284" w:hanging="426"/>
        <w:jc w:val="both"/>
      </w:pPr>
      <w:r>
        <w:t>использование коммуникативно-эстетических возможностей родного языка;</w:t>
      </w:r>
    </w:p>
    <w:p w:rsidR="001527CD" w:rsidRDefault="001527CD" w:rsidP="001527CD">
      <w:pPr>
        <w:pStyle w:val="21"/>
        <w:numPr>
          <w:ilvl w:val="0"/>
          <w:numId w:val="386"/>
        </w:numPr>
        <w:tabs>
          <w:tab w:val="clear" w:pos="4290"/>
        </w:tabs>
        <w:autoSpaceDE w:val="0"/>
        <w:autoSpaceDN w:val="0"/>
        <w:adjustRightInd w:val="0"/>
        <w:ind w:left="284" w:hanging="426"/>
        <w:jc w:val="both"/>
      </w:pPr>
      <w: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527CD" w:rsidRDefault="001527CD" w:rsidP="001527CD">
      <w:pPr>
        <w:pStyle w:val="21"/>
        <w:numPr>
          <w:ilvl w:val="0"/>
          <w:numId w:val="386"/>
        </w:numPr>
        <w:tabs>
          <w:tab w:val="clear" w:pos="4290"/>
        </w:tabs>
        <w:autoSpaceDE w:val="0"/>
        <w:autoSpaceDN w:val="0"/>
        <w:adjustRightInd w:val="0"/>
        <w:ind w:left="284" w:hanging="426"/>
        <w:jc w:val="both"/>
      </w:pPr>
      <w: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527CD" w:rsidRDefault="001527CD" w:rsidP="001527CD">
      <w:pPr>
        <w:pStyle w:val="21"/>
        <w:numPr>
          <w:ilvl w:val="0"/>
          <w:numId w:val="386"/>
        </w:numPr>
        <w:tabs>
          <w:tab w:val="clear" w:pos="4290"/>
          <w:tab w:val="left" w:pos="0"/>
        </w:tabs>
        <w:autoSpaceDE w:val="0"/>
        <w:autoSpaceDN w:val="0"/>
        <w:adjustRightInd w:val="0"/>
        <w:ind w:left="284" w:hanging="426"/>
        <w:jc w:val="both"/>
      </w:pPr>
      <w: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527CD" w:rsidRDefault="001527CD" w:rsidP="001527CD">
      <w:pPr>
        <w:pStyle w:val="21"/>
        <w:numPr>
          <w:ilvl w:val="0"/>
          <w:numId w:val="386"/>
        </w:numPr>
        <w:tabs>
          <w:tab w:val="clear" w:pos="4290"/>
        </w:tabs>
        <w:autoSpaceDE w:val="0"/>
        <w:autoSpaceDN w:val="0"/>
        <w:adjustRightInd w:val="0"/>
        <w:ind w:left="284" w:hanging="426"/>
        <w:jc w:val="both"/>
      </w:pPr>
      <w: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527CD" w:rsidRDefault="001527CD" w:rsidP="001527CD">
      <w:pPr>
        <w:pStyle w:val="21"/>
        <w:numPr>
          <w:ilvl w:val="0"/>
          <w:numId w:val="386"/>
        </w:numPr>
        <w:tabs>
          <w:tab w:val="clear" w:pos="4290"/>
        </w:tabs>
        <w:autoSpaceDE w:val="0"/>
        <w:autoSpaceDN w:val="0"/>
        <w:adjustRightInd w:val="0"/>
        <w:ind w:left="284" w:hanging="426"/>
        <w:jc w:val="both"/>
      </w:pPr>
      <w:r>
        <w:t>формирование ответственности за языковую культуру как общечеловеческую ценность.</w:t>
      </w:r>
    </w:p>
    <w:p w:rsidR="001527CD" w:rsidRPr="001527CD" w:rsidRDefault="001527CD" w:rsidP="001527CD">
      <w:pPr>
        <w:pStyle w:val="21"/>
        <w:tabs>
          <w:tab w:val="clear" w:pos="4290"/>
        </w:tabs>
        <w:autoSpaceDE w:val="0"/>
        <w:autoSpaceDN w:val="0"/>
        <w:adjustRightInd w:val="0"/>
        <w:ind w:left="284" w:firstLine="0"/>
        <w:jc w:val="both"/>
        <w:rPr>
          <w:b/>
        </w:rPr>
      </w:pPr>
      <w:r w:rsidRPr="001527CD">
        <w:rPr>
          <w:b/>
        </w:rPr>
        <w:lastRenderedPageBreak/>
        <w:t>1.2.5.4.Родная литература</w:t>
      </w:r>
    </w:p>
    <w:p w:rsidR="003C74AB" w:rsidRDefault="003C74AB" w:rsidP="003C74AB">
      <w:pPr>
        <w:pStyle w:val="21"/>
        <w:numPr>
          <w:ilvl w:val="0"/>
          <w:numId w:val="386"/>
        </w:numPr>
        <w:tabs>
          <w:tab w:val="clear" w:pos="4290"/>
          <w:tab w:val="left" w:pos="284"/>
        </w:tabs>
        <w:autoSpaceDE w:val="0"/>
        <w:autoSpaceDN w:val="0"/>
        <w:adjustRightInd w:val="0"/>
        <w:ind w:left="284" w:hanging="426"/>
        <w:jc w:val="both"/>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w:t>
      </w:r>
    </w:p>
    <w:p w:rsidR="003C74AB" w:rsidRDefault="003C74AB" w:rsidP="003C74AB">
      <w:pPr>
        <w:pStyle w:val="21"/>
        <w:numPr>
          <w:ilvl w:val="0"/>
          <w:numId w:val="386"/>
        </w:numPr>
        <w:tabs>
          <w:tab w:val="clear" w:pos="4290"/>
        </w:tabs>
        <w:autoSpaceDE w:val="0"/>
        <w:autoSpaceDN w:val="0"/>
        <w:adjustRightInd w:val="0"/>
        <w:ind w:left="284" w:hanging="426"/>
        <w:jc w:val="both"/>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C74AB" w:rsidRDefault="003C74AB" w:rsidP="003C74AB">
      <w:pPr>
        <w:pStyle w:val="21"/>
        <w:numPr>
          <w:ilvl w:val="0"/>
          <w:numId w:val="386"/>
        </w:numPr>
        <w:tabs>
          <w:tab w:val="clear" w:pos="4290"/>
        </w:tabs>
        <w:autoSpaceDE w:val="0"/>
        <w:autoSpaceDN w:val="0"/>
        <w:adjustRightInd w:val="0"/>
        <w:ind w:left="284" w:hanging="426"/>
        <w:jc w:val="both"/>
      </w:pPr>
      <w:r>
        <w:t>понимание родной литературы как одной из основных национально-культурных ценностей народа, как особого способа познания жизни;</w:t>
      </w:r>
    </w:p>
    <w:p w:rsidR="003C74AB" w:rsidRDefault="003C74AB" w:rsidP="003C74AB">
      <w:pPr>
        <w:pStyle w:val="21"/>
        <w:numPr>
          <w:ilvl w:val="0"/>
          <w:numId w:val="386"/>
        </w:numPr>
        <w:tabs>
          <w:tab w:val="clear" w:pos="4290"/>
          <w:tab w:val="left" w:pos="142"/>
        </w:tabs>
        <w:autoSpaceDE w:val="0"/>
        <w:autoSpaceDN w:val="0"/>
        <w:adjustRightInd w:val="0"/>
        <w:ind w:left="284" w:hanging="426"/>
        <w:jc w:val="both"/>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C74AB" w:rsidRDefault="003C74AB" w:rsidP="003C74AB">
      <w:pPr>
        <w:pStyle w:val="21"/>
        <w:numPr>
          <w:ilvl w:val="0"/>
          <w:numId w:val="386"/>
        </w:numPr>
        <w:tabs>
          <w:tab w:val="clear" w:pos="4290"/>
          <w:tab w:val="left" w:pos="142"/>
        </w:tabs>
        <w:autoSpaceDE w:val="0"/>
        <w:autoSpaceDN w:val="0"/>
        <w:adjustRightInd w:val="0"/>
        <w:ind w:left="284" w:hanging="426"/>
        <w:jc w:val="both"/>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C74AB" w:rsidRDefault="003C74AB" w:rsidP="003C74AB">
      <w:pPr>
        <w:pStyle w:val="21"/>
        <w:numPr>
          <w:ilvl w:val="0"/>
          <w:numId w:val="386"/>
        </w:numPr>
        <w:tabs>
          <w:tab w:val="clear" w:pos="4290"/>
        </w:tabs>
        <w:autoSpaceDE w:val="0"/>
        <w:autoSpaceDN w:val="0"/>
        <w:adjustRightInd w:val="0"/>
        <w:ind w:left="284" w:hanging="426"/>
        <w:jc w:val="both"/>
      </w:pPr>
      <w:r>
        <w:t>развитие способности понимать литературные художественные произведения, отражающие разные этнокультурные традиции;</w:t>
      </w:r>
    </w:p>
    <w:p w:rsidR="001527CD" w:rsidRDefault="003C74AB" w:rsidP="003C74AB">
      <w:pPr>
        <w:pStyle w:val="21"/>
        <w:numPr>
          <w:ilvl w:val="0"/>
          <w:numId w:val="386"/>
        </w:numPr>
        <w:tabs>
          <w:tab w:val="clear" w:pos="4290"/>
        </w:tabs>
        <w:autoSpaceDE w:val="0"/>
        <w:autoSpaceDN w:val="0"/>
        <w:adjustRightInd w:val="0"/>
        <w:ind w:left="284" w:hanging="426"/>
        <w:jc w:val="both"/>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527CD" w:rsidRDefault="001527CD" w:rsidP="001527CD">
      <w:pPr>
        <w:pStyle w:val="21"/>
        <w:tabs>
          <w:tab w:val="clear" w:pos="4290"/>
        </w:tabs>
        <w:autoSpaceDE w:val="0"/>
        <w:autoSpaceDN w:val="0"/>
        <w:adjustRightInd w:val="0"/>
        <w:jc w:val="both"/>
      </w:pPr>
    </w:p>
    <w:p w:rsidR="002862C0" w:rsidRPr="00501154" w:rsidRDefault="002862C0" w:rsidP="00C02730">
      <w:pPr>
        <w:pStyle w:val="4"/>
        <w:spacing w:before="0" w:after="0"/>
        <w:rPr>
          <w:rFonts w:ascii="Times New Roman" w:hAnsi="Times New Roman"/>
          <w:sz w:val="24"/>
          <w:szCs w:val="24"/>
        </w:rPr>
      </w:pPr>
      <w:bookmarkStart w:id="22" w:name="_Toc409691630"/>
      <w:bookmarkStart w:id="23" w:name="_Toc410653955"/>
      <w:bookmarkStart w:id="24" w:name="_Toc414553137"/>
      <w:r w:rsidRPr="00501154">
        <w:rPr>
          <w:rFonts w:ascii="Times New Roman" w:hAnsi="Times New Roman"/>
          <w:sz w:val="24"/>
          <w:szCs w:val="24"/>
        </w:rPr>
        <w:t>1.2.5.</w:t>
      </w:r>
      <w:r w:rsidR="0015781D">
        <w:rPr>
          <w:rFonts w:ascii="Times New Roman" w:hAnsi="Times New Roman"/>
          <w:sz w:val="24"/>
          <w:szCs w:val="24"/>
        </w:rPr>
        <w:t>5</w:t>
      </w:r>
      <w:r w:rsidRPr="00501154">
        <w:rPr>
          <w:rFonts w:ascii="Times New Roman" w:hAnsi="Times New Roman"/>
          <w:sz w:val="24"/>
          <w:szCs w:val="24"/>
        </w:rPr>
        <w:t>. Иностранный язык</w:t>
      </w:r>
      <w:r>
        <w:rPr>
          <w:rFonts w:ascii="Times New Roman" w:hAnsi="Times New Roman"/>
          <w:sz w:val="24"/>
          <w:szCs w:val="24"/>
        </w:rPr>
        <w:t xml:space="preserve"> (английский язык</w:t>
      </w:r>
      <w:r w:rsidRPr="00501154">
        <w:rPr>
          <w:rFonts w:ascii="Times New Roman" w:hAnsi="Times New Roman"/>
          <w:sz w:val="24"/>
          <w:szCs w:val="24"/>
        </w:rPr>
        <w:t>)</w:t>
      </w:r>
      <w:bookmarkEnd w:id="22"/>
      <w:bookmarkEnd w:id="23"/>
      <w:bookmarkEnd w:id="24"/>
    </w:p>
    <w:p w:rsidR="002862C0" w:rsidRDefault="002862C0" w:rsidP="00E704C5">
      <w:pPr>
        <w:widowControl w:val="0"/>
        <w:autoSpaceDE w:val="0"/>
        <w:autoSpaceDN w:val="0"/>
        <w:adjustRightInd w:val="0"/>
        <w:jc w:val="both"/>
      </w:pPr>
      <w:r>
        <w:t>Изучение предметной области "Иностранные языки" должно обеспечить:</w:t>
      </w:r>
    </w:p>
    <w:p w:rsidR="002862C0" w:rsidRDefault="002862C0" w:rsidP="003417A3">
      <w:pPr>
        <w:pStyle w:val="a4"/>
        <w:widowControl w:val="0"/>
        <w:numPr>
          <w:ilvl w:val="0"/>
          <w:numId w:val="290"/>
        </w:numPr>
        <w:autoSpaceDE w:val="0"/>
        <w:autoSpaceDN w:val="0"/>
        <w:adjustRightInd w:val="0"/>
        <w:ind w:left="284" w:hanging="284"/>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2862C0" w:rsidRDefault="002862C0" w:rsidP="003417A3">
      <w:pPr>
        <w:pStyle w:val="a4"/>
        <w:widowControl w:val="0"/>
        <w:numPr>
          <w:ilvl w:val="0"/>
          <w:numId w:val="290"/>
        </w:numPr>
        <w:autoSpaceDE w:val="0"/>
        <w:autoSpaceDN w:val="0"/>
        <w:adjustRightInd w:val="0"/>
        <w:spacing w:after="150"/>
        <w:ind w:left="284" w:hanging="284"/>
        <w:jc w:val="both"/>
      </w:pPr>
      <w:r>
        <w:t>осознание тесной связи между овладением иностранными языками и личностным, социальным и профессиональным ростом;</w:t>
      </w:r>
    </w:p>
    <w:p w:rsidR="002862C0" w:rsidRDefault="002862C0" w:rsidP="003417A3">
      <w:pPr>
        <w:pStyle w:val="a4"/>
        <w:widowControl w:val="0"/>
        <w:numPr>
          <w:ilvl w:val="0"/>
          <w:numId w:val="290"/>
        </w:numPr>
        <w:autoSpaceDE w:val="0"/>
        <w:autoSpaceDN w:val="0"/>
        <w:adjustRightInd w:val="0"/>
        <w:spacing w:after="150"/>
        <w:ind w:left="284" w:hanging="284"/>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2862C0" w:rsidRDefault="002862C0" w:rsidP="003417A3">
      <w:pPr>
        <w:pStyle w:val="a4"/>
        <w:widowControl w:val="0"/>
        <w:numPr>
          <w:ilvl w:val="0"/>
          <w:numId w:val="290"/>
        </w:numPr>
        <w:autoSpaceDE w:val="0"/>
        <w:autoSpaceDN w:val="0"/>
        <w:adjustRightInd w:val="0"/>
        <w:spacing w:after="150"/>
        <w:ind w:left="284" w:hanging="284"/>
        <w:jc w:val="both"/>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2862C0" w:rsidRDefault="002862C0" w:rsidP="00E704C5">
      <w:pPr>
        <w:widowControl w:val="0"/>
        <w:autoSpaceDE w:val="0"/>
        <w:autoSpaceDN w:val="0"/>
        <w:adjustRightInd w:val="0"/>
        <w:jc w:val="both"/>
      </w:pPr>
      <w:r>
        <w:t>Предметные результаты изучения предметной области "Иностранные языки" должны отражать:</w:t>
      </w:r>
    </w:p>
    <w:p w:rsidR="002862C0" w:rsidRDefault="002862C0" w:rsidP="00E704C5">
      <w:pPr>
        <w:widowControl w:val="0"/>
        <w:autoSpaceDE w:val="0"/>
        <w:autoSpaceDN w:val="0"/>
        <w:adjustRightInd w:val="0"/>
        <w:jc w:val="both"/>
      </w:pPr>
      <w: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2862C0" w:rsidRDefault="002862C0" w:rsidP="00E704C5">
      <w:pPr>
        <w:widowControl w:val="0"/>
        <w:autoSpaceDE w:val="0"/>
        <w:autoSpaceDN w:val="0"/>
        <w:adjustRightInd w:val="0"/>
        <w:jc w:val="both"/>
      </w:pPr>
      <w:r>
        <w:t>2) формирование и совершенствование иноязычной коммуникативной компетенции;</w:t>
      </w:r>
    </w:p>
    <w:p w:rsidR="002862C0" w:rsidRDefault="002862C0" w:rsidP="00E704C5">
      <w:pPr>
        <w:widowControl w:val="0"/>
        <w:autoSpaceDE w:val="0"/>
        <w:autoSpaceDN w:val="0"/>
        <w:adjustRightInd w:val="0"/>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862C0" w:rsidRDefault="002862C0" w:rsidP="00E704C5">
      <w:pPr>
        <w:widowControl w:val="0"/>
        <w:autoSpaceDE w:val="0"/>
        <w:autoSpaceDN w:val="0"/>
        <w:adjustRightInd w:val="0"/>
        <w:jc w:val="both"/>
      </w:pPr>
      <w:r>
        <w:t>3) достижение допорогового уровня иноязычной коммуникативной компетенции;</w:t>
      </w:r>
    </w:p>
    <w:p w:rsidR="002862C0" w:rsidRPr="00B034CF" w:rsidRDefault="002862C0" w:rsidP="00E704C5">
      <w:pPr>
        <w:widowControl w:val="0"/>
        <w:autoSpaceDE w:val="0"/>
        <w:autoSpaceDN w:val="0"/>
        <w:adjustRightInd w:val="0"/>
        <w:jc w:val="both"/>
      </w:pPr>
      <w:r>
        <w:t xml:space="preserve">4) создание основы для формирования интереса к совершенствованию достигнутого </w:t>
      </w:r>
      <w:r>
        <w:lastRenderedPageBreak/>
        <w:t>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2862C0" w:rsidRPr="003F2537" w:rsidRDefault="002862C0" w:rsidP="000027DF">
      <w:pPr>
        <w:spacing w:line="276" w:lineRule="auto"/>
        <w:jc w:val="both"/>
        <w:rPr>
          <w:b/>
        </w:rPr>
      </w:pPr>
      <w:r w:rsidRPr="003F2537">
        <w:rPr>
          <w:b/>
        </w:rPr>
        <w:t>Коммуникативные умения</w:t>
      </w:r>
    </w:p>
    <w:p w:rsidR="002862C0" w:rsidRPr="003F2537" w:rsidRDefault="002862C0" w:rsidP="000027DF">
      <w:pPr>
        <w:spacing w:line="276" w:lineRule="auto"/>
        <w:jc w:val="both"/>
        <w:rPr>
          <w:b/>
        </w:rPr>
      </w:pPr>
      <w:r w:rsidRPr="003F2537">
        <w:rPr>
          <w:b/>
        </w:rPr>
        <w:t>Говорение.</w:t>
      </w:r>
      <w:r>
        <w:rPr>
          <w:b/>
        </w:rPr>
        <w:t xml:space="preserve"> </w:t>
      </w:r>
      <w:r w:rsidRPr="003F2537">
        <w:rPr>
          <w:b/>
        </w:rPr>
        <w:t>Диалогическая речь</w:t>
      </w:r>
    </w:p>
    <w:p w:rsidR="002862C0" w:rsidRPr="003F2537" w:rsidRDefault="002862C0" w:rsidP="000027DF">
      <w:pPr>
        <w:spacing w:line="276" w:lineRule="auto"/>
        <w:jc w:val="both"/>
        <w:rPr>
          <w:b/>
        </w:rPr>
      </w:pPr>
      <w:r w:rsidRPr="003F2537">
        <w:rPr>
          <w:b/>
        </w:rPr>
        <w:t>Выпускник научится:</w:t>
      </w:r>
    </w:p>
    <w:p w:rsidR="002862C0" w:rsidRPr="003F2537" w:rsidRDefault="002862C0" w:rsidP="003417A3">
      <w:pPr>
        <w:numPr>
          <w:ilvl w:val="0"/>
          <w:numId w:val="32"/>
        </w:numPr>
        <w:tabs>
          <w:tab w:val="left" w:pos="993"/>
        </w:tabs>
        <w:ind w:left="0" w:firstLine="709"/>
        <w:jc w:val="both"/>
      </w:pPr>
      <w:r w:rsidRPr="003F2537">
        <w:t>вести диалог (диало</w:t>
      </w:r>
      <w:r>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862C0" w:rsidRPr="003F2537" w:rsidRDefault="002862C0" w:rsidP="00C02730">
      <w:pPr>
        <w:jc w:val="both"/>
        <w:rPr>
          <w:b/>
        </w:rPr>
      </w:pPr>
      <w:r w:rsidRPr="003F2537">
        <w:rPr>
          <w:b/>
        </w:rPr>
        <w:t>Выпускник получит возможность научиться:</w:t>
      </w:r>
    </w:p>
    <w:p w:rsidR="002862C0" w:rsidRPr="003F2537" w:rsidRDefault="002862C0" w:rsidP="003417A3">
      <w:pPr>
        <w:numPr>
          <w:ilvl w:val="0"/>
          <w:numId w:val="32"/>
        </w:numPr>
        <w:tabs>
          <w:tab w:val="left" w:pos="993"/>
        </w:tabs>
        <w:ind w:left="0" w:firstLine="709"/>
        <w:jc w:val="both"/>
        <w:rPr>
          <w:i/>
        </w:rPr>
      </w:pPr>
      <w:r w:rsidRPr="003F2537">
        <w:rPr>
          <w:i/>
        </w:rPr>
        <w:t xml:space="preserve">вести диалог-обмен мнениями; </w:t>
      </w:r>
    </w:p>
    <w:p w:rsidR="002862C0" w:rsidRPr="003F2537" w:rsidRDefault="002862C0" w:rsidP="003417A3">
      <w:pPr>
        <w:numPr>
          <w:ilvl w:val="0"/>
          <w:numId w:val="29"/>
        </w:numPr>
        <w:tabs>
          <w:tab w:val="left" w:pos="993"/>
        </w:tabs>
        <w:ind w:left="0" w:firstLine="709"/>
        <w:jc w:val="both"/>
        <w:rPr>
          <w:i/>
        </w:rPr>
      </w:pPr>
      <w:r w:rsidRPr="003F2537">
        <w:rPr>
          <w:i/>
        </w:rPr>
        <w:t>брать и давать интервью;</w:t>
      </w:r>
    </w:p>
    <w:p w:rsidR="002862C0" w:rsidRPr="003F2537" w:rsidRDefault="002862C0" w:rsidP="003417A3">
      <w:pPr>
        <w:numPr>
          <w:ilvl w:val="0"/>
          <w:numId w:val="29"/>
        </w:numPr>
        <w:tabs>
          <w:tab w:val="left" w:pos="993"/>
        </w:tabs>
        <w:ind w:left="0" w:firstLine="709"/>
        <w:jc w:val="both"/>
        <w:rPr>
          <w:i/>
        </w:rPr>
      </w:pPr>
      <w:r w:rsidRPr="003F2537">
        <w:rPr>
          <w:i/>
        </w:rPr>
        <w:t>вести диалог-расспрос на основе нелинейного текста (таблицы, диаграммы и т. д.).</w:t>
      </w:r>
    </w:p>
    <w:p w:rsidR="002862C0" w:rsidRPr="003F2537" w:rsidRDefault="002862C0" w:rsidP="00C02730">
      <w:pPr>
        <w:jc w:val="both"/>
        <w:rPr>
          <w:b/>
        </w:rPr>
      </w:pPr>
      <w:r w:rsidRPr="003F2537">
        <w:rPr>
          <w:b/>
        </w:rPr>
        <w:t>Говорение. Монологическая речь</w:t>
      </w:r>
    </w:p>
    <w:p w:rsidR="002862C0" w:rsidRPr="003F2537" w:rsidRDefault="002862C0" w:rsidP="00C02730">
      <w:pPr>
        <w:jc w:val="both"/>
        <w:rPr>
          <w:b/>
        </w:rPr>
      </w:pPr>
      <w:r w:rsidRPr="003F2537">
        <w:rPr>
          <w:b/>
        </w:rPr>
        <w:t>Выпускник научится:</w:t>
      </w:r>
    </w:p>
    <w:p w:rsidR="002862C0" w:rsidRPr="003F2537" w:rsidRDefault="002862C0" w:rsidP="003417A3">
      <w:pPr>
        <w:numPr>
          <w:ilvl w:val="0"/>
          <w:numId w:val="31"/>
        </w:numPr>
        <w:tabs>
          <w:tab w:val="left" w:pos="993"/>
        </w:tabs>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862C0" w:rsidRPr="003F2537" w:rsidRDefault="002862C0" w:rsidP="003417A3">
      <w:pPr>
        <w:numPr>
          <w:ilvl w:val="0"/>
          <w:numId w:val="31"/>
        </w:numPr>
        <w:tabs>
          <w:tab w:val="left" w:pos="993"/>
        </w:tabs>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2862C0" w:rsidRPr="003F2537" w:rsidRDefault="002862C0" w:rsidP="003417A3">
      <w:pPr>
        <w:numPr>
          <w:ilvl w:val="0"/>
          <w:numId w:val="31"/>
        </w:numPr>
        <w:tabs>
          <w:tab w:val="left" w:pos="993"/>
        </w:tabs>
        <w:ind w:left="0" w:firstLine="709"/>
        <w:jc w:val="both"/>
      </w:pPr>
      <w:r w:rsidRPr="003F2537">
        <w:t xml:space="preserve">давать краткую характеристику реальных людей и литературных персонажей; </w:t>
      </w:r>
    </w:p>
    <w:p w:rsidR="002862C0" w:rsidRPr="003F2537" w:rsidRDefault="002862C0" w:rsidP="003417A3">
      <w:pPr>
        <w:numPr>
          <w:ilvl w:val="0"/>
          <w:numId w:val="31"/>
        </w:numPr>
        <w:tabs>
          <w:tab w:val="left" w:pos="993"/>
        </w:tabs>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2862C0" w:rsidRPr="003F2537" w:rsidRDefault="002862C0" w:rsidP="003417A3">
      <w:pPr>
        <w:numPr>
          <w:ilvl w:val="0"/>
          <w:numId w:val="31"/>
        </w:numPr>
        <w:tabs>
          <w:tab w:val="left" w:pos="993"/>
        </w:tabs>
        <w:ind w:left="0" w:firstLine="709"/>
        <w:jc w:val="both"/>
        <w:rPr>
          <w:i/>
        </w:rPr>
      </w:pPr>
      <w:r w:rsidRPr="003F2537">
        <w:t>описывать картинку/ фото с опорой или без опоры на ключевые слова/ план/ вопросы.</w:t>
      </w:r>
    </w:p>
    <w:p w:rsidR="002862C0" w:rsidRPr="003F2537" w:rsidRDefault="002862C0" w:rsidP="00C02730">
      <w:pPr>
        <w:jc w:val="both"/>
        <w:rPr>
          <w:b/>
        </w:rPr>
      </w:pPr>
      <w:r w:rsidRPr="003F2537">
        <w:rPr>
          <w:b/>
        </w:rPr>
        <w:t xml:space="preserve">Выпускник получит возможность научиться: </w:t>
      </w:r>
    </w:p>
    <w:p w:rsidR="002862C0" w:rsidRPr="003F2537" w:rsidRDefault="002862C0" w:rsidP="003417A3">
      <w:pPr>
        <w:numPr>
          <w:ilvl w:val="0"/>
          <w:numId w:val="30"/>
        </w:numPr>
        <w:tabs>
          <w:tab w:val="left" w:pos="1134"/>
        </w:tabs>
        <w:ind w:left="0" w:firstLine="709"/>
        <w:jc w:val="both"/>
        <w:rPr>
          <w:i/>
        </w:rPr>
      </w:pPr>
      <w:r w:rsidRPr="003F2537">
        <w:rPr>
          <w:i/>
        </w:rPr>
        <w:t xml:space="preserve">делать сообщение на заданную тему на основе прочитанного; </w:t>
      </w:r>
    </w:p>
    <w:p w:rsidR="002862C0" w:rsidRPr="003F2537" w:rsidRDefault="002862C0" w:rsidP="003417A3">
      <w:pPr>
        <w:numPr>
          <w:ilvl w:val="0"/>
          <w:numId w:val="30"/>
        </w:numPr>
        <w:tabs>
          <w:tab w:val="left" w:pos="1134"/>
        </w:tabs>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2862C0" w:rsidRPr="003F2537" w:rsidRDefault="002862C0" w:rsidP="003417A3">
      <w:pPr>
        <w:numPr>
          <w:ilvl w:val="0"/>
          <w:numId w:val="30"/>
        </w:numPr>
        <w:tabs>
          <w:tab w:val="left" w:pos="1134"/>
        </w:tabs>
        <w:ind w:left="0" w:firstLine="709"/>
        <w:jc w:val="both"/>
        <w:rPr>
          <w:i/>
        </w:rPr>
      </w:pPr>
      <w:r w:rsidRPr="003F2537">
        <w:rPr>
          <w:i/>
        </w:rPr>
        <w:t>кратко высказываться без предварительной подготовки на заданную тему в соответствии с предложенной ситуацией общения;</w:t>
      </w:r>
    </w:p>
    <w:p w:rsidR="002862C0" w:rsidRPr="003F2537" w:rsidRDefault="002862C0" w:rsidP="003417A3">
      <w:pPr>
        <w:numPr>
          <w:ilvl w:val="0"/>
          <w:numId w:val="30"/>
        </w:numPr>
        <w:tabs>
          <w:tab w:val="left" w:pos="1134"/>
        </w:tabs>
        <w:ind w:left="0" w:firstLine="709"/>
        <w:jc w:val="both"/>
        <w:rPr>
          <w:i/>
        </w:rPr>
      </w:pPr>
      <w:r w:rsidRPr="003F2537">
        <w:rPr>
          <w:i/>
        </w:rPr>
        <w:t>кратко высказываться с опорой на нелинейный текст (таблицы, диаграммы, расписание и т. п.);</w:t>
      </w:r>
    </w:p>
    <w:p w:rsidR="002862C0" w:rsidRPr="003F2537" w:rsidRDefault="002862C0" w:rsidP="003417A3">
      <w:pPr>
        <w:numPr>
          <w:ilvl w:val="0"/>
          <w:numId w:val="30"/>
        </w:numPr>
        <w:tabs>
          <w:tab w:val="left" w:pos="1134"/>
        </w:tabs>
        <w:ind w:left="0" w:firstLine="709"/>
        <w:jc w:val="both"/>
        <w:rPr>
          <w:i/>
        </w:rPr>
      </w:pPr>
      <w:r w:rsidRPr="003F2537">
        <w:rPr>
          <w:i/>
        </w:rPr>
        <w:t>кратко излагать результаты выполненной проектной работы.</w:t>
      </w:r>
    </w:p>
    <w:p w:rsidR="002862C0" w:rsidRPr="003F2537" w:rsidRDefault="002862C0" w:rsidP="00C02730">
      <w:pPr>
        <w:jc w:val="both"/>
        <w:rPr>
          <w:b/>
          <w:i/>
        </w:rPr>
      </w:pPr>
      <w:r w:rsidRPr="003F2537">
        <w:rPr>
          <w:b/>
        </w:rPr>
        <w:t>Аудирование</w:t>
      </w:r>
    </w:p>
    <w:p w:rsidR="002862C0" w:rsidRPr="003F2537" w:rsidRDefault="002862C0" w:rsidP="00C02730">
      <w:pPr>
        <w:jc w:val="both"/>
        <w:rPr>
          <w:b/>
        </w:rPr>
      </w:pPr>
      <w:r w:rsidRPr="003F2537">
        <w:rPr>
          <w:b/>
        </w:rPr>
        <w:t xml:space="preserve">Выпускник научится: </w:t>
      </w:r>
    </w:p>
    <w:p w:rsidR="002862C0" w:rsidRPr="003F2537" w:rsidRDefault="002862C0" w:rsidP="003417A3">
      <w:pPr>
        <w:numPr>
          <w:ilvl w:val="0"/>
          <w:numId w:val="33"/>
        </w:numPr>
        <w:tabs>
          <w:tab w:val="left" w:pos="993"/>
        </w:tabs>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862C0" w:rsidRPr="003F2537" w:rsidRDefault="002862C0" w:rsidP="003417A3">
      <w:pPr>
        <w:numPr>
          <w:ilvl w:val="0"/>
          <w:numId w:val="33"/>
        </w:numPr>
        <w:tabs>
          <w:tab w:val="left" w:pos="993"/>
        </w:tabs>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862C0" w:rsidRPr="003F2537" w:rsidRDefault="002862C0" w:rsidP="00C02730">
      <w:pPr>
        <w:jc w:val="both"/>
        <w:rPr>
          <w:b/>
        </w:rPr>
      </w:pPr>
      <w:r w:rsidRPr="003F2537">
        <w:rPr>
          <w:b/>
        </w:rPr>
        <w:t>Выпускник получит возможность научиться:</w:t>
      </w:r>
    </w:p>
    <w:p w:rsidR="002862C0" w:rsidRPr="003F2537" w:rsidRDefault="002862C0" w:rsidP="003417A3">
      <w:pPr>
        <w:numPr>
          <w:ilvl w:val="0"/>
          <w:numId w:val="34"/>
        </w:numPr>
        <w:tabs>
          <w:tab w:val="left" w:pos="993"/>
        </w:tabs>
        <w:ind w:left="0" w:firstLine="709"/>
        <w:jc w:val="both"/>
        <w:rPr>
          <w:i/>
        </w:rPr>
      </w:pPr>
      <w:r w:rsidRPr="003F2537">
        <w:rPr>
          <w:i/>
        </w:rPr>
        <w:t>выделять основную тему в воспринимаемом на слух тексте;</w:t>
      </w:r>
    </w:p>
    <w:p w:rsidR="002862C0" w:rsidRPr="003F2537" w:rsidRDefault="002862C0" w:rsidP="003417A3">
      <w:pPr>
        <w:numPr>
          <w:ilvl w:val="0"/>
          <w:numId w:val="34"/>
        </w:numPr>
        <w:tabs>
          <w:tab w:val="left" w:pos="993"/>
        </w:tabs>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2862C0" w:rsidRPr="003F2537" w:rsidRDefault="002862C0" w:rsidP="00C02730">
      <w:pPr>
        <w:jc w:val="both"/>
        <w:rPr>
          <w:i/>
        </w:rPr>
      </w:pPr>
      <w:r w:rsidRPr="003F2537">
        <w:rPr>
          <w:b/>
        </w:rPr>
        <w:t xml:space="preserve">Чтение </w:t>
      </w:r>
    </w:p>
    <w:p w:rsidR="002862C0" w:rsidRPr="003F2537" w:rsidRDefault="002862C0" w:rsidP="00C02730">
      <w:pPr>
        <w:jc w:val="both"/>
        <w:rPr>
          <w:b/>
        </w:rPr>
      </w:pPr>
      <w:r w:rsidRPr="003F2537">
        <w:rPr>
          <w:b/>
        </w:rPr>
        <w:t xml:space="preserve">Выпускник научится: </w:t>
      </w:r>
    </w:p>
    <w:p w:rsidR="002862C0" w:rsidRPr="003F2537" w:rsidRDefault="002862C0" w:rsidP="003417A3">
      <w:pPr>
        <w:numPr>
          <w:ilvl w:val="0"/>
          <w:numId w:val="35"/>
        </w:numPr>
        <w:tabs>
          <w:tab w:val="left" w:pos="993"/>
        </w:tabs>
        <w:ind w:left="0" w:firstLine="709"/>
        <w:jc w:val="both"/>
      </w:pPr>
      <w:r w:rsidRPr="003F2537">
        <w:lastRenderedPageBreak/>
        <w:t>читать и понимать основное содержание несложных аутентичных текстов, содержащие отдельные неизученные языковые явления;</w:t>
      </w:r>
    </w:p>
    <w:p w:rsidR="002862C0" w:rsidRPr="003F2537" w:rsidRDefault="002862C0" w:rsidP="003417A3">
      <w:pPr>
        <w:numPr>
          <w:ilvl w:val="0"/>
          <w:numId w:val="35"/>
        </w:numPr>
        <w:tabs>
          <w:tab w:val="left" w:pos="993"/>
        </w:tabs>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2862C0" w:rsidRPr="003F2537" w:rsidRDefault="002862C0" w:rsidP="003417A3">
      <w:pPr>
        <w:numPr>
          <w:ilvl w:val="0"/>
          <w:numId w:val="36"/>
        </w:numPr>
        <w:tabs>
          <w:tab w:val="left" w:pos="993"/>
        </w:tabs>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2862C0" w:rsidRPr="003F2537" w:rsidRDefault="002862C0" w:rsidP="003417A3">
      <w:pPr>
        <w:numPr>
          <w:ilvl w:val="0"/>
          <w:numId w:val="36"/>
        </w:numPr>
        <w:tabs>
          <w:tab w:val="left" w:pos="993"/>
        </w:tabs>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2862C0" w:rsidRPr="003F2537" w:rsidRDefault="002862C0" w:rsidP="00C02730">
      <w:pPr>
        <w:jc w:val="both"/>
      </w:pPr>
      <w:r w:rsidRPr="003F2537">
        <w:rPr>
          <w:b/>
        </w:rPr>
        <w:t>Выпускник получит возможность научиться:</w:t>
      </w:r>
    </w:p>
    <w:p w:rsidR="002862C0" w:rsidRPr="003F2537" w:rsidRDefault="002862C0" w:rsidP="003417A3">
      <w:pPr>
        <w:numPr>
          <w:ilvl w:val="0"/>
          <w:numId w:val="36"/>
        </w:numPr>
        <w:tabs>
          <w:tab w:val="left" w:pos="993"/>
        </w:tabs>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2862C0" w:rsidRPr="003F2537" w:rsidRDefault="002862C0" w:rsidP="003417A3">
      <w:pPr>
        <w:numPr>
          <w:ilvl w:val="0"/>
          <w:numId w:val="36"/>
        </w:numPr>
        <w:tabs>
          <w:tab w:val="left" w:pos="993"/>
        </w:tabs>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2862C0" w:rsidRPr="003F2537" w:rsidRDefault="002862C0" w:rsidP="00C02730">
      <w:pPr>
        <w:jc w:val="both"/>
        <w:rPr>
          <w:b/>
        </w:rPr>
      </w:pPr>
      <w:r w:rsidRPr="003F2537">
        <w:rPr>
          <w:b/>
        </w:rPr>
        <w:t xml:space="preserve">Письменная речь </w:t>
      </w:r>
    </w:p>
    <w:p w:rsidR="002862C0" w:rsidRPr="003F2537" w:rsidRDefault="002862C0" w:rsidP="00C02730">
      <w:pPr>
        <w:jc w:val="both"/>
        <w:rPr>
          <w:b/>
        </w:rPr>
      </w:pPr>
      <w:r w:rsidRPr="003F2537">
        <w:rPr>
          <w:b/>
        </w:rPr>
        <w:t xml:space="preserve">Выпускник научится: </w:t>
      </w:r>
    </w:p>
    <w:p w:rsidR="002862C0" w:rsidRPr="003F2537" w:rsidRDefault="002862C0" w:rsidP="003417A3">
      <w:pPr>
        <w:numPr>
          <w:ilvl w:val="0"/>
          <w:numId w:val="37"/>
        </w:numPr>
        <w:tabs>
          <w:tab w:val="left" w:pos="993"/>
        </w:tabs>
        <w:ind w:left="0" w:firstLine="709"/>
        <w:jc w:val="both"/>
      </w:pPr>
      <w:r w:rsidRPr="003F2537">
        <w:t>заполнять анкеты и формуляры, сообщая о себе основные сведения (имя, фамилия, пол, возраст, гражданство, национальность, адрес и т. д.);</w:t>
      </w:r>
    </w:p>
    <w:p w:rsidR="002862C0" w:rsidRPr="003F2537" w:rsidRDefault="002862C0" w:rsidP="003417A3">
      <w:pPr>
        <w:numPr>
          <w:ilvl w:val="0"/>
          <w:numId w:val="37"/>
        </w:numPr>
        <w:tabs>
          <w:tab w:val="left" w:pos="993"/>
        </w:tabs>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862C0" w:rsidRPr="003F2537" w:rsidRDefault="002862C0" w:rsidP="003417A3">
      <w:pPr>
        <w:numPr>
          <w:ilvl w:val="0"/>
          <w:numId w:val="37"/>
        </w:numPr>
        <w:tabs>
          <w:tab w:val="left" w:pos="993"/>
        </w:tabs>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2862C0" w:rsidRPr="003F2537" w:rsidRDefault="002862C0" w:rsidP="003417A3">
      <w:pPr>
        <w:numPr>
          <w:ilvl w:val="0"/>
          <w:numId w:val="37"/>
        </w:numPr>
        <w:tabs>
          <w:tab w:val="left" w:pos="993"/>
        </w:tabs>
        <w:ind w:left="0" w:firstLine="709"/>
        <w:jc w:val="both"/>
      </w:pPr>
      <w:r w:rsidRPr="003F2537">
        <w:t>писать небольшие письменные высказывания с опорой на образец/ план.</w:t>
      </w:r>
    </w:p>
    <w:p w:rsidR="002862C0" w:rsidRPr="003F2537" w:rsidRDefault="002862C0" w:rsidP="00C02730">
      <w:pPr>
        <w:jc w:val="both"/>
        <w:rPr>
          <w:b/>
        </w:rPr>
      </w:pPr>
      <w:r w:rsidRPr="003F2537">
        <w:rPr>
          <w:b/>
        </w:rPr>
        <w:t>Выпускник получит возможность научиться:</w:t>
      </w:r>
    </w:p>
    <w:p w:rsidR="002862C0" w:rsidRPr="003F2537" w:rsidRDefault="002862C0" w:rsidP="003417A3">
      <w:pPr>
        <w:numPr>
          <w:ilvl w:val="0"/>
          <w:numId w:val="38"/>
        </w:numPr>
        <w:tabs>
          <w:tab w:val="left" w:pos="993"/>
        </w:tabs>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2862C0" w:rsidRPr="003F2537" w:rsidRDefault="002862C0" w:rsidP="003417A3">
      <w:pPr>
        <w:numPr>
          <w:ilvl w:val="0"/>
          <w:numId w:val="38"/>
        </w:numPr>
        <w:tabs>
          <w:tab w:val="left" w:pos="993"/>
        </w:tabs>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2862C0" w:rsidRPr="003F2537" w:rsidRDefault="002862C0" w:rsidP="003417A3">
      <w:pPr>
        <w:numPr>
          <w:ilvl w:val="0"/>
          <w:numId w:val="38"/>
        </w:numPr>
        <w:tabs>
          <w:tab w:val="left" w:pos="993"/>
        </w:tabs>
        <w:ind w:left="0" w:firstLine="709"/>
        <w:jc w:val="both"/>
        <w:rPr>
          <w:i/>
        </w:rPr>
      </w:pPr>
      <w:r w:rsidRPr="003F2537">
        <w:rPr>
          <w:i/>
        </w:rPr>
        <w:t xml:space="preserve">составлять план/ тезисы устного или письменного сообщения; </w:t>
      </w:r>
    </w:p>
    <w:p w:rsidR="002862C0" w:rsidRPr="003F2537" w:rsidRDefault="002862C0" w:rsidP="003417A3">
      <w:pPr>
        <w:numPr>
          <w:ilvl w:val="0"/>
          <w:numId w:val="39"/>
        </w:numPr>
        <w:tabs>
          <w:tab w:val="left" w:pos="993"/>
        </w:tabs>
        <w:ind w:left="0" w:firstLine="709"/>
        <w:jc w:val="both"/>
        <w:rPr>
          <w:i/>
        </w:rPr>
      </w:pPr>
      <w:r w:rsidRPr="003F2537">
        <w:rPr>
          <w:i/>
        </w:rPr>
        <w:t>кратко излагать в письменном виде результаты проектной деятельности;</w:t>
      </w:r>
    </w:p>
    <w:p w:rsidR="002862C0" w:rsidRPr="003F2537" w:rsidRDefault="002862C0" w:rsidP="003417A3">
      <w:pPr>
        <w:numPr>
          <w:ilvl w:val="0"/>
          <w:numId w:val="39"/>
        </w:numPr>
        <w:tabs>
          <w:tab w:val="left" w:pos="993"/>
        </w:tabs>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2862C0" w:rsidRPr="003F2537" w:rsidRDefault="002862C0" w:rsidP="00C02730">
      <w:pPr>
        <w:jc w:val="both"/>
        <w:rPr>
          <w:b/>
        </w:rPr>
      </w:pPr>
      <w:r w:rsidRPr="003F2537">
        <w:rPr>
          <w:b/>
        </w:rPr>
        <w:t>Языковые навыки и средства оперирования ими</w:t>
      </w:r>
    </w:p>
    <w:p w:rsidR="002862C0" w:rsidRPr="003F2537" w:rsidRDefault="002862C0" w:rsidP="00C02730">
      <w:pPr>
        <w:jc w:val="both"/>
        <w:rPr>
          <w:b/>
        </w:rPr>
      </w:pPr>
      <w:r w:rsidRPr="003F2537">
        <w:rPr>
          <w:b/>
        </w:rPr>
        <w:t>Орфография и пунктуация</w:t>
      </w:r>
    </w:p>
    <w:p w:rsidR="002862C0" w:rsidRPr="003F2537" w:rsidRDefault="002862C0" w:rsidP="00C02730">
      <w:pPr>
        <w:jc w:val="both"/>
        <w:rPr>
          <w:b/>
        </w:rPr>
      </w:pPr>
      <w:r w:rsidRPr="003F2537">
        <w:rPr>
          <w:b/>
        </w:rPr>
        <w:t>Выпускник научится:</w:t>
      </w:r>
    </w:p>
    <w:p w:rsidR="002862C0" w:rsidRPr="003F2537" w:rsidRDefault="002862C0" w:rsidP="003417A3">
      <w:pPr>
        <w:numPr>
          <w:ilvl w:val="0"/>
          <w:numId w:val="46"/>
        </w:numPr>
        <w:tabs>
          <w:tab w:val="left" w:pos="993"/>
        </w:tabs>
        <w:ind w:left="0" w:firstLine="709"/>
        <w:jc w:val="both"/>
      </w:pPr>
      <w:r w:rsidRPr="003F2537">
        <w:t>правильно писать изученные слова;</w:t>
      </w:r>
    </w:p>
    <w:p w:rsidR="002862C0" w:rsidRPr="003F2537" w:rsidRDefault="002862C0" w:rsidP="003417A3">
      <w:pPr>
        <w:numPr>
          <w:ilvl w:val="0"/>
          <w:numId w:val="46"/>
        </w:numPr>
        <w:tabs>
          <w:tab w:val="left" w:pos="993"/>
        </w:tabs>
        <w:ind w:left="0" w:firstLine="709"/>
        <w:jc w:val="both"/>
      </w:pPr>
      <w:r w:rsidRPr="003F253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862C0" w:rsidRPr="003F2537" w:rsidRDefault="002862C0" w:rsidP="003417A3">
      <w:pPr>
        <w:numPr>
          <w:ilvl w:val="0"/>
          <w:numId w:val="46"/>
        </w:numPr>
        <w:tabs>
          <w:tab w:val="left" w:pos="993"/>
        </w:tabs>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2862C0" w:rsidRPr="003F2537" w:rsidRDefault="002862C0" w:rsidP="00C02730">
      <w:pPr>
        <w:jc w:val="both"/>
        <w:rPr>
          <w:b/>
        </w:rPr>
      </w:pPr>
      <w:r w:rsidRPr="003F2537">
        <w:rPr>
          <w:b/>
        </w:rPr>
        <w:t>Выпускник получит возможность научиться:</w:t>
      </w:r>
    </w:p>
    <w:p w:rsidR="002862C0" w:rsidRPr="003F2537" w:rsidRDefault="002862C0" w:rsidP="003417A3">
      <w:pPr>
        <w:numPr>
          <w:ilvl w:val="0"/>
          <w:numId w:val="47"/>
        </w:numPr>
        <w:tabs>
          <w:tab w:val="left" w:pos="993"/>
        </w:tabs>
        <w:ind w:left="0" w:firstLine="709"/>
        <w:jc w:val="both"/>
        <w:rPr>
          <w:i/>
        </w:rPr>
      </w:pPr>
      <w:r w:rsidRPr="003F2537">
        <w:rPr>
          <w:i/>
        </w:rPr>
        <w:t>сравнивать и анализировать буквосочетания английского языка и их транскрипцию.</w:t>
      </w:r>
    </w:p>
    <w:p w:rsidR="002862C0" w:rsidRPr="003F2537" w:rsidRDefault="002862C0" w:rsidP="00C02730">
      <w:pPr>
        <w:jc w:val="both"/>
        <w:rPr>
          <w:b/>
        </w:rPr>
      </w:pPr>
      <w:r w:rsidRPr="003F2537">
        <w:rPr>
          <w:b/>
        </w:rPr>
        <w:t>Фонетическая сторона речи</w:t>
      </w:r>
    </w:p>
    <w:p w:rsidR="002862C0" w:rsidRPr="003F2537" w:rsidRDefault="002862C0" w:rsidP="00C02730">
      <w:pPr>
        <w:jc w:val="both"/>
        <w:rPr>
          <w:b/>
        </w:rPr>
      </w:pPr>
      <w:r w:rsidRPr="003F2537">
        <w:rPr>
          <w:b/>
        </w:rPr>
        <w:t>Выпускник научится:</w:t>
      </w:r>
    </w:p>
    <w:p w:rsidR="002862C0" w:rsidRPr="003F2537" w:rsidRDefault="002862C0" w:rsidP="003417A3">
      <w:pPr>
        <w:numPr>
          <w:ilvl w:val="0"/>
          <w:numId w:val="40"/>
        </w:numPr>
        <w:tabs>
          <w:tab w:val="left" w:pos="993"/>
        </w:tabs>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2862C0" w:rsidRPr="003F2537" w:rsidRDefault="002862C0" w:rsidP="003417A3">
      <w:pPr>
        <w:numPr>
          <w:ilvl w:val="0"/>
          <w:numId w:val="40"/>
        </w:numPr>
        <w:tabs>
          <w:tab w:val="left" w:pos="993"/>
        </w:tabs>
        <w:ind w:left="0" w:firstLine="709"/>
        <w:jc w:val="both"/>
      </w:pPr>
      <w:r w:rsidRPr="003F2537">
        <w:lastRenderedPageBreak/>
        <w:t>соблюдать правильное ударение в изученных словах;</w:t>
      </w:r>
    </w:p>
    <w:p w:rsidR="002862C0" w:rsidRPr="003F2537" w:rsidRDefault="002862C0" w:rsidP="003417A3">
      <w:pPr>
        <w:numPr>
          <w:ilvl w:val="0"/>
          <w:numId w:val="40"/>
        </w:numPr>
        <w:tabs>
          <w:tab w:val="left" w:pos="993"/>
        </w:tabs>
        <w:ind w:left="0" w:firstLine="709"/>
        <w:jc w:val="both"/>
      </w:pPr>
      <w:r w:rsidRPr="003F2537">
        <w:t>различать коммуникативные типы предложений по их интонации;</w:t>
      </w:r>
    </w:p>
    <w:p w:rsidR="002862C0" w:rsidRPr="003F2537" w:rsidRDefault="002862C0" w:rsidP="003417A3">
      <w:pPr>
        <w:numPr>
          <w:ilvl w:val="0"/>
          <w:numId w:val="40"/>
        </w:numPr>
        <w:tabs>
          <w:tab w:val="left" w:pos="993"/>
        </w:tabs>
        <w:ind w:left="0" w:firstLine="709"/>
        <w:jc w:val="both"/>
      </w:pPr>
      <w:r w:rsidRPr="003F2537">
        <w:t>членить предложение на смысловые группы;</w:t>
      </w:r>
    </w:p>
    <w:p w:rsidR="002862C0" w:rsidRPr="003F2537" w:rsidRDefault="002862C0" w:rsidP="003417A3">
      <w:pPr>
        <w:numPr>
          <w:ilvl w:val="0"/>
          <w:numId w:val="40"/>
        </w:numPr>
        <w:tabs>
          <w:tab w:val="left" w:pos="993"/>
        </w:tabs>
        <w:ind w:left="0" w:firstLine="709"/>
        <w:jc w:val="both"/>
      </w:pPr>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862C0" w:rsidRPr="003F2537" w:rsidRDefault="002862C0" w:rsidP="00C02730">
      <w:pPr>
        <w:jc w:val="both"/>
        <w:rPr>
          <w:b/>
        </w:rPr>
      </w:pPr>
      <w:r w:rsidRPr="003F2537">
        <w:rPr>
          <w:b/>
        </w:rPr>
        <w:t>Выпускник получит возможность научиться:</w:t>
      </w:r>
    </w:p>
    <w:p w:rsidR="002862C0" w:rsidRPr="003F2537" w:rsidRDefault="002862C0" w:rsidP="003417A3">
      <w:pPr>
        <w:numPr>
          <w:ilvl w:val="0"/>
          <w:numId w:val="40"/>
        </w:numPr>
        <w:tabs>
          <w:tab w:val="left" w:pos="993"/>
        </w:tabs>
        <w:ind w:left="0" w:firstLine="709"/>
        <w:jc w:val="both"/>
        <w:rPr>
          <w:i/>
        </w:rPr>
      </w:pPr>
      <w:r w:rsidRPr="003F2537">
        <w:rPr>
          <w:i/>
        </w:rPr>
        <w:t>выражать модальные значения, чувства и эмоции с помощью интонации;</w:t>
      </w:r>
    </w:p>
    <w:p w:rsidR="002862C0" w:rsidRPr="003F2537" w:rsidRDefault="002862C0" w:rsidP="003417A3">
      <w:pPr>
        <w:numPr>
          <w:ilvl w:val="0"/>
          <w:numId w:val="40"/>
        </w:numPr>
        <w:tabs>
          <w:tab w:val="left" w:pos="993"/>
        </w:tabs>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2862C0" w:rsidRPr="003F2537" w:rsidRDefault="002862C0" w:rsidP="00C02730">
      <w:pPr>
        <w:jc w:val="both"/>
        <w:rPr>
          <w:b/>
        </w:rPr>
      </w:pPr>
      <w:r w:rsidRPr="003F2537">
        <w:rPr>
          <w:b/>
        </w:rPr>
        <w:t>Лексическая сторона речи</w:t>
      </w:r>
    </w:p>
    <w:p w:rsidR="002862C0" w:rsidRPr="003F2537" w:rsidRDefault="002862C0" w:rsidP="00C02730">
      <w:pPr>
        <w:jc w:val="both"/>
        <w:rPr>
          <w:b/>
        </w:rPr>
      </w:pPr>
      <w:r w:rsidRPr="003F2537">
        <w:rPr>
          <w:b/>
        </w:rPr>
        <w:t>Выпускник научится:</w:t>
      </w:r>
    </w:p>
    <w:p w:rsidR="002862C0" w:rsidRPr="003F2537" w:rsidRDefault="002862C0" w:rsidP="003417A3">
      <w:pPr>
        <w:numPr>
          <w:ilvl w:val="0"/>
          <w:numId w:val="41"/>
        </w:numPr>
        <w:tabs>
          <w:tab w:val="left" w:pos="993"/>
        </w:tabs>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862C0" w:rsidRPr="003F2537" w:rsidRDefault="002862C0" w:rsidP="003417A3">
      <w:pPr>
        <w:numPr>
          <w:ilvl w:val="0"/>
          <w:numId w:val="41"/>
        </w:numPr>
        <w:tabs>
          <w:tab w:val="left" w:pos="993"/>
        </w:tabs>
        <w:ind w:left="0" w:firstLine="709"/>
        <w:jc w:val="both"/>
      </w:pPr>
      <w:r w:rsidRPr="003F253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862C0" w:rsidRPr="003F2537" w:rsidRDefault="002862C0" w:rsidP="003417A3">
      <w:pPr>
        <w:numPr>
          <w:ilvl w:val="0"/>
          <w:numId w:val="41"/>
        </w:numPr>
        <w:tabs>
          <w:tab w:val="left" w:pos="993"/>
        </w:tabs>
        <w:ind w:left="0" w:firstLine="709"/>
        <w:jc w:val="both"/>
      </w:pPr>
      <w:r w:rsidRPr="003F2537">
        <w:t>соблюдать существующие в английском языке нормы лексической сочетаемости;</w:t>
      </w:r>
    </w:p>
    <w:p w:rsidR="002862C0" w:rsidRPr="003F2537" w:rsidRDefault="002862C0" w:rsidP="003417A3">
      <w:pPr>
        <w:numPr>
          <w:ilvl w:val="0"/>
          <w:numId w:val="41"/>
        </w:numPr>
        <w:tabs>
          <w:tab w:val="left" w:pos="993"/>
        </w:tabs>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862C0" w:rsidRPr="003F2537" w:rsidRDefault="002862C0" w:rsidP="003417A3">
      <w:pPr>
        <w:numPr>
          <w:ilvl w:val="0"/>
          <w:numId w:val="41"/>
        </w:numPr>
        <w:tabs>
          <w:tab w:val="left" w:pos="993"/>
        </w:tabs>
        <w:ind w:left="0" w:firstLine="709"/>
        <w:jc w:val="both"/>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862C0" w:rsidRPr="003F2537" w:rsidRDefault="002862C0" w:rsidP="00C02730">
      <w:pPr>
        <w:pStyle w:val="a4"/>
        <w:numPr>
          <w:ilvl w:val="0"/>
          <w:numId w:val="51"/>
        </w:numPr>
        <w:tabs>
          <w:tab w:val="left" w:pos="993"/>
        </w:tabs>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2862C0" w:rsidRPr="00501154" w:rsidRDefault="002862C0" w:rsidP="00C02730">
      <w:pPr>
        <w:pStyle w:val="a4"/>
        <w:numPr>
          <w:ilvl w:val="0"/>
          <w:numId w:val="51"/>
        </w:numPr>
        <w:tabs>
          <w:tab w:val="left" w:pos="993"/>
        </w:tabs>
        <w:jc w:val="both"/>
        <w:rPr>
          <w:lang w:val="en-US"/>
        </w:rPr>
      </w:pPr>
      <w:r w:rsidRPr="003F2537">
        <w:t>имена</w:t>
      </w:r>
      <w:r w:rsidRPr="00501154">
        <w:rPr>
          <w:lang w:val="en-US"/>
        </w:rPr>
        <w:t xml:space="preserve"> </w:t>
      </w:r>
      <w:r w:rsidRPr="003F2537">
        <w:t>существительные</w:t>
      </w:r>
      <w:r w:rsidRPr="00501154">
        <w:rPr>
          <w:lang w:val="en-US"/>
        </w:rPr>
        <w:t xml:space="preserve"> </w:t>
      </w:r>
      <w:r w:rsidRPr="003F2537">
        <w:t>при</w:t>
      </w:r>
      <w:r w:rsidRPr="00501154">
        <w:rPr>
          <w:lang w:val="en-US"/>
        </w:rPr>
        <w:t xml:space="preserve"> </w:t>
      </w:r>
      <w:r w:rsidRPr="003F2537">
        <w:t>помощи</w:t>
      </w:r>
      <w:r w:rsidRPr="00501154">
        <w:rPr>
          <w:lang w:val="en-US"/>
        </w:rPr>
        <w:t xml:space="preserve"> </w:t>
      </w:r>
      <w:r w:rsidRPr="003F2537">
        <w:t>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2862C0" w:rsidRPr="00501154" w:rsidRDefault="002862C0" w:rsidP="00C02730">
      <w:pPr>
        <w:pStyle w:val="a4"/>
        <w:numPr>
          <w:ilvl w:val="0"/>
          <w:numId w:val="51"/>
        </w:numPr>
        <w:tabs>
          <w:tab w:val="left" w:pos="993"/>
        </w:tabs>
        <w:jc w:val="both"/>
        <w:rPr>
          <w:lang w:val="en-US"/>
        </w:rPr>
      </w:pPr>
      <w:r w:rsidRPr="003F2537">
        <w:t>имена</w:t>
      </w:r>
      <w:r w:rsidRPr="00501154">
        <w:rPr>
          <w:lang w:val="en-US"/>
        </w:rPr>
        <w:t xml:space="preserve"> </w:t>
      </w:r>
      <w:r w:rsidRPr="003F2537">
        <w:t>прилагательные</w:t>
      </w:r>
      <w:r w:rsidRPr="00501154">
        <w:rPr>
          <w:lang w:val="en-US"/>
        </w:rPr>
        <w:t xml:space="preserve"> </w:t>
      </w:r>
      <w:r w:rsidRPr="003F2537">
        <w:t>при</w:t>
      </w:r>
      <w:r w:rsidRPr="00501154">
        <w:rPr>
          <w:lang w:val="en-US"/>
        </w:rPr>
        <w:t xml:space="preserve"> </w:t>
      </w:r>
      <w:r w:rsidRPr="003F2537">
        <w:t>помощи</w:t>
      </w:r>
      <w:r w:rsidRPr="00501154">
        <w:rPr>
          <w:lang w:val="en-US"/>
        </w:rPr>
        <w:t xml:space="preserve"> </w:t>
      </w:r>
      <w:r w:rsidRPr="003F2537">
        <w:t>аффиксов</w:t>
      </w:r>
      <w:r w:rsidRPr="00501154">
        <w:rPr>
          <w:i/>
          <w:lang w:val="en-US"/>
        </w:rPr>
        <w:t>inter</w:t>
      </w:r>
      <w:r w:rsidRPr="00501154">
        <w:rPr>
          <w:lang w:val="en-US"/>
        </w:rPr>
        <w:t>-; -</w:t>
      </w:r>
      <w:r w:rsidRPr="00501154">
        <w:rPr>
          <w:i/>
          <w:lang w:val="en-US"/>
        </w:rPr>
        <w:t>y</w:t>
      </w:r>
      <w:r w:rsidRPr="00501154">
        <w:rPr>
          <w:lang w:val="en-US"/>
        </w:rPr>
        <w:t>, -</w:t>
      </w:r>
      <w:r w:rsidRPr="00501154">
        <w:rPr>
          <w:i/>
          <w:lang w:val="en-US"/>
        </w:rPr>
        <w:t>ly</w:t>
      </w:r>
      <w:r w:rsidRPr="00501154">
        <w:rPr>
          <w:lang w:val="en-US"/>
        </w:rPr>
        <w:t>, -</w:t>
      </w:r>
      <w:r w:rsidRPr="00501154">
        <w:rPr>
          <w:i/>
          <w:lang w:val="en-US"/>
        </w:rPr>
        <w:t>ful</w:t>
      </w:r>
      <w:r w:rsidRPr="00501154">
        <w:rPr>
          <w:lang w:val="en-US"/>
        </w:rPr>
        <w:t xml:space="preserve"> , -</w:t>
      </w:r>
      <w:r w:rsidRPr="00501154">
        <w:rPr>
          <w:i/>
          <w:lang w:val="en-US"/>
        </w:rPr>
        <w:t>al</w:t>
      </w:r>
      <w:r w:rsidRPr="00501154">
        <w:rPr>
          <w:lang w:val="en-US"/>
        </w:rPr>
        <w:t xml:space="preserve"> , -</w:t>
      </w:r>
      <w:r w:rsidRPr="00501154">
        <w:rPr>
          <w:i/>
          <w:lang w:val="en-US"/>
        </w:rPr>
        <w:t>ic</w:t>
      </w:r>
      <w:r w:rsidRPr="00501154">
        <w:rPr>
          <w:lang w:val="en-US"/>
        </w:rPr>
        <w:t>,-</w:t>
      </w:r>
      <w:r w:rsidRPr="00501154">
        <w:rPr>
          <w:i/>
          <w:lang w:val="en-US"/>
        </w:rPr>
        <w:t>ian</w:t>
      </w:r>
      <w:r w:rsidRPr="00501154">
        <w:rPr>
          <w:lang w:val="en-US"/>
        </w:rPr>
        <w:t>/</w:t>
      </w:r>
      <w:r w:rsidRPr="00501154">
        <w:rPr>
          <w:i/>
          <w:lang w:val="en-US"/>
        </w:rPr>
        <w:t>an</w:t>
      </w:r>
      <w:r w:rsidRPr="00501154">
        <w:rPr>
          <w:lang w:val="en-US"/>
        </w:rPr>
        <w:t>, -</w:t>
      </w:r>
      <w:r w:rsidRPr="00501154">
        <w:rPr>
          <w:i/>
          <w:lang w:val="en-US"/>
        </w:rPr>
        <w:t>ing</w:t>
      </w:r>
      <w:r w:rsidRPr="00501154">
        <w:rPr>
          <w:lang w:val="en-US"/>
        </w:rPr>
        <w:t>; -</w:t>
      </w:r>
      <w:r w:rsidRPr="00501154">
        <w:rPr>
          <w:i/>
          <w:lang w:val="en-US"/>
        </w:rPr>
        <w:t>ous</w:t>
      </w:r>
      <w:r w:rsidRPr="00501154">
        <w:rPr>
          <w:lang w:val="en-US"/>
        </w:rPr>
        <w:t>, -</w:t>
      </w:r>
      <w:r w:rsidRPr="00501154">
        <w:rPr>
          <w:i/>
          <w:lang w:val="en-US"/>
        </w:rPr>
        <w:t>able</w:t>
      </w:r>
      <w:r w:rsidRPr="00501154">
        <w:rPr>
          <w:lang w:val="en-US"/>
        </w:rPr>
        <w:t>/</w:t>
      </w:r>
      <w:r w:rsidRPr="00501154">
        <w:rPr>
          <w:i/>
          <w:lang w:val="en-US"/>
        </w:rPr>
        <w:t>ible</w:t>
      </w:r>
      <w:r w:rsidRPr="00501154">
        <w:rPr>
          <w:lang w:val="en-US"/>
        </w:rPr>
        <w:t>, -</w:t>
      </w:r>
      <w:r w:rsidRPr="00501154">
        <w:rPr>
          <w:i/>
          <w:lang w:val="en-US"/>
        </w:rPr>
        <w:t>less</w:t>
      </w:r>
      <w:r w:rsidRPr="00501154">
        <w:rPr>
          <w:lang w:val="en-US"/>
        </w:rPr>
        <w:t>, -</w:t>
      </w:r>
      <w:r w:rsidRPr="00501154">
        <w:rPr>
          <w:i/>
          <w:lang w:val="en-US"/>
        </w:rPr>
        <w:t>ive</w:t>
      </w:r>
      <w:r w:rsidRPr="00501154">
        <w:rPr>
          <w:lang w:val="en-US"/>
        </w:rPr>
        <w:t>;</w:t>
      </w:r>
    </w:p>
    <w:p w:rsidR="002862C0" w:rsidRPr="003F2537" w:rsidRDefault="002862C0" w:rsidP="00C02730">
      <w:pPr>
        <w:pStyle w:val="a4"/>
        <w:numPr>
          <w:ilvl w:val="0"/>
          <w:numId w:val="51"/>
        </w:numPr>
        <w:tabs>
          <w:tab w:val="left" w:pos="993"/>
        </w:tabs>
        <w:jc w:val="both"/>
      </w:pPr>
      <w:r w:rsidRPr="003F2537">
        <w:t>наречия при помощи суффикса -</w:t>
      </w:r>
      <w:r w:rsidRPr="00501154">
        <w:rPr>
          <w:i/>
          <w:lang w:val="en-US"/>
        </w:rPr>
        <w:t>ly</w:t>
      </w:r>
      <w:r w:rsidRPr="003F2537">
        <w:t>;</w:t>
      </w:r>
    </w:p>
    <w:p w:rsidR="002862C0" w:rsidRPr="003F2537" w:rsidRDefault="002862C0" w:rsidP="00C02730">
      <w:pPr>
        <w:pStyle w:val="a4"/>
        <w:numPr>
          <w:ilvl w:val="0"/>
          <w:numId w:val="51"/>
        </w:numPr>
        <w:tabs>
          <w:tab w:val="left" w:pos="993"/>
        </w:tabs>
        <w:jc w:val="both"/>
      </w:pPr>
      <w:r w:rsidRPr="003F2537">
        <w:t>имена существительные, имена прилагательные, наречия при помощи отрицательных префиксов</w:t>
      </w:r>
      <w:r w:rsidRPr="00501154">
        <w:rPr>
          <w:i/>
          <w:lang w:val="en-US"/>
        </w:rPr>
        <w:t>un</w:t>
      </w:r>
      <w:r w:rsidRPr="003F2537">
        <w:t xml:space="preserve">-, </w:t>
      </w:r>
      <w:r w:rsidRPr="00501154">
        <w:rPr>
          <w:i/>
          <w:lang w:val="en-US"/>
        </w:rPr>
        <w:t>im</w:t>
      </w:r>
      <w:r w:rsidRPr="003F2537">
        <w:t>-/</w:t>
      </w:r>
      <w:r w:rsidRPr="00501154">
        <w:rPr>
          <w:i/>
          <w:lang w:val="en-US"/>
        </w:rPr>
        <w:t>in</w:t>
      </w:r>
      <w:r w:rsidRPr="003F2537">
        <w:t>-;</w:t>
      </w:r>
    </w:p>
    <w:p w:rsidR="002862C0" w:rsidRPr="003F2537" w:rsidRDefault="002862C0" w:rsidP="00C02730">
      <w:pPr>
        <w:pStyle w:val="a4"/>
        <w:numPr>
          <w:ilvl w:val="0"/>
          <w:numId w:val="51"/>
        </w:numPr>
        <w:tabs>
          <w:tab w:val="left" w:pos="993"/>
        </w:tabs>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2862C0" w:rsidRPr="003F2537" w:rsidRDefault="002862C0" w:rsidP="00C02730">
      <w:pPr>
        <w:jc w:val="both"/>
        <w:rPr>
          <w:b/>
        </w:rPr>
      </w:pPr>
      <w:r w:rsidRPr="003F2537">
        <w:rPr>
          <w:b/>
        </w:rPr>
        <w:t>Выпускник получит возможность научиться:</w:t>
      </w:r>
    </w:p>
    <w:p w:rsidR="002862C0" w:rsidRPr="003F2537" w:rsidRDefault="002862C0" w:rsidP="003417A3">
      <w:pPr>
        <w:numPr>
          <w:ilvl w:val="0"/>
          <w:numId w:val="42"/>
        </w:numPr>
        <w:tabs>
          <w:tab w:val="left" w:pos="993"/>
        </w:tabs>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2862C0" w:rsidRPr="003F2537" w:rsidRDefault="002862C0" w:rsidP="003417A3">
      <w:pPr>
        <w:numPr>
          <w:ilvl w:val="0"/>
          <w:numId w:val="42"/>
        </w:numPr>
        <w:tabs>
          <w:tab w:val="left" w:pos="993"/>
        </w:tabs>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2862C0" w:rsidRPr="003F2537" w:rsidRDefault="002862C0" w:rsidP="003417A3">
      <w:pPr>
        <w:numPr>
          <w:ilvl w:val="0"/>
          <w:numId w:val="42"/>
        </w:numPr>
        <w:tabs>
          <w:tab w:val="left" w:pos="993"/>
        </w:tabs>
        <w:ind w:left="0" w:firstLine="709"/>
        <w:jc w:val="both"/>
        <w:rPr>
          <w:i/>
        </w:rPr>
      </w:pPr>
      <w:r w:rsidRPr="003F2537">
        <w:rPr>
          <w:i/>
        </w:rPr>
        <w:t>распознавать и употреблять в речи наиболее распространенные фразовые глаголы;</w:t>
      </w:r>
    </w:p>
    <w:p w:rsidR="002862C0" w:rsidRPr="003F2537" w:rsidRDefault="002862C0" w:rsidP="003417A3">
      <w:pPr>
        <w:numPr>
          <w:ilvl w:val="0"/>
          <w:numId w:val="42"/>
        </w:numPr>
        <w:tabs>
          <w:tab w:val="left" w:pos="993"/>
        </w:tabs>
        <w:ind w:left="0" w:firstLine="709"/>
        <w:jc w:val="both"/>
        <w:rPr>
          <w:i/>
        </w:rPr>
      </w:pPr>
      <w:r w:rsidRPr="003F2537">
        <w:rPr>
          <w:i/>
        </w:rPr>
        <w:t>распознавать принадлежность слов к частям речи по аффиксам;</w:t>
      </w:r>
    </w:p>
    <w:p w:rsidR="002862C0" w:rsidRPr="003F2537" w:rsidRDefault="002862C0" w:rsidP="003417A3">
      <w:pPr>
        <w:numPr>
          <w:ilvl w:val="0"/>
          <w:numId w:val="42"/>
        </w:numPr>
        <w:tabs>
          <w:tab w:val="left" w:pos="993"/>
        </w:tabs>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2862C0" w:rsidRPr="003F2537" w:rsidRDefault="002862C0" w:rsidP="003417A3">
      <w:pPr>
        <w:numPr>
          <w:ilvl w:val="0"/>
          <w:numId w:val="42"/>
        </w:numPr>
        <w:tabs>
          <w:tab w:val="left" w:pos="993"/>
        </w:tabs>
        <w:ind w:left="0" w:firstLine="709"/>
        <w:jc w:val="both"/>
        <w:rPr>
          <w:i/>
        </w:rPr>
      </w:pPr>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862C0" w:rsidRPr="003F2537" w:rsidRDefault="002862C0" w:rsidP="00C02730">
      <w:pPr>
        <w:jc w:val="both"/>
        <w:rPr>
          <w:b/>
        </w:rPr>
      </w:pPr>
      <w:r w:rsidRPr="003F2537">
        <w:rPr>
          <w:b/>
        </w:rPr>
        <w:t>Грамматическая сторона речи</w:t>
      </w:r>
    </w:p>
    <w:p w:rsidR="002862C0" w:rsidRPr="003F2537" w:rsidRDefault="002862C0" w:rsidP="00C02730">
      <w:pPr>
        <w:jc w:val="both"/>
        <w:rPr>
          <w:b/>
        </w:rPr>
      </w:pPr>
      <w:r w:rsidRPr="003F2537">
        <w:rPr>
          <w:b/>
        </w:rPr>
        <w:lastRenderedPageBreak/>
        <w:t>Выпускник научится:</w:t>
      </w:r>
    </w:p>
    <w:p w:rsidR="002862C0" w:rsidRPr="003F2537" w:rsidRDefault="002862C0" w:rsidP="003417A3">
      <w:pPr>
        <w:numPr>
          <w:ilvl w:val="0"/>
          <w:numId w:val="44"/>
        </w:numPr>
        <w:tabs>
          <w:tab w:val="left" w:pos="993"/>
        </w:tabs>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t xml:space="preserve"> </w:t>
      </w:r>
      <w:r w:rsidRPr="003F2537">
        <w:t>разделительный вопросы),</w:t>
      </w:r>
      <w:r>
        <w:t xml:space="preserve"> </w:t>
      </w:r>
      <w:r w:rsidRPr="003F2537">
        <w:t>побудительные (в утвердительной и отрицательной форме) и восклицательные;</w:t>
      </w:r>
    </w:p>
    <w:p w:rsidR="002862C0" w:rsidRPr="003F2537" w:rsidRDefault="002862C0" w:rsidP="003417A3">
      <w:pPr>
        <w:numPr>
          <w:ilvl w:val="0"/>
          <w:numId w:val="43"/>
        </w:numPr>
        <w:tabs>
          <w:tab w:val="left" w:pos="993"/>
        </w:tabs>
        <w:ind w:left="0" w:firstLine="709"/>
        <w:jc w:val="both"/>
      </w:pPr>
      <w:r>
        <w:t xml:space="preserve">распознавать и употреблять в </w:t>
      </w:r>
      <w:r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862C0" w:rsidRPr="003F2537" w:rsidRDefault="002862C0" w:rsidP="003417A3">
      <w:pPr>
        <w:numPr>
          <w:ilvl w:val="0"/>
          <w:numId w:val="43"/>
        </w:numPr>
        <w:tabs>
          <w:tab w:val="left" w:pos="993"/>
        </w:tabs>
        <w:ind w:left="0" w:firstLine="709"/>
        <w:jc w:val="both"/>
      </w:pPr>
      <w:r w:rsidRPr="003F2537">
        <w:t xml:space="preserve">распознавать и употреблять в речи предложения с начальным </w:t>
      </w:r>
      <w:r w:rsidRPr="003F2537">
        <w:rPr>
          <w:i/>
        </w:rPr>
        <w:t>It</w:t>
      </w:r>
      <w:r w:rsidRPr="003F2537">
        <w:t>;</w:t>
      </w:r>
    </w:p>
    <w:p w:rsidR="002862C0" w:rsidRPr="003F2537" w:rsidRDefault="002862C0" w:rsidP="003417A3">
      <w:pPr>
        <w:numPr>
          <w:ilvl w:val="0"/>
          <w:numId w:val="43"/>
        </w:numPr>
        <w:tabs>
          <w:tab w:val="left" w:pos="993"/>
        </w:tabs>
        <w:ind w:left="0" w:firstLine="709"/>
        <w:jc w:val="both"/>
      </w:pPr>
      <w:r w:rsidRPr="003F2537">
        <w:t xml:space="preserve">распознавать и употреблять в речи предложения с начальным </w:t>
      </w:r>
      <w:r w:rsidRPr="003F2537">
        <w:rPr>
          <w:i/>
        </w:rPr>
        <w:t>There+</w:t>
      </w:r>
      <w:r w:rsidRPr="003F2537">
        <w:rPr>
          <w:i/>
          <w:lang w:val="en-US"/>
        </w:rPr>
        <w:t>tobe</w:t>
      </w:r>
      <w:r w:rsidRPr="003F2537">
        <w:t>;</w:t>
      </w:r>
    </w:p>
    <w:p w:rsidR="002862C0" w:rsidRPr="003F2537" w:rsidRDefault="002862C0" w:rsidP="003417A3">
      <w:pPr>
        <w:numPr>
          <w:ilvl w:val="0"/>
          <w:numId w:val="43"/>
        </w:numPr>
        <w:tabs>
          <w:tab w:val="left" w:pos="993"/>
        </w:tabs>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2862C0" w:rsidRPr="003F2537" w:rsidRDefault="002862C0" w:rsidP="003417A3">
      <w:pPr>
        <w:numPr>
          <w:ilvl w:val="0"/>
          <w:numId w:val="43"/>
        </w:numPr>
        <w:tabs>
          <w:tab w:val="left" w:pos="993"/>
        </w:tabs>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t xml:space="preserve"> </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t xml:space="preserve"> </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Pr>
          <w:i/>
        </w:rPr>
        <w:t xml:space="preserve"> </w:t>
      </w:r>
      <w:r w:rsidRPr="003F2537">
        <w:rPr>
          <w:i/>
          <w:lang w:val="en-US"/>
        </w:rPr>
        <w:t>why</w:t>
      </w:r>
      <w:r w:rsidRPr="003F2537">
        <w:t>;</w:t>
      </w:r>
    </w:p>
    <w:p w:rsidR="002862C0" w:rsidRPr="003F2537" w:rsidRDefault="002862C0" w:rsidP="003417A3">
      <w:pPr>
        <w:numPr>
          <w:ilvl w:val="0"/>
          <w:numId w:val="43"/>
        </w:numPr>
        <w:tabs>
          <w:tab w:val="left" w:pos="993"/>
        </w:tabs>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2862C0" w:rsidRPr="003F2537" w:rsidRDefault="002862C0" w:rsidP="003417A3">
      <w:pPr>
        <w:numPr>
          <w:ilvl w:val="0"/>
          <w:numId w:val="43"/>
        </w:numPr>
        <w:tabs>
          <w:tab w:val="left" w:pos="993"/>
        </w:tabs>
        <w:ind w:left="0" w:firstLine="709"/>
        <w:jc w:val="both"/>
        <w:rPr>
          <w:i/>
          <w:lang w:val="en-US"/>
        </w:rPr>
      </w:pPr>
      <w:r w:rsidRPr="003F2537">
        <w:t>распознавать</w:t>
      </w:r>
      <w:r w:rsidRPr="001058A8">
        <w:rPr>
          <w:lang w:val="en-US"/>
        </w:rPr>
        <w:t xml:space="preserve"> </w:t>
      </w:r>
      <w:r w:rsidRPr="003F2537">
        <w:t>и</w:t>
      </w:r>
      <w:r w:rsidRPr="001058A8">
        <w:rPr>
          <w:lang w:val="en-US"/>
        </w:rPr>
        <w:t xml:space="preserve"> </w:t>
      </w:r>
      <w:r w:rsidRPr="003F2537">
        <w:t>употреблять</w:t>
      </w:r>
      <w:r w:rsidRPr="001058A8">
        <w:rPr>
          <w:lang w:val="en-US"/>
        </w:rPr>
        <w:t xml:space="preserve"> </w:t>
      </w:r>
      <w:r w:rsidRPr="003F2537">
        <w:t>в</w:t>
      </w:r>
      <w:r w:rsidRPr="001058A8">
        <w:rPr>
          <w:lang w:val="en-US"/>
        </w:rPr>
        <w:t xml:space="preserve"> </w:t>
      </w:r>
      <w:r w:rsidRPr="003F2537">
        <w:t>речи</w:t>
      </w:r>
      <w:r w:rsidRPr="001058A8">
        <w:rPr>
          <w:lang w:val="en-US"/>
        </w:rPr>
        <w:t xml:space="preserve"> </w:t>
      </w:r>
      <w:r w:rsidRPr="003F2537">
        <w:t>условные</w:t>
      </w:r>
      <w:r w:rsidRPr="001058A8">
        <w:rPr>
          <w:lang w:val="en-US"/>
        </w:rPr>
        <w:t xml:space="preserve"> </w:t>
      </w:r>
      <w:r w:rsidRPr="003F2537">
        <w:t>предложения</w:t>
      </w:r>
      <w:r w:rsidRPr="001058A8">
        <w:rPr>
          <w:lang w:val="en-US"/>
        </w:rPr>
        <w:t xml:space="preserve"> </w:t>
      </w:r>
      <w:r w:rsidRPr="003F2537">
        <w:t>реального</w:t>
      </w:r>
      <w:r w:rsidRPr="001058A8">
        <w:rPr>
          <w:lang w:val="en-US"/>
        </w:rPr>
        <w:t xml:space="preserve"> </w:t>
      </w:r>
      <w:r w:rsidRPr="003F2537">
        <w:t>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w:t>
      </w:r>
      <w:r w:rsidRPr="001058A8">
        <w:rPr>
          <w:lang w:val="en-US"/>
        </w:rPr>
        <w:t xml:space="preserve"> </w:t>
      </w:r>
      <w:r w:rsidRPr="003F2537">
        <w:t>нереального</w:t>
      </w:r>
      <w:r w:rsidRPr="001058A8">
        <w:rPr>
          <w:lang w:val="en-US"/>
        </w:rPr>
        <w:t xml:space="preserve"> </w:t>
      </w:r>
      <w:r w:rsidRPr="003F2537">
        <w:t>характера</w:t>
      </w:r>
      <w:r w:rsidRPr="003F2537">
        <w:rPr>
          <w:lang w:val="en-US"/>
        </w:rPr>
        <w:t xml:space="preserve"> (Conditional II</w:t>
      </w:r>
      <w:r w:rsidRPr="003F2537">
        <w:rPr>
          <w:i/>
          <w:lang w:val="en-US"/>
        </w:rPr>
        <w:t xml:space="preserve"> – If I were you, I would start learning French);</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существительные с определенным/ неопределенным/нулевым артиклем;</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количественные и порядковые числительные;</w:t>
      </w:r>
    </w:p>
    <w:p w:rsidR="002862C0" w:rsidRPr="003F2537" w:rsidRDefault="002862C0" w:rsidP="003417A3">
      <w:pPr>
        <w:numPr>
          <w:ilvl w:val="0"/>
          <w:numId w:val="43"/>
        </w:numPr>
        <w:tabs>
          <w:tab w:val="left" w:pos="993"/>
        </w:tabs>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2862C0" w:rsidRPr="003F2537" w:rsidRDefault="002862C0" w:rsidP="003417A3">
      <w:pPr>
        <w:numPr>
          <w:ilvl w:val="0"/>
          <w:numId w:val="43"/>
        </w:numPr>
        <w:tabs>
          <w:tab w:val="left" w:pos="993"/>
        </w:tabs>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t xml:space="preserve"> </w:t>
      </w:r>
      <w:r w:rsidRPr="003F2537">
        <w:rPr>
          <w:i/>
          <w:lang w:val="en-US"/>
        </w:rPr>
        <w:t>can</w:t>
      </w:r>
      <w:r w:rsidRPr="003F2537">
        <w:t>,</w:t>
      </w:r>
      <w:r>
        <w:t xml:space="preserve"> </w:t>
      </w:r>
      <w:r w:rsidRPr="003F2537">
        <w:rPr>
          <w:i/>
          <w:lang w:val="en-US"/>
        </w:rPr>
        <w:t>could</w:t>
      </w:r>
      <w:r w:rsidRPr="003F2537">
        <w:t>,</w:t>
      </w:r>
      <w:r>
        <w:t xml:space="preserve"> </w:t>
      </w:r>
      <w:r w:rsidRPr="003F2537">
        <w:rPr>
          <w:i/>
          <w:lang w:val="en-US"/>
        </w:rPr>
        <w:t>beableto</w:t>
      </w:r>
      <w:r w:rsidRPr="003F2537">
        <w:t>,</w:t>
      </w:r>
      <w:r>
        <w:t xml:space="preserve"> </w:t>
      </w:r>
      <w:r w:rsidRPr="003F2537">
        <w:rPr>
          <w:i/>
          <w:lang w:val="en-US"/>
        </w:rPr>
        <w:t>must</w:t>
      </w:r>
      <w:r w:rsidRPr="003F2537">
        <w:t>,</w:t>
      </w:r>
      <w:r>
        <w:t xml:space="preserve"> </w:t>
      </w:r>
      <w:r w:rsidRPr="003F2537">
        <w:rPr>
          <w:i/>
          <w:lang w:val="en-US"/>
        </w:rPr>
        <w:t>haveto</w:t>
      </w:r>
      <w:r w:rsidRPr="003F2537">
        <w:t xml:space="preserve">, </w:t>
      </w:r>
      <w:r w:rsidRPr="003F2537">
        <w:rPr>
          <w:i/>
          <w:lang w:val="en-US"/>
        </w:rPr>
        <w:t>should</w:t>
      </w:r>
      <w:r w:rsidRPr="003F2537">
        <w:t>);</w:t>
      </w:r>
    </w:p>
    <w:p w:rsidR="002862C0" w:rsidRPr="003F2537" w:rsidRDefault="002862C0" w:rsidP="003417A3">
      <w:pPr>
        <w:numPr>
          <w:ilvl w:val="0"/>
          <w:numId w:val="43"/>
        </w:numPr>
        <w:tabs>
          <w:tab w:val="left" w:pos="993"/>
        </w:tabs>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2862C0" w:rsidRPr="003F2537" w:rsidRDefault="002862C0" w:rsidP="003417A3">
      <w:pPr>
        <w:numPr>
          <w:ilvl w:val="0"/>
          <w:numId w:val="43"/>
        </w:numPr>
        <w:tabs>
          <w:tab w:val="left" w:pos="993"/>
        </w:tabs>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2862C0" w:rsidRPr="003F2537" w:rsidRDefault="002862C0" w:rsidP="00C02730">
      <w:pPr>
        <w:jc w:val="both"/>
        <w:rPr>
          <w:b/>
        </w:rPr>
      </w:pPr>
      <w:r w:rsidRPr="003F2537">
        <w:rPr>
          <w:b/>
        </w:rPr>
        <w:t>Выпускник получит возможность научиться:</w:t>
      </w:r>
    </w:p>
    <w:p w:rsidR="002862C0" w:rsidRPr="003F2537" w:rsidRDefault="002862C0" w:rsidP="003417A3">
      <w:pPr>
        <w:numPr>
          <w:ilvl w:val="0"/>
          <w:numId w:val="45"/>
        </w:numPr>
        <w:tabs>
          <w:tab w:val="left" w:pos="993"/>
        </w:tabs>
        <w:ind w:left="0" w:firstLine="709"/>
        <w:jc w:val="both"/>
        <w:rPr>
          <w:i/>
        </w:rPr>
      </w:pPr>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
    <w:p w:rsidR="002862C0" w:rsidRPr="003F2537" w:rsidRDefault="002862C0" w:rsidP="003417A3">
      <w:pPr>
        <w:numPr>
          <w:ilvl w:val="0"/>
          <w:numId w:val="45"/>
        </w:numPr>
        <w:tabs>
          <w:tab w:val="left" w:pos="993"/>
        </w:tabs>
        <w:ind w:left="0" w:firstLine="709"/>
        <w:jc w:val="both"/>
        <w:rPr>
          <w:i/>
        </w:rPr>
      </w:pPr>
      <w:r w:rsidRPr="003F2537">
        <w:rPr>
          <w:i/>
        </w:rPr>
        <w:lastRenderedPageBreak/>
        <w:t>распознавать и употреблять в речи сложноподчиненные предложения с союзами whoever, whatever, however, whenever;</w:t>
      </w:r>
    </w:p>
    <w:p w:rsidR="002862C0" w:rsidRPr="003F2537" w:rsidRDefault="002862C0" w:rsidP="003417A3">
      <w:pPr>
        <w:numPr>
          <w:ilvl w:val="0"/>
          <w:numId w:val="45"/>
        </w:numPr>
        <w:tabs>
          <w:tab w:val="left" w:pos="993"/>
        </w:tabs>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2862C0" w:rsidRPr="003F2537" w:rsidRDefault="002862C0" w:rsidP="003417A3">
      <w:pPr>
        <w:numPr>
          <w:ilvl w:val="0"/>
          <w:numId w:val="45"/>
        </w:numPr>
        <w:tabs>
          <w:tab w:val="left" w:pos="993"/>
        </w:tabs>
        <w:ind w:left="0" w:firstLine="709"/>
        <w:jc w:val="both"/>
        <w:rPr>
          <w:i/>
        </w:rPr>
      </w:pPr>
      <w:r w:rsidRPr="003F2537">
        <w:rPr>
          <w:i/>
        </w:rPr>
        <w:t>распознавать и употреблять в речи предложения с конструкцией I wish;</w:t>
      </w:r>
    </w:p>
    <w:p w:rsidR="002862C0" w:rsidRPr="003F2537" w:rsidRDefault="002862C0" w:rsidP="003417A3">
      <w:pPr>
        <w:numPr>
          <w:ilvl w:val="0"/>
          <w:numId w:val="45"/>
        </w:numPr>
        <w:tabs>
          <w:tab w:val="left" w:pos="993"/>
        </w:tabs>
        <w:ind w:left="0" w:firstLine="709"/>
        <w:jc w:val="both"/>
        <w:rPr>
          <w:i/>
        </w:rPr>
      </w:pPr>
      <w:r w:rsidRPr="003F2537">
        <w:rPr>
          <w:i/>
        </w:rPr>
        <w:t>распознавать и употреблять в речи конструкции с глаголами на -ing: to love/hate doing something; Stop talking;</w:t>
      </w:r>
    </w:p>
    <w:p w:rsidR="002862C0" w:rsidRPr="003F2537" w:rsidRDefault="002862C0" w:rsidP="003417A3">
      <w:pPr>
        <w:numPr>
          <w:ilvl w:val="0"/>
          <w:numId w:val="45"/>
        </w:numPr>
        <w:tabs>
          <w:tab w:val="left" w:pos="993"/>
        </w:tabs>
        <w:ind w:left="0" w:firstLine="709"/>
        <w:jc w:val="both"/>
        <w:rPr>
          <w:i/>
          <w:lang w:val="en-US"/>
        </w:rPr>
      </w:pPr>
      <w:r w:rsidRPr="003F2537">
        <w:rPr>
          <w:i/>
        </w:rPr>
        <w:t>распознавать</w:t>
      </w:r>
      <w:r w:rsidRPr="00136AB4">
        <w:rPr>
          <w:i/>
          <w:lang w:val="en-US"/>
        </w:rPr>
        <w:t xml:space="preserve"> </w:t>
      </w:r>
      <w:r w:rsidRPr="003F2537">
        <w:rPr>
          <w:i/>
        </w:rPr>
        <w:t>и</w:t>
      </w:r>
      <w:r w:rsidRPr="00136AB4">
        <w:rPr>
          <w:i/>
          <w:lang w:val="en-US"/>
        </w:rPr>
        <w:t xml:space="preserve"> </w:t>
      </w:r>
      <w:r w:rsidRPr="003F2537">
        <w:rPr>
          <w:i/>
        </w:rPr>
        <w:t>употреблять</w:t>
      </w:r>
      <w:r w:rsidRPr="00136AB4">
        <w:rPr>
          <w:i/>
          <w:lang w:val="en-US"/>
        </w:rPr>
        <w:t xml:space="preserve"> </w:t>
      </w:r>
      <w:r w:rsidRPr="003F2537">
        <w:rPr>
          <w:i/>
        </w:rPr>
        <w:t>в</w:t>
      </w:r>
      <w:r w:rsidRPr="00136AB4">
        <w:rPr>
          <w:i/>
          <w:lang w:val="en-US"/>
        </w:rPr>
        <w:t xml:space="preserve"> </w:t>
      </w:r>
      <w:r w:rsidRPr="003F2537">
        <w:rPr>
          <w:i/>
        </w:rPr>
        <w:t>речи</w:t>
      </w:r>
      <w:r w:rsidRPr="00136AB4">
        <w:rPr>
          <w:i/>
          <w:lang w:val="en-US"/>
        </w:rPr>
        <w:t xml:space="preserve"> </w:t>
      </w:r>
      <w:r w:rsidRPr="003F2537">
        <w:rPr>
          <w:i/>
        </w:rPr>
        <w:t>конструкции</w:t>
      </w:r>
      <w:r w:rsidRPr="00136AB4">
        <w:rPr>
          <w:i/>
          <w:lang w:val="en-US"/>
        </w:rPr>
        <w:t xml:space="preserve"> </w:t>
      </w:r>
      <w:r w:rsidRPr="003F2537">
        <w:rPr>
          <w:i/>
          <w:lang w:val="en-US"/>
        </w:rPr>
        <w:t>It takes me …to do something; to look / feel / be happy;</w:t>
      </w:r>
    </w:p>
    <w:p w:rsidR="002862C0" w:rsidRPr="003F2537" w:rsidRDefault="002862C0" w:rsidP="003417A3">
      <w:pPr>
        <w:numPr>
          <w:ilvl w:val="0"/>
          <w:numId w:val="45"/>
        </w:numPr>
        <w:tabs>
          <w:tab w:val="left" w:pos="993"/>
        </w:tabs>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2862C0" w:rsidRPr="003F2537" w:rsidRDefault="002862C0" w:rsidP="003417A3">
      <w:pPr>
        <w:numPr>
          <w:ilvl w:val="0"/>
          <w:numId w:val="45"/>
        </w:numPr>
        <w:tabs>
          <w:tab w:val="left" w:pos="993"/>
        </w:tabs>
        <w:ind w:left="0" w:firstLine="709"/>
        <w:jc w:val="both"/>
        <w:rPr>
          <w:i/>
        </w:rPr>
      </w:pPr>
      <w:r w:rsidRPr="003F2537">
        <w:rPr>
          <w:i/>
        </w:rPr>
        <w:t>распознавать и употреблять в речи глаголы во временных формах действительного залога:</w:t>
      </w:r>
      <w:r>
        <w:rPr>
          <w:i/>
        </w:rPr>
        <w:t xml:space="preserve"> </w:t>
      </w:r>
      <w:r w:rsidRPr="003F2537">
        <w:rPr>
          <w:i/>
          <w:lang w:val="en-US"/>
        </w:rPr>
        <w:t>Past</w:t>
      </w:r>
      <w:r>
        <w:rPr>
          <w:i/>
        </w:rPr>
        <w:t xml:space="preserve"> </w:t>
      </w:r>
      <w:r w:rsidRPr="003F2537">
        <w:rPr>
          <w:i/>
          <w:lang w:val="en-US"/>
        </w:rPr>
        <w:t>Perfect</w:t>
      </w:r>
      <w:r w:rsidRPr="003F2537">
        <w:rPr>
          <w:i/>
        </w:rPr>
        <w:t xml:space="preserve">, </w:t>
      </w:r>
      <w:r w:rsidRPr="003F2537">
        <w:rPr>
          <w:i/>
          <w:lang w:val="de-DE"/>
        </w:rPr>
        <w:t xml:space="preserve">Present </w:t>
      </w:r>
      <w:r w:rsidRPr="003F2537">
        <w:rPr>
          <w:i/>
          <w:lang w:val="en-US"/>
        </w:rPr>
        <w:t>Perfect</w:t>
      </w:r>
      <w:r>
        <w:rPr>
          <w:i/>
        </w:rPr>
        <w:t xml:space="preserve"> </w:t>
      </w:r>
      <w:r w:rsidRPr="003F2537">
        <w:rPr>
          <w:i/>
          <w:lang w:val="en-US"/>
        </w:rPr>
        <w: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2862C0" w:rsidRPr="003F2537" w:rsidRDefault="002862C0" w:rsidP="003417A3">
      <w:pPr>
        <w:numPr>
          <w:ilvl w:val="0"/>
          <w:numId w:val="45"/>
        </w:numPr>
        <w:tabs>
          <w:tab w:val="left" w:pos="993"/>
        </w:tabs>
        <w:ind w:left="0" w:firstLine="709"/>
        <w:jc w:val="both"/>
        <w:rPr>
          <w:i/>
        </w:rPr>
      </w:pPr>
      <w:r w:rsidRPr="003F2537">
        <w:rPr>
          <w:i/>
        </w:rPr>
        <w:t>распознавать и употреблять в речи глаголы в формах страдательного залога</w:t>
      </w:r>
      <w:r>
        <w:rPr>
          <w:i/>
        </w:rPr>
        <w:t xml:space="preserve"> </w:t>
      </w:r>
      <w:r w:rsidRPr="003F2537">
        <w:rPr>
          <w:i/>
        </w:rPr>
        <w:t>Future Simple</w:t>
      </w:r>
      <w:r>
        <w:rPr>
          <w:i/>
        </w:rPr>
        <w:t xml:space="preserve"> </w:t>
      </w:r>
      <w:r w:rsidRPr="003F2537">
        <w:rPr>
          <w:i/>
        </w:rPr>
        <w:t xml:space="preserve">Passive, </w:t>
      </w:r>
      <w:r w:rsidRPr="003F2537">
        <w:rPr>
          <w:i/>
          <w:lang w:val="en-US"/>
        </w:rPr>
        <w:t>Present</w:t>
      </w:r>
      <w:r>
        <w:rPr>
          <w:i/>
        </w:rPr>
        <w:t xml:space="preserve"> </w:t>
      </w:r>
      <w:r w:rsidRPr="003F2537">
        <w:rPr>
          <w:i/>
          <w:lang w:val="en-US"/>
        </w:rPr>
        <w:t>Perfect</w:t>
      </w:r>
      <w:r w:rsidRPr="003F2537">
        <w:rPr>
          <w:i/>
        </w:rPr>
        <w:t xml:space="preserve"> Passive;</w:t>
      </w:r>
    </w:p>
    <w:p w:rsidR="002862C0" w:rsidRPr="003F2537" w:rsidRDefault="002862C0" w:rsidP="003417A3">
      <w:pPr>
        <w:numPr>
          <w:ilvl w:val="0"/>
          <w:numId w:val="45"/>
        </w:numPr>
        <w:tabs>
          <w:tab w:val="left" w:pos="993"/>
        </w:tabs>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2862C0" w:rsidRPr="003F2537" w:rsidRDefault="002862C0" w:rsidP="003417A3">
      <w:pPr>
        <w:numPr>
          <w:ilvl w:val="0"/>
          <w:numId w:val="45"/>
        </w:numPr>
        <w:tabs>
          <w:tab w:val="left" w:pos="993"/>
        </w:tabs>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r w:rsidRPr="003F2537">
        <w:rPr>
          <w:i/>
          <w:lang w:val="en-US"/>
        </w:rPr>
        <w:t>I</w:t>
      </w:r>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w:t>
      </w:r>
      <w:r>
        <w:rPr>
          <w:i/>
        </w:rPr>
        <w:t xml:space="preserve"> </w:t>
      </w:r>
      <w:r w:rsidRPr="003F2537">
        <w:rPr>
          <w:i/>
        </w:rPr>
        <w:t>их в речи;</w:t>
      </w:r>
    </w:p>
    <w:p w:rsidR="002862C0" w:rsidRPr="003F2537" w:rsidRDefault="002862C0" w:rsidP="003417A3">
      <w:pPr>
        <w:numPr>
          <w:ilvl w:val="0"/>
          <w:numId w:val="45"/>
        </w:numPr>
        <w:tabs>
          <w:tab w:val="left" w:pos="993"/>
        </w:tabs>
        <w:ind w:left="0" w:firstLine="709"/>
        <w:jc w:val="both"/>
        <w:rPr>
          <w:i/>
        </w:rPr>
      </w:pPr>
      <w:r w:rsidRPr="003F2537">
        <w:rPr>
          <w:i/>
        </w:rPr>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2862C0" w:rsidRPr="003F2537" w:rsidRDefault="002862C0" w:rsidP="00C02730">
      <w:pPr>
        <w:jc w:val="both"/>
        <w:rPr>
          <w:b/>
        </w:rPr>
      </w:pPr>
      <w:r w:rsidRPr="003F2537">
        <w:rPr>
          <w:b/>
        </w:rPr>
        <w:t>Социокультурные знания и умения</w:t>
      </w:r>
    </w:p>
    <w:p w:rsidR="002862C0" w:rsidRPr="003F2537" w:rsidRDefault="002862C0" w:rsidP="00C02730">
      <w:pPr>
        <w:jc w:val="both"/>
        <w:rPr>
          <w:b/>
        </w:rPr>
      </w:pPr>
      <w:r w:rsidRPr="003F2537">
        <w:rPr>
          <w:b/>
        </w:rPr>
        <w:t>Выпускник научится:</w:t>
      </w:r>
    </w:p>
    <w:p w:rsidR="002862C0" w:rsidRPr="003F2537" w:rsidRDefault="002862C0" w:rsidP="003417A3">
      <w:pPr>
        <w:numPr>
          <w:ilvl w:val="0"/>
          <w:numId w:val="48"/>
        </w:numPr>
        <w:tabs>
          <w:tab w:val="left" w:pos="993"/>
        </w:tabs>
        <w:ind w:left="0" w:firstLine="709"/>
        <w:jc w:val="both"/>
        <w:rPr>
          <w:lang w:eastAsia="ar-SA"/>
        </w:rPr>
      </w:pPr>
      <w:r w:rsidRPr="003F2537">
        <w:rPr>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862C0" w:rsidRPr="003F2537" w:rsidRDefault="002862C0" w:rsidP="003417A3">
      <w:pPr>
        <w:numPr>
          <w:ilvl w:val="0"/>
          <w:numId w:val="48"/>
        </w:numPr>
        <w:tabs>
          <w:tab w:val="left" w:pos="993"/>
        </w:tabs>
        <w:ind w:left="0" w:firstLine="709"/>
        <w:jc w:val="both"/>
        <w:rPr>
          <w:lang w:eastAsia="ar-SA"/>
        </w:rPr>
      </w:pPr>
      <w:r w:rsidRPr="003F2537">
        <w:rPr>
          <w:lang w:eastAsia="ar-SA"/>
        </w:rPr>
        <w:t>представлять родную страну и культуру на английском языке;</w:t>
      </w:r>
    </w:p>
    <w:p w:rsidR="002862C0" w:rsidRPr="003F2537" w:rsidRDefault="002862C0" w:rsidP="003417A3">
      <w:pPr>
        <w:numPr>
          <w:ilvl w:val="0"/>
          <w:numId w:val="48"/>
        </w:numPr>
        <w:tabs>
          <w:tab w:val="left" w:pos="993"/>
        </w:tabs>
        <w:ind w:left="0" w:firstLine="709"/>
        <w:jc w:val="both"/>
        <w:rPr>
          <w:lang w:eastAsia="ar-SA"/>
        </w:rPr>
      </w:pPr>
      <w:r w:rsidRPr="003F2537">
        <w:rPr>
          <w:lang w:eastAsia="ar-SA"/>
        </w:rPr>
        <w:t>понимать социокультурные реалии при чтении и аудировании в рамках изученного материала.</w:t>
      </w:r>
    </w:p>
    <w:p w:rsidR="002862C0" w:rsidRPr="003F2537" w:rsidRDefault="002862C0" w:rsidP="00C02730">
      <w:pPr>
        <w:jc w:val="both"/>
        <w:rPr>
          <w:lang w:eastAsia="ar-SA"/>
        </w:rPr>
      </w:pPr>
      <w:r w:rsidRPr="003F2537">
        <w:rPr>
          <w:b/>
        </w:rPr>
        <w:t>Выпускник получит возможность научиться:</w:t>
      </w:r>
    </w:p>
    <w:p w:rsidR="002862C0" w:rsidRPr="003F2537" w:rsidRDefault="002862C0" w:rsidP="003417A3">
      <w:pPr>
        <w:numPr>
          <w:ilvl w:val="0"/>
          <w:numId w:val="49"/>
        </w:numPr>
        <w:tabs>
          <w:tab w:val="left" w:pos="993"/>
        </w:tabs>
        <w:ind w:left="0" w:firstLine="709"/>
        <w:jc w:val="both"/>
        <w:rPr>
          <w:b/>
          <w:i/>
        </w:rPr>
      </w:pPr>
      <w:r w:rsidRPr="003F2537">
        <w:rPr>
          <w:i/>
          <w:lang w:eastAsia="ar-SA"/>
        </w:rPr>
        <w:t>использовать социокультурные реалии при создании устных и письменных высказываний;</w:t>
      </w:r>
    </w:p>
    <w:p w:rsidR="002862C0" w:rsidRPr="003F2537" w:rsidRDefault="002862C0" w:rsidP="003417A3">
      <w:pPr>
        <w:numPr>
          <w:ilvl w:val="0"/>
          <w:numId w:val="49"/>
        </w:numPr>
        <w:tabs>
          <w:tab w:val="left" w:pos="993"/>
        </w:tabs>
        <w:ind w:left="0" w:firstLine="709"/>
        <w:jc w:val="both"/>
        <w:rPr>
          <w:b/>
          <w:i/>
        </w:rPr>
      </w:pPr>
      <w:r w:rsidRPr="003F2537">
        <w:rPr>
          <w:i/>
          <w:lang w:eastAsia="ar-SA"/>
        </w:rPr>
        <w:t>находить сходство и различие в традициях родной страны и страны/стран изучаемого языка.</w:t>
      </w:r>
    </w:p>
    <w:p w:rsidR="002862C0" w:rsidRPr="003F2537" w:rsidRDefault="002862C0" w:rsidP="00C02730">
      <w:pPr>
        <w:jc w:val="both"/>
        <w:rPr>
          <w:b/>
          <w:lang w:eastAsia="ar-SA"/>
        </w:rPr>
      </w:pPr>
      <w:r w:rsidRPr="003F2537">
        <w:rPr>
          <w:b/>
          <w:lang w:eastAsia="ar-SA"/>
        </w:rPr>
        <w:t>Компенсаторные умения</w:t>
      </w:r>
    </w:p>
    <w:p w:rsidR="002862C0" w:rsidRPr="003F2537" w:rsidRDefault="002862C0" w:rsidP="00C02730">
      <w:pPr>
        <w:jc w:val="both"/>
        <w:rPr>
          <w:b/>
        </w:rPr>
      </w:pPr>
      <w:r w:rsidRPr="003F2537">
        <w:rPr>
          <w:b/>
        </w:rPr>
        <w:t>Выпускник научится:</w:t>
      </w:r>
    </w:p>
    <w:p w:rsidR="002862C0" w:rsidRPr="003F2537" w:rsidRDefault="002862C0" w:rsidP="003417A3">
      <w:pPr>
        <w:numPr>
          <w:ilvl w:val="0"/>
          <w:numId w:val="50"/>
        </w:numPr>
        <w:tabs>
          <w:tab w:val="left" w:pos="993"/>
        </w:tabs>
        <w:ind w:left="0" w:firstLine="709"/>
        <w:jc w:val="both"/>
        <w:rPr>
          <w:b/>
        </w:rPr>
      </w:pPr>
      <w:r w:rsidRPr="003F2537">
        <w:rPr>
          <w:lang w:eastAsia="ar-SA"/>
        </w:rPr>
        <w:t>выходить из положения при дефиците языковых средств: использовать переспрос при говорении.</w:t>
      </w:r>
    </w:p>
    <w:p w:rsidR="002862C0" w:rsidRPr="003F2537" w:rsidRDefault="002862C0" w:rsidP="00C02730">
      <w:pPr>
        <w:jc w:val="both"/>
        <w:rPr>
          <w:lang w:eastAsia="ar-SA"/>
        </w:rPr>
      </w:pPr>
      <w:r w:rsidRPr="003F2537">
        <w:rPr>
          <w:b/>
        </w:rPr>
        <w:t>Выпускник получит возможность научиться:</w:t>
      </w:r>
    </w:p>
    <w:p w:rsidR="002862C0" w:rsidRPr="003F2537" w:rsidRDefault="002862C0" w:rsidP="003417A3">
      <w:pPr>
        <w:numPr>
          <w:ilvl w:val="0"/>
          <w:numId w:val="50"/>
        </w:numPr>
        <w:tabs>
          <w:tab w:val="left" w:pos="993"/>
        </w:tabs>
        <w:ind w:left="0" w:firstLine="709"/>
        <w:jc w:val="both"/>
        <w:rPr>
          <w:i/>
          <w:lang w:eastAsia="ar-SA"/>
        </w:rPr>
      </w:pPr>
      <w:r w:rsidRPr="003F2537">
        <w:rPr>
          <w:i/>
          <w:lang w:eastAsia="ar-SA"/>
        </w:rPr>
        <w:t>использовать перифраз, синонимические и антонимические средства при говорении;</w:t>
      </w:r>
    </w:p>
    <w:p w:rsidR="002862C0" w:rsidRPr="003F2537" w:rsidRDefault="002862C0" w:rsidP="003417A3">
      <w:pPr>
        <w:numPr>
          <w:ilvl w:val="0"/>
          <w:numId w:val="50"/>
        </w:numPr>
        <w:tabs>
          <w:tab w:val="left" w:pos="993"/>
        </w:tabs>
        <w:ind w:left="0" w:firstLine="709"/>
        <w:jc w:val="both"/>
        <w:rPr>
          <w:b/>
        </w:rPr>
      </w:pPr>
      <w:r w:rsidRPr="003F2537">
        <w:rPr>
          <w:i/>
          <w:lang w:eastAsia="ar-SA"/>
        </w:rPr>
        <w:t>пользоваться языковой и контекстуальной догадкой при аудировании и чтении.</w:t>
      </w:r>
    </w:p>
    <w:p w:rsidR="002862C0" w:rsidRDefault="002862C0" w:rsidP="00C02730">
      <w:pPr>
        <w:jc w:val="both"/>
        <w:rPr>
          <w:b/>
        </w:rPr>
      </w:pPr>
    </w:p>
    <w:p w:rsidR="002862C0" w:rsidRPr="00B2112D" w:rsidRDefault="002862C0" w:rsidP="00C02730">
      <w:pPr>
        <w:jc w:val="both"/>
        <w:rPr>
          <w:b/>
        </w:rPr>
      </w:pPr>
      <w:r w:rsidRPr="00B2112D">
        <w:rPr>
          <w:b/>
        </w:rPr>
        <w:t>1.2.5.</w:t>
      </w:r>
      <w:r w:rsidR="0015781D" w:rsidRPr="00B2112D">
        <w:rPr>
          <w:b/>
        </w:rPr>
        <w:t>6</w:t>
      </w:r>
      <w:r w:rsidRPr="00B2112D">
        <w:rPr>
          <w:b/>
        </w:rPr>
        <w:t>.</w:t>
      </w:r>
      <w:r w:rsidR="000B130D" w:rsidRPr="00B2112D">
        <w:rPr>
          <w:b/>
        </w:rPr>
        <w:t>Второй и</w:t>
      </w:r>
      <w:r w:rsidRPr="00B2112D">
        <w:rPr>
          <w:b/>
        </w:rPr>
        <w:t xml:space="preserve">ностранный язык </w:t>
      </w:r>
    </w:p>
    <w:p w:rsidR="002862C0" w:rsidRPr="00B2112D" w:rsidRDefault="002862C0" w:rsidP="00C02730">
      <w:pPr>
        <w:contextualSpacing/>
        <w:jc w:val="both"/>
        <w:rPr>
          <w:b/>
        </w:rPr>
      </w:pPr>
      <w:r w:rsidRPr="00B2112D">
        <w:rPr>
          <w:b/>
        </w:rPr>
        <w:t xml:space="preserve">Выпускник основной школы научится: </w:t>
      </w:r>
    </w:p>
    <w:p w:rsidR="002862C0" w:rsidRPr="00B2112D" w:rsidRDefault="002862C0" w:rsidP="000027DF">
      <w:pPr>
        <w:spacing w:line="276" w:lineRule="auto"/>
        <w:contextualSpacing/>
        <w:jc w:val="both"/>
        <w:rPr>
          <w:b/>
          <w:i/>
        </w:rPr>
      </w:pPr>
      <w:r w:rsidRPr="00B2112D">
        <w:rPr>
          <w:b/>
          <w:i/>
        </w:rPr>
        <w:t>Виды речевой деятельности / Коммуникативные умения</w:t>
      </w:r>
    </w:p>
    <w:p w:rsidR="002862C0" w:rsidRPr="00B2112D" w:rsidRDefault="002862C0" w:rsidP="000027DF">
      <w:pPr>
        <w:spacing w:line="276" w:lineRule="auto"/>
        <w:contextualSpacing/>
        <w:jc w:val="both"/>
      </w:pPr>
      <w:r w:rsidRPr="00B2112D">
        <w:rPr>
          <w:b/>
          <w:bCs/>
          <w:i/>
          <w:iCs/>
        </w:rPr>
        <w:t>Говорение</w:t>
      </w:r>
    </w:p>
    <w:p w:rsidR="002862C0" w:rsidRPr="00B2112D" w:rsidRDefault="002862C0" w:rsidP="00C02730">
      <w:pPr>
        <w:contextualSpacing/>
        <w:jc w:val="both"/>
      </w:pPr>
      <w:r w:rsidRPr="00B2112D">
        <w:rPr>
          <w:i/>
          <w:iCs/>
        </w:rPr>
        <w:t>Диалогическая речь</w:t>
      </w:r>
    </w:p>
    <w:p w:rsidR="002862C0" w:rsidRPr="00B2112D" w:rsidRDefault="002862C0" w:rsidP="00C02730">
      <w:pPr>
        <w:contextualSpacing/>
        <w:jc w:val="both"/>
      </w:pPr>
      <w:r w:rsidRPr="00B2112D">
        <w:t xml:space="preserve"> - вести диалоги этикетного характера, диалог-расспрос, диалог — побуждение к действию, диалог — обмен мнениями и комбинированные диалоги. Объём диалога — от 3 </w:t>
      </w:r>
      <w:r w:rsidRPr="00B2112D">
        <w:lastRenderedPageBreak/>
        <w:t>реплик (5-7 классы) до 4-5 реплик (8-9 классы) со стороны каждого обучающегося. Продолжительность диалога — 2,5-3 мин (9 класс).</w:t>
      </w:r>
    </w:p>
    <w:p w:rsidR="002862C0" w:rsidRPr="00B2112D" w:rsidRDefault="002862C0" w:rsidP="00C02730">
      <w:pPr>
        <w:contextualSpacing/>
        <w:jc w:val="both"/>
      </w:pPr>
      <w:r w:rsidRPr="00B2112D">
        <w:rPr>
          <w:i/>
          <w:iCs/>
        </w:rPr>
        <w:t>Монологическая речь</w:t>
      </w:r>
    </w:p>
    <w:p w:rsidR="002862C0" w:rsidRPr="00B2112D" w:rsidRDefault="002862C0" w:rsidP="00C02730">
      <w:pPr>
        <w:contextualSpacing/>
        <w:jc w:val="both"/>
      </w:pPr>
      <w:r w:rsidRPr="00B2112D">
        <w:t>- строить 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2862C0" w:rsidRPr="00B2112D" w:rsidRDefault="002862C0" w:rsidP="00C02730">
      <w:pPr>
        <w:contextualSpacing/>
        <w:jc w:val="both"/>
        <w:rPr>
          <w:b/>
          <w:bCs/>
          <w:i/>
          <w:iCs/>
        </w:rPr>
      </w:pPr>
    </w:p>
    <w:p w:rsidR="002862C0" w:rsidRPr="00B2112D" w:rsidRDefault="002862C0" w:rsidP="00C02730">
      <w:pPr>
        <w:contextualSpacing/>
        <w:jc w:val="both"/>
      </w:pPr>
      <w:r w:rsidRPr="00B2112D">
        <w:rPr>
          <w:b/>
          <w:bCs/>
          <w:i/>
          <w:iCs/>
        </w:rPr>
        <w:t>Аудирование</w:t>
      </w:r>
    </w:p>
    <w:p w:rsidR="002862C0" w:rsidRPr="00B2112D" w:rsidRDefault="002862C0" w:rsidP="00C02730">
      <w:pPr>
        <w:ind w:firstLine="454"/>
        <w:contextualSpacing/>
        <w:jc w:val="both"/>
      </w:pPr>
      <w:r w:rsidRPr="00B2112D">
        <w:t xml:space="preserve"> -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862C0" w:rsidRPr="00B2112D" w:rsidRDefault="002862C0" w:rsidP="00C02730">
      <w:pPr>
        <w:ind w:firstLine="454"/>
        <w:contextualSpacing/>
        <w:jc w:val="both"/>
      </w:pPr>
      <w:r w:rsidRPr="00B2112D">
        <w:t>Жанры текстов: прагматические, публицистические.</w:t>
      </w:r>
    </w:p>
    <w:p w:rsidR="002862C0" w:rsidRPr="00B2112D" w:rsidRDefault="002862C0" w:rsidP="00C02730">
      <w:pPr>
        <w:ind w:firstLine="454"/>
        <w:contextualSpacing/>
        <w:jc w:val="both"/>
      </w:pPr>
      <w:r w:rsidRPr="00B2112D">
        <w:t>Типы текстов: объявление, реклама, сообщение, рассказ, диалог-интервью, стихотворение и др.</w:t>
      </w:r>
    </w:p>
    <w:p w:rsidR="002862C0" w:rsidRPr="00B2112D" w:rsidRDefault="002862C0" w:rsidP="00C02730">
      <w:pPr>
        <w:ind w:firstLine="454"/>
        <w:contextualSpacing/>
        <w:jc w:val="both"/>
      </w:pPr>
      <w:r w:rsidRPr="00B2112D">
        <w:t xml:space="preserve">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862C0" w:rsidRPr="00B2112D" w:rsidRDefault="002862C0" w:rsidP="00C02730">
      <w:pPr>
        <w:ind w:firstLine="454"/>
        <w:contextualSpacing/>
        <w:jc w:val="both"/>
      </w:pPr>
      <w:r w:rsidRPr="00B2112D">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862C0" w:rsidRPr="00B2112D" w:rsidRDefault="002862C0" w:rsidP="00C02730">
      <w:pPr>
        <w:ind w:firstLine="454"/>
        <w:contextualSpacing/>
        <w:jc w:val="both"/>
      </w:pPr>
      <w:r w:rsidRPr="00B2112D">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862C0" w:rsidRPr="00B2112D" w:rsidRDefault="002862C0" w:rsidP="00C02730">
      <w:pPr>
        <w:contextualSpacing/>
        <w:jc w:val="both"/>
        <w:rPr>
          <w:b/>
          <w:bCs/>
          <w:i/>
          <w:iCs/>
        </w:rPr>
      </w:pPr>
    </w:p>
    <w:p w:rsidR="002862C0" w:rsidRPr="00B2112D" w:rsidRDefault="002862C0" w:rsidP="00C02730">
      <w:pPr>
        <w:ind w:firstLine="454"/>
        <w:contextualSpacing/>
        <w:jc w:val="both"/>
      </w:pPr>
      <w:r w:rsidRPr="00B2112D">
        <w:rPr>
          <w:b/>
          <w:bCs/>
          <w:i/>
          <w:iCs/>
        </w:rPr>
        <w:t>Чтение</w:t>
      </w:r>
    </w:p>
    <w:p w:rsidR="002862C0" w:rsidRPr="00B2112D" w:rsidRDefault="002862C0" w:rsidP="00C02730">
      <w:pPr>
        <w:ind w:firstLine="454"/>
        <w:contextualSpacing/>
        <w:jc w:val="both"/>
      </w:pPr>
      <w:r w:rsidRPr="00B2112D">
        <w:t xml:space="preserve"> -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862C0" w:rsidRPr="00B2112D" w:rsidRDefault="002862C0" w:rsidP="00C02730">
      <w:pPr>
        <w:ind w:firstLine="454"/>
        <w:contextualSpacing/>
        <w:jc w:val="both"/>
      </w:pPr>
      <w:r w:rsidRPr="00B2112D">
        <w:t>Жанры текстов: научно-популярные, публицистические, художественные, прагматические.</w:t>
      </w:r>
    </w:p>
    <w:p w:rsidR="002862C0" w:rsidRPr="00B2112D" w:rsidRDefault="002862C0" w:rsidP="00C02730">
      <w:pPr>
        <w:ind w:firstLine="454"/>
        <w:contextualSpacing/>
        <w:jc w:val="both"/>
      </w:pPr>
      <w:r w:rsidRPr="00B2112D">
        <w:t>Типы текстов: статья, интервью, рассказ, объявление, рецепт, меню, проспект, реклама, стихотворение и др.</w:t>
      </w:r>
    </w:p>
    <w:p w:rsidR="002862C0" w:rsidRPr="00B2112D" w:rsidRDefault="002862C0" w:rsidP="00C02730">
      <w:pPr>
        <w:ind w:firstLine="454"/>
        <w:contextualSpacing/>
        <w:jc w:val="both"/>
      </w:pPr>
      <w:r w:rsidRPr="00B2112D">
        <w:t xml:space="preserve">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2862C0" w:rsidRPr="00B2112D" w:rsidRDefault="002862C0" w:rsidP="00C02730">
      <w:pPr>
        <w:ind w:firstLine="454"/>
        <w:contextualSpacing/>
        <w:jc w:val="both"/>
      </w:pPr>
      <w:r w:rsidRPr="00B2112D">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2862C0" w:rsidRPr="00B2112D" w:rsidRDefault="002862C0" w:rsidP="00C02730">
      <w:pPr>
        <w:ind w:firstLine="454"/>
        <w:contextualSpacing/>
        <w:jc w:val="both"/>
      </w:pPr>
      <w:r w:rsidRPr="00B2112D">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2862C0" w:rsidRPr="00B2112D" w:rsidRDefault="002862C0" w:rsidP="00C02730">
      <w:pPr>
        <w:ind w:firstLine="454"/>
        <w:contextualSpacing/>
        <w:jc w:val="both"/>
        <w:rPr>
          <w:b/>
          <w:bCs/>
          <w:i/>
          <w:iCs/>
        </w:rPr>
      </w:pPr>
    </w:p>
    <w:p w:rsidR="002862C0" w:rsidRPr="00B2112D" w:rsidRDefault="002862C0" w:rsidP="00C02730">
      <w:pPr>
        <w:ind w:firstLine="454"/>
        <w:contextualSpacing/>
        <w:jc w:val="both"/>
      </w:pPr>
      <w:r w:rsidRPr="00B2112D">
        <w:rPr>
          <w:b/>
          <w:bCs/>
          <w:i/>
          <w:iCs/>
        </w:rPr>
        <w:t>Письменная речь</w:t>
      </w:r>
    </w:p>
    <w:p w:rsidR="002862C0" w:rsidRPr="00B2112D" w:rsidRDefault="002862C0" w:rsidP="00C02730">
      <w:pPr>
        <w:ind w:firstLine="454"/>
        <w:contextualSpacing/>
        <w:jc w:val="both"/>
      </w:pPr>
      <w:r w:rsidRPr="00B2112D">
        <w:t xml:space="preserve"> — писать короткие поздравления с днем рождения и другими праздниками, выражать пожелания (объёмом 30—40 слов, включая адрес);</w:t>
      </w:r>
    </w:p>
    <w:p w:rsidR="002862C0" w:rsidRPr="00B2112D" w:rsidRDefault="002862C0" w:rsidP="00C02730">
      <w:pPr>
        <w:shd w:val="clear" w:color="auto" w:fill="FFFFFF"/>
        <w:ind w:firstLine="454"/>
        <w:contextualSpacing/>
        <w:jc w:val="both"/>
      </w:pPr>
      <w:r w:rsidRPr="00B2112D">
        <w:t>— заполнять формуляры, бланки (указывать имя, фамилию, пол, гражданство, адрес);</w:t>
      </w:r>
    </w:p>
    <w:p w:rsidR="002862C0" w:rsidRPr="00B2112D" w:rsidRDefault="002862C0" w:rsidP="00C02730">
      <w:pPr>
        <w:shd w:val="clear" w:color="auto" w:fill="FFFFFF"/>
        <w:ind w:firstLine="454"/>
        <w:contextualSpacing/>
        <w:jc w:val="both"/>
      </w:pPr>
      <w:r w:rsidRPr="00B2112D">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2862C0" w:rsidRPr="00B2112D" w:rsidRDefault="002862C0" w:rsidP="00C02730">
      <w:pPr>
        <w:ind w:firstLine="454"/>
        <w:contextualSpacing/>
        <w:jc w:val="both"/>
      </w:pPr>
      <w:r w:rsidRPr="00B2112D">
        <w:t>— составлять план, тезисы устного или письменного сообщения, кратко излагать результаты проектной деятельности.</w:t>
      </w:r>
    </w:p>
    <w:p w:rsidR="002862C0" w:rsidRPr="00B2112D" w:rsidRDefault="002862C0" w:rsidP="00C02730">
      <w:pPr>
        <w:ind w:firstLine="454"/>
        <w:contextualSpacing/>
        <w:jc w:val="both"/>
        <w:rPr>
          <w:b/>
        </w:rPr>
      </w:pPr>
      <w:r w:rsidRPr="00B2112D">
        <w:rPr>
          <w:b/>
        </w:rPr>
        <w:t>Языковые знания и навыки</w:t>
      </w:r>
    </w:p>
    <w:p w:rsidR="002862C0" w:rsidRPr="00B2112D" w:rsidRDefault="002862C0" w:rsidP="00C02730">
      <w:pPr>
        <w:ind w:firstLine="454"/>
        <w:contextualSpacing/>
        <w:jc w:val="both"/>
        <w:rPr>
          <w:b/>
        </w:rPr>
      </w:pPr>
      <w:r w:rsidRPr="00B2112D">
        <w:rPr>
          <w:b/>
          <w:bCs/>
          <w:i/>
          <w:iCs/>
        </w:rPr>
        <w:t>Орфография</w:t>
      </w:r>
    </w:p>
    <w:p w:rsidR="002862C0" w:rsidRPr="00B2112D" w:rsidRDefault="002862C0" w:rsidP="00C02730">
      <w:pPr>
        <w:ind w:firstLine="454"/>
        <w:contextualSpacing/>
        <w:jc w:val="both"/>
        <w:rPr>
          <w:b/>
        </w:rPr>
      </w:pPr>
      <w:r w:rsidRPr="00B2112D">
        <w:t>-применять   правила чтения и орфографии   на основе изучаемого лексико-грамматического материала.</w:t>
      </w:r>
    </w:p>
    <w:p w:rsidR="002862C0" w:rsidRPr="00B2112D" w:rsidRDefault="002862C0" w:rsidP="00C02730">
      <w:pPr>
        <w:ind w:firstLine="454"/>
        <w:contextualSpacing/>
        <w:jc w:val="both"/>
        <w:rPr>
          <w:b/>
        </w:rPr>
      </w:pPr>
      <w:r w:rsidRPr="00B2112D">
        <w:rPr>
          <w:b/>
          <w:bCs/>
          <w:i/>
          <w:iCs/>
        </w:rPr>
        <w:t>Фонетическая сторона речи</w:t>
      </w:r>
    </w:p>
    <w:p w:rsidR="002862C0" w:rsidRPr="00B2112D" w:rsidRDefault="002862C0" w:rsidP="00C02730">
      <w:pPr>
        <w:ind w:firstLine="454"/>
        <w:contextualSpacing/>
        <w:jc w:val="both"/>
        <w:rPr>
          <w:b/>
        </w:rPr>
      </w:pPr>
      <w:r w:rsidRPr="00B2112D">
        <w:t xml:space="preserve"> - произносить и различать на слух все звуки английского языка в потоке речи, соблюдать ударение и интонацию в словах и фразах, ритмико-интонационные навыки произношения различных типов предложений.</w:t>
      </w:r>
    </w:p>
    <w:p w:rsidR="002862C0" w:rsidRPr="00B2112D" w:rsidRDefault="002862C0" w:rsidP="00C02730">
      <w:pPr>
        <w:ind w:firstLine="454"/>
        <w:contextualSpacing/>
        <w:jc w:val="both"/>
        <w:rPr>
          <w:b/>
        </w:rPr>
      </w:pPr>
      <w:r w:rsidRPr="00B2112D">
        <w:rPr>
          <w:b/>
          <w:bCs/>
          <w:i/>
          <w:iCs/>
        </w:rPr>
        <w:t>Лексическая сторона речи</w:t>
      </w:r>
    </w:p>
    <w:p w:rsidR="002862C0" w:rsidRPr="00B2112D" w:rsidRDefault="002862C0" w:rsidP="00C02730">
      <w:pPr>
        <w:ind w:firstLine="454"/>
        <w:contextualSpacing/>
        <w:jc w:val="both"/>
        <w:rPr>
          <w:b/>
        </w:rPr>
      </w:pPr>
      <w:r w:rsidRPr="00B2112D">
        <w:t xml:space="preserve"> - распознавать и употреблять в речи лексические единицы,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862C0" w:rsidRPr="00B2112D" w:rsidRDefault="002862C0" w:rsidP="00C02730">
      <w:pPr>
        <w:ind w:firstLine="454"/>
        <w:contextualSpacing/>
        <w:jc w:val="both"/>
        <w:rPr>
          <w:b/>
        </w:rPr>
      </w:pPr>
      <w:r w:rsidRPr="00B2112D">
        <w:rPr>
          <w:b/>
          <w:bCs/>
          <w:i/>
          <w:iCs/>
        </w:rPr>
        <w:t>Грамматическая сторона речи</w:t>
      </w:r>
    </w:p>
    <w:p w:rsidR="002862C0" w:rsidRPr="00B2112D" w:rsidRDefault="002862C0" w:rsidP="00C02730">
      <w:pPr>
        <w:ind w:firstLine="454"/>
        <w:contextualSpacing/>
        <w:jc w:val="both"/>
      </w:pPr>
      <w:r w:rsidRPr="00B2112D">
        <w:t xml:space="preserve">-знать признаки нераспространённых и распространённых простых предложений, безличных предложений, сложносочиненных и сложноподчиненных предложений, использовать прямой и обратный порядок слов. </w:t>
      </w:r>
    </w:p>
    <w:p w:rsidR="002862C0" w:rsidRPr="00B2112D" w:rsidRDefault="002862C0" w:rsidP="00C02730">
      <w:pPr>
        <w:ind w:firstLine="454"/>
        <w:contextualSpacing/>
        <w:jc w:val="both"/>
        <w:rPr>
          <w:b/>
        </w:rPr>
      </w:pPr>
      <w:r w:rsidRPr="00B2112D">
        <w:t xml:space="preserve"> -знать признаки и распознавать в речи глаголы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2862C0" w:rsidRPr="00B2112D" w:rsidRDefault="002862C0" w:rsidP="00C02730">
      <w:pPr>
        <w:ind w:firstLine="454"/>
        <w:contextualSpacing/>
        <w:jc w:val="both"/>
        <w:rPr>
          <w:b/>
        </w:rPr>
      </w:pPr>
      <w:r w:rsidRPr="00B2112D">
        <w:rPr>
          <w:b/>
        </w:rPr>
        <w:t>Социокультурные знания и умения</w:t>
      </w:r>
    </w:p>
    <w:p w:rsidR="002862C0" w:rsidRPr="00B2112D" w:rsidRDefault="002862C0" w:rsidP="00C02730">
      <w:pPr>
        <w:ind w:firstLine="454"/>
        <w:contextualSpacing/>
        <w:jc w:val="both"/>
      </w:pPr>
      <w:r w:rsidRPr="00B2112D">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862C0" w:rsidRPr="00B2112D" w:rsidRDefault="002862C0" w:rsidP="00C02730">
      <w:pPr>
        <w:ind w:firstLine="454"/>
        <w:contextualSpacing/>
        <w:jc w:val="both"/>
        <w:rPr>
          <w:b/>
        </w:rPr>
      </w:pPr>
      <w:r w:rsidRPr="00B2112D">
        <w:t>Это   овладение:</w:t>
      </w:r>
    </w:p>
    <w:p w:rsidR="002862C0" w:rsidRPr="00B2112D" w:rsidRDefault="002862C0" w:rsidP="00C02730">
      <w:pPr>
        <w:shd w:val="clear" w:color="auto" w:fill="FFFFFF"/>
        <w:ind w:firstLine="454"/>
        <w:contextualSpacing/>
        <w:jc w:val="both"/>
      </w:pPr>
      <w:r w:rsidRPr="00B2112D">
        <w:t>— знаниями о значении родного и иностранного языков в современном мире;</w:t>
      </w:r>
    </w:p>
    <w:p w:rsidR="002862C0" w:rsidRPr="00B2112D" w:rsidRDefault="002862C0" w:rsidP="00C02730">
      <w:pPr>
        <w:shd w:val="clear" w:color="auto" w:fill="FFFFFF"/>
        <w:ind w:firstLine="454"/>
        <w:contextualSpacing/>
        <w:jc w:val="both"/>
      </w:pPr>
      <w:r w:rsidRPr="00B2112D">
        <w:t>— сведениями о социокультурном портрете стран, говорящих на иностранном языке, их символике и культурном наследии;</w:t>
      </w:r>
    </w:p>
    <w:p w:rsidR="002862C0" w:rsidRPr="00B2112D" w:rsidRDefault="002862C0" w:rsidP="00C02730">
      <w:pPr>
        <w:ind w:firstLine="454"/>
        <w:contextualSpacing/>
        <w:jc w:val="both"/>
      </w:pPr>
      <w:r w:rsidRPr="00B2112D">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2862C0" w:rsidRPr="00B2112D" w:rsidRDefault="002862C0" w:rsidP="00C02730">
      <w:pPr>
        <w:shd w:val="clear" w:color="auto" w:fill="FFFFFF"/>
        <w:ind w:firstLine="454"/>
        <w:contextualSpacing/>
        <w:jc w:val="both"/>
      </w:pPr>
      <w:r w:rsidRPr="00B2112D">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862C0" w:rsidRPr="00B2112D" w:rsidRDefault="002862C0" w:rsidP="00C02730">
      <w:pPr>
        <w:shd w:val="clear" w:color="auto" w:fill="FFFFFF"/>
        <w:ind w:firstLine="454"/>
        <w:contextualSpacing/>
        <w:jc w:val="both"/>
      </w:pPr>
      <w:r w:rsidRPr="00B2112D">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B2112D">
        <w:lastRenderedPageBreak/>
        <w:t>странах изучаемого языка (реплики-клише, наиболее распространённую оценочную лексику);</w:t>
      </w:r>
    </w:p>
    <w:p w:rsidR="002862C0" w:rsidRPr="00B2112D" w:rsidRDefault="002862C0" w:rsidP="00C02730">
      <w:pPr>
        <w:ind w:firstLine="454"/>
        <w:contextualSpacing/>
        <w:jc w:val="both"/>
      </w:pPr>
      <w:r w:rsidRPr="00B2112D">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862C0" w:rsidRPr="00B2112D" w:rsidRDefault="002862C0" w:rsidP="00C02730">
      <w:pPr>
        <w:ind w:firstLine="454"/>
        <w:contextualSpacing/>
        <w:jc w:val="both"/>
        <w:rPr>
          <w:b/>
        </w:rPr>
      </w:pPr>
      <w:r w:rsidRPr="00B2112D">
        <w:rPr>
          <w:b/>
        </w:rPr>
        <w:t>Компенсаторные умения</w:t>
      </w:r>
    </w:p>
    <w:p w:rsidR="002862C0" w:rsidRPr="00B2112D" w:rsidRDefault="002862C0" w:rsidP="00C02730">
      <w:pPr>
        <w:shd w:val="clear" w:color="auto" w:fill="FFFFFF"/>
        <w:ind w:firstLine="454"/>
        <w:contextualSpacing/>
        <w:jc w:val="both"/>
      </w:pPr>
      <w:r w:rsidRPr="00B2112D">
        <w:t xml:space="preserve"> — переспрашивать, просить повторить, уточняя значение незнакомых слов;</w:t>
      </w:r>
    </w:p>
    <w:p w:rsidR="002862C0" w:rsidRPr="00B2112D" w:rsidRDefault="002862C0" w:rsidP="00C02730">
      <w:pPr>
        <w:shd w:val="clear" w:color="auto" w:fill="FFFFFF"/>
        <w:ind w:firstLine="454"/>
        <w:contextualSpacing/>
        <w:jc w:val="both"/>
      </w:pPr>
      <w:r w:rsidRPr="00B2112D">
        <w:t>— использовать в качестве опоры при порождении собственных высказываний ключевые слова, план к тексту, тематический словарь и т. д.;</w:t>
      </w:r>
    </w:p>
    <w:p w:rsidR="002862C0" w:rsidRPr="00B2112D" w:rsidRDefault="002862C0" w:rsidP="00C02730">
      <w:pPr>
        <w:shd w:val="clear" w:color="auto" w:fill="FFFFFF"/>
        <w:ind w:firstLine="454"/>
        <w:contextualSpacing/>
        <w:jc w:val="both"/>
      </w:pPr>
      <w:r w:rsidRPr="00B2112D">
        <w:t>— прогнозировать содержание текста на основе заголовка, предварительно поставленных вопросов;</w:t>
      </w:r>
    </w:p>
    <w:p w:rsidR="002862C0" w:rsidRPr="00B2112D" w:rsidRDefault="002862C0" w:rsidP="00C02730">
      <w:pPr>
        <w:shd w:val="clear" w:color="auto" w:fill="FFFFFF"/>
        <w:ind w:firstLine="454"/>
        <w:contextualSpacing/>
        <w:jc w:val="both"/>
      </w:pPr>
      <w:r w:rsidRPr="00B2112D">
        <w:t>— догадываться о значении незнакомых слов по контексту, по используемым собеседником жестам и мимике;</w:t>
      </w:r>
    </w:p>
    <w:p w:rsidR="002862C0" w:rsidRPr="00B2112D" w:rsidRDefault="002862C0" w:rsidP="00C02730">
      <w:pPr>
        <w:ind w:firstLine="454"/>
        <w:contextualSpacing/>
        <w:jc w:val="both"/>
      </w:pPr>
      <w:r w:rsidRPr="00B2112D">
        <w:t>— использовать синонимы, антонимы, описания понятия при дефиците языковых средств.</w:t>
      </w:r>
    </w:p>
    <w:p w:rsidR="002862C0" w:rsidRPr="00B2112D" w:rsidRDefault="002862C0" w:rsidP="00C02730">
      <w:pPr>
        <w:ind w:firstLine="454"/>
        <w:contextualSpacing/>
        <w:jc w:val="both"/>
      </w:pPr>
      <w:r w:rsidRPr="00B2112D">
        <w:rPr>
          <w:b/>
        </w:rPr>
        <w:t>Общеучебные умения и универсальные способы деятельности</w:t>
      </w:r>
    </w:p>
    <w:p w:rsidR="002862C0" w:rsidRPr="00B2112D" w:rsidRDefault="002862C0" w:rsidP="00C02730">
      <w:pPr>
        <w:shd w:val="clear" w:color="auto" w:fill="FFFFFF"/>
        <w:ind w:firstLine="454"/>
        <w:contextualSpacing/>
        <w:jc w:val="both"/>
      </w:pPr>
      <w:r w:rsidRPr="00B2112D">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2862C0" w:rsidRPr="00B2112D" w:rsidRDefault="002862C0" w:rsidP="00C02730">
      <w:pPr>
        <w:shd w:val="clear" w:color="auto" w:fill="FFFFFF"/>
        <w:ind w:firstLine="454"/>
        <w:contextualSpacing/>
        <w:jc w:val="both"/>
      </w:pPr>
      <w:r w:rsidRPr="00B2112D">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2862C0" w:rsidRPr="00B2112D" w:rsidRDefault="002862C0" w:rsidP="00C02730">
      <w:pPr>
        <w:shd w:val="clear" w:color="auto" w:fill="FFFFFF"/>
        <w:ind w:firstLine="454"/>
        <w:contextualSpacing/>
        <w:jc w:val="both"/>
      </w:pPr>
      <w:r w:rsidRPr="00B2112D">
        <w:t>— работать с разными источниками на немецком   языке: справочными материалами, словарями, интернет-ресурсами, литературой;</w:t>
      </w:r>
    </w:p>
    <w:p w:rsidR="002862C0" w:rsidRPr="00B2112D" w:rsidRDefault="002862C0" w:rsidP="00C02730">
      <w:pPr>
        <w:ind w:firstLine="454"/>
        <w:contextualSpacing/>
        <w:jc w:val="both"/>
      </w:pPr>
      <w:r w:rsidRPr="00B2112D">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2862C0" w:rsidRPr="00B2112D" w:rsidRDefault="002862C0" w:rsidP="00C02730">
      <w:pPr>
        <w:ind w:firstLine="454"/>
        <w:contextualSpacing/>
        <w:jc w:val="both"/>
      </w:pPr>
      <w:r w:rsidRPr="00B2112D">
        <w:t>— самостоятельно работать, рационально организовывая свой труд в классе и дома.</w:t>
      </w:r>
    </w:p>
    <w:p w:rsidR="002862C0" w:rsidRPr="00B2112D" w:rsidRDefault="002862C0" w:rsidP="00C02730">
      <w:pPr>
        <w:ind w:firstLine="454"/>
        <w:contextualSpacing/>
        <w:jc w:val="both"/>
        <w:rPr>
          <w:b/>
        </w:rPr>
      </w:pPr>
      <w:r w:rsidRPr="00B2112D">
        <w:rPr>
          <w:b/>
        </w:rPr>
        <w:t>Специальные учебные умения</w:t>
      </w:r>
    </w:p>
    <w:p w:rsidR="002862C0" w:rsidRPr="00B2112D" w:rsidRDefault="002862C0" w:rsidP="00C02730">
      <w:pPr>
        <w:shd w:val="clear" w:color="auto" w:fill="FFFFFF"/>
        <w:ind w:firstLine="454"/>
        <w:contextualSpacing/>
        <w:jc w:val="both"/>
      </w:pPr>
      <w:r w:rsidRPr="00B2112D">
        <w:t xml:space="preserve"> — находить ключевые слова и социокультурные реалии при работе с текстом;</w:t>
      </w:r>
    </w:p>
    <w:p w:rsidR="002862C0" w:rsidRPr="00B2112D" w:rsidRDefault="002862C0" w:rsidP="00C02730">
      <w:pPr>
        <w:shd w:val="clear" w:color="auto" w:fill="FFFFFF"/>
        <w:ind w:firstLine="454"/>
        <w:contextualSpacing/>
        <w:jc w:val="both"/>
      </w:pPr>
      <w:r w:rsidRPr="00B2112D">
        <w:t>— семантизировать слова на основе языковой догадки;</w:t>
      </w:r>
    </w:p>
    <w:p w:rsidR="002862C0" w:rsidRPr="00B2112D" w:rsidRDefault="002862C0" w:rsidP="00C02730">
      <w:pPr>
        <w:shd w:val="clear" w:color="auto" w:fill="FFFFFF"/>
        <w:ind w:firstLine="454"/>
        <w:contextualSpacing/>
        <w:jc w:val="both"/>
      </w:pPr>
      <w:r w:rsidRPr="00B2112D">
        <w:t>— осуществлять словообразовательный анализ;</w:t>
      </w:r>
    </w:p>
    <w:p w:rsidR="002862C0" w:rsidRPr="00B2112D" w:rsidRDefault="002862C0" w:rsidP="00C02730">
      <w:pPr>
        <w:shd w:val="clear" w:color="auto" w:fill="FFFFFF"/>
        <w:ind w:firstLine="454"/>
        <w:contextualSpacing/>
        <w:jc w:val="both"/>
      </w:pPr>
      <w:r w:rsidRPr="00B2112D">
        <w:t>— выборочно использовать перевод;</w:t>
      </w:r>
    </w:p>
    <w:p w:rsidR="002862C0" w:rsidRPr="00B2112D" w:rsidRDefault="002862C0" w:rsidP="00C02730">
      <w:pPr>
        <w:shd w:val="clear" w:color="auto" w:fill="FFFFFF"/>
        <w:ind w:firstLine="454"/>
        <w:contextualSpacing/>
        <w:jc w:val="both"/>
      </w:pPr>
      <w:r w:rsidRPr="00B2112D">
        <w:t>— пользоваться двуязычным и толковым словарями;</w:t>
      </w:r>
    </w:p>
    <w:p w:rsidR="002862C0" w:rsidRPr="00B2112D" w:rsidRDefault="002862C0" w:rsidP="00C02730">
      <w:pPr>
        <w:ind w:firstLine="454"/>
        <w:contextualSpacing/>
        <w:jc w:val="both"/>
        <w:rPr>
          <w:rStyle w:val="FontStyle42"/>
          <w:sz w:val="24"/>
        </w:rPr>
      </w:pPr>
      <w:r w:rsidRPr="00B2112D">
        <w:t>— участвовать в проектной деятельности межпредметного характера.</w:t>
      </w:r>
    </w:p>
    <w:p w:rsidR="002862C0" w:rsidRPr="00B2112D" w:rsidRDefault="002862C0" w:rsidP="00C02730">
      <w:pPr>
        <w:pStyle w:val="Style6"/>
        <w:widowControl/>
        <w:spacing w:line="240" w:lineRule="auto"/>
        <w:rPr>
          <w:rFonts w:ascii="Times New Roman" w:hAnsi="Times New Roman" w:cs="Times New Roman"/>
          <w:b/>
        </w:rPr>
      </w:pPr>
      <w:r w:rsidRPr="00B2112D">
        <w:rPr>
          <w:rFonts w:ascii="Times New Roman" w:hAnsi="Times New Roman" w:cs="Times New Roman"/>
          <w:b/>
        </w:rPr>
        <w:t>1.2.5.</w:t>
      </w:r>
      <w:r w:rsidR="0015781D" w:rsidRPr="00B2112D">
        <w:rPr>
          <w:rFonts w:ascii="Times New Roman" w:hAnsi="Times New Roman" w:cs="Times New Roman"/>
          <w:b/>
        </w:rPr>
        <w:t>7</w:t>
      </w:r>
      <w:r w:rsidRPr="00B2112D">
        <w:rPr>
          <w:rFonts w:ascii="Times New Roman" w:hAnsi="Times New Roman" w:cs="Times New Roman"/>
          <w:b/>
        </w:rPr>
        <w:t>. История России. Всеобщая история</w:t>
      </w:r>
    </w:p>
    <w:p w:rsidR="002862C0" w:rsidRPr="000263B2" w:rsidRDefault="002862C0" w:rsidP="00C02730">
      <w:pPr>
        <w:jc w:val="both"/>
      </w:pPr>
      <w:r>
        <w:rPr>
          <w:b/>
        </w:rPr>
        <w:t xml:space="preserve">    </w:t>
      </w:r>
      <w:r w:rsidRPr="000263B2">
        <w:rPr>
          <w:b/>
        </w:rPr>
        <w:t>Предметные результаты</w:t>
      </w:r>
      <w:r w:rsidRPr="000263B2">
        <w:t xml:space="preserve"> освоения курса истории на уровне основного общего образования предполагают, что у учащегося сформированы:</w:t>
      </w:r>
    </w:p>
    <w:p w:rsidR="002862C0" w:rsidRPr="000263B2" w:rsidRDefault="002862C0" w:rsidP="003417A3">
      <w:pPr>
        <w:numPr>
          <w:ilvl w:val="0"/>
          <w:numId w:val="70"/>
        </w:numPr>
        <w:tabs>
          <w:tab w:val="left" w:pos="993"/>
        </w:tabs>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2862C0" w:rsidRPr="000263B2" w:rsidRDefault="002862C0" w:rsidP="003417A3">
      <w:pPr>
        <w:numPr>
          <w:ilvl w:val="0"/>
          <w:numId w:val="70"/>
        </w:numPr>
        <w:tabs>
          <w:tab w:val="left" w:pos="993"/>
        </w:tabs>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rsidR="002862C0" w:rsidRPr="000263B2" w:rsidRDefault="002862C0" w:rsidP="003417A3">
      <w:pPr>
        <w:numPr>
          <w:ilvl w:val="0"/>
          <w:numId w:val="70"/>
        </w:numPr>
        <w:tabs>
          <w:tab w:val="left" w:pos="993"/>
        </w:tabs>
        <w:ind w:left="0" w:firstLine="709"/>
        <w:jc w:val="both"/>
      </w:pPr>
      <w:r w:rsidRPr="000263B2">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862C0" w:rsidRPr="000263B2" w:rsidRDefault="002862C0" w:rsidP="003417A3">
      <w:pPr>
        <w:numPr>
          <w:ilvl w:val="0"/>
          <w:numId w:val="70"/>
        </w:numPr>
        <w:tabs>
          <w:tab w:val="left" w:pos="993"/>
        </w:tabs>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2862C0" w:rsidRPr="000263B2" w:rsidRDefault="002862C0" w:rsidP="003417A3">
      <w:pPr>
        <w:numPr>
          <w:ilvl w:val="0"/>
          <w:numId w:val="70"/>
        </w:numPr>
        <w:tabs>
          <w:tab w:val="left" w:pos="993"/>
        </w:tabs>
        <w:ind w:left="0" w:firstLine="709"/>
        <w:jc w:val="both"/>
      </w:pPr>
      <w:r w:rsidRPr="000263B2">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2862C0" w:rsidRPr="000263B2" w:rsidRDefault="002862C0" w:rsidP="003417A3">
      <w:pPr>
        <w:numPr>
          <w:ilvl w:val="0"/>
          <w:numId w:val="70"/>
        </w:numPr>
        <w:tabs>
          <w:tab w:val="left" w:pos="993"/>
        </w:tabs>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2862C0" w:rsidRPr="000263B2" w:rsidRDefault="002862C0" w:rsidP="003417A3">
      <w:pPr>
        <w:numPr>
          <w:ilvl w:val="0"/>
          <w:numId w:val="70"/>
        </w:numPr>
        <w:tabs>
          <w:tab w:val="left" w:pos="993"/>
        </w:tabs>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2862C0" w:rsidRPr="000263B2" w:rsidRDefault="002862C0" w:rsidP="00C02730">
      <w:pPr>
        <w:rPr>
          <w:b/>
        </w:rPr>
      </w:pPr>
      <w:r w:rsidRPr="000263B2">
        <w:rPr>
          <w:b/>
        </w:rPr>
        <w:t>История Древнего мира (5 класс)</w:t>
      </w:r>
    </w:p>
    <w:p w:rsidR="002862C0" w:rsidRPr="000263B2" w:rsidRDefault="002862C0" w:rsidP="00C02730">
      <w:pPr>
        <w:pStyle w:val="afffa"/>
        <w:spacing w:line="240" w:lineRule="auto"/>
        <w:ind w:firstLine="0"/>
        <w:rPr>
          <w:b/>
          <w:sz w:val="24"/>
        </w:rPr>
      </w:pPr>
      <w:r w:rsidRPr="000263B2">
        <w:rPr>
          <w:b/>
          <w:sz w:val="24"/>
        </w:rPr>
        <w:t>Выпускник научится:</w:t>
      </w:r>
    </w:p>
    <w:p w:rsidR="002862C0" w:rsidRPr="000263B2" w:rsidRDefault="002862C0" w:rsidP="00C02730">
      <w:pPr>
        <w:ind w:firstLine="709"/>
        <w:jc w:val="both"/>
        <w:rPr>
          <w:i/>
        </w:rPr>
      </w:pPr>
      <w:r w:rsidRPr="000263B2">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2862C0" w:rsidRPr="000263B2" w:rsidRDefault="002862C0" w:rsidP="00C02730">
      <w:pPr>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862C0" w:rsidRPr="000263B2" w:rsidRDefault="002862C0" w:rsidP="00C02730">
      <w:pPr>
        <w:ind w:firstLine="709"/>
        <w:jc w:val="both"/>
        <w:rPr>
          <w:i/>
        </w:rPr>
      </w:pPr>
      <w:r w:rsidRPr="000263B2">
        <w:t>• проводить поиск информации в отрывках исторических текстов, материальных памятниках Древнего мира;</w:t>
      </w:r>
    </w:p>
    <w:p w:rsidR="002862C0" w:rsidRPr="000263B2" w:rsidRDefault="002862C0" w:rsidP="00C02730">
      <w:pPr>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862C0" w:rsidRPr="000263B2" w:rsidRDefault="002862C0" w:rsidP="00C02730">
      <w:pPr>
        <w:ind w:firstLine="709"/>
        <w:jc w:val="both"/>
        <w:rPr>
          <w:i/>
        </w:rPr>
      </w:pPr>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862C0" w:rsidRPr="000263B2" w:rsidRDefault="002862C0" w:rsidP="00C02730">
      <w:pPr>
        <w:ind w:firstLine="709"/>
        <w:jc w:val="both"/>
        <w:rPr>
          <w:i/>
        </w:rPr>
      </w:pPr>
      <w:r>
        <w:t xml:space="preserve">• объяснять, </w:t>
      </w:r>
      <w:r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862C0" w:rsidRPr="000263B2" w:rsidRDefault="002862C0" w:rsidP="00C02730">
      <w:pPr>
        <w:ind w:firstLine="709"/>
        <w:jc w:val="both"/>
        <w:rPr>
          <w:i/>
        </w:rPr>
      </w:pPr>
      <w:r w:rsidRPr="000263B2">
        <w:t>• давать оценку наиболее значительным событиям и личностям древней истории.</w:t>
      </w:r>
    </w:p>
    <w:p w:rsidR="002862C0" w:rsidRPr="000263B2" w:rsidRDefault="002862C0" w:rsidP="00C02730">
      <w:pPr>
        <w:jc w:val="both"/>
        <w:rPr>
          <w:b/>
        </w:rPr>
      </w:pPr>
      <w:r w:rsidRPr="000263B2">
        <w:rPr>
          <w:b/>
        </w:rPr>
        <w:t>Выпускник получит возможность научиться:</w:t>
      </w:r>
    </w:p>
    <w:p w:rsidR="002862C0" w:rsidRPr="000263B2" w:rsidRDefault="002862C0" w:rsidP="00C02730">
      <w:pPr>
        <w:ind w:firstLine="709"/>
        <w:jc w:val="both"/>
        <w:rPr>
          <w:i/>
        </w:rPr>
      </w:pPr>
      <w:r w:rsidRPr="000263B2">
        <w:rPr>
          <w:i/>
        </w:rPr>
        <w:t>• давать характеристику общественного строя древних государств;</w:t>
      </w:r>
    </w:p>
    <w:p w:rsidR="002862C0" w:rsidRPr="000263B2" w:rsidRDefault="002862C0" w:rsidP="00C02730">
      <w:pPr>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rsidR="002862C0" w:rsidRPr="000263B2" w:rsidRDefault="002862C0" w:rsidP="00C02730">
      <w:pPr>
        <w:ind w:firstLine="709"/>
        <w:jc w:val="both"/>
        <w:rPr>
          <w:i/>
        </w:rPr>
      </w:pPr>
      <w:r w:rsidRPr="000263B2">
        <w:t>• </w:t>
      </w:r>
      <w:r w:rsidRPr="000263B2">
        <w:rPr>
          <w:i/>
        </w:rPr>
        <w:t>видеть проявления влияния античного искусства в окружающей среде;</w:t>
      </w:r>
    </w:p>
    <w:p w:rsidR="002862C0" w:rsidRPr="000263B2" w:rsidRDefault="002862C0" w:rsidP="00C02730">
      <w:pPr>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2862C0" w:rsidRPr="000263B2" w:rsidRDefault="002862C0" w:rsidP="00C02730">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2862C0" w:rsidRPr="000263B2" w:rsidRDefault="002862C0" w:rsidP="00C02730">
      <w:pPr>
        <w:pStyle w:val="afffa"/>
        <w:spacing w:line="240" w:lineRule="auto"/>
        <w:ind w:firstLine="0"/>
        <w:rPr>
          <w:b/>
          <w:sz w:val="24"/>
        </w:rPr>
      </w:pPr>
      <w:r w:rsidRPr="000263B2">
        <w:rPr>
          <w:b/>
          <w:sz w:val="24"/>
        </w:rPr>
        <w:t>Выпускник научится:</w:t>
      </w:r>
    </w:p>
    <w:p w:rsidR="002862C0" w:rsidRPr="000263B2" w:rsidRDefault="002862C0" w:rsidP="00C02730">
      <w:pPr>
        <w:ind w:firstLine="709"/>
        <w:jc w:val="both"/>
      </w:pPr>
      <w:r w:rsidRPr="000263B2">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2862C0" w:rsidRPr="000263B2" w:rsidRDefault="002862C0" w:rsidP="00C02730">
      <w:pPr>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2862C0" w:rsidRPr="000263B2" w:rsidRDefault="002862C0" w:rsidP="00C02730">
      <w:pPr>
        <w:ind w:firstLine="709"/>
        <w:jc w:val="both"/>
      </w:pPr>
      <w:r w:rsidRPr="000263B2">
        <w:t>• проводить поиск информации в исторических текстах, материальных исторических памятниках Средневековья;</w:t>
      </w:r>
    </w:p>
    <w:p w:rsidR="002862C0" w:rsidRPr="000263B2" w:rsidRDefault="002862C0" w:rsidP="00C02730">
      <w:pPr>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862C0" w:rsidRPr="000263B2" w:rsidRDefault="002862C0" w:rsidP="00C02730">
      <w:pPr>
        <w:ind w:firstLine="709"/>
        <w:jc w:val="both"/>
      </w:pPr>
      <w:r w:rsidRPr="000263B2">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862C0" w:rsidRPr="000263B2" w:rsidRDefault="002862C0" w:rsidP="00C02730">
      <w:pPr>
        <w:ind w:firstLine="709"/>
        <w:jc w:val="both"/>
      </w:pPr>
      <w:r w:rsidRPr="000263B2">
        <w:t>• объяснять причины и следствия ключевых событий отечественной и всеобщей истории Средних веков;</w:t>
      </w:r>
    </w:p>
    <w:p w:rsidR="002862C0" w:rsidRPr="000263B2" w:rsidRDefault="002862C0" w:rsidP="00C02730">
      <w:pPr>
        <w:ind w:firstLine="709"/>
        <w:jc w:val="both"/>
      </w:pPr>
      <w:r w:rsidRPr="000263B2">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862C0" w:rsidRPr="000263B2" w:rsidRDefault="002862C0" w:rsidP="00C02730">
      <w:pPr>
        <w:ind w:firstLine="709"/>
        <w:jc w:val="both"/>
      </w:pPr>
      <w:r w:rsidRPr="000263B2">
        <w:t>• давать оценку событиям и личностям отечественной и всеобщей истории Средних веков.</w:t>
      </w:r>
    </w:p>
    <w:p w:rsidR="002862C0" w:rsidRPr="000263B2" w:rsidRDefault="002862C0" w:rsidP="00C02730">
      <w:pPr>
        <w:jc w:val="both"/>
        <w:rPr>
          <w:b/>
        </w:rPr>
      </w:pPr>
      <w:r w:rsidRPr="000263B2">
        <w:rPr>
          <w:b/>
        </w:rPr>
        <w:t>Выпускник получит возможность научиться:</w:t>
      </w:r>
    </w:p>
    <w:p w:rsidR="002862C0" w:rsidRPr="000263B2" w:rsidRDefault="002862C0" w:rsidP="00C02730">
      <w:pPr>
        <w:ind w:firstLine="709"/>
        <w:jc w:val="both"/>
        <w:rPr>
          <w:i/>
        </w:rPr>
      </w:pPr>
      <w:r w:rsidRPr="000263B2">
        <w:t>• </w:t>
      </w:r>
      <w:r w:rsidRPr="000263B2">
        <w:rPr>
          <w:i/>
        </w:rPr>
        <w:t>давать сопоставительную характеристику политического устройства государств Средневековья (Русь, Запад, Восток);</w:t>
      </w:r>
    </w:p>
    <w:p w:rsidR="002862C0" w:rsidRPr="000263B2" w:rsidRDefault="002862C0" w:rsidP="00C02730">
      <w:pPr>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2862C0" w:rsidRPr="000263B2" w:rsidRDefault="002862C0" w:rsidP="00C02730">
      <w:pPr>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2862C0" w:rsidRPr="000263B2" w:rsidRDefault="002862C0" w:rsidP="00C02730">
      <w:pPr>
        <w:jc w:val="both"/>
        <w:rPr>
          <w:i/>
        </w:rPr>
      </w:pPr>
      <w:r w:rsidRPr="000263B2">
        <w:rPr>
          <w:b/>
        </w:rPr>
        <w:t xml:space="preserve">История Нового времени. </w:t>
      </w:r>
      <w:r w:rsidRPr="000263B2">
        <w:rPr>
          <w:b/>
          <w:bCs/>
        </w:rPr>
        <w:t>Россия в XVI – Х</w:t>
      </w:r>
      <w:r w:rsidRPr="000263B2">
        <w:rPr>
          <w:b/>
          <w:bCs/>
          <w:lang w:val="en-US"/>
        </w:rPr>
        <w:t>I</w:t>
      </w:r>
      <w:r w:rsidRPr="000263B2">
        <w:rPr>
          <w:b/>
          <w:bCs/>
        </w:rPr>
        <w:t>Х веках</w:t>
      </w:r>
      <w:r w:rsidRPr="000263B2">
        <w:rPr>
          <w:b/>
        </w:rPr>
        <w:t xml:space="preserve"> (7</w:t>
      </w:r>
      <w:r w:rsidRPr="000263B2">
        <w:t>–</w:t>
      </w:r>
      <w:r w:rsidRPr="000263B2">
        <w:rPr>
          <w:b/>
        </w:rPr>
        <w:t>9 класс)</w:t>
      </w:r>
    </w:p>
    <w:p w:rsidR="002862C0" w:rsidRPr="000263B2" w:rsidRDefault="002862C0" w:rsidP="00C02730">
      <w:pPr>
        <w:pStyle w:val="afffa"/>
        <w:spacing w:line="240" w:lineRule="auto"/>
        <w:ind w:firstLine="0"/>
        <w:rPr>
          <w:b/>
          <w:sz w:val="24"/>
        </w:rPr>
      </w:pPr>
      <w:r w:rsidRPr="000263B2">
        <w:rPr>
          <w:b/>
          <w:sz w:val="24"/>
        </w:rPr>
        <w:t>Выпускник научится:</w:t>
      </w:r>
    </w:p>
    <w:p w:rsidR="002862C0" w:rsidRPr="000263B2" w:rsidRDefault="002862C0" w:rsidP="00C02730">
      <w:pPr>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2862C0" w:rsidRPr="000263B2" w:rsidRDefault="002862C0" w:rsidP="00C02730">
      <w:pPr>
        <w:ind w:firstLine="709"/>
        <w:jc w:val="both"/>
      </w:pPr>
      <w:r w:rsidRPr="000263B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862C0" w:rsidRPr="000263B2" w:rsidRDefault="002862C0" w:rsidP="00C02730">
      <w:pPr>
        <w:ind w:firstLine="709"/>
        <w:jc w:val="both"/>
      </w:pPr>
      <w:r w:rsidRPr="000263B2">
        <w:t xml:space="preserve">• анализировать информацию различных источников по отечественной и всеобщей истории Нового времени; </w:t>
      </w:r>
    </w:p>
    <w:p w:rsidR="002862C0" w:rsidRPr="000263B2" w:rsidRDefault="002862C0" w:rsidP="00C02730">
      <w:pPr>
        <w:ind w:firstLine="709"/>
        <w:jc w:val="both"/>
      </w:pPr>
      <w:r w:rsidRPr="000263B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862C0" w:rsidRPr="000263B2" w:rsidRDefault="002862C0" w:rsidP="00C02730">
      <w:pPr>
        <w:ind w:firstLine="709"/>
        <w:jc w:val="both"/>
      </w:pPr>
      <w:r w:rsidRPr="000263B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862C0" w:rsidRPr="000263B2" w:rsidRDefault="002862C0" w:rsidP="00C02730">
      <w:pPr>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2862C0" w:rsidRPr="000263B2" w:rsidRDefault="002862C0" w:rsidP="00C02730">
      <w:pPr>
        <w:ind w:firstLine="709"/>
        <w:jc w:val="both"/>
      </w:pPr>
      <w:r w:rsidRPr="000263B2">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862C0" w:rsidRPr="000263B2" w:rsidRDefault="002862C0" w:rsidP="00C02730">
      <w:pPr>
        <w:ind w:firstLine="709"/>
        <w:jc w:val="both"/>
      </w:pPr>
      <w:r w:rsidRPr="000263B2">
        <w:t>• сопоставлятьразвитие России и других стран в Новое время, сравнивать исторические ситуации и события;</w:t>
      </w:r>
    </w:p>
    <w:p w:rsidR="002862C0" w:rsidRPr="000263B2" w:rsidRDefault="002862C0" w:rsidP="00C02730">
      <w:pPr>
        <w:ind w:firstLine="709"/>
        <w:jc w:val="both"/>
      </w:pPr>
      <w:r w:rsidRPr="000263B2">
        <w:t>• давать оценку событиям и личностям отечественной и всеобщей истории Нового времени.</w:t>
      </w:r>
    </w:p>
    <w:p w:rsidR="002862C0" w:rsidRPr="000263B2" w:rsidRDefault="002862C0" w:rsidP="00C02730">
      <w:pPr>
        <w:jc w:val="both"/>
        <w:rPr>
          <w:b/>
        </w:rPr>
      </w:pPr>
      <w:r w:rsidRPr="000263B2">
        <w:rPr>
          <w:b/>
        </w:rPr>
        <w:t>Выпускник получит возможность научиться:</w:t>
      </w:r>
    </w:p>
    <w:p w:rsidR="002862C0" w:rsidRPr="000263B2" w:rsidRDefault="002862C0" w:rsidP="00C02730">
      <w:pPr>
        <w:ind w:firstLine="709"/>
        <w:jc w:val="both"/>
        <w:rPr>
          <w:i/>
        </w:rPr>
      </w:pPr>
      <w:r w:rsidRPr="000263B2">
        <w:lastRenderedPageBreak/>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2862C0" w:rsidRPr="000263B2" w:rsidRDefault="002862C0" w:rsidP="00C02730">
      <w:pPr>
        <w:ind w:firstLine="709"/>
        <w:jc w:val="both"/>
        <w:rPr>
          <w:i/>
        </w:rPr>
      </w:pPr>
      <w:r w:rsidRPr="000263B2">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862C0" w:rsidRPr="000263B2" w:rsidRDefault="002862C0" w:rsidP="00C02730">
      <w:pPr>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rsidR="002862C0" w:rsidRPr="000263B2" w:rsidRDefault="002862C0" w:rsidP="00C02730">
      <w:pPr>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862C0" w:rsidRPr="000263B2" w:rsidRDefault="002862C0" w:rsidP="00C02730">
      <w:pPr>
        <w:pStyle w:val="4"/>
        <w:rPr>
          <w:rFonts w:ascii="Times New Roman" w:hAnsi="Times New Roman"/>
          <w:sz w:val="24"/>
          <w:szCs w:val="24"/>
        </w:rPr>
      </w:pPr>
      <w:bookmarkStart w:id="25" w:name="_Toc409691636"/>
      <w:bookmarkStart w:id="26" w:name="_Toc410653959"/>
      <w:bookmarkStart w:id="27" w:name="_Toc414553140"/>
      <w:r>
        <w:rPr>
          <w:rFonts w:ascii="Times New Roman" w:hAnsi="Times New Roman"/>
          <w:sz w:val="24"/>
          <w:szCs w:val="24"/>
        </w:rPr>
        <w:t xml:space="preserve">1.2.5. </w:t>
      </w:r>
      <w:r w:rsidR="007417F6">
        <w:rPr>
          <w:rFonts w:ascii="Times New Roman" w:hAnsi="Times New Roman"/>
          <w:sz w:val="24"/>
          <w:szCs w:val="24"/>
        </w:rPr>
        <w:t>8</w:t>
      </w:r>
      <w:r w:rsidRPr="000263B2">
        <w:rPr>
          <w:rFonts w:ascii="Times New Roman" w:hAnsi="Times New Roman"/>
          <w:sz w:val="24"/>
          <w:szCs w:val="24"/>
        </w:rPr>
        <w:t>.</w:t>
      </w:r>
      <w:r>
        <w:rPr>
          <w:rFonts w:ascii="Times New Roman" w:hAnsi="Times New Roman"/>
          <w:sz w:val="24"/>
          <w:szCs w:val="24"/>
        </w:rPr>
        <w:t xml:space="preserve"> </w:t>
      </w:r>
      <w:r w:rsidRPr="000263B2">
        <w:rPr>
          <w:rFonts w:ascii="Times New Roman" w:hAnsi="Times New Roman"/>
          <w:sz w:val="24"/>
          <w:szCs w:val="24"/>
        </w:rPr>
        <w:t>Обществознание</w:t>
      </w:r>
      <w:bookmarkEnd w:id="25"/>
      <w:bookmarkEnd w:id="26"/>
      <w:bookmarkEnd w:id="27"/>
    </w:p>
    <w:p w:rsidR="002862C0" w:rsidRPr="000263B2" w:rsidRDefault="002862C0" w:rsidP="00C02730">
      <w:pPr>
        <w:jc w:val="both"/>
        <w:rPr>
          <w:b/>
          <w:shd w:val="clear" w:color="auto" w:fill="FFFFFF"/>
        </w:rPr>
      </w:pPr>
      <w:r w:rsidRPr="000263B2">
        <w:rPr>
          <w:b/>
          <w:bCs/>
          <w:shd w:val="clear" w:color="auto" w:fill="FFFFFF"/>
        </w:rPr>
        <w:t>Человек. Деятельность человека</w:t>
      </w:r>
    </w:p>
    <w:p w:rsidR="002862C0" w:rsidRPr="000263B2" w:rsidRDefault="002862C0" w:rsidP="00C02730">
      <w:pPr>
        <w:jc w:val="both"/>
        <w:rPr>
          <w:b/>
        </w:rPr>
      </w:pPr>
      <w:r w:rsidRPr="000263B2">
        <w:rPr>
          <w:b/>
        </w:rPr>
        <w:t>Выпускник научится:</w:t>
      </w:r>
    </w:p>
    <w:p w:rsidR="002862C0" w:rsidRPr="000263B2" w:rsidRDefault="002862C0" w:rsidP="003417A3">
      <w:pPr>
        <w:numPr>
          <w:ilvl w:val="0"/>
          <w:numId w:val="71"/>
        </w:numPr>
        <w:tabs>
          <w:tab w:val="left" w:pos="993"/>
        </w:tabs>
        <w:ind w:firstLine="709"/>
        <w:jc w:val="both"/>
      </w:pPr>
      <w:r w:rsidRPr="000263B2">
        <w:t>использовать знания о биологическом и социальном в человеке для характеристики его природы;</w:t>
      </w:r>
    </w:p>
    <w:p w:rsidR="002862C0" w:rsidRPr="000263B2" w:rsidRDefault="002862C0" w:rsidP="003417A3">
      <w:pPr>
        <w:numPr>
          <w:ilvl w:val="0"/>
          <w:numId w:val="71"/>
        </w:numPr>
        <w:tabs>
          <w:tab w:val="left" w:pos="993"/>
        </w:tabs>
        <w:ind w:firstLine="709"/>
        <w:jc w:val="both"/>
      </w:pPr>
      <w:r w:rsidRPr="000263B2">
        <w:t>характеризовать основные возрастные периоды жизни человека, особенности подросткового возраста;</w:t>
      </w:r>
    </w:p>
    <w:p w:rsidR="002862C0" w:rsidRPr="000263B2" w:rsidRDefault="002862C0" w:rsidP="003417A3">
      <w:pPr>
        <w:numPr>
          <w:ilvl w:val="0"/>
          <w:numId w:val="71"/>
        </w:numPr>
        <w:tabs>
          <w:tab w:val="left" w:pos="993"/>
        </w:tabs>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862C0" w:rsidRPr="000263B2" w:rsidRDefault="002862C0" w:rsidP="003417A3">
      <w:pPr>
        <w:numPr>
          <w:ilvl w:val="0"/>
          <w:numId w:val="71"/>
        </w:numPr>
        <w:tabs>
          <w:tab w:val="left" w:pos="993"/>
        </w:tabs>
        <w:ind w:firstLine="709"/>
        <w:jc w:val="both"/>
      </w:pPr>
      <w:r w:rsidRPr="000263B2">
        <w:t>характеризовать и иллюстрировать конкретными примерами группы потребностей человека;</w:t>
      </w:r>
    </w:p>
    <w:p w:rsidR="002862C0" w:rsidRPr="000263B2" w:rsidRDefault="002862C0" w:rsidP="003417A3">
      <w:pPr>
        <w:numPr>
          <w:ilvl w:val="0"/>
          <w:numId w:val="71"/>
        </w:numPr>
        <w:tabs>
          <w:tab w:val="left" w:pos="993"/>
        </w:tabs>
        <w:ind w:firstLine="709"/>
        <w:jc w:val="both"/>
      </w:pPr>
      <w:r w:rsidRPr="000263B2">
        <w:t>приводить примеры основных видов деятельности человека;</w:t>
      </w:r>
    </w:p>
    <w:p w:rsidR="002862C0" w:rsidRPr="000263B2" w:rsidRDefault="002862C0" w:rsidP="003417A3">
      <w:pPr>
        <w:numPr>
          <w:ilvl w:val="0"/>
          <w:numId w:val="71"/>
        </w:numPr>
        <w:shd w:val="clear" w:color="auto" w:fill="FFFFFF"/>
        <w:tabs>
          <w:tab w:val="left" w:pos="993"/>
          <w:tab w:val="left" w:pos="1023"/>
        </w:tabs>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2862C0" w:rsidRPr="000263B2" w:rsidRDefault="002862C0" w:rsidP="00C02730">
      <w:pPr>
        <w:tabs>
          <w:tab w:val="left" w:pos="1023"/>
        </w:tabs>
        <w:jc w:val="both"/>
        <w:rPr>
          <w:b/>
        </w:rPr>
      </w:pPr>
      <w:r w:rsidRPr="000263B2">
        <w:rPr>
          <w:b/>
        </w:rPr>
        <w:t>Выпускник получит возможность научиться:</w:t>
      </w:r>
    </w:p>
    <w:p w:rsidR="002862C0" w:rsidRPr="000263B2" w:rsidRDefault="002862C0" w:rsidP="003417A3">
      <w:pPr>
        <w:numPr>
          <w:ilvl w:val="0"/>
          <w:numId w:val="52"/>
        </w:numPr>
        <w:shd w:val="clear" w:color="auto" w:fill="FFFFFF"/>
        <w:tabs>
          <w:tab w:val="left" w:pos="993"/>
        </w:tabs>
        <w:ind w:left="0" w:firstLine="709"/>
        <w:jc w:val="both"/>
        <w:rPr>
          <w:i/>
        </w:rPr>
      </w:pPr>
      <w:r w:rsidRPr="000263B2">
        <w:rPr>
          <w:i/>
        </w:rPr>
        <w:t>выполнять несложные практические задания, основанные на ситуациях, связанных с деятельностью человека;</w:t>
      </w:r>
    </w:p>
    <w:p w:rsidR="002862C0" w:rsidRPr="000263B2" w:rsidRDefault="002862C0" w:rsidP="003417A3">
      <w:pPr>
        <w:numPr>
          <w:ilvl w:val="0"/>
          <w:numId w:val="52"/>
        </w:numPr>
        <w:shd w:val="clear" w:color="auto" w:fill="FFFFFF"/>
        <w:tabs>
          <w:tab w:val="left" w:pos="993"/>
        </w:tabs>
        <w:ind w:left="0" w:firstLine="709"/>
        <w:jc w:val="both"/>
        <w:rPr>
          <w:i/>
        </w:rPr>
      </w:pPr>
      <w:r w:rsidRPr="000263B2">
        <w:rPr>
          <w:i/>
        </w:rPr>
        <w:t>оценивать роль деятельности в жизни человека и общества;</w:t>
      </w:r>
    </w:p>
    <w:p w:rsidR="002862C0" w:rsidRPr="000263B2" w:rsidRDefault="002862C0" w:rsidP="003417A3">
      <w:pPr>
        <w:numPr>
          <w:ilvl w:val="0"/>
          <w:numId w:val="52"/>
        </w:numPr>
        <w:tabs>
          <w:tab w:val="left" w:pos="993"/>
          <w:tab w:val="left" w:pos="1023"/>
        </w:tabs>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2862C0" w:rsidRPr="000263B2" w:rsidRDefault="002862C0" w:rsidP="003417A3">
      <w:pPr>
        <w:numPr>
          <w:ilvl w:val="0"/>
          <w:numId w:val="52"/>
        </w:numPr>
        <w:shd w:val="clear" w:color="auto" w:fill="FFFFFF"/>
        <w:tabs>
          <w:tab w:val="left" w:pos="993"/>
          <w:tab w:val="left" w:pos="1023"/>
        </w:tabs>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rsidR="002862C0" w:rsidRPr="000263B2" w:rsidRDefault="002862C0" w:rsidP="003417A3">
      <w:pPr>
        <w:numPr>
          <w:ilvl w:val="0"/>
          <w:numId w:val="52"/>
        </w:numPr>
        <w:shd w:val="clear" w:color="auto" w:fill="FFFFFF"/>
        <w:tabs>
          <w:tab w:val="left" w:pos="993"/>
          <w:tab w:val="left" w:pos="1023"/>
        </w:tabs>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2862C0" w:rsidRPr="000263B2" w:rsidRDefault="002862C0" w:rsidP="00C02730">
      <w:pPr>
        <w:jc w:val="both"/>
        <w:rPr>
          <w:b/>
          <w:bCs/>
          <w:shd w:val="clear" w:color="auto" w:fill="FFFFFF"/>
        </w:rPr>
      </w:pPr>
      <w:r w:rsidRPr="000263B2">
        <w:rPr>
          <w:b/>
          <w:bCs/>
          <w:shd w:val="clear" w:color="auto" w:fill="FFFFFF"/>
        </w:rPr>
        <w:t>Общество</w:t>
      </w:r>
    </w:p>
    <w:p w:rsidR="002862C0" w:rsidRPr="000263B2" w:rsidRDefault="002862C0" w:rsidP="00C02730">
      <w:pPr>
        <w:shd w:val="clear" w:color="auto" w:fill="FFFFFF"/>
        <w:tabs>
          <w:tab w:val="left" w:pos="1023"/>
        </w:tabs>
        <w:jc w:val="both"/>
        <w:rPr>
          <w:b/>
        </w:rPr>
      </w:pPr>
      <w:r w:rsidRPr="000263B2">
        <w:rPr>
          <w:b/>
        </w:rPr>
        <w:t>Выпускник научится:</w:t>
      </w:r>
    </w:p>
    <w:p w:rsidR="002862C0" w:rsidRPr="000263B2" w:rsidRDefault="002862C0" w:rsidP="003417A3">
      <w:pPr>
        <w:numPr>
          <w:ilvl w:val="0"/>
          <w:numId w:val="53"/>
        </w:numPr>
        <w:shd w:val="clear" w:color="auto" w:fill="FFFFFF"/>
        <w:tabs>
          <w:tab w:val="left" w:pos="20"/>
          <w:tab w:val="left" w:pos="993"/>
        </w:tabs>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2862C0" w:rsidRPr="000263B2" w:rsidRDefault="002862C0" w:rsidP="003417A3">
      <w:pPr>
        <w:numPr>
          <w:ilvl w:val="0"/>
          <w:numId w:val="53"/>
        </w:numPr>
        <w:shd w:val="clear" w:color="auto" w:fill="FFFFFF"/>
        <w:tabs>
          <w:tab w:val="left" w:pos="20"/>
          <w:tab w:val="left" w:pos="993"/>
        </w:tabs>
        <w:ind w:left="0" w:firstLine="709"/>
        <w:jc w:val="both"/>
      </w:pPr>
      <w:r w:rsidRPr="000263B2">
        <w:t>распознавать на основе приведенных данных основные типы обществ;</w:t>
      </w:r>
    </w:p>
    <w:p w:rsidR="002862C0" w:rsidRPr="000263B2" w:rsidRDefault="002862C0" w:rsidP="003417A3">
      <w:pPr>
        <w:numPr>
          <w:ilvl w:val="0"/>
          <w:numId w:val="53"/>
        </w:numPr>
        <w:shd w:val="clear" w:color="auto" w:fill="FFFFFF"/>
        <w:tabs>
          <w:tab w:val="left" w:pos="20"/>
          <w:tab w:val="left" w:pos="993"/>
        </w:tabs>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2862C0" w:rsidRPr="000263B2" w:rsidRDefault="002862C0" w:rsidP="003417A3">
      <w:pPr>
        <w:numPr>
          <w:ilvl w:val="0"/>
          <w:numId w:val="53"/>
        </w:numPr>
        <w:shd w:val="clear" w:color="auto" w:fill="FFFFFF"/>
        <w:tabs>
          <w:tab w:val="left" w:pos="20"/>
          <w:tab w:val="left" w:pos="993"/>
        </w:tabs>
        <w:ind w:left="0" w:firstLine="709"/>
        <w:jc w:val="both"/>
      </w:pPr>
      <w:r w:rsidRPr="000263B2">
        <w:t>различать экономические, социальные, политические, культурные явления и процессы общественной жизни;</w:t>
      </w:r>
    </w:p>
    <w:p w:rsidR="002862C0" w:rsidRPr="000263B2" w:rsidRDefault="002862C0" w:rsidP="003417A3">
      <w:pPr>
        <w:numPr>
          <w:ilvl w:val="0"/>
          <w:numId w:val="53"/>
        </w:numPr>
        <w:shd w:val="clear" w:color="auto" w:fill="FFFFFF"/>
        <w:tabs>
          <w:tab w:val="left" w:pos="20"/>
          <w:tab w:val="left" w:pos="993"/>
        </w:tabs>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2862C0" w:rsidRPr="000263B2" w:rsidRDefault="002862C0" w:rsidP="003417A3">
      <w:pPr>
        <w:numPr>
          <w:ilvl w:val="0"/>
          <w:numId w:val="53"/>
        </w:numPr>
        <w:shd w:val="clear" w:color="auto" w:fill="FFFFFF"/>
        <w:tabs>
          <w:tab w:val="left" w:pos="20"/>
          <w:tab w:val="left" w:pos="993"/>
        </w:tabs>
        <w:ind w:left="0" w:firstLine="709"/>
        <w:jc w:val="both"/>
        <w:rPr>
          <w:bCs/>
        </w:rPr>
      </w:pPr>
      <w:r w:rsidRPr="000263B2">
        <w:rPr>
          <w:bCs/>
        </w:rPr>
        <w:t>характеризовать экологический кризис как глобальную проблему человечества, раскрывать причины экологического кризиса;</w:t>
      </w:r>
    </w:p>
    <w:p w:rsidR="002862C0" w:rsidRPr="000263B2" w:rsidRDefault="002862C0" w:rsidP="003417A3">
      <w:pPr>
        <w:numPr>
          <w:ilvl w:val="0"/>
          <w:numId w:val="53"/>
        </w:numPr>
        <w:shd w:val="clear" w:color="auto" w:fill="FFFFFF"/>
        <w:tabs>
          <w:tab w:val="left" w:pos="20"/>
          <w:tab w:val="left" w:pos="993"/>
        </w:tabs>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2862C0" w:rsidRPr="000263B2" w:rsidRDefault="002862C0" w:rsidP="003417A3">
      <w:pPr>
        <w:numPr>
          <w:ilvl w:val="0"/>
          <w:numId w:val="53"/>
        </w:numPr>
        <w:shd w:val="clear" w:color="auto" w:fill="FFFFFF"/>
        <w:tabs>
          <w:tab w:val="left" w:pos="20"/>
          <w:tab w:val="left" w:pos="993"/>
        </w:tabs>
        <w:ind w:left="0" w:firstLine="709"/>
        <w:jc w:val="both"/>
        <w:rPr>
          <w:bCs/>
        </w:rPr>
      </w:pPr>
      <w:r w:rsidRPr="000263B2">
        <w:rPr>
          <w:bCs/>
        </w:rPr>
        <w:lastRenderedPageBreak/>
        <w:t xml:space="preserve">раскрывать влияние современных средств массовой коммуникации на общество и личность; </w:t>
      </w:r>
    </w:p>
    <w:p w:rsidR="002862C0" w:rsidRPr="000263B2" w:rsidRDefault="002862C0" w:rsidP="003417A3">
      <w:pPr>
        <w:numPr>
          <w:ilvl w:val="0"/>
          <w:numId w:val="53"/>
        </w:numPr>
        <w:shd w:val="clear" w:color="auto" w:fill="FFFFFF"/>
        <w:tabs>
          <w:tab w:val="left" w:pos="20"/>
          <w:tab w:val="left" w:pos="993"/>
        </w:tabs>
        <w:ind w:left="0" w:firstLine="709"/>
        <w:jc w:val="both"/>
        <w:rPr>
          <w:bCs/>
        </w:rPr>
      </w:pPr>
      <w:r w:rsidRPr="000263B2">
        <w:rPr>
          <w:bCs/>
        </w:rPr>
        <w:t>конкретизировать примерами опасность международного терроризма.</w:t>
      </w:r>
    </w:p>
    <w:p w:rsidR="002862C0" w:rsidRPr="000263B2" w:rsidRDefault="002862C0" w:rsidP="00C02730">
      <w:pPr>
        <w:shd w:val="clear" w:color="auto" w:fill="FFFFFF"/>
        <w:tabs>
          <w:tab w:val="left" w:pos="0"/>
        </w:tabs>
        <w:jc w:val="both"/>
        <w:rPr>
          <w:b/>
        </w:rPr>
      </w:pPr>
      <w:r w:rsidRPr="000263B2">
        <w:rPr>
          <w:b/>
        </w:rPr>
        <w:t>Выпускник получит возможность научиться:</w:t>
      </w:r>
    </w:p>
    <w:p w:rsidR="002862C0" w:rsidRPr="000263B2" w:rsidRDefault="002862C0" w:rsidP="003417A3">
      <w:pPr>
        <w:numPr>
          <w:ilvl w:val="0"/>
          <w:numId w:val="54"/>
        </w:numPr>
        <w:shd w:val="clear" w:color="auto" w:fill="FFFFFF"/>
        <w:tabs>
          <w:tab w:val="left" w:pos="1023"/>
        </w:tabs>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2862C0" w:rsidRPr="000263B2" w:rsidRDefault="002862C0" w:rsidP="003417A3">
      <w:pPr>
        <w:numPr>
          <w:ilvl w:val="0"/>
          <w:numId w:val="54"/>
        </w:numPr>
        <w:shd w:val="clear" w:color="auto" w:fill="FFFFFF"/>
        <w:tabs>
          <w:tab w:val="left" w:pos="1023"/>
        </w:tabs>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2862C0" w:rsidRPr="000263B2" w:rsidRDefault="002862C0" w:rsidP="003417A3">
      <w:pPr>
        <w:numPr>
          <w:ilvl w:val="0"/>
          <w:numId w:val="54"/>
        </w:numPr>
        <w:shd w:val="clear" w:color="auto" w:fill="FFFFFF"/>
        <w:tabs>
          <w:tab w:val="left" w:pos="1023"/>
        </w:tabs>
        <w:ind w:left="0" w:firstLine="709"/>
        <w:jc w:val="both"/>
        <w:rPr>
          <w:i/>
        </w:rPr>
      </w:pPr>
      <w:r w:rsidRPr="000263B2">
        <w:rPr>
          <w:i/>
        </w:rPr>
        <w:t>осознанно содействовать защите природы.</w:t>
      </w:r>
    </w:p>
    <w:p w:rsidR="002862C0" w:rsidRPr="000263B2" w:rsidRDefault="002862C0" w:rsidP="00C02730">
      <w:pPr>
        <w:jc w:val="both"/>
        <w:rPr>
          <w:b/>
          <w:bCs/>
          <w:shd w:val="clear" w:color="auto" w:fill="FFFFFF"/>
        </w:rPr>
      </w:pPr>
      <w:r w:rsidRPr="000263B2">
        <w:rPr>
          <w:b/>
          <w:bCs/>
          <w:shd w:val="clear" w:color="auto" w:fill="FFFFFF"/>
        </w:rPr>
        <w:t>Социальные нормы</w:t>
      </w:r>
    </w:p>
    <w:p w:rsidR="002862C0" w:rsidRPr="000263B2" w:rsidRDefault="002862C0" w:rsidP="00C02730">
      <w:pPr>
        <w:shd w:val="clear" w:color="auto" w:fill="FFFFFF"/>
        <w:tabs>
          <w:tab w:val="left" w:pos="1023"/>
        </w:tabs>
        <w:jc w:val="both"/>
        <w:rPr>
          <w:b/>
        </w:rPr>
      </w:pPr>
      <w:r w:rsidRPr="000263B2">
        <w:rPr>
          <w:b/>
        </w:rPr>
        <w:t>Выпускник научится:</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раскрывать роль социальных норм как регуляторов общественной жизни и поведения человека;</w:t>
      </w:r>
    </w:p>
    <w:p w:rsidR="002862C0" w:rsidRPr="000263B2" w:rsidRDefault="002862C0" w:rsidP="003417A3">
      <w:pPr>
        <w:numPr>
          <w:ilvl w:val="0"/>
          <w:numId w:val="55"/>
        </w:numPr>
        <w:shd w:val="clear" w:color="auto" w:fill="FFFFFF"/>
        <w:tabs>
          <w:tab w:val="left" w:pos="1023"/>
        </w:tabs>
        <w:ind w:left="0" w:firstLine="709"/>
        <w:contextualSpacing/>
        <w:jc w:val="both"/>
        <w:rPr>
          <w:b/>
        </w:rPr>
      </w:pPr>
      <w:r w:rsidRPr="000263B2">
        <w:t>различать отдельные виды социальных норм;</w:t>
      </w:r>
    </w:p>
    <w:p w:rsidR="002862C0" w:rsidRPr="000263B2" w:rsidRDefault="002862C0" w:rsidP="003417A3">
      <w:pPr>
        <w:numPr>
          <w:ilvl w:val="0"/>
          <w:numId w:val="55"/>
        </w:numPr>
        <w:shd w:val="clear" w:color="auto" w:fill="FFFFFF"/>
        <w:tabs>
          <w:tab w:val="left" w:pos="1023"/>
        </w:tabs>
        <w:ind w:left="0" w:firstLine="709"/>
        <w:contextualSpacing/>
        <w:jc w:val="both"/>
        <w:rPr>
          <w:b/>
        </w:rPr>
      </w:pPr>
      <w:r w:rsidRPr="000263B2">
        <w:t>характеризовать основные нормы морали;</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раскрывать сущность патриотизма, гражданственности; приводить примеры проявления этих качеств из истории и жизни современного общества;</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характеризовать специфику норм права;</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сравнивать нормы морали и права, выявлять их общие черты и особенности;</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раскрывать сущность процесса социализации личности;</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объяснять причины отклоняющегося поведения;</w:t>
      </w:r>
    </w:p>
    <w:p w:rsidR="002862C0" w:rsidRPr="000263B2" w:rsidRDefault="002862C0" w:rsidP="003417A3">
      <w:pPr>
        <w:numPr>
          <w:ilvl w:val="0"/>
          <w:numId w:val="55"/>
        </w:numPr>
        <w:shd w:val="clear" w:color="auto" w:fill="FFFFFF"/>
        <w:tabs>
          <w:tab w:val="left" w:pos="1023"/>
        </w:tabs>
        <w:ind w:left="0" w:firstLine="709"/>
        <w:contextualSpacing/>
        <w:jc w:val="both"/>
      </w:pPr>
      <w:r w:rsidRPr="000263B2">
        <w:t>описывать негативные последствия наиболее опасных форм отклоняющегося поведения.</w:t>
      </w:r>
    </w:p>
    <w:p w:rsidR="002862C0" w:rsidRPr="000263B2" w:rsidRDefault="002862C0" w:rsidP="00C02730">
      <w:pPr>
        <w:shd w:val="clear" w:color="auto" w:fill="FFFFFF"/>
        <w:jc w:val="both"/>
        <w:rPr>
          <w:b/>
        </w:rPr>
      </w:pPr>
      <w:r w:rsidRPr="000263B2">
        <w:rPr>
          <w:b/>
        </w:rPr>
        <w:t>Выпускник получит возможность научиться:</w:t>
      </w:r>
    </w:p>
    <w:p w:rsidR="002862C0" w:rsidRPr="000263B2" w:rsidRDefault="002862C0" w:rsidP="003417A3">
      <w:pPr>
        <w:numPr>
          <w:ilvl w:val="0"/>
          <w:numId w:val="56"/>
        </w:numPr>
        <w:shd w:val="clear" w:color="auto" w:fill="FFFFFF"/>
        <w:tabs>
          <w:tab w:val="left" w:pos="993"/>
        </w:tabs>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2862C0" w:rsidRPr="000263B2" w:rsidRDefault="002862C0" w:rsidP="003417A3">
      <w:pPr>
        <w:numPr>
          <w:ilvl w:val="0"/>
          <w:numId w:val="56"/>
        </w:numPr>
        <w:shd w:val="clear" w:color="auto" w:fill="FFFFFF"/>
        <w:tabs>
          <w:tab w:val="left" w:pos="993"/>
        </w:tabs>
        <w:ind w:left="0" w:firstLine="709"/>
        <w:jc w:val="both"/>
        <w:rPr>
          <w:i/>
        </w:rPr>
      </w:pPr>
      <w:r w:rsidRPr="000263B2">
        <w:rPr>
          <w:i/>
        </w:rPr>
        <w:t>оценивать социальную значимость здорового образа жизни.</w:t>
      </w:r>
    </w:p>
    <w:p w:rsidR="002862C0" w:rsidRPr="000263B2" w:rsidRDefault="002862C0" w:rsidP="00C02730">
      <w:pPr>
        <w:jc w:val="both"/>
        <w:rPr>
          <w:b/>
          <w:bCs/>
          <w:shd w:val="clear" w:color="auto" w:fill="FFFFFF"/>
        </w:rPr>
      </w:pPr>
      <w:r w:rsidRPr="000263B2">
        <w:rPr>
          <w:b/>
          <w:bCs/>
          <w:shd w:val="clear" w:color="auto" w:fill="FFFFFF"/>
        </w:rPr>
        <w:t>Сфера духовной культуры</w:t>
      </w:r>
    </w:p>
    <w:p w:rsidR="002862C0" w:rsidRPr="000263B2" w:rsidRDefault="002862C0" w:rsidP="00C02730">
      <w:pPr>
        <w:shd w:val="clear" w:color="auto" w:fill="FFFFFF"/>
        <w:jc w:val="both"/>
        <w:rPr>
          <w:b/>
          <w:bCs/>
          <w:shd w:val="clear" w:color="auto" w:fill="FFFFFF"/>
        </w:rPr>
      </w:pPr>
      <w:r w:rsidRPr="000263B2">
        <w:rPr>
          <w:b/>
          <w:bCs/>
          <w:shd w:val="clear" w:color="auto" w:fill="FFFFFF"/>
        </w:rPr>
        <w:t>Выпускник научится:</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описывать явления духовной культуры;</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различать уровни общего образования в России;</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2862C0" w:rsidRPr="000263B2" w:rsidRDefault="002862C0" w:rsidP="003417A3">
      <w:pPr>
        <w:numPr>
          <w:ilvl w:val="0"/>
          <w:numId w:val="57"/>
        </w:numPr>
        <w:shd w:val="clear" w:color="auto" w:fill="FFFFFF"/>
        <w:tabs>
          <w:tab w:val="left" w:pos="993"/>
        </w:tabs>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2862C0" w:rsidRPr="000263B2" w:rsidRDefault="002862C0" w:rsidP="003417A3">
      <w:pPr>
        <w:numPr>
          <w:ilvl w:val="0"/>
          <w:numId w:val="57"/>
        </w:numPr>
        <w:shd w:val="clear" w:color="auto" w:fill="FFFFFF"/>
        <w:tabs>
          <w:tab w:val="left" w:pos="993"/>
        </w:tabs>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2862C0" w:rsidRPr="000263B2" w:rsidRDefault="002862C0" w:rsidP="00C02730">
      <w:pPr>
        <w:shd w:val="clear" w:color="auto" w:fill="FFFFFF"/>
        <w:jc w:val="both"/>
        <w:rPr>
          <w:b/>
          <w:bCs/>
          <w:shd w:val="clear" w:color="auto" w:fill="FFFFFF"/>
        </w:rPr>
      </w:pPr>
      <w:r w:rsidRPr="000263B2">
        <w:rPr>
          <w:b/>
          <w:bCs/>
          <w:shd w:val="clear" w:color="auto" w:fill="FFFFFF"/>
        </w:rPr>
        <w:t>Выпускник получит возможность научиться:</w:t>
      </w:r>
    </w:p>
    <w:p w:rsidR="002862C0" w:rsidRPr="000263B2" w:rsidRDefault="002862C0" w:rsidP="003417A3">
      <w:pPr>
        <w:numPr>
          <w:ilvl w:val="0"/>
          <w:numId w:val="58"/>
        </w:numPr>
        <w:shd w:val="clear" w:color="auto" w:fill="FFFFFF"/>
        <w:tabs>
          <w:tab w:val="left" w:pos="993"/>
        </w:tabs>
        <w:ind w:left="0" w:firstLine="709"/>
        <w:jc w:val="both"/>
        <w:rPr>
          <w:bCs/>
          <w:i/>
          <w:shd w:val="clear" w:color="auto" w:fill="FFFFFF"/>
        </w:rPr>
      </w:pPr>
      <w:r w:rsidRPr="000263B2">
        <w:rPr>
          <w:bCs/>
          <w:i/>
          <w:shd w:val="clear" w:color="auto" w:fill="FFFFFF"/>
        </w:rPr>
        <w:lastRenderedPageBreak/>
        <w:t>описывать процессы создания, сохранения, трансляции и усвоения достижений культуры;</w:t>
      </w:r>
    </w:p>
    <w:p w:rsidR="002862C0" w:rsidRPr="000263B2" w:rsidRDefault="002862C0" w:rsidP="003417A3">
      <w:pPr>
        <w:numPr>
          <w:ilvl w:val="0"/>
          <w:numId w:val="58"/>
        </w:numPr>
        <w:shd w:val="clear" w:color="auto" w:fill="FFFFFF"/>
        <w:tabs>
          <w:tab w:val="left" w:pos="993"/>
        </w:tabs>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2862C0" w:rsidRPr="000263B2" w:rsidRDefault="002862C0" w:rsidP="003417A3">
      <w:pPr>
        <w:numPr>
          <w:ilvl w:val="0"/>
          <w:numId w:val="58"/>
        </w:numPr>
        <w:shd w:val="clear" w:color="auto" w:fill="FFFFFF"/>
        <w:tabs>
          <w:tab w:val="left" w:pos="993"/>
        </w:tabs>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2862C0" w:rsidRPr="000263B2" w:rsidRDefault="002862C0" w:rsidP="00C02730">
      <w:pPr>
        <w:jc w:val="both"/>
        <w:rPr>
          <w:b/>
          <w:bCs/>
          <w:shd w:val="clear" w:color="auto" w:fill="FFFFFF"/>
        </w:rPr>
      </w:pPr>
      <w:r w:rsidRPr="000263B2">
        <w:rPr>
          <w:b/>
          <w:bCs/>
          <w:shd w:val="clear" w:color="auto" w:fill="FFFFFF"/>
        </w:rPr>
        <w:t>Социальная сфера</w:t>
      </w:r>
    </w:p>
    <w:p w:rsidR="002862C0" w:rsidRPr="000263B2" w:rsidRDefault="002862C0" w:rsidP="00C02730">
      <w:pPr>
        <w:tabs>
          <w:tab w:val="left" w:pos="1027"/>
        </w:tabs>
        <w:jc w:val="both"/>
        <w:rPr>
          <w:b/>
          <w:bCs/>
          <w:shd w:val="clear" w:color="auto" w:fill="FFFFFF"/>
        </w:rPr>
      </w:pPr>
      <w:r w:rsidRPr="000263B2">
        <w:rPr>
          <w:b/>
          <w:bCs/>
          <w:shd w:val="clear" w:color="auto" w:fill="FFFFFF"/>
        </w:rPr>
        <w:t>Выпускник научится:</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приводить примеры предписанных и достигаемых статусов;</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описывать основные социальные роли подростка;</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2862C0" w:rsidRPr="000263B2" w:rsidRDefault="002862C0" w:rsidP="003417A3">
      <w:pPr>
        <w:numPr>
          <w:ilvl w:val="0"/>
          <w:numId w:val="59"/>
        </w:numPr>
        <w:tabs>
          <w:tab w:val="left" w:pos="1027"/>
        </w:tabs>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2862C0" w:rsidRPr="000263B2" w:rsidRDefault="002862C0" w:rsidP="003417A3">
      <w:pPr>
        <w:numPr>
          <w:ilvl w:val="0"/>
          <w:numId w:val="59"/>
        </w:numPr>
        <w:tabs>
          <w:tab w:val="left" w:pos="993"/>
        </w:tabs>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2862C0" w:rsidRPr="000263B2" w:rsidRDefault="002862C0" w:rsidP="003417A3">
      <w:pPr>
        <w:numPr>
          <w:ilvl w:val="0"/>
          <w:numId w:val="59"/>
        </w:numPr>
        <w:tabs>
          <w:tab w:val="left" w:pos="1027"/>
        </w:tabs>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862C0" w:rsidRPr="000263B2" w:rsidRDefault="002862C0" w:rsidP="00C02730">
      <w:pPr>
        <w:tabs>
          <w:tab w:val="left" w:pos="1027"/>
        </w:tabs>
        <w:jc w:val="both"/>
        <w:rPr>
          <w:b/>
          <w:bCs/>
          <w:shd w:val="clear" w:color="auto" w:fill="FFFFFF"/>
        </w:rPr>
      </w:pPr>
      <w:r w:rsidRPr="000263B2">
        <w:rPr>
          <w:b/>
          <w:bCs/>
          <w:shd w:val="clear" w:color="auto" w:fill="FFFFFF"/>
        </w:rPr>
        <w:t>Выпускник получит возможность научиться:</w:t>
      </w:r>
    </w:p>
    <w:p w:rsidR="002862C0" w:rsidRPr="000263B2" w:rsidRDefault="002862C0" w:rsidP="003417A3">
      <w:pPr>
        <w:numPr>
          <w:ilvl w:val="0"/>
          <w:numId w:val="60"/>
        </w:numPr>
        <w:tabs>
          <w:tab w:val="left" w:pos="1027"/>
        </w:tabs>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2862C0" w:rsidRPr="000263B2" w:rsidRDefault="002862C0" w:rsidP="003417A3">
      <w:pPr>
        <w:numPr>
          <w:ilvl w:val="0"/>
          <w:numId w:val="60"/>
        </w:numPr>
        <w:tabs>
          <w:tab w:val="left" w:pos="1027"/>
        </w:tabs>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2862C0" w:rsidRPr="000263B2" w:rsidRDefault="002862C0" w:rsidP="003417A3">
      <w:pPr>
        <w:numPr>
          <w:ilvl w:val="0"/>
          <w:numId w:val="60"/>
        </w:numPr>
        <w:tabs>
          <w:tab w:val="left" w:pos="1027"/>
        </w:tabs>
        <w:ind w:left="0" w:firstLine="709"/>
        <w:jc w:val="both"/>
        <w:rPr>
          <w:bCs/>
          <w:i/>
          <w:shd w:val="clear" w:color="auto" w:fill="FFFFFF"/>
        </w:rPr>
      </w:pPr>
      <w:r w:rsidRPr="000263B2">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2862C0" w:rsidRPr="000263B2" w:rsidRDefault="002862C0" w:rsidP="003417A3">
      <w:pPr>
        <w:numPr>
          <w:ilvl w:val="0"/>
          <w:numId w:val="60"/>
        </w:numPr>
        <w:shd w:val="clear" w:color="auto" w:fill="FFFFFF"/>
        <w:tabs>
          <w:tab w:val="left" w:pos="1027"/>
        </w:tabs>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862C0" w:rsidRPr="000263B2" w:rsidRDefault="002862C0" w:rsidP="003417A3">
      <w:pPr>
        <w:numPr>
          <w:ilvl w:val="0"/>
          <w:numId w:val="60"/>
        </w:numPr>
        <w:shd w:val="clear" w:color="auto" w:fill="FFFFFF"/>
        <w:tabs>
          <w:tab w:val="left" w:pos="1027"/>
        </w:tabs>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2862C0" w:rsidRPr="000263B2" w:rsidRDefault="002862C0" w:rsidP="003417A3">
      <w:pPr>
        <w:numPr>
          <w:ilvl w:val="0"/>
          <w:numId w:val="60"/>
        </w:numPr>
        <w:tabs>
          <w:tab w:val="left" w:pos="1027"/>
        </w:tabs>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2862C0" w:rsidRPr="000263B2" w:rsidRDefault="002862C0" w:rsidP="00C02730">
      <w:pPr>
        <w:tabs>
          <w:tab w:val="left" w:pos="1027"/>
        </w:tabs>
        <w:jc w:val="both"/>
      </w:pPr>
      <w:r w:rsidRPr="000263B2">
        <w:rPr>
          <w:b/>
        </w:rPr>
        <w:t>Политическая сфера жизни общества</w:t>
      </w:r>
    </w:p>
    <w:p w:rsidR="002862C0" w:rsidRPr="000263B2" w:rsidRDefault="002862C0" w:rsidP="00C02730">
      <w:pPr>
        <w:tabs>
          <w:tab w:val="left" w:pos="1027"/>
        </w:tabs>
        <w:jc w:val="both"/>
        <w:rPr>
          <w:b/>
        </w:rPr>
      </w:pPr>
      <w:r w:rsidRPr="000263B2">
        <w:rPr>
          <w:b/>
        </w:rPr>
        <w:t>Выпускник научится:</w:t>
      </w:r>
    </w:p>
    <w:p w:rsidR="002862C0" w:rsidRPr="000263B2" w:rsidRDefault="002862C0" w:rsidP="003417A3">
      <w:pPr>
        <w:numPr>
          <w:ilvl w:val="0"/>
          <w:numId w:val="61"/>
        </w:numPr>
        <w:tabs>
          <w:tab w:val="left" w:pos="1027"/>
        </w:tabs>
        <w:ind w:left="0" w:firstLine="709"/>
        <w:jc w:val="both"/>
      </w:pPr>
      <w:r w:rsidRPr="000263B2">
        <w:t>объяснять роль политики в жизни общества;</w:t>
      </w:r>
    </w:p>
    <w:p w:rsidR="002862C0" w:rsidRPr="000263B2" w:rsidRDefault="002862C0" w:rsidP="003417A3">
      <w:pPr>
        <w:numPr>
          <w:ilvl w:val="0"/>
          <w:numId w:val="61"/>
        </w:numPr>
        <w:tabs>
          <w:tab w:val="left" w:pos="1027"/>
        </w:tabs>
        <w:ind w:left="0" w:firstLine="709"/>
        <w:jc w:val="both"/>
      </w:pPr>
      <w:r w:rsidRPr="000263B2">
        <w:t>различать и сравнивать различные формы правления, иллюстрировать их примерами;</w:t>
      </w:r>
    </w:p>
    <w:p w:rsidR="002862C0" w:rsidRPr="000263B2" w:rsidRDefault="002862C0" w:rsidP="003417A3">
      <w:pPr>
        <w:numPr>
          <w:ilvl w:val="0"/>
          <w:numId w:val="61"/>
        </w:numPr>
        <w:tabs>
          <w:tab w:val="left" w:pos="1027"/>
        </w:tabs>
        <w:ind w:left="0" w:firstLine="709"/>
        <w:jc w:val="both"/>
      </w:pPr>
      <w:r w:rsidRPr="000263B2">
        <w:t>давать характеристику формам государственно-территориального устройства;</w:t>
      </w:r>
    </w:p>
    <w:p w:rsidR="002862C0" w:rsidRPr="000263B2" w:rsidRDefault="002862C0" w:rsidP="003417A3">
      <w:pPr>
        <w:numPr>
          <w:ilvl w:val="0"/>
          <w:numId w:val="61"/>
        </w:numPr>
        <w:tabs>
          <w:tab w:val="left" w:pos="1027"/>
        </w:tabs>
        <w:ind w:left="0" w:firstLine="709"/>
        <w:jc w:val="both"/>
      </w:pPr>
      <w:r w:rsidRPr="000263B2">
        <w:lastRenderedPageBreak/>
        <w:t>различать различные типы политических режимов, раскрывать их основные признаки;</w:t>
      </w:r>
    </w:p>
    <w:p w:rsidR="002862C0" w:rsidRPr="000263B2" w:rsidRDefault="002862C0" w:rsidP="003417A3">
      <w:pPr>
        <w:numPr>
          <w:ilvl w:val="0"/>
          <w:numId w:val="61"/>
        </w:numPr>
        <w:tabs>
          <w:tab w:val="left" w:pos="1027"/>
        </w:tabs>
        <w:ind w:left="0" w:firstLine="709"/>
        <w:jc w:val="both"/>
      </w:pPr>
      <w:r w:rsidRPr="000263B2">
        <w:t>раскрывать на конкретных примерах основные черты и принципы демократии;</w:t>
      </w:r>
    </w:p>
    <w:p w:rsidR="002862C0" w:rsidRPr="000263B2" w:rsidRDefault="002862C0" w:rsidP="003417A3">
      <w:pPr>
        <w:numPr>
          <w:ilvl w:val="0"/>
          <w:numId w:val="61"/>
        </w:numPr>
        <w:tabs>
          <w:tab w:val="left" w:pos="1027"/>
        </w:tabs>
        <w:ind w:left="0" w:firstLine="709"/>
        <w:jc w:val="both"/>
      </w:pPr>
      <w:r w:rsidRPr="000263B2">
        <w:t>называть признаки политической партии, раскрывать их на конкретных примерах;</w:t>
      </w:r>
    </w:p>
    <w:p w:rsidR="002862C0" w:rsidRPr="000263B2" w:rsidRDefault="002862C0" w:rsidP="003417A3">
      <w:pPr>
        <w:numPr>
          <w:ilvl w:val="0"/>
          <w:numId w:val="61"/>
        </w:numPr>
        <w:tabs>
          <w:tab w:val="left" w:pos="1027"/>
        </w:tabs>
        <w:ind w:left="0" w:firstLine="709"/>
        <w:jc w:val="both"/>
      </w:pPr>
      <w:r w:rsidRPr="000263B2">
        <w:t>характеризовать различные формы участия граждан в политической жизни.</w:t>
      </w:r>
    </w:p>
    <w:p w:rsidR="002862C0" w:rsidRPr="000263B2" w:rsidRDefault="002862C0" w:rsidP="00C02730">
      <w:pPr>
        <w:tabs>
          <w:tab w:val="left" w:pos="1027"/>
        </w:tabs>
        <w:jc w:val="both"/>
        <w:rPr>
          <w:b/>
        </w:rPr>
      </w:pPr>
      <w:r w:rsidRPr="000263B2">
        <w:rPr>
          <w:b/>
        </w:rPr>
        <w:t xml:space="preserve">Выпускник получит возможность научиться: </w:t>
      </w:r>
    </w:p>
    <w:p w:rsidR="002862C0" w:rsidRPr="000263B2" w:rsidRDefault="002862C0" w:rsidP="003417A3">
      <w:pPr>
        <w:numPr>
          <w:ilvl w:val="0"/>
          <w:numId w:val="61"/>
        </w:numPr>
        <w:tabs>
          <w:tab w:val="left" w:pos="1027"/>
        </w:tabs>
        <w:ind w:left="0" w:firstLine="709"/>
        <w:jc w:val="both"/>
      </w:pPr>
      <w:r w:rsidRPr="000263B2">
        <w:t>осознавать значение гражданской активности и патриотической позиции в укреплении нашего государства;</w:t>
      </w:r>
    </w:p>
    <w:p w:rsidR="002862C0" w:rsidRPr="000263B2" w:rsidRDefault="002862C0" w:rsidP="003417A3">
      <w:pPr>
        <w:numPr>
          <w:ilvl w:val="0"/>
          <w:numId w:val="62"/>
        </w:numPr>
        <w:tabs>
          <w:tab w:val="left" w:pos="1027"/>
        </w:tabs>
        <w:ind w:left="0" w:firstLine="709"/>
        <w:jc w:val="both"/>
        <w:rPr>
          <w:i/>
        </w:rPr>
      </w:pPr>
      <w:r w:rsidRPr="000263B2">
        <w:rPr>
          <w:i/>
        </w:rPr>
        <w:t>соотносить различные оценки политических событий и процессов и делать обоснованные выводы.</w:t>
      </w:r>
    </w:p>
    <w:p w:rsidR="002862C0" w:rsidRPr="000263B2" w:rsidRDefault="002862C0" w:rsidP="00C02730">
      <w:pPr>
        <w:tabs>
          <w:tab w:val="left" w:pos="1200"/>
        </w:tabs>
        <w:jc w:val="both"/>
      </w:pPr>
      <w:r w:rsidRPr="000263B2">
        <w:rPr>
          <w:b/>
          <w:bCs/>
          <w:shd w:val="clear" w:color="auto" w:fill="FFFFFF"/>
        </w:rPr>
        <w:t>Гражданин и государство</w:t>
      </w:r>
    </w:p>
    <w:p w:rsidR="002862C0" w:rsidRPr="000263B2" w:rsidRDefault="002862C0" w:rsidP="00C02730">
      <w:pPr>
        <w:tabs>
          <w:tab w:val="left" w:pos="1200"/>
        </w:tabs>
        <w:jc w:val="both"/>
        <w:rPr>
          <w:b/>
          <w:bCs/>
          <w:shd w:val="clear" w:color="auto" w:fill="FFFFFF"/>
        </w:rPr>
      </w:pPr>
      <w:r w:rsidRPr="000263B2">
        <w:rPr>
          <w:b/>
          <w:bCs/>
          <w:shd w:val="clear" w:color="auto" w:fill="FFFFFF"/>
        </w:rPr>
        <w:t>Выпускник научится:</w:t>
      </w:r>
    </w:p>
    <w:p w:rsidR="002862C0" w:rsidRPr="000263B2" w:rsidRDefault="002862C0" w:rsidP="003417A3">
      <w:pPr>
        <w:numPr>
          <w:ilvl w:val="0"/>
          <w:numId w:val="63"/>
        </w:numPr>
        <w:shd w:val="clear" w:color="auto" w:fill="FFFFFF"/>
        <w:tabs>
          <w:tab w:val="left" w:pos="993"/>
        </w:tabs>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862C0" w:rsidRPr="000263B2" w:rsidRDefault="002862C0" w:rsidP="003417A3">
      <w:pPr>
        <w:numPr>
          <w:ilvl w:val="0"/>
          <w:numId w:val="63"/>
        </w:numPr>
        <w:shd w:val="clear" w:color="auto" w:fill="FFFFFF"/>
        <w:tabs>
          <w:tab w:val="left" w:pos="993"/>
        </w:tabs>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2862C0" w:rsidRPr="000263B2" w:rsidRDefault="002862C0" w:rsidP="003417A3">
      <w:pPr>
        <w:numPr>
          <w:ilvl w:val="0"/>
          <w:numId w:val="63"/>
        </w:numPr>
        <w:shd w:val="clear" w:color="auto" w:fill="FFFFFF"/>
        <w:tabs>
          <w:tab w:val="left" w:pos="993"/>
        </w:tabs>
        <w:ind w:left="0" w:firstLine="709"/>
        <w:jc w:val="both"/>
        <w:rPr>
          <w:bCs/>
          <w:shd w:val="clear" w:color="auto" w:fill="FFFFFF"/>
        </w:rPr>
      </w:pPr>
      <w:r w:rsidRPr="000263B2">
        <w:rPr>
          <w:bCs/>
          <w:shd w:val="clear" w:color="auto" w:fill="FFFFFF"/>
        </w:rPr>
        <w:t>раскрывать достижения российского народа;</w:t>
      </w:r>
    </w:p>
    <w:p w:rsidR="002862C0" w:rsidRPr="000263B2" w:rsidRDefault="002862C0" w:rsidP="003417A3">
      <w:pPr>
        <w:numPr>
          <w:ilvl w:val="0"/>
          <w:numId w:val="63"/>
        </w:numPr>
        <w:shd w:val="clear" w:color="auto" w:fill="FFFFFF"/>
        <w:tabs>
          <w:tab w:val="left" w:pos="993"/>
        </w:tabs>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2862C0" w:rsidRPr="000263B2" w:rsidRDefault="002862C0" w:rsidP="003417A3">
      <w:pPr>
        <w:numPr>
          <w:ilvl w:val="0"/>
          <w:numId w:val="68"/>
        </w:numPr>
        <w:shd w:val="clear" w:color="auto" w:fill="FFFFFF"/>
        <w:tabs>
          <w:tab w:val="left" w:pos="993"/>
        </w:tabs>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2862C0" w:rsidRPr="000263B2" w:rsidRDefault="002862C0" w:rsidP="003417A3">
      <w:pPr>
        <w:numPr>
          <w:ilvl w:val="0"/>
          <w:numId w:val="63"/>
        </w:numPr>
        <w:shd w:val="clear" w:color="auto" w:fill="FFFFFF"/>
        <w:tabs>
          <w:tab w:val="left" w:pos="993"/>
        </w:tabs>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2862C0" w:rsidRPr="000263B2" w:rsidRDefault="002862C0" w:rsidP="003417A3">
      <w:pPr>
        <w:numPr>
          <w:ilvl w:val="0"/>
          <w:numId w:val="63"/>
        </w:numPr>
        <w:tabs>
          <w:tab w:val="left" w:pos="993"/>
        </w:tabs>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2862C0" w:rsidRPr="000263B2" w:rsidRDefault="002862C0" w:rsidP="00C02730">
      <w:pPr>
        <w:tabs>
          <w:tab w:val="left" w:pos="1200"/>
        </w:tabs>
        <w:jc w:val="both"/>
        <w:rPr>
          <w:b/>
          <w:bCs/>
          <w:shd w:val="clear" w:color="auto" w:fill="FFFFFF"/>
        </w:rPr>
      </w:pPr>
      <w:r w:rsidRPr="000263B2">
        <w:rPr>
          <w:b/>
          <w:bCs/>
          <w:shd w:val="clear" w:color="auto" w:fill="FFFFFF"/>
        </w:rPr>
        <w:t>Выпускник получит возможность научиться:</w:t>
      </w:r>
    </w:p>
    <w:p w:rsidR="002862C0" w:rsidRPr="000263B2" w:rsidRDefault="002862C0" w:rsidP="003417A3">
      <w:pPr>
        <w:numPr>
          <w:ilvl w:val="0"/>
          <w:numId w:val="68"/>
        </w:numPr>
        <w:shd w:val="clear" w:color="auto" w:fill="FFFFFF"/>
        <w:tabs>
          <w:tab w:val="left" w:pos="993"/>
        </w:tabs>
        <w:ind w:left="0" w:firstLine="709"/>
        <w:jc w:val="both"/>
        <w:rPr>
          <w:bCs/>
          <w:i/>
          <w:shd w:val="clear" w:color="auto" w:fill="FFFFFF"/>
        </w:rPr>
      </w:pPr>
      <w:r w:rsidRPr="000263B2">
        <w:rPr>
          <w:bCs/>
          <w:i/>
          <w:shd w:val="clear" w:color="auto" w:fill="FFFFFF"/>
        </w:rPr>
        <w:t>аргументированно обосновыватьвлияние происходящих в обществе изменений на положение России в мире;</w:t>
      </w:r>
    </w:p>
    <w:p w:rsidR="002862C0" w:rsidRPr="000263B2" w:rsidRDefault="002862C0" w:rsidP="003417A3">
      <w:pPr>
        <w:numPr>
          <w:ilvl w:val="0"/>
          <w:numId w:val="68"/>
        </w:numPr>
        <w:tabs>
          <w:tab w:val="left" w:pos="993"/>
        </w:tabs>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2862C0" w:rsidRPr="000263B2" w:rsidRDefault="002862C0" w:rsidP="00C02730">
      <w:pPr>
        <w:tabs>
          <w:tab w:val="left" w:pos="994"/>
        </w:tabs>
        <w:jc w:val="both"/>
      </w:pPr>
      <w:r w:rsidRPr="000263B2">
        <w:rPr>
          <w:b/>
          <w:bCs/>
          <w:shd w:val="clear" w:color="auto" w:fill="FFFFFF"/>
        </w:rPr>
        <w:t>Основы российского законодательства</w:t>
      </w:r>
    </w:p>
    <w:p w:rsidR="002862C0" w:rsidRPr="000263B2" w:rsidRDefault="002862C0" w:rsidP="00C02730">
      <w:pPr>
        <w:tabs>
          <w:tab w:val="left" w:pos="994"/>
        </w:tabs>
        <w:jc w:val="both"/>
        <w:rPr>
          <w:b/>
        </w:rPr>
      </w:pPr>
      <w:r w:rsidRPr="000263B2">
        <w:rPr>
          <w:b/>
        </w:rPr>
        <w:t>Выпускник научится:</w:t>
      </w:r>
    </w:p>
    <w:p w:rsidR="002862C0" w:rsidRPr="000263B2" w:rsidRDefault="002862C0" w:rsidP="003417A3">
      <w:pPr>
        <w:numPr>
          <w:ilvl w:val="0"/>
          <w:numId w:val="64"/>
        </w:numPr>
        <w:tabs>
          <w:tab w:val="left" w:pos="994"/>
        </w:tabs>
        <w:ind w:left="0" w:firstLine="709"/>
        <w:jc w:val="both"/>
        <w:rPr>
          <w:bCs/>
        </w:rPr>
      </w:pPr>
      <w:r w:rsidRPr="000263B2">
        <w:rPr>
          <w:bCs/>
        </w:rPr>
        <w:t>характеризовать систему российского законодательства;</w:t>
      </w:r>
    </w:p>
    <w:p w:rsidR="002862C0" w:rsidRPr="000263B2" w:rsidRDefault="002862C0" w:rsidP="003417A3">
      <w:pPr>
        <w:numPr>
          <w:ilvl w:val="0"/>
          <w:numId w:val="64"/>
        </w:numPr>
        <w:tabs>
          <w:tab w:val="left" w:pos="994"/>
        </w:tabs>
        <w:ind w:left="0" w:firstLine="709"/>
        <w:jc w:val="both"/>
        <w:rPr>
          <w:bCs/>
        </w:rPr>
      </w:pPr>
      <w:r w:rsidRPr="000263B2">
        <w:rPr>
          <w:bCs/>
        </w:rPr>
        <w:t>раскрывать особенности гражданской дееспособности несовершеннолетних;</w:t>
      </w:r>
    </w:p>
    <w:p w:rsidR="002862C0" w:rsidRPr="000263B2" w:rsidRDefault="002862C0" w:rsidP="003417A3">
      <w:pPr>
        <w:numPr>
          <w:ilvl w:val="0"/>
          <w:numId w:val="64"/>
        </w:numPr>
        <w:tabs>
          <w:tab w:val="left" w:pos="994"/>
        </w:tabs>
        <w:ind w:left="0" w:firstLine="709"/>
        <w:jc w:val="both"/>
        <w:rPr>
          <w:bCs/>
        </w:rPr>
      </w:pPr>
      <w:r w:rsidRPr="000263B2">
        <w:rPr>
          <w:bCs/>
        </w:rPr>
        <w:t>характеризовать гражданские правоотношения;</w:t>
      </w:r>
    </w:p>
    <w:p w:rsidR="002862C0" w:rsidRPr="000263B2" w:rsidRDefault="002862C0" w:rsidP="003417A3">
      <w:pPr>
        <w:numPr>
          <w:ilvl w:val="0"/>
          <w:numId w:val="64"/>
        </w:numPr>
        <w:tabs>
          <w:tab w:val="left" w:pos="994"/>
        </w:tabs>
        <w:ind w:left="0" w:firstLine="709"/>
        <w:jc w:val="both"/>
        <w:rPr>
          <w:bCs/>
        </w:rPr>
      </w:pPr>
      <w:r w:rsidRPr="000263B2">
        <w:rPr>
          <w:bCs/>
        </w:rPr>
        <w:t>раскрывать смысл права на труд;</w:t>
      </w:r>
    </w:p>
    <w:p w:rsidR="002862C0" w:rsidRPr="000263B2" w:rsidRDefault="002862C0" w:rsidP="003417A3">
      <w:pPr>
        <w:numPr>
          <w:ilvl w:val="0"/>
          <w:numId w:val="64"/>
        </w:numPr>
        <w:tabs>
          <w:tab w:val="left" w:pos="994"/>
        </w:tabs>
        <w:ind w:left="0" w:firstLine="709"/>
        <w:jc w:val="both"/>
        <w:rPr>
          <w:bCs/>
        </w:rPr>
      </w:pPr>
      <w:r w:rsidRPr="000263B2">
        <w:rPr>
          <w:bCs/>
        </w:rPr>
        <w:t>объяснять роль трудового договора;</w:t>
      </w:r>
    </w:p>
    <w:p w:rsidR="002862C0" w:rsidRPr="000263B2" w:rsidRDefault="002862C0" w:rsidP="003417A3">
      <w:pPr>
        <w:numPr>
          <w:ilvl w:val="0"/>
          <w:numId w:val="64"/>
        </w:numPr>
        <w:tabs>
          <w:tab w:val="left" w:pos="994"/>
        </w:tabs>
        <w:ind w:left="0" w:firstLine="709"/>
        <w:jc w:val="both"/>
        <w:rPr>
          <w:bCs/>
        </w:rPr>
      </w:pPr>
      <w:r w:rsidRPr="000263B2">
        <w:rPr>
          <w:bCs/>
        </w:rPr>
        <w:t>разъяснять на примерах особенности положения несовершеннолетних в трудовых отношениях;</w:t>
      </w:r>
    </w:p>
    <w:p w:rsidR="002862C0" w:rsidRPr="000263B2" w:rsidRDefault="002862C0" w:rsidP="003417A3">
      <w:pPr>
        <w:numPr>
          <w:ilvl w:val="0"/>
          <w:numId w:val="64"/>
        </w:numPr>
        <w:tabs>
          <w:tab w:val="left" w:pos="994"/>
        </w:tabs>
        <w:ind w:left="0" w:firstLine="709"/>
        <w:jc w:val="both"/>
        <w:rPr>
          <w:bCs/>
        </w:rPr>
      </w:pPr>
      <w:r w:rsidRPr="000263B2">
        <w:rPr>
          <w:bCs/>
        </w:rPr>
        <w:t>характеризовать права и обязанности супругов, родителей, детей;</w:t>
      </w:r>
    </w:p>
    <w:p w:rsidR="002862C0" w:rsidRPr="000263B2" w:rsidRDefault="002862C0" w:rsidP="003417A3">
      <w:pPr>
        <w:numPr>
          <w:ilvl w:val="0"/>
          <w:numId w:val="64"/>
        </w:numPr>
        <w:tabs>
          <w:tab w:val="left" w:pos="994"/>
        </w:tabs>
        <w:ind w:left="0" w:firstLine="709"/>
        <w:jc w:val="both"/>
        <w:rPr>
          <w:bCs/>
        </w:rPr>
      </w:pPr>
      <w:r w:rsidRPr="000263B2">
        <w:rPr>
          <w:bCs/>
        </w:rPr>
        <w:t>характеризовать особенности уголовного права и уголовных правоотношений;</w:t>
      </w:r>
    </w:p>
    <w:p w:rsidR="002862C0" w:rsidRPr="000263B2" w:rsidRDefault="002862C0" w:rsidP="003417A3">
      <w:pPr>
        <w:numPr>
          <w:ilvl w:val="0"/>
          <w:numId w:val="64"/>
        </w:numPr>
        <w:tabs>
          <w:tab w:val="left" w:pos="994"/>
        </w:tabs>
        <w:ind w:left="0" w:firstLine="709"/>
        <w:jc w:val="both"/>
        <w:rPr>
          <w:bCs/>
        </w:rPr>
      </w:pPr>
      <w:r w:rsidRPr="000263B2">
        <w:rPr>
          <w:bCs/>
        </w:rPr>
        <w:t>конкретизировать примерами виды преступлений и наказания за них;</w:t>
      </w:r>
    </w:p>
    <w:p w:rsidR="002862C0" w:rsidRPr="000263B2" w:rsidRDefault="002862C0" w:rsidP="003417A3">
      <w:pPr>
        <w:numPr>
          <w:ilvl w:val="0"/>
          <w:numId w:val="64"/>
        </w:numPr>
        <w:tabs>
          <w:tab w:val="left" w:pos="994"/>
        </w:tabs>
        <w:ind w:left="0" w:firstLine="709"/>
        <w:jc w:val="both"/>
        <w:rPr>
          <w:bCs/>
        </w:rPr>
      </w:pPr>
      <w:r w:rsidRPr="000263B2">
        <w:rPr>
          <w:bCs/>
        </w:rPr>
        <w:t>характеризовать специфику уголовной ответственности несовершеннолетних;</w:t>
      </w:r>
    </w:p>
    <w:p w:rsidR="002862C0" w:rsidRPr="000263B2" w:rsidRDefault="002862C0" w:rsidP="003417A3">
      <w:pPr>
        <w:numPr>
          <w:ilvl w:val="0"/>
          <w:numId w:val="64"/>
        </w:numPr>
        <w:tabs>
          <w:tab w:val="left" w:pos="994"/>
        </w:tabs>
        <w:ind w:left="0" w:firstLine="709"/>
        <w:jc w:val="both"/>
        <w:rPr>
          <w:bCs/>
        </w:rPr>
      </w:pPr>
      <w:r w:rsidRPr="000263B2">
        <w:rPr>
          <w:bCs/>
        </w:rPr>
        <w:t>раскрывать связь права на образование и обязанности получить образование;</w:t>
      </w:r>
    </w:p>
    <w:p w:rsidR="002862C0" w:rsidRPr="000263B2" w:rsidRDefault="002862C0" w:rsidP="003417A3">
      <w:pPr>
        <w:numPr>
          <w:ilvl w:val="0"/>
          <w:numId w:val="64"/>
        </w:numPr>
        <w:tabs>
          <w:tab w:val="left" w:pos="994"/>
        </w:tabs>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862C0" w:rsidRPr="000263B2" w:rsidRDefault="002862C0" w:rsidP="003417A3">
      <w:pPr>
        <w:numPr>
          <w:ilvl w:val="0"/>
          <w:numId w:val="64"/>
        </w:numPr>
        <w:tabs>
          <w:tab w:val="left" w:pos="994"/>
        </w:tabs>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2862C0" w:rsidRPr="000263B2" w:rsidRDefault="002862C0" w:rsidP="003417A3">
      <w:pPr>
        <w:numPr>
          <w:ilvl w:val="0"/>
          <w:numId w:val="64"/>
        </w:numPr>
        <w:tabs>
          <w:tab w:val="left" w:pos="994"/>
        </w:tabs>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2862C0" w:rsidRPr="000263B2" w:rsidRDefault="002862C0" w:rsidP="00C02730">
      <w:pPr>
        <w:tabs>
          <w:tab w:val="left" w:pos="994"/>
        </w:tabs>
        <w:jc w:val="both"/>
        <w:rPr>
          <w:b/>
        </w:rPr>
      </w:pPr>
      <w:r w:rsidRPr="000263B2">
        <w:rPr>
          <w:b/>
        </w:rPr>
        <w:lastRenderedPageBreak/>
        <w:t>Выпускник получит возможность научиться:</w:t>
      </w:r>
    </w:p>
    <w:p w:rsidR="002862C0" w:rsidRPr="000263B2" w:rsidRDefault="002862C0" w:rsidP="003417A3">
      <w:pPr>
        <w:numPr>
          <w:ilvl w:val="0"/>
          <w:numId w:val="65"/>
        </w:numPr>
        <w:tabs>
          <w:tab w:val="left" w:pos="994"/>
        </w:tabs>
        <w:ind w:left="0" w:firstLine="709"/>
        <w:jc w:val="both"/>
        <w:rPr>
          <w:bCs/>
          <w:i/>
        </w:rPr>
      </w:pPr>
      <w:r w:rsidRPr="000263B2">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862C0" w:rsidRPr="000263B2" w:rsidRDefault="002862C0" w:rsidP="003417A3">
      <w:pPr>
        <w:numPr>
          <w:ilvl w:val="0"/>
          <w:numId w:val="65"/>
        </w:numPr>
        <w:tabs>
          <w:tab w:val="left" w:pos="994"/>
        </w:tabs>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2862C0" w:rsidRPr="000263B2" w:rsidRDefault="002862C0" w:rsidP="003417A3">
      <w:pPr>
        <w:numPr>
          <w:ilvl w:val="0"/>
          <w:numId w:val="65"/>
        </w:numPr>
        <w:tabs>
          <w:tab w:val="left" w:pos="994"/>
        </w:tabs>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2862C0" w:rsidRPr="000263B2" w:rsidRDefault="002862C0" w:rsidP="00C02730">
      <w:pPr>
        <w:tabs>
          <w:tab w:val="left" w:pos="1267"/>
        </w:tabs>
        <w:jc w:val="both"/>
      </w:pPr>
      <w:r w:rsidRPr="000263B2">
        <w:rPr>
          <w:b/>
          <w:bCs/>
          <w:shd w:val="clear" w:color="auto" w:fill="FFFFFF"/>
        </w:rPr>
        <w:t>Экономика</w:t>
      </w:r>
    </w:p>
    <w:p w:rsidR="002862C0" w:rsidRPr="000263B2" w:rsidRDefault="002862C0" w:rsidP="00C02730">
      <w:pPr>
        <w:tabs>
          <w:tab w:val="left" w:pos="1267"/>
        </w:tabs>
        <w:jc w:val="both"/>
        <w:rPr>
          <w:b/>
        </w:rPr>
      </w:pPr>
      <w:r w:rsidRPr="000263B2">
        <w:rPr>
          <w:b/>
        </w:rPr>
        <w:t>Выпускник научится:</w:t>
      </w:r>
    </w:p>
    <w:p w:rsidR="002862C0" w:rsidRPr="000263B2" w:rsidRDefault="002862C0" w:rsidP="003417A3">
      <w:pPr>
        <w:numPr>
          <w:ilvl w:val="0"/>
          <w:numId w:val="66"/>
        </w:numPr>
        <w:shd w:val="clear" w:color="auto" w:fill="FFFFFF"/>
        <w:tabs>
          <w:tab w:val="left" w:pos="993"/>
        </w:tabs>
        <w:ind w:left="0" w:firstLine="709"/>
        <w:jc w:val="both"/>
        <w:rPr>
          <w:bCs/>
        </w:rPr>
      </w:pPr>
      <w:r w:rsidRPr="000263B2">
        <w:rPr>
          <w:bCs/>
        </w:rPr>
        <w:t>объяснять проблему ограниченности экономических ресурсов;</w:t>
      </w:r>
    </w:p>
    <w:p w:rsidR="002862C0" w:rsidRPr="000263B2" w:rsidRDefault="002862C0" w:rsidP="003417A3">
      <w:pPr>
        <w:numPr>
          <w:ilvl w:val="0"/>
          <w:numId w:val="66"/>
        </w:numPr>
        <w:shd w:val="clear" w:color="auto" w:fill="FFFFFF"/>
        <w:tabs>
          <w:tab w:val="left" w:pos="993"/>
        </w:tabs>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2862C0" w:rsidRPr="000263B2" w:rsidRDefault="002862C0" w:rsidP="003417A3">
      <w:pPr>
        <w:numPr>
          <w:ilvl w:val="0"/>
          <w:numId w:val="66"/>
        </w:numPr>
        <w:shd w:val="clear" w:color="auto" w:fill="FFFFFF"/>
        <w:tabs>
          <w:tab w:val="left" w:pos="993"/>
        </w:tabs>
        <w:ind w:left="0" w:firstLine="709"/>
        <w:jc w:val="both"/>
        <w:rPr>
          <w:bCs/>
        </w:rPr>
      </w:pPr>
      <w:r w:rsidRPr="000263B2">
        <w:rPr>
          <w:bCs/>
        </w:rPr>
        <w:t>раскрывать факторы, влияющие на производительность труда;</w:t>
      </w:r>
    </w:p>
    <w:p w:rsidR="002862C0" w:rsidRPr="000263B2" w:rsidRDefault="002862C0" w:rsidP="003417A3">
      <w:pPr>
        <w:numPr>
          <w:ilvl w:val="0"/>
          <w:numId w:val="66"/>
        </w:numPr>
        <w:tabs>
          <w:tab w:val="left" w:pos="993"/>
        </w:tabs>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2862C0" w:rsidRPr="000263B2" w:rsidRDefault="002862C0" w:rsidP="003417A3">
      <w:pPr>
        <w:numPr>
          <w:ilvl w:val="0"/>
          <w:numId w:val="66"/>
        </w:numPr>
        <w:tabs>
          <w:tab w:val="left" w:pos="993"/>
        </w:tabs>
        <w:ind w:left="0" w:firstLine="709"/>
        <w:jc w:val="both"/>
        <w:rPr>
          <w:bCs/>
        </w:rPr>
      </w:pPr>
      <w:r w:rsidRPr="000263B2">
        <w:rPr>
          <w:bCs/>
        </w:rPr>
        <w:t>характеризовать механизм рыночного регулирования экономики; анализировать действие рыночных законов, выявлять роль конкуренции;</w:t>
      </w:r>
    </w:p>
    <w:p w:rsidR="002862C0" w:rsidRPr="000263B2" w:rsidRDefault="002862C0" w:rsidP="003417A3">
      <w:pPr>
        <w:numPr>
          <w:ilvl w:val="0"/>
          <w:numId w:val="66"/>
        </w:numPr>
        <w:tabs>
          <w:tab w:val="left" w:pos="993"/>
        </w:tabs>
        <w:ind w:left="0" w:firstLine="709"/>
        <w:jc w:val="both"/>
        <w:rPr>
          <w:bCs/>
        </w:rPr>
      </w:pPr>
      <w:r w:rsidRPr="000263B2">
        <w:rPr>
          <w:bCs/>
        </w:rPr>
        <w:t>объяснять роль государства в регулировании рыночной экономики; анализировать структуру бюджета государства;</w:t>
      </w:r>
    </w:p>
    <w:p w:rsidR="002862C0" w:rsidRPr="000263B2" w:rsidRDefault="002862C0" w:rsidP="003417A3">
      <w:pPr>
        <w:numPr>
          <w:ilvl w:val="0"/>
          <w:numId w:val="66"/>
        </w:numPr>
        <w:tabs>
          <w:tab w:val="left" w:pos="993"/>
        </w:tabs>
        <w:ind w:left="0" w:firstLine="709"/>
        <w:jc w:val="both"/>
        <w:rPr>
          <w:bCs/>
        </w:rPr>
      </w:pPr>
      <w:r w:rsidRPr="000263B2">
        <w:rPr>
          <w:bCs/>
        </w:rPr>
        <w:t>называть и конкретизировать примерами виды налогов;</w:t>
      </w:r>
    </w:p>
    <w:p w:rsidR="002862C0" w:rsidRPr="000263B2" w:rsidRDefault="002862C0" w:rsidP="003417A3">
      <w:pPr>
        <w:numPr>
          <w:ilvl w:val="0"/>
          <w:numId w:val="66"/>
        </w:numPr>
        <w:tabs>
          <w:tab w:val="left" w:pos="993"/>
        </w:tabs>
        <w:ind w:left="0" w:firstLine="709"/>
        <w:jc w:val="both"/>
        <w:rPr>
          <w:bCs/>
        </w:rPr>
      </w:pPr>
      <w:r w:rsidRPr="000263B2">
        <w:rPr>
          <w:bCs/>
        </w:rPr>
        <w:t>характеризовать функции денег и их роль в экономике;</w:t>
      </w:r>
    </w:p>
    <w:p w:rsidR="002862C0" w:rsidRPr="000263B2" w:rsidRDefault="002862C0" w:rsidP="003417A3">
      <w:pPr>
        <w:numPr>
          <w:ilvl w:val="0"/>
          <w:numId w:val="66"/>
        </w:numPr>
        <w:tabs>
          <w:tab w:val="left" w:pos="993"/>
        </w:tabs>
        <w:ind w:left="0" w:firstLine="709"/>
        <w:jc w:val="both"/>
        <w:rPr>
          <w:bCs/>
        </w:rPr>
      </w:pPr>
      <w:r w:rsidRPr="000263B2">
        <w:rPr>
          <w:bCs/>
        </w:rPr>
        <w:t>раскрывать социально-экономическую роль и функции предпринимательства;</w:t>
      </w:r>
    </w:p>
    <w:p w:rsidR="002862C0" w:rsidRPr="000263B2" w:rsidRDefault="002862C0" w:rsidP="003417A3">
      <w:pPr>
        <w:numPr>
          <w:ilvl w:val="0"/>
          <w:numId w:val="66"/>
        </w:numPr>
        <w:tabs>
          <w:tab w:val="left" w:pos="993"/>
        </w:tabs>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862C0" w:rsidRPr="000263B2" w:rsidRDefault="002862C0" w:rsidP="003417A3">
      <w:pPr>
        <w:numPr>
          <w:ilvl w:val="0"/>
          <w:numId w:val="66"/>
        </w:numPr>
        <w:tabs>
          <w:tab w:val="left" w:pos="993"/>
        </w:tabs>
        <w:ind w:left="0" w:firstLine="709"/>
        <w:jc w:val="both"/>
        <w:rPr>
          <w:bCs/>
        </w:rPr>
      </w:pPr>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2862C0" w:rsidRPr="000263B2" w:rsidRDefault="002862C0" w:rsidP="003417A3">
      <w:pPr>
        <w:numPr>
          <w:ilvl w:val="0"/>
          <w:numId w:val="66"/>
        </w:numPr>
        <w:shd w:val="clear" w:color="auto" w:fill="FFFFFF"/>
        <w:tabs>
          <w:tab w:val="left" w:pos="993"/>
        </w:tabs>
        <w:ind w:left="0" w:firstLine="709"/>
        <w:jc w:val="both"/>
      </w:pPr>
      <w:r w:rsidRPr="000263B2">
        <w:t>раскрывать рациональное поведение субъектов экономической деятельности;</w:t>
      </w:r>
    </w:p>
    <w:p w:rsidR="002862C0" w:rsidRPr="000263B2" w:rsidRDefault="002862C0" w:rsidP="003417A3">
      <w:pPr>
        <w:numPr>
          <w:ilvl w:val="0"/>
          <w:numId w:val="66"/>
        </w:numPr>
        <w:shd w:val="clear" w:color="auto" w:fill="FFFFFF"/>
        <w:tabs>
          <w:tab w:val="left" w:pos="993"/>
        </w:tabs>
        <w:ind w:left="0" w:firstLine="709"/>
        <w:jc w:val="both"/>
      </w:pPr>
      <w:r w:rsidRPr="000263B2">
        <w:t>характеризовать экономику семьи; анализировать структуру семейного бюджета;</w:t>
      </w:r>
    </w:p>
    <w:p w:rsidR="002862C0" w:rsidRPr="000263B2" w:rsidRDefault="002862C0" w:rsidP="003417A3">
      <w:pPr>
        <w:numPr>
          <w:ilvl w:val="0"/>
          <w:numId w:val="67"/>
        </w:numPr>
        <w:shd w:val="clear" w:color="auto" w:fill="FFFFFF"/>
        <w:tabs>
          <w:tab w:val="left" w:pos="993"/>
        </w:tabs>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rsidR="002862C0" w:rsidRPr="000263B2" w:rsidRDefault="002862C0" w:rsidP="003417A3">
      <w:pPr>
        <w:numPr>
          <w:ilvl w:val="0"/>
          <w:numId w:val="67"/>
        </w:numPr>
        <w:shd w:val="clear" w:color="auto" w:fill="FFFFFF"/>
        <w:tabs>
          <w:tab w:val="left" w:pos="993"/>
        </w:tabs>
        <w:ind w:left="0" w:firstLine="709"/>
        <w:jc w:val="both"/>
        <w:rPr>
          <w:bCs/>
        </w:rPr>
      </w:pPr>
      <w:r w:rsidRPr="000263B2">
        <w:rPr>
          <w:bCs/>
        </w:rPr>
        <w:t>обосновывать связь профессионализма и жизненного успеха.</w:t>
      </w:r>
    </w:p>
    <w:p w:rsidR="002862C0" w:rsidRPr="000263B2" w:rsidRDefault="002862C0" w:rsidP="00C02730">
      <w:pPr>
        <w:tabs>
          <w:tab w:val="left" w:pos="1267"/>
        </w:tabs>
        <w:jc w:val="both"/>
        <w:rPr>
          <w:b/>
        </w:rPr>
      </w:pPr>
      <w:r w:rsidRPr="000263B2">
        <w:rPr>
          <w:b/>
        </w:rPr>
        <w:t>Выпускник получит возможность научиться:</w:t>
      </w:r>
    </w:p>
    <w:p w:rsidR="002862C0" w:rsidRPr="000263B2" w:rsidRDefault="002862C0" w:rsidP="003417A3">
      <w:pPr>
        <w:numPr>
          <w:ilvl w:val="0"/>
          <w:numId w:val="67"/>
        </w:numPr>
        <w:tabs>
          <w:tab w:val="left" w:pos="993"/>
        </w:tabs>
        <w:ind w:left="0" w:firstLine="709"/>
        <w:jc w:val="both"/>
        <w:rPr>
          <w:bCs/>
          <w:i/>
        </w:rPr>
      </w:pPr>
      <w:r w:rsidRPr="000263B2">
        <w:rPr>
          <w:bCs/>
          <w:i/>
        </w:rPr>
        <w:t>анализировать с опорой на полученные знания несложную экономическую информацию, получаемую из неадаптированных источников;</w:t>
      </w:r>
    </w:p>
    <w:p w:rsidR="002862C0" w:rsidRPr="000263B2" w:rsidRDefault="002862C0" w:rsidP="003417A3">
      <w:pPr>
        <w:numPr>
          <w:ilvl w:val="0"/>
          <w:numId w:val="67"/>
        </w:numPr>
        <w:shd w:val="clear" w:color="auto" w:fill="FFFFFF"/>
        <w:tabs>
          <w:tab w:val="left" w:pos="993"/>
        </w:tabs>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rsidR="002862C0" w:rsidRPr="000263B2" w:rsidRDefault="002862C0" w:rsidP="003417A3">
      <w:pPr>
        <w:numPr>
          <w:ilvl w:val="0"/>
          <w:numId w:val="67"/>
        </w:numPr>
        <w:tabs>
          <w:tab w:val="left" w:pos="993"/>
        </w:tabs>
        <w:ind w:left="0" w:firstLine="709"/>
        <w:jc w:val="both"/>
        <w:rPr>
          <w:bCs/>
          <w:i/>
        </w:rPr>
      </w:pPr>
      <w:r w:rsidRPr="000263B2">
        <w:rPr>
          <w:bCs/>
          <w:i/>
        </w:rPr>
        <w:t>анализировать и оценивать с позиций экономических знаний сложившиеся практики и модели поведения потребителя;</w:t>
      </w:r>
    </w:p>
    <w:p w:rsidR="002862C0" w:rsidRPr="000263B2" w:rsidRDefault="002862C0" w:rsidP="003417A3">
      <w:pPr>
        <w:numPr>
          <w:ilvl w:val="0"/>
          <w:numId w:val="67"/>
        </w:numPr>
        <w:tabs>
          <w:tab w:val="left" w:pos="993"/>
        </w:tabs>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2862C0" w:rsidRPr="000263B2" w:rsidRDefault="002862C0" w:rsidP="003417A3">
      <w:pPr>
        <w:numPr>
          <w:ilvl w:val="0"/>
          <w:numId w:val="67"/>
        </w:numPr>
        <w:shd w:val="clear" w:color="auto" w:fill="FFFFFF"/>
        <w:tabs>
          <w:tab w:val="left" w:pos="993"/>
        </w:tabs>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2862C0" w:rsidRPr="000263B2" w:rsidRDefault="002862C0" w:rsidP="003417A3">
      <w:pPr>
        <w:numPr>
          <w:ilvl w:val="0"/>
          <w:numId w:val="67"/>
        </w:numPr>
        <w:tabs>
          <w:tab w:val="left" w:pos="993"/>
        </w:tabs>
        <w:ind w:left="0" w:firstLine="709"/>
        <w:jc w:val="both"/>
        <w:rPr>
          <w:i/>
        </w:rPr>
      </w:pPr>
      <w:r w:rsidRPr="000263B2">
        <w:rPr>
          <w:i/>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2862C0" w:rsidRPr="000263B2" w:rsidRDefault="002862C0" w:rsidP="00C02730">
      <w:pPr>
        <w:pStyle w:val="3"/>
        <w:spacing w:before="0" w:after="0"/>
        <w:rPr>
          <w:rFonts w:ascii="Times New Roman" w:hAnsi="Times New Roman"/>
          <w:sz w:val="24"/>
          <w:szCs w:val="24"/>
        </w:rPr>
      </w:pPr>
      <w:bookmarkStart w:id="28" w:name="_Toc409691637"/>
      <w:bookmarkStart w:id="29" w:name="_Toc410653960"/>
      <w:bookmarkStart w:id="30" w:name="_Toc414553141"/>
      <w:r>
        <w:rPr>
          <w:rFonts w:ascii="Times New Roman" w:hAnsi="Times New Roman"/>
          <w:sz w:val="24"/>
          <w:szCs w:val="24"/>
        </w:rPr>
        <w:t>1.2.5.</w:t>
      </w:r>
      <w:r w:rsidR="007417F6">
        <w:rPr>
          <w:rFonts w:ascii="Times New Roman" w:hAnsi="Times New Roman"/>
          <w:sz w:val="24"/>
          <w:szCs w:val="24"/>
        </w:rPr>
        <w:t>9</w:t>
      </w:r>
      <w:r w:rsidRPr="000263B2">
        <w:rPr>
          <w:rFonts w:ascii="Times New Roman" w:hAnsi="Times New Roman"/>
          <w:sz w:val="24"/>
          <w:szCs w:val="24"/>
        </w:rPr>
        <w:t xml:space="preserve">. </w:t>
      </w:r>
      <w:r>
        <w:rPr>
          <w:rFonts w:ascii="Times New Roman" w:hAnsi="Times New Roman"/>
          <w:sz w:val="24"/>
          <w:szCs w:val="24"/>
        </w:rPr>
        <w:t xml:space="preserve"> </w:t>
      </w:r>
      <w:r w:rsidRPr="000263B2">
        <w:rPr>
          <w:rFonts w:ascii="Times New Roman" w:hAnsi="Times New Roman"/>
          <w:sz w:val="24"/>
          <w:szCs w:val="24"/>
        </w:rPr>
        <w:t>География</w:t>
      </w:r>
      <w:bookmarkEnd w:id="28"/>
      <w:bookmarkEnd w:id="29"/>
      <w:bookmarkEnd w:id="30"/>
    </w:p>
    <w:p w:rsidR="002862C0" w:rsidRPr="000263B2" w:rsidRDefault="002862C0" w:rsidP="00C02730">
      <w:pPr>
        <w:jc w:val="both"/>
        <w:rPr>
          <w:b/>
        </w:rPr>
      </w:pPr>
      <w:r w:rsidRPr="000263B2">
        <w:rPr>
          <w:b/>
        </w:rPr>
        <w:t>Выпускник научится:</w:t>
      </w:r>
    </w:p>
    <w:p w:rsidR="002862C0" w:rsidRPr="000263B2" w:rsidRDefault="002862C0" w:rsidP="003417A3">
      <w:pPr>
        <w:numPr>
          <w:ilvl w:val="0"/>
          <w:numId w:val="69"/>
        </w:numPr>
        <w:tabs>
          <w:tab w:val="left" w:pos="993"/>
        </w:tabs>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2862C0" w:rsidRPr="000263B2" w:rsidRDefault="002862C0" w:rsidP="003417A3">
      <w:pPr>
        <w:numPr>
          <w:ilvl w:val="0"/>
          <w:numId w:val="69"/>
        </w:numPr>
        <w:tabs>
          <w:tab w:val="left" w:pos="993"/>
        </w:tabs>
        <w:ind w:left="0" w:firstLine="709"/>
        <w:jc w:val="both"/>
      </w:pPr>
      <w:r w:rsidRPr="000263B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862C0" w:rsidRPr="000263B2" w:rsidRDefault="002862C0" w:rsidP="003417A3">
      <w:pPr>
        <w:numPr>
          <w:ilvl w:val="0"/>
          <w:numId w:val="69"/>
        </w:numPr>
        <w:tabs>
          <w:tab w:val="left" w:pos="993"/>
        </w:tabs>
        <w:ind w:left="0" w:firstLine="709"/>
        <w:jc w:val="both"/>
      </w:pPr>
      <w:r w:rsidRPr="000263B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862C0" w:rsidRPr="000263B2" w:rsidRDefault="002862C0" w:rsidP="003417A3">
      <w:pPr>
        <w:numPr>
          <w:ilvl w:val="0"/>
          <w:numId w:val="69"/>
        </w:numPr>
        <w:tabs>
          <w:tab w:val="left" w:pos="993"/>
        </w:tabs>
        <w:ind w:left="0" w:firstLine="709"/>
        <w:jc w:val="both"/>
      </w:pPr>
      <w:r w:rsidRPr="000263B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2862C0" w:rsidRPr="000263B2" w:rsidRDefault="002862C0" w:rsidP="003417A3">
      <w:pPr>
        <w:numPr>
          <w:ilvl w:val="0"/>
          <w:numId w:val="69"/>
        </w:numPr>
        <w:tabs>
          <w:tab w:val="left" w:pos="993"/>
        </w:tabs>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862C0" w:rsidRPr="000263B2" w:rsidRDefault="002862C0" w:rsidP="003417A3">
      <w:pPr>
        <w:numPr>
          <w:ilvl w:val="0"/>
          <w:numId w:val="69"/>
        </w:numPr>
        <w:tabs>
          <w:tab w:val="left" w:pos="993"/>
        </w:tabs>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862C0" w:rsidRPr="000263B2" w:rsidRDefault="002862C0" w:rsidP="003417A3">
      <w:pPr>
        <w:numPr>
          <w:ilvl w:val="0"/>
          <w:numId w:val="69"/>
        </w:numPr>
        <w:tabs>
          <w:tab w:val="left" w:pos="993"/>
        </w:tabs>
        <w:ind w:left="0" w:firstLine="709"/>
        <w:jc w:val="both"/>
      </w:pPr>
      <w:r w:rsidRPr="000263B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862C0" w:rsidRPr="000263B2" w:rsidRDefault="002862C0" w:rsidP="003417A3">
      <w:pPr>
        <w:numPr>
          <w:ilvl w:val="0"/>
          <w:numId w:val="69"/>
        </w:numPr>
        <w:tabs>
          <w:tab w:val="left" w:pos="993"/>
        </w:tabs>
        <w:ind w:left="0" w:firstLine="709"/>
        <w:jc w:val="both"/>
      </w:pPr>
      <w:r w:rsidRPr="000263B2">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862C0" w:rsidRPr="000263B2" w:rsidRDefault="002862C0" w:rsidP="003417A3">
      <w:pPr>
        <w:numPr>
          <w:ilvl w:val="0"/>
          <w:numId w:val="69"/>
        </w:numPr>
        <w:tabs>
          <w:tab w:val="left" w:pos="993"/>
        </w:tabs>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862C0" w:rsidRPr="000263B2" w:rsidRDefault="002862C0" w:rsidP="003417A3">
      <w:pPr>
        <w:numPr>
          <w:ilvl w:val="0"/>
          <w:numId w:val="69"/>
        </w:numPr>
        <w:tabs>
          <w:tab w:val="left" w:pos="993"/>
        </w:tabs>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2862C0" w:rsidRPr="000263B2" w:rsidRDefault="002862C0" w:rsidP="003417A3">
      <w:pPr>
        <w:numPr>
          <w:ilvl w:val="0"/>
          <w:numId w:val="69"/>
        </w:numPr>
        <w:tabs>
          <w:tab w:val="left" w:pos="993"/>
        </w:tabs>
        <w:ind w:left="0" w:firstLine="709"/>
        <w:jc w:val="both"/>
      </w:pPr>
      <w:r w:rsidRPr="000263B2">
        <w:t xml:space="preserve">описывать по карте положение и взаиморасположение географических объектов; </w:t>
      </w:r>
    </w:p>
    <w:p w:rsidR="002862C0" w:rsidRPr="000263B2" w:rsidRDefault="002862C0" w:rsidP="003417A3">
      <w:pPr>
        <w:numPr>
          <w:ilvl w:val="0"/>
          <w:numId w:val="69"/>
        </w:numPr>
        <w:tabs>
          <w:tab w:val="left" w:pos="993"/>
        </w:tabs>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rsidR="002862C0" w:rsidRPr="000263B2" w:rsidRDefault="002862C0" w:rsidP="003417A3">
      <w:pPr>
        <w:numPr>
          <w:ilvl w:val="0"/>
          <w:numId w:val="69"/>
        </w:numPr>
        <w:tabs>
          <w:tab w:val="left" w:pos="993"/>
        </w:tabs>
        <w:ind w:left="0" w:firstLine="709"/>
        <w:jc w:val="both"/>
      </w:pPr>
      <w:r w:rsidRPr="000263B2">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862C0" w:rsidRPr="000263B2" w:rsidRDefault="002862C0" w:rsidP="003417A3">
      <w:pPr>
        <w:numPr>
          <w:ilvl w:val="0"/>
          <w:numId w:val="69"/>
        </w:numPr>
        <w:tabs>
          <w:tab w:val="left" w:pos="993"/>
        </w:tabs>
        <w:ind w:left="0" w:firstLine="709"/>
        <w:jc w:val="both"/>
      </w:pPr>
      <w:r w:rsidRPr="000263B2">
        <w:t xml:space="preserve">объяснять особенности компонентов природы отдельных территорий; </w:t>
      </w:r>
    </w:p>
    <w:p w:rsidR="002862C0" w:rsidRPr="000263B2" w:rsidRDefault="002862C0" w:rsidP="003417A3">
      <w:pPr>
        <w:numPr>
          <w:ilvl w:val="0"/>
          <w:numId w:val="69"/>
        </w:numPr>
        <w:tabs>
          <w:tab w:val="left" w:pos="993"/>
        </w:tabs>
        <w:ind w:left="0" w:firstLine="709"/>
        <w:jc w:val="both"/>
      </w:pPr>
      <w:r w:rsidRPr="000263B2">
        <w:t>приводить примеры взаимодействия природы и общества в пределах отдельных территорий;</w:t>
      </w:r>
    </w:p>
    <w:p w:rsidR="002862C0" w:rsidRPr="000263B2" w:rsidRDefault="002862C0" w:rsidP="003417A3">
      <w:pPr>
        <w:numPr>
          <w:ilvl w:val="0"/>
          <w:numId w:val="69"/>
        </w:numPr>
        <w:tabs>
          <w:tab w:val="left" w:pos="993"/>
        </w:tabs>
        <w:ind w:left="0" w:firstLine="709"/>
        <w:jc w:val="both"/>
      </w:pPr>
      <w:r w:rsidRPr="000263B2">
        <w:t>различать принципы выделения и устанавливать соотношения между государственной территорией и исключительной экономической зоной России;</w:t>
      </w:r>
    </w:p>
    <w:p w:rsidR="002862C0" w:rsidRPr="000263B2" w:rsidRDefault="002862C0" w:rsidP="003417A3">
      <w:pPr>
        <w:numPr>
          <w:ilvl w:val="0"/>
          <w:numId w:val="69"/>
        </w:numPr>
        <w:tabs>
          <w:tab w:val="left" w:pos="993"/>
        </w:tabs>
        <w:ind w:left="0" w:firstLine="709"/>
        <w:jc w:val="both"/>
      </w:pPr>
      <w:r w:rsidRPr="000263B2">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862C0" w:rsidRPr="000263B2" w:rsidRDefault="002862C0" w:rsidP="003417A3">
      <w:pPr>
        <w:numPr>
          <w:ilvl w:val="0"/>
          <w:numId w:val="69"/>
        </w:numPr>
        <w:tabs>
          <w:tab w:val="left" w:pos="993"/>
        </w:tabs>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t xml:space="preserve">ерриторий в контексте </w:t>
      </w:r>
      <w:r w:rsidRPr="000263B2">
        <w:t>реальной жизни;</w:t>
      </w:r>
    </w:p>
    <w:p w:rsidR="002862C0" w:rsidRPr="000263B2" w:rsidRDefault="002862C0" w:rsidP="003417A3">
      <w:pPr>
        <w:numPr>
          <w:ilvl w:val="0"/>
          <w:numId w:val="69"/>
        </w:numPr>
        <w:tabs>
          <w:tab w:val="left" w:pos="993"/>
        </w:tabs>
        <w:ind w:left="0" w:firstLine="709"/>
        <w:jc w:val="both"/>
      </w:pPr>
      <w:r w:rsidRPr="000263B2">
        <w:t>различать географические процессы и явления, определяющие особенности природы России и ее отдельных регионов;</w:t>
      </w:r>
    </w:p>
    <w:p w:rsidR="002862C0" w:rsidRPr="000263B2" w:rsidRDefault="002862C0" w:rsidP="003417A3">
      <w:pPr>
        <w:numPr>
          <w:ilvl w:val="0"/>
          <w:numId w:val="69"/>
        </w:numPr>
        <w:tabs>
          <w:tab w:val="left" w:pos="993"/>
        </w:tabs>
        <w:ind w:left="0" w:firstLine="709"/>
        <w:jc w:val="both"/>
      </w:pPr>
      <w:r w:rsidRPr="000263B2">
        <w:t>оценивать особенности взаимодействия природы и общества в пределах отдельных территорий России;</w:t>
      </w:r>
    </w:p>
    <w:p w:rsidR="002862C0" w:rsidRPr="000263B2" w:rsidRDefault="002862C0" w:rsidP="003417A3">
      <w:pPr>
        <w:numPr>
          <w:ilvl w:val="0"/>
          <w:numId w:val="69"/>
        </w:numPr>
        <w:tabs>
          <w:tab w:val="left" w:pos="993"/>
        </w:tabs>
        <w:ind w:left="0" w:firstLine="709"/>
        <w:jc w:val="both"/>
      </w:pPr>
      <w:r w:rsidRPr="000263B2">
        <w:t>объяснять особенности компонентов природы отдельных частей страны;</w:t>
      </w:r>
    </w:p>
    <w:p w:rsidR="002862C0" w:rsidRPr="000263B2" w:rsidRDefault="002862C0" w:rsidP="003417A3">
      <w:pPr>
        <w:numPr>
          <w:ilvl w:val="0"/>
          <w:numId w:val="69"/>
        </w:numPr>
        <w:tabs>
          <w:tab w:val="left" w:pos="993"/>
        </w:tabs>
        <w:ind w:left="0" w:firstLine="709"/>
        <w:jc w:val="both"/>
      </w:pPr>
      <w:r w:rsidRPr="000263B2">
        <w:t xml:space="preserve">оценивать природные условия и обеспеченность природными ресурсами отдельных территорий России; </w:t>
      </w:r>
    </w:p>
    <w:p w:rsidR="002862C0" w:rsidRPr="000263B2" w:rsidRDefault="002862C0" w:rsidP="003417A3">
      <w:pPr>
        <w:numPr>
          <w:ilvl w:val="0"/>
          <w:numId w:val="69"/>
        </w:numPr>
        <w:tabs>
          <w:tab w:val="left" w:pos="993"/>
        </w:tabs>
        <w:ind w:left="0" w:firstLine="709"/>
        <w:jc w:val="both"/>
      </w:pPr>
      <w:r w:rsidRPr="000263B2">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862C0" w:rsidRPr="000263B2" w:rsidRDefault="002862C0" w:rsidP="003417A3">
      <w:pPr>
        <w:numPr>
          <w:ilvl w:val="0"/>
          <w:numId w:val="69"/>
        </w:numPr>
        <w:tabs>
          <w:tab w:val="left" w:pos="993"/>
        </w:tabs>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862C0" w:rsidRPr="000263B2" w:rsidRDefault="002862C0" w:rsidP="003417A3">
      <w:pPr>
        <w:numPr>
          <w:ilvl w:val="0"/>
          <w:numId w:val="69"/>
        </w:numPr>
        <w:tabs>
          <w:tab w:val="left" w:pos="993"/>
        </w:tabs>
        <w:ind w:left="0" w:firstLine="709"/>
        <w:jc w:val="both"/>
      </w:pPr>
      <w:r w:rsidRPr="000263B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862C0" w:rsidRPr="000263B2" w:rsidRDefault="002862C0" w:rsidP="003417A3">
      <w:pPr>
        <w:numPr>
          <w:ilvl w:val="0"/>
          <w:numId w:val="69"/>
        </w:numPr>
        <w:tabs>
          <w:tab w:val="left" w:pos="993"/>
        </w:tabs>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862C0" w:rsidRPr="000263B2" w:rsidRDefault="002862C0" w:rsidP="003417A3">
      <w:pPr>
        <w:numPr>
          <w:ilvl w:val="0"/>
          <w:numId w:val="69"/>
        </w:numPr>
        <w:tabs>
          <w:tab w:val="left" w:pos="993"/>
        </w:tabs>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rsidR="002862C0" w:rsidRPr="000263B2" w:rsidRDefault="002862C0" w:rsidP="003417A3">
      <w:pPr>
        <w:numPr>
          <w:ilvl w:val="0"/>
          <w:numId w:val="69"/>
        </w:numPr>
        <w:tabs>
          <w:tab w:val="left" w:pos="993"/>
        </w:tabs>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2862C0" w:rsidRPr="000263B2" w:rsidRDefault="002862C0" w:rsidP="003417A3">
      <w:pPr>
        <w:numPr>
          <w:ilvl w:val="0"/>
          <w:numId w:val="69"/>
        </w:numPr>
        <w:tabs>
          <w:tab w:val="left" w:pos="993"/>
        </w:tabs>
        <w:ind w:left="0" w:firstLine="709"/>
        <w:jc w:val="both"/>
      </w:pPr>
      <w:r w:rsidRPr="000263B2">
        <w:t>объяснять и сравнивать особенности природы, населения и хозяйства отдельных регионов России;</w:t>
      </w:r>
    </w:p>
    <w:p w:rsidR="002862C0" w:rsidRPr="000263B2" w:rsidRDefault="002862C0" w:rsidP="003417A3">
      <w:pPr>
        <w:numPr>
          <w:ilvl w:val="0"/>
          <w:numId w:val="69"/>
        </w:numPr>
        <w:tabs>
          <w:tab w:val="left" w:pos="993"/>
        </w:tabs>
        <w:ind w:left="0" w:firstLine="709"/>
        <w:jc w:val="both"/>
      </w:pPr>
      <w:r w:rsidRPr="000263B2">
        <w:t>сравнивать особенности природы, населения и хозяйства отдельных регионов России;</w:t>
      </w:r>
    </w:p>
    <w:p w:rsidR="002862C0" w:rsidRPr="000263B2" w:rsidRDefault="002862C0" w:rsidP="003417A3">
      <w:pPr>
        <w:numPr>
          <w:ilvl w:val="0"/>
          <w:numId w:val="69"/>
        </w:numPr>
        <w:tabs>
          <w:tab w:val="left" w:pos="993"/>
        </w:tabs>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862C0" w:rsidRPr="000263B2" w:rsidRDefault="002862C0" w:rsidP="003417A3">
      <w:pPr>
        <w:numPr>
          <w:ilvl w:val="0"/>
          <w:numId w:val="69"/>
        </w:numPr>
        <w:tabs>
          <w:tab w:val="left" w:pos="993"/>
        </w:tabs>
        <w:ind w:left="0" w:firstLine="709"/>
        <w:jc w:val="both"/>
        <w:rPr>
          <w:i/>
        </w:rPr>
      </w:pPr>
      <w:r w:rsidRPr="000263B2">
        <w:lastRenderedPageBreak/>
        <w:t xml:space="preserve">уметь ориентироваться при помощи компаса, определять стороны горизонта, использовать компас для определения азимута; </w:t>
      </w:r>
    </w:p>
    <w:p w:rsidR="002862C0" w:rsidRPr="000263B2" w:rsidRDefault="002862C0" w:rsidP="003417A3">
      <w:pPr>
        <w:numPr>
          <w:ilvl w:val="0"/>
          <w:numId w:val="69"/>
        </w:numPr>
        <w:tabs>
          <w:tab w:val="left" w:pos="993"/>
        </w:tabs>
        <w:ind w:left="0" w:firstLine="709"/>
        <w:jc w:val="both"/>
      </w:pPr>
      <w:r w:rsidRPr="000263B2">
        <w:t xml:space="preserve">описывать погоду своей местности; </w:t>
      </w:r>
    </w:p>
    <w:p w:rsidR="002862C0" w:rsidRPr="000263B2" w:rsidRDefault="002862C0" w:rsidP="003417A3">
      <w:pPr>
        <w:numPr>
          <w:ilvl w:val="0"/>
          <w:numId w:val="69"/>
        </w:numPr>
        <w:tabs>
          <w:tab w:val="left" w:pos="993"/>
        </w:tabs>
        <w:ind w:left="0" w:firstLine="709"/>
        <w:jc w:val="both"/>
      </w:pPr>
      <w:r w:rsidRPr="000263B2">
        <w:t>объяснять расовые отличия разных народов мира;</w:t>
      </w:r>
    </w:p>
    <w:p w:rsidR="002862C0" w:rsidRPr="000263B2" w:rsidRDefault="002862C0" w:rsidP="003417A3">
      <w:pPr>
        <w:numPr>
          <w:ilvl w:val="0"/>
          <w:numId w:val="69"/>
        </w:numPr>
        <w:tabs>
          <w:tab w:val="left" w:pos="993"/>
        </w:tabs>
        <w:ind w:left="0" w:firstLine="709"/>
        <w:jc w:val="both"/>
      </w:pPr>
      <w:r w:rsidRPr="000263B2">
        <w:t xml:space="preserve">давать характеристику рельефа своей местности; </w:t>
      </w:r>
    </w:p>
    <w:p w:rsidR="002862C0" w:rsidRPr="000263B2" w:rsidRDefault="002862C0" w:rsidP="003417A3">
      <w:pPr>
        <w:numPr>
          <w:ilvl w:val="0"/>
          <w:numId w:val="69"/>
        </w:numPr>
        <w:tabs>
          <w:tab w:val="left" w:pos="993"/>
        </w:tabs>
        <w:ind w:left="0" w:firstLine="709"/>
        <w:jc w:val="both"/>
      </w:pPr>
      <w:r w:rsidRPr="000263B2">
        <w:t>уметь выделять в записках путешественников географические особенности территории</w:t>
      </w:r>
    </w:p>
    <w:p w:rsidR="002862C0" w:rsidRPr="000263B2" w:rsidRDefault="002862C0" w:rsidP="003417A3">
      <w:pPr>
        <w:numPr>
          <w:ilvl w:val="0"/>
          <w:numId w:val="69"/>
        </w:numPr>
        <w:tabs>
          <w:tab w:val="left" w:pos="993"/>
        </w:tabs>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rsidR="002862C0" w:rsidRPr="000263B2" w:rsidRDefault="002862C0" w:rsidP="003417A3">
      <w:pPr>
        <w:numPr>
          <w:ilvl w:val="0"/>
          <w:numId w:val="69"/>
        </w:numPr>
        <w:tabs>
          <w:tab w:val="left" w:pos="993"/>
        </w:tabs>
        <w:ind w:left="0" w:firstLine="709"/>
        <w:jc w:val="both"/>
      </w:pPr>
      <w:r w:rsidRPr="000263B2">
        <w:t>оценивать место и роль России в мировом хозяйстве.</w:t>
      </w:r>
    </w:p>
    <w:p w:rsidR="002862C0" w:rsidRPr="000263B2" w:rsidRDefault="002862C0" w:rsidP="00C02730">
      <w:pPr>
        <w:jc w:val="both"/>
        <w:rPr>
          <w:b/>
        </w:rPr>
      </w:pPr>
      <w:r w:rsidRPr="000263B2">
        <w:rPr>
          <w:b/>
        </w:rPr>
        <w:t>Выпускник получит возможность научиться:</w:t>
      </w:r>
    </w:p>
    <w:p w:rsidR="002862C0" w:rsidRPr="000263B2" w:rsidRDefault="002862C0" w:rsidP="003417A3">
      <w:pPr>
        <w:numPr>
          <w:ilvl w:val="0"/>
          <w:numId w:val="69"/>
        </w:numPr>
        <w:tabs>
          <w:tab w:val="left" w:pos="993"/>
        </w:tabs>
        <w:ind w:left="0" w:firstLine="709"/>
        <w:jc w:val="both"/>
        <w:rPr>
          <w:i/>
        </w:rPr>
      </w:pPr>
      <w:r w:rsidRPr="000263B2">
        <w:rPr>
          <w:i/>
        </w:rPr>
        <w:t>создавать простейшие географические карты различного содержания;</w:t>
      </w:r>
    </w:p>
    <w:p w:rsidR="002862C0" w:rsidRPr="000263B2" w:rsidRDefault="002862C0" w:rsidP="003417A3">
      <w:pPr>
        <w:numPr>
          <w:ilvl w:val="0"/>
          <w:numId w:val="69"/>
        </w:numPr>
        <w:tabs>
          <w:tab w:val="left" w:pos="993"/>
        </w:tabs>
        <w:ind w:left="0" w:firstLine="709"/>
        <w:jc w:val="both"/>
        <w:rPr>
          <w:i/>
        </w:rPr>
      </w:pPr>
      <w:r w:rsidRPr="000263B2">
        <w:rPr>
          <w:i/>
        </w:rPr>
        <w:t>моделировать географические объекты и явления;</w:t>
      </w:r>
    </w:p>
    <w:p w:rsidR="002862C0" w:rsidRPr="000263B2" w:rsidRDefault="002862C0" w:rsidP="003417A3">
      <w:pPr>
        <w:numPr>
          <w:ilvl w:val="0"/>
          <w:numId w:val="69"/>
        </w:numPr>
        <w:tabs>
          <w:tab w:val="left" w:pos="993"/>
        </w:tabs>
        <w:ind w:left="0" w:firstLine="709"/>
        <w:jc w:val="both"/>
        <w:rPr>
          <w:i/>
        </w:rPr>
      </w:pPr>
      <w:r w:rsidRPr="000263B2">
        <w:rPr>
          <w:i/>
        </w:rPr>
        <w:t>работать с записками, отчетами, дневниками путешественников как источниками географической информации;</w:t>
      </w:r>
    </w:p>
    <w:p w:rsidR="002862C0" w:rsidRPr="000263B2" w:rsidRDefault="002862C0" w:rsidP="003417A3">
      <w:pPr>
        <w:numPr>
          <w:ilvl w:val="0"/>
          <w:numId w:val="69"/>
        </w:numPr>
        <w:tabs>
          <w:tab w:val="left" w:pos="993"/>
        </w:tabs>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rsidR="002862C0" w:rsidRPr="000263B2" w:rsidRDefault="002862C0" w:rsidP="003417A3">
      <w:pPr>
        <w:numPr>
          <w:ilvl w:val="0"/>
          <w:numId w:val="69"/>
        </w:numPr>
        <w:tabs>
          <w:tab w:val="left" w:pos="993"/>
        </w:tabs>
        <w:ind w:left="0" w:firstLine="709"/>
        <w:jc w:val="both"/>
        <w:rPr>
          <w:i/>
        </w:rPr>
      </w:pPr>
      <w:r w:rsidRPr="000263B2">
        <w:rPr>
          <w:i/>
        </w:rPr>
        <w:t>ориентироваться на местности: в мегаполисе и в природе;</w:t>
      </w:r>
    </w:p>
    <w:p w:rsidR="002862C0" w:rsidRPr="000263B2" w:rsidRDefault="002862C0" w:rsidP="003417A3">
      <w:pPr>
        <w:numPr>
          <w:ilvl w:val="0"/>
          <w:numId w:val="69"/>
        </w:numPr>
        <w:tabs>
          <w:tab w:val="left" w:pos="993"/>
        </w:tabs>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862C0" w:rsidRPr="000263B2" w:rsidRDefault="002862C0" w:rsidP="003417A3">
      <w:pPr>
        <w:numPr>
          <w:ilvl w:val="0"/>
          <w:numId w:val="69"/>
        </w:numPr>
        <w:tabs>
          <w:tab w:val="left" w:pos="993"/>
        </w:tabs>
        <w:ind w:left="0" w:firstLine="709"/>
        <w:jc w:val="both"/>
        <w:rPr>
          <w:i/>
        </w:rPr>
      </w:pPr>
      <w:r w:rsidRPr="000263B2">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862C0" w:rsidRPr="000263B2" w:rsidRDefault="002862C0" w:rsidP="003417A3">
      <w:pPr>
        <w:numPr>
          <w:ilvl w:val="0"/>
          <w:numId w:val="69"/>
        </w:numPr>
        <w:tabs>
          <w:tab w:val="left" w:pos="993"/>
        </w:tabs>
        <w:ind w:left="0" w:firstLine="709"/>
        <w:jc w:val="both"/>
        <w:rPr>
          <w:i/>
        </w:rPr>
      </w:pPr>
      <w:r w:rsidRPr="000263B2">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862C0" w:rsidRPr="000263B2" w:rsidRDefault="002862C0" w:rsidP="003417A3">
      <w:pPr>
        <w:numPr>
          <w:ilvl w:val="0"/>
          <w:numId w:val="69"/>
        </w:numPr>
        <w:tabs>
          <w:tab w:val="left" w:pos="993"/>
        </w:tabs>
        <w:ind w:left="0" w:firstLine="709"/>
        <w:jc w:val="both"/>
        <w:rPr>
          <w:i/>
        </w:rPr>
      </w:pPr>
      <w:r w:rsidRPr="000263B2">
        <w:rPr>
          <w:i/>
        </w:rPr>
        <w:t>составлять описание природного комплекса;</w:t>
      </w:r>
      <w:r>
        <w:rPr>
          <w:i/>
        </w:rPr>
        <w:t xml:space="preserve"> </w:t>
      </w:r>
      <w:r w:rsidRPr="000263B2">
        <w:rPr>
          <w:i/>
        </w:rPr>
        <w:t>выдвигать гипотезы о связях и закономерностях событий, процессов, объектов, происходящих в географической оболочке;</w:t>
      </w:r>
    </w:p>
    <w:p w:rsidR="002862C0" w:rsidRPr="000263B2" w:rsidRDefault="002862C0" w:rsidP="003417A3">
      <w:pPr>
        <w:numPr>
          <w:ilvl w:val="0"/>
          <w:numId w:val="69"/>
        </w:numPr>
        <w:tabs>
          <w:tab w:val="left" w:pos="993"/>
        </w:tabs>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rsidR="002862C0" w:rsidRPr="000263B2" w:rsidRDefault="002862C0" w:rsidP="003417A3">
      <w:pPr>
        <w:numPr>
          <w:ilvl w:val="0"/>
          <w:numId w:val="69"/>
        </w:numPr>
        <w:tabs>
          <w:tab w:val="left" w:pos="993"/>
        </w:tabs>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rsidR="002862C0" w:rsidRPr="000263B2" w:rsidRDefault="002862C0" w:rsidP="003417A3">
      <w:pPr>
        <w:numPr>
          <w:ilvl w:val="0"/>
          <w:numId w:val="69"/>
        </w:numPr>
        <w:tabs>
          <w:tab w:val="left" w:pos="993"/>
        </w:tabs>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862C0" w:rsidRPr="000263B2" w:rsidRDefault="002862C0" w:rsidP="003417A3">
      <w:pPr>
        <w:numPr>
          <w:ilvl w:val="0"/>
          <w:numId w:val="69"/>
        </w:numPr>
        <w:tabs>
          <w:tab w:val="left" w:pos="993"/>
        </w:tabs>
        <w:ind w:left="0" w:firstLine="709"/>
        <w:jc w:val="both"/>
        <w:rPr>
          <w:i/>
        </w:rPr>
      </w:pPr>
      <w:r w:rsidRPr="000263B2">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862C0" w:rsidRPr="000263B2" w:rsidRDefault="002862C0" w:rsidP="003417A3">
      <w:pPr>
        <w:numPr>
          <w:ilvl w:val="0"/>
          <w:numId w:val="69"/>
        </w:numPr>
        <w:tabs>
          <w:tab w:val="left" w:pos="993"/>
        </w:tabs>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rsidR="002862C0" w:rsidRPr="000263B2" w:rsidRDefault="002862C0" w:rsidP="003417A3">
      <w:pPr>
        <w:numPr>
          <w:ilvl w:val="0"/>
          <w:numId w:val="69"/>
        </w:numPr>
        <w:tabs>
          <w:tab w:val="left" w:pos="993"/>
        </w:tabs>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rsidR="002862C0" w:rsidRPr="000263B2" w:rsidRDefault="002862C0" w:rsidP="003417A3">
      <w:pPr>
        <w:numPr>
          <w:ilvl w:val="0"/>
          <w:numId w:val="69"/>
        </w:numPr>
        <w:tabs>
          <w:tab w:val="left" w:pos="993"/>
        </w:tabs>
        <w:ind w:left="0" w:firstLine="709"/>
        <w:jc w:val="both"/>
        <w:rPr>
          <w:i/>
        </w:rPr>
      </w:pPr>
      <w:r w:rsidRPr="000263B2">
        <w:rPr>
          <w:i/>
        </w:rPr>
        <w:t>наносить на контурные карты основные формы рельефа;</w:t>
      </w:r>
    </w:p>
    <w:p w:rsidR="002862C0" w:rsidRPr="000263B2" w:rsidRDefault="002862C0" w:rsidP="003417A3">
      <w:pPr>
        <w:numPr>
          <w:ilvl w:val="0"/>
          <w:numId w:val="69"/>
        </w:numPr>
        <w:tabs>
          <w:tab w:val="left" w:pos="993"/>
        </w:tabs>
        <w:ind w:left="0" w:firstLine="709"/>
        <w:jc w:val="both"/>
        <w:rPr>
          <w:i/>
        </w:rPr>
      </w:pPr>
      <w:r w:rsidRPr="000263B2">
        <w:rPr>
          <w:i/>
        </w:rPr>
        <w:t>давать характеристику климата своей области (края, республики);</w:t>
      </w:r>
    </w:p>
    <w:p w:rsidR="002862C0" w:rsidRPr="000263B2" w:rsidRDefault="002862C0" w:rsidP="003417A3">
      <w:pPr>
        <w:numPr>
          <w:ilvl w:val="0"/>
          <w:numId w:val="69"/>
        </w:numPr>
        <w:tabs>
          <w:tab w:val="left" w:pos="993"/>
        </w:tabs>
        <w:ind w:left="0" w:firstLine="709"/>
        <w:jc w:val="both"/>
        <w:rPr>
          <w:i/>
        </w:rPr>
      </w:pPr>
      <w:r w:rsidRPr="000263B2">
        <w:rPr>
          <w:i/>
        </w:rPr>
        <w:t>показывать на карте артезианские бассейны и области распространения многолетней мерзлоты;</w:t>
      </w:r>
    </w:p>
    <w:p w:rsidR="002862C0" w:rsidRPr="000263B2" w:rsidRDefault="002862C0" w:rsidP="003417A3">
      <w:pPr>
        <w:numPr>
          <w:ilvl w:val="0"/>
          <w:numId w:val="69"/>
        </w:numPr>
        <w:tabs>
          <w:tab w:val="left" w:pos="993"/>
        </w:tabs>
        <w:ind w:left="0" w:firstLine="709"/>
        <w:jc w:val="both"/>
        <w:rPr>
          <w:i/>
        </w:rPr>
      </w:pPr>
      <w:r w:rsidRPr="000263B2">
        <w:rPr>
          <w:i/>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2862C0" w:rsidRPr="000263B2" w:rsidRDefault="002862C0" w:rsidP="003417A3">
      <w:pPr>
        <w:numPr>
          <w:ilvl w:val="0"/>
          <w:numId w:val="69"/>
        </w:numPr>
        <w:tabs>
          <w:tab w:val="left" w:pos="993"/>
        </w:tabs>
        <w:ind w:left="0" w:firstLine="709"/>
        <w:jc w:val="both"/>
        <w:rPr>
          <w:i/>
        </w:rPr>
      </w:pPr>
      <w:r w:rsidRPr="000263B2">
        <w:rPr>
          <w:i/>
        </w:rPr>
        <w:t>оценивать ситуацию на рынке труда и ее динамику;</w:t>
      </w:r>
    </w:p>
    <w:p w:rsidR="002862C0" w:rsidRPr="000263B2" w:rsidRDefault="002862C0" w:rsidP="003417A3">
      <w:pPr>
        <w:numPr>
          <w:ilvl w:val="0"/>
          <w:numId w:val="69"/>
        </w:numPr>
        <w:tabs>
          <w:tab w:val="left" w:pos="993"/>
        </w:tabs>
        <w:ind w:left="0" w:firstLine="709"/>
        <w:jc w:val="both"/>
        <w:rPr>
          <w:i/>
        </w:rPr>
      </w:pPr>
      <w:r w:rsidRPr="000263B2">
        <w:rPr>
          <w:i/>
        </w:rPr>
        <w:t>объяснять различия в обеспеченности трудовыми ресурсами отдельных регионов России</w:t>
      </w:r>
    </w:p>
    <w:p w:rsidR="002862C0" w:rsidRPr="000263B2" w:rsidRDefault="002862C0" w:rsidP="003417A3">
      <w:pPr>
        <w:numPr>
          <w:ilvl w:val="0"/>
          <w:numId w:val="69"/>
        </w:numPr>
        <w:tabs>
          <w:tab w:val="left" w:pos="993"/>
        </w:tabs>
        <w:ind w:left="0" w:firstLine="709"/>
        <w:jc w:val="both"/>
        <w:rPr>
          <w:i/>
        </w:rPr>
      </w:pPr>
      <w:r w:rsidRPr="000263B2">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2862C0" w:rsidRPr="000263B2" w:rsidRDefault="002862C0" w:rsidP="003417A3">
      <w:pPr>
        <w:numPr>
          <w:ilvl w:val="0"/>
          <w:numId w:val="69"/>
        </w:numPr>
        <w:tabs>
          <w:tab w:val="left" w:pos="993"/>
        </w:tabs>
        <w:ind w:left="0" w:firstLine="709"/>
        <w:jc w:val="both"/>
        <w:rPr>
          <w:i/>
        </w:rPr>
      </w:pPr>
      <w:r w:rsidRPr="000263B2">
        <w:rPr>
          <w:i/>
        </w:rPr>
        <w:t>обосновывать возможные пути решения проблем развития хозяйства России;</w:t>
      </w:r>
    </w:p>
    <w:p w:rsidR="002862C0" w:rsidRPr="000263B2" w:rsidRDefault="002862C0" w:rsidP="003417A3">
      <w:pPr>
        <w:numPr>
          <w:ilvl w:val="0"/>
          <w:numId w:val="69"/>
        </w:numPr>
        <w:tabs>
          <w:tab w:val="left" w:pos="993"/>
        </w:tabs>
        <w:ind w:left="0" w:firstLine="709"/>
        <w:jc w:val="both"/>
        <w:rPr>
          <w:i/>
        </w:rPr>
      </w:pPr>
      <w:r w:rsidRPr="000263B2">
        <w:rPr>
          <w:i/>
        </w:rPr>
        <w:t>выбирать критерии для сравнения, сопоставления, места страны в мировой экономике;</w:t>
      </w:r>
    </w:p>
    <w:p w:rsidR="002862C0" w:rsidRPr="000263B2" w:rsidRDefault="002862C0" w:rsidP="003417A3">
      <w:pPr>
        <w:numPr>
          <w:ilvl w:val="0"/>
          <w:numId w:val="69"/>
        </w:numPr>
        <w:tabs>
          <w:tab w:val="left" w:pos="993"/>
        </w:tabs>
        <w:ind w:left="0" w:firstLine="709"/>
        <w:jc w:val="both"/>
        <w:rPr>
          <w:i/>
        </w:rPr>
      </w:pPr>
      <w:r w:rsidRPr="000263B2">
        <w:rPr>
          <w:i/>
        </w:rPr>
        <w:t>объяснять возможности России в решении современных глобальных проблем человечества;</w:t>
      </w:r>
    </w:p>
    <w:p w:rsidR="002862C0" w:rsidRPr="006049C4" w:rsidRDefault="002862C0" w:rsidP="003417A3">
      <w:pPr>
        <w:numPr>
          <w:ilvl w:val="0"/>
          <w:numId w:val="69"/>
        </w:numPr>
        <w:tabs>
          <w:tab w:val="left" w:pos="993"/>
        </w:tabs>
        <w:ind w:left="0" w:firstLine="709"/>
        <w:jc w:val="both"/>
        <w:rPr>
          <w:i/>
        </w:rPr>
      </w:pPr>
      <w:r w:rsidRPr="000263B2">
        <w:rPr>
          <w:i/>
        </w:rPr>
        <w:t>оценивать социально-экономическое положение и перспективы развития России.</w:t>
      </w:r>
      <w:bookmarkStart w:id="31" w:name="_Toc409691638"/>
      <w:bookmarkStart w:id="32" w:name="_Toc410653961"/>
      <w:bookmarkStart w:id="33" w:name="_Toc414553142"/>
    </w:p>
    <w:p w:rsidR="002862C0" w:rsidRDefault="002862C0" w:rsidP="00C02730">
      <w:pPr>
        <w:tabs>
          <w:tab w:val="left" w:pos="993"/>
        </w:tabs>
        <w:jc w:val="both"/>
        <w:rPr>
          <w:b/>
        </w:rPr>
      </w:pPr>
      <w:r w:rsidRPr="000263B2">
        <w:rPr>
          <w:b/>
        </w:rPr>
        <w:t>1.2.5.</w:t>
      </w:r>
      <w:r w:rsidR="007417F6">
        <w:rPr>
          <w:b/>
        </w:rPr>
        <w:t>10</w:t>
      </w:r>
      <w:r w:rsidRPr="000263B2">
        <w:rPr>
          <w:b/>
        </w:rPr>
        <w:t>. Математика</w:t>
      </w:r>
      <w:bookmarkEnd w:id="31"/>
      <w:bookmarkEnd w:id="32"/>
      <w:bookmarkEnd w:id="33"/>
      <w:r>
        <w:rPr>
          <w:b/>
        </w:rPr>
        <w:t xml:space="preserve"> (Алгебра, Геометрия) и Информатика</w:t>
      </w:r>
    </w:p>
    <w:p w:rsidR="002862C0" w:rsidRDefault="002862C0" w:rsidP="00C02730">
      <w:pPr>
        <w:widowControl w:val="0"/>
        <w:autoSpaceDE w:val="0"/>
        <w:autoSpaceDN w:val="0"/>
        <w:adjustRightInd w:val="0"/>
        <w:spacing w:after="150"/>
        <w:jc w:val="both"/>
      </w:pPr>
      <w:r>
        <w:t>Изучение предметной области "Математика и информатика" должно обеспечить:</w:t>
      </w:r>
    </w:p>
    <w:p w:rsidR="002862C0" w:rsidRDefault="002862C0" w:rsidP="003668A1">
      <w:pPr>
        <w:pStyle w:val="a4"/>
        <w:widowControl w:val="0"/>
        <w:numPr>
          <w:ilvl w:val="0"/>
          <w:numId w:val="291"/>
        </w:numPr>
        <w:autoSpaceDE w:val="0"/>
        <w:autoSpaceDN w:val="0"/>
        <w:adjustRightInd w:val="0"/>
        <w:spacing w:after="150"/>
        <w:jc w:val="both"/>
      </w:pPr>
      <w:r>
        <w:t>осознание значения математики и информатики в повседневной жизни человека;</w:t>
      </w:r>
    </w:p>
    <w:p w:rsidR="002862C0" w:rsidRDefault="002862C0" w:rsidP="003668A1">
      <w:pPr>
        <w:pStyle w:val="a4"/>
        <w:widowControl w:val="0"/>
        <w:numPr>
          <w:ilvl w:val="0"/>
          <w:numId w:val="291"/>
        </w:numPr>
        <w:autoSpaceDE w:val="0"/>
        <w:autoSpaceDN w:val="0"/>
        <w:adjustRightInd w:val="0"/>
        <w:spacing w:after="150"/>
        <w:jc w:val="both"/>
      </w:pPr>
      <w:r>
        <w:t>формирование представлений о социальных, культурных и исторических факторах становления математической науки;</w:t>
      </w:r>
    </w:p>
    <w:p w:rsidR="002862C0" w:rsidRDefault="002862C0" w:rsidP="003668A1">
      <w:pPr>
        <w:pStyle w:val="a4"/>
        <w:widowControl w:val="0"/>
        <w:numPr>
          <w:ilvl w:val="0"/>
          <w:numId w:val="291"/>
        </w:numPr>
        <w:autoSpaceDE w:val="0"/>
        <w:autoSpaceDN w:val="0"/>
        <w:adjustRightInd w:val="0"/>
        <w:spacing w:after="150"/>
        <w:jc w:val="both"/>
      </w:pPr>
      <w:r>
        <w:t>понимание роли информационных процессов в современном мире;</w:t>
      </w:r>
    </w:p>
    <w:p w:rsidR="002862C0" w:rsidRDefault="002862C0" w:rsidP="003668A1">
      <w:pPr>
        <w:pStyle w:val="a4"/>
        <w:widowControl w:val="0"/>
        <w:numPr>
          <w:ilvl w:val="0"/>
          <w:numId w:val="291"/>
        </w:numPr>
        <w:autoSpaceDE w:val="0"/>
        <w:autoSpaceDN w:val="0"/>
        <w:adjustRightInd w:val="0"/>
        <w:spacing w:after="150"/>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2862C0" w:rsidRDefault="002862C0" w:rsidP="00C02730">
      <w:pPr>
        <w:widowControl w:val="0"/>
        <w:autoSpaceDE w:val="0"/>
        <w:autoSpaceDN w:val="0"/>
        <w:adjustRightInd w:val="0"/>
        <w:spacing w:after="150"/>
        <w:ind w:left="360"/>
        <w:jc w:val="both"/>
      </w:pPr>
      <w:r>
        <w:t xml:space="preserve">В результате изучения предметной области "Математика и информатика" обучающиеся: </w:t>
      </w:r>
    </w:p>
    <w:p w:rsidR="002862C0" w:rsidRDefault="002862C0" w:rsidP="003668A1">
      <w:pPr>
        <w:pStyle w:val="a4"/>
        <w:widowControl w:val="0"/>
        <w:numPr>
          <w:ilvl w:val="0"/>
          <w:numId w:val="293"/>
        </w:numPr>
        <w:autoSpaceDE w:val="0"/>
        <w:autoSpaceDN w:val="0"/>
        <w:adjustRightInd w:val="0"/>
        <w:spacing w:after="150"/>
        <w:jc w:val="both"/>
      </w:pPr>
      <w:r>
        <w:t>развивают логическое и математическое мышление, получают представление о математических моделях;</w:t>
      </w:r>
    </w:p>
    <w:p w:rsidR="002862C0" w:rsidRDefault="002862C0" w:rsidP="003668A1">
      <w:pPr>
        <w:pStyle w:val="a4"/>
        <w:widowControl w:val="0"/>
        <w:numPr>
          <w:ilvl w:val="0"/>
          <w:numId w:val="292"/>
        </w:numPr>
        <w:autoSpaceDE w:val="0"/>
        <w:autoSpaceDN w:val="0"/>
        <w:adjustRightInd w:val="0"/>
        <w:spacing w:after="150"/>
        <w:jc w:val="both"/>
      </w:pPr>
      <w:r>
        <w:t>овладевают математическими рассуждениями;</w:t>
      </w:r>
    </w:p>
    <w:p w:rsidR="002862C0" w:rsidRDefault="002862C0" w:rsidP="003668A1">
      <w:pPr>
        <w:pStyle w:val="a4"/>
        <w:widowControl w:val="0"/>
        <w:numPr>
          <w:ilvl w:val="0"/>
          <w:numId w:val="292"/>
        </w:numPr>
        <w:autoSpaceDE w:val="0"/>
        <w:autoSpaceDN w:val="0"/>
        <w:adjustRightInd w:val="0"/>
        <w:spacing w:after="150"/>
        <w:jc w:val="both"/>
      </w:pPr>
      <w:r>
        <w:t>учатся применять математические знания при решении различных задач и оценивать полученные результаты;</w:t>
      </w:r>
    </w:p>
    <w:p w:rsidR="002862C0" w:rsidRDefault="002862C0" w:rsidP="003668A1">
      <w:pPr>
        <w:pStyle w:val="a4"/>
        <w:widowControl w:val="0"/>
        <w:numPr>
          <w:ilvl w:val="0"/>
          <w:numId w:val="292"/>
        </w:numPr>
        <w:autoSpaceDE w:val="0"/>
        <w:autoSpaceDN w:val="0"/>
        <w:adjustRightInd w:val="0"/>
        <w:spacing w:after="150"/>
        <w:jc w:val="both"/>
      </w:pPr>
      <w:r>
        <w:t>овладевают умениями решения учебных задач;</w:t>
      </w:r>
    </w:p>
    <w:p w:rsidR="002862C0" w:rsidRDefault="002862C0" w:rsidP="003668A1">
      <w:pPr>
        <w:pStyle w:val="a4"/>
        <w:widowControl w:val="0"/>
        <w:numPr>
          <w:ilvl w:val="0"/>
          <w:numId w:val="292"/>
        </w:numPr>
        <w:autoSpaceDE w:val="0"/>
        <w:autoSpaceDN w:val="0"/>
        <w:adjustRightInd w:val="0"/>
        <w:spacing w:after="150"/>
        <w:jc w:val="both"/>
      </w:pPr>
      <w:r>
        <w:t>развивают математическую интуицию;</w:t>
      </w:r>
    </w:p>
    <w:p w:rsidR="002862C0" w:rsidRDefault="002862C0" w:rsidP="003668A1">
      <w:pPr>
        <w:pStyle w:val="a4"/>
        <w:widowControl w:val="0"/>
        <w:numPr>
          <w:ilvl w:val="0"/>
          <w:numId w:val="292"/>
        </w:numPr>
        <w:autoSpaceDE w:val="0"/>
        <w:autoSpaceDN w:val="0"/>
        <w:adjustRightInd w:val="0"/>
        <w:spacing w:after="150"/>
        <w:jc w:val="both"/>
      </w:pPr>
      <w:r>
        <w:t>получают представление об основных информационных процессах в реальных ситуациях.</w:t>
      </w:r>
    </w:p>
    <w:p w:rsidR="002862C0" w:rsidRDefault="002862C0" w:rsidP="00C02730">
      <w:pPr>
        <w:widowControl w:val="0"/>
        <w:autoSpaceDE w:val="0"/>
        <w:autoSpaceDN w:val="0"/>
        <w:adjustRightInd w:val="0"/>
        <w:spacing w:after="150"/>
        <w:jc w:val="both"/>
      </w:pPr>
      <w:r>
        <w:t>Предметные результаты изучения предметной области "Математика и информатика" должны отражать:</w:t>
      </w:r>
    </w:p>
    <w:p w:rsidR="002862C0" w:rsidRDefault="002862C0" w:rsidP="00C02730">
      <w:pPr>
        <w:widowControl w:val="0"/>
        <w:autoSpaceDE w:val="0"/>
        <w:autoSpaceDN w:val="0"/>
        <w:adjustRightInd w:val="0"/>
        <w:spacing w:after="150"/>
        <w:jc w:val="both"/>
      </w:pPr>
      <w:r>
        <w:t>Математика. Алгебра. Геометрия. Информатика:</w:t>
      </w:r>
    </w:p>
    <w:p w:rsidR="002862C0" w:rsidRDefault="002862C0" w:rsidP="00C02730">
      <w:pPr>
        <w:widowControl w:val="0"/>
        <w:autoSpaceDE w:val="0"/>
        <w:autoSpaceDN w:val="0"/>
        <w:adjustRightInd w:val="0"/>
        <w:spacing w:after="150"/>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2862C0" w:rsidRDefault="002862C0" w:rsidP="003668A1">
      <w:pPr>
        <w:pStyle w:val="a4"/>
        <w:widowControl w:val="0"/>
        <w:numPr>
          <w:ilvl w:val="0"/>
          <w:numId w:val="294"/>
        </w:numPr>
        <w:autoSpaceDE w:val="0"/>
        <w:autoSpaceDN w:val="0"/>
        <w:adjustRightInd w:val="0"/>
        <w:spacing w:after="150"/>
        <w:jc w:val="both"/>
      </w:pPr>
      <w:r>
        <w:t>осознание роли математики в развитии России и мира;</w:t>
      </w:r>
    </w:p>
    <w:p w:rsidR="002862C0" w:rsidRDefault="002862C0" w:rsidP="003668A1">
      <w:pPr>
        <w:pStyle w:val="a4"/>
        <w:widowControl w:val="0"/>
        <w:numPr>
          <w:ilvl w:val="0"/>
          <w:numId w:val="294"/>
        </w:numPr>
        <w:autoSpaceDE w:val="0"/>
        <w:autoSpaceDN w:val="0"/>
        <w:adjustRightInd w:val="0"/>
        <w:spacing w:after="150"/>
        <w:jc w:val="both"/>
      </w:pPr>
      <w:r>
        <w:t>возможность привести примеры из отечественной и всемирной истории математических открытий и их авторов;</w:t>
      </w:r>
    </w:p>
    <w:p w:rsidR="002862C0" w:rsidRDefault="002862C0" w:rsidP="00C02730">
      <w:pPr>
        <w:widowControl w:val="0"/>
        <w:autoSpaceDE w:val="0"/>
        <w:autoSpaceDN w:val="0"/>
        <w:adjustRightInd w:val="0"/>
        <w:spacing w:after="150"/>
        <w:jc w:val="both"/>
      </w:pPr>
      <w: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w:t>
      </w:r>
      <w:r>
        <w:lastRenderedPageBreak/>
        <w:t>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2862C0" w:rsidRDefault="002862C0" w:rsidP="003668A1">
      <w:pPr>
        <w:pStyle w:val="a4"/>
        <w:widowControl w:val="0"/>
        <w:numPr>
          <w:ilvl w:val="0"/>
          <w:numId w:val="295"/>
        </w:numPr>
        <w:autoSpaceDE w:val="0"/>
        <w:autoSpaceDN w:val="0"/>
        <w:adjustRightInd w:val="0"/>
        <w:spacing w:after="150"/>
        <w:jc w:val="both"/>
      </w:pPr>
      <w:r>
        <w:t>оперирование понятиями:</w:t>
      </w:r>
    </w:p>
    <w:p w:rsidR="002862C0" w:rsidRDefault="002862C0" w:rsidP="003668A1">
      <w:pPr>
        <w:pStyle w:val="a4"/>
        <w:widowControl w:val="0"/>
        <w:numPr>
          <w:ilvl w:val="0"/>
          <w:numId w:val="295"/>
        </w:numPr>
        <w:autoSpaceDE w:val="0"/>
        <w:autoSpaceDN w:val="0"/>
        <w:adjustRightInd w:val="0"/>
        <w:spacing w:after="150"/>
        <w:jc w:val="both"/>
      </w:pPr>
      <w:r>
        <w:t>множество, элемент множества, подмножество, принадлежность, нахождение пересечения, объединения подмножества в простейших ситуациях;</w:t>
      </w:r>
    </w:p>
    <w:p w:rsidR="002862C0" w:rsidRDefault="002862C0" w:rsidP="003668A1">
      <w:pPr>
        <w:pStyle w:val="a4"/>
        <w:widowControl w:val="0"/>
        <w:numPr>
          <w:ilvl w:val="0"/>
          <w:numId w:val="295"/>
        </w:numPr>
        <w:autoSpaceDE w:val="0"/>
        <w:autoSpaceDN w:val="0"/>
        <w:adjustRightInd w:val="0"/>
        <w:spacing w:after="150"/>
        <w:jc w:val="both"/>
      </w:pPr>
      <w:r>
        <w:t>решение сюжетных задач разных типов на все арифметические действия;</w:t>
      </w:r>
    </w:p>
    <w:p w:rsidR="002862C0" w:rsidRDefault="002862C0" w:rsidP="003668A1">
      <w:pPr>
        <w:pStyle w:val="a4"/>
        <w:widowControl w:val="0"/>
        <w:numPr>
          <w:ilvl w:val="0"/>
          <w:numId w:val="295"/>
        </w:numPr>
        <w:autoSpaceDE w:val="0"/>
        <w:autoSpaceDN w:val="0"/>
        <w:adjustRightInd w:val="0"/>
        <w:spacing w:after="150"/>
        <w:jc w:val="both"/>
      </w:pPr>
      <w:r>
        <w:t>применение способа поиска решения задачи, в котором рассуждение строится от условия к требованию или от требования к условию;</w:t>
      </w:r>
    </w:p>
    <w:p w:rsidR="002862C0" w:rsidRDefault="002862C0" w:rsidP="003668A1">
      <w:pPr>
        <w:pStyle w:val="a4"/>
        <w:widowControl w:val="0"/>
        <w:numPr>
          <w:ilvl w:val="0"/>
          <w:numId w:val="295"/>
        </w:numPr>
        <w:autoSpaceDE w:val="0"/>
        <w:autoSpaceDN w:val="0"/>
        <w:adjustRightInd w:val="0"/>
        <w:spacing w:after="150"/>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2862C0" w:rsidRDefault="002862C0" w:rsidP="003668A1">
      <w:pPr>
        <w:pStyle w:val="a4"/>
        <w:widowControl w:val="0"/>
        <w:numPr>
          <w:ilvl w:val="0"/>
          <w:numId w:val="295"/>
        </w:numPr>
        <w:autoSpaceDE w:val="0"/>
        <w:autoSpaceDN w:val="0"/>
        <w:adjustRightInd w:val="0"/>
        <w:spacing w:after="150"/>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2862C0" w:rsidRDefault="002862C0" w:rsidP="003668A1">
      <w:pPr>
        <w:pStyle w:val="a4"/>
        <w:widowControl w:val="0"/>
        <w:numPr>
          <w:ilvl w:val="0"/>
          <w:numId w:val="295"/>
        </w:numPr>
        <w:autoSpaceDE w:val="0"/>
        <w:autoSpaceDN w:val="0"/>
        <w:adjustRightInd w:val="0"/>
        <w:spacing w:after="150"/>
        <w:jc w:val="both"/>
      </w:pPr>
      <w:r>
        <w:t>решение логических задач;</w:t>
      </w:r>
    </w:p>
    <w:p w:rsidR="002862C0" w:rsidRDefault="002862C0" w:rsidP="00C02730">
      <w:pPr>
        <w:widowControl w:val="0"/>
        <w:autoSpaceDE w:val="0"/>
        <w:autoSpaceDN w:val="0"/>
        <w:adjustRightInd w:val="0"/>
        <w:spacing w:after="150"/>
        <w:jc w:val="both"/>
      </w:pPr>
      <w:r>
        <w:t>3) развитие представлений о числе и числовых системах от натуральных до действительных чисел;</w:t>
      </w:r>
    </w:p>
    <w:p w:rsidR="002862C0" w:rsidRDefault="002862C0" w:rsidP="003668A1">
      <w:pPr>
        <w:pStyle w:val="a4"/>
        <w:widowControl w:val="0"/>
        <w:numPr>
          <w:ilvl w:val="0"/>
          <w:numId w:val="296"/>
        </w:numPr>
        <w:autoSpaceDE w:val="0"/>
        <w:autoSpaceDN w:val="0"/>
        <w:adjustRightInd w:val="0"/>
        <w:spacing w:after="150"/>
        <w:jc w:val="both"/>
      </w:pPr>
      <w:r>
        <w:t>овладение навыками устных, письменных, инструментальных вычислений:</w:t>
      </w:r>
    </w:p>
    <w:p w:rsidR="002862C0" w:rsidRDefault="002862C0" w:rsidP="003668A1">
      <w:pPr>
        <w:pStyle w:val="a4"/>
        <w:widowControl w:val="0"/>
        <w:numPr>
          <w:ilvl w:val="0"/>
          <w:numId w:val="296"/>
        </w:numPr>
        <w:autoSpaceDE w:val="0"/>
        <w:autoSpaceDN w:val="0"/>
        <w:adjustRightInd w:val="0"/>
        <w:spacing w:after="150"/>
        <w:jc w:val="both"/>
      </w:pPr>
      <w:r>
        <w:t>оперирование понятиями:</w:t>
      </w:r>
    </w:p>
    <w:p w:rsidR="002862C0" w:rsidRDefault="002862C0" w:rsidP="003668A1">
      <w:pPr>
        <w:pStyle w:val="a4"/>
        <w:widowControl w:val="0"/>
        <w:numPr>
          <w:ilvl w:val="0"/>
          <w:numId w:val="296"/>
        </w:numPr>
        <w:autoSpaceDE w:val="0"/>
        <w:autoSpaceDN w:val="0"/>
        <w:adjustRightInd w:val="0"/>
        <w:spacing w:after="150"/>
        <w:jc w:val="both"/>
      </w:pPr>
      <w:r>
        <w:t>натуральное число, целое число, обыкновенная дробь, десятичная дробь, смешанное число, рациональное число, иррациональное число;</w:t>
      </w:r>
    </w:p>
    <w:p w:rsidR="002862C0" w:rsidRDefault="002862C0" w:rsidP="003668A1">
      <w:pPr>
        <w:pStyle w:val="a4"/>
        <w:widowControl w:val="0"/>
        <w:numPr>
          <w:ilvl w:val="0"/>
          <w:numId w:val="296"/>
        </w:numPr>
        <w:autoSpaceDE w:val="0"/>
        <w:autoSpaceDN w:val="0"/>
        <w:adjustRightInd w:val="0"/>
        <w:spacing w:after="150"/>
        <w:jc w:val="both"/>
      </w:pPr>
      <w:r>
        <w:t>использование свойства чисел и законов арифметических операций с числами при выполнении вычислений;</w:t>
      </w:r>
    </w:p>
    <w:p w:rsidR="002862C0" w:rsidRDefault="002862C0" w:rsidP="003668A1">
      <w:pPr>
        <w:pStyle w:val="a4"/>
        <w:widowControl w:val="0"/>
        <w:numPr>
          <w:ilvl w:val="0"/>
          <w:numId w:val="296"/>
        </w:numPr>
        <w:autoSpaceDE w:val="0"/>
        <w:autoSpaceDN w:val="0"/>
        <w:adjustRightInd w:val="0"/>
        <w:spacing w:after="150"/>
        <w:jc w:val="both"/>
      </w:pPr>
      <w:r>
        <w:t>использование признаков делимости на 2, 5, 3, 9, 10 при выполнении вычислений и решении задач;</w:t>
      </w:r>
    </w:p>
    <w:p w:rsidR="002862C0" w:rsidRDefault="002862C0" w:rsidP="003668A1">
      <w:pPr>
        <w:pStyle w:val="a4"/>
        <w:widowControl w:val="0"/>
        <w:numPr>
          <w:ilvl w:val="0"/>
          <w:numId w:val="296"/>
        </w:numPr>
        <w:autoSpaceDE w:val="0"/>
        <w:autoSpaceDN w:val="0"/>
        <w:adjustRightInd w:val="0"/>
        <w:spacing w:after="150"/>
        <w:jc w:val="both"/>
      </w:pPr>
      <w:r>
        <w:t>выполнение округления чисел в соответствии с правилами;</w:t>
      </w:r>
    </w:p>
    <w:p w:rsidR="002862C0" w:rsidRDefault="002862C0" w:rsidP="003668A1">
      <w:pPr>
        <w:pStyle w:val="a4"/>
        <w:widowControl w:val="0"/>
        <w:numPr>
          <w:ilvl w:val="0"/>
          <w:numId w:val="296"/>
        </w:numPr>
        <w:autoSpaceDE w:val="0"/>
        <w:autoSpaceDN w:val="0"/>
        <w:adjustRightInd w:val="0"/>
        <w:spacing w:after="150"/>
        <w:jc w:val="both"/>
      </w:pPr>
      <w:r>
        <w:t>сравнение чисел;</w:t>
      </w:r>
    </w:p>
    <w:p w:rsidR="002862C0" w:rsidRDefault="002862C0" w:rsidP="003668A1">
      <w:pPr>
        <w:pStyle w:val="a4"/>
        <w:widowControl w:val="0"/>
        <w:numPr>
          <w:ilvl w:val="0"/>
          <w:numId w:val="296"/>
        </w:numPr>
        <w:autoSpaceDE w:val="0"/>
        <w:autoSpaceDN w:val="0"/>
        <w:adjustRightInd w:val="0"/>
        <w:spacing w:after="150"/>
        <w:jc w:val="both"/>
      </w:pPr>
      <w:r>
        <w:t>оценивание значения квадратного корня из положительного целого числа;</w:t>
      </w:r>
    </w:p>
    <w:p w:rsidR="002862C0" w:rsidRDefault="002862C0" w:rsidP="00C02730">
      <w:pPr>
        <w:widowControl w:val="0"/>
        <w:autoSpaceDE w:val="0"/>
        <w:autoSpaceDN w:val="0"/>
        <w:adjustRightInd w:val="0"/>
        <w:spacing w:after="150"/>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2862C0" w:rsidRDefault="002862C0" w:rsidP="003668A1">
      <w:pPr>
        <w:pStyle w:val="a4"/>
        <w:widowControl w:val="0"/>
        <w:numPr>
          <w:ilvl w:val="0"/>
          <w:numId w:val="297"/>
        </w:numPr>
        <w:autoSpaceDE w:val="0"/>
        <w:autoSpaceDN w:val="0"/>
        <w:adjustRightInd w:val="0"/>
        <w:spacing w:after="150"/>
        <w:jc w:val="both"/>
      </w:pPr>
      <w:r>
        <w:t>умения моделировать реальные ситуации на языке алгебры, исследовать</w:t>
      </w:r>
    </w:p>
    <w:p w:rsidR="002862C0" w:rsidRDefault="002862C0" w:rsidP="003668A1">
      <w:pPr>
        <w:pStyle w:val="a4"/>
        <w:widowControl w:val="0"/>
        <w:numPr>
          <w:ilvl w:val="0"/>
          <w:numId w:val="297"/>
        </w:numPr>
        <w:autoSpaceDE w:val="0"/>
        <w:autoSpaceDN w:val="0"/>
        <w:adjustRightInd w:val="0"/>
        <w:spacing w:after="150"/>
        <w:jc w:val="both"/>
      </w:pPr>
      <w:r>
        <w:t>построенные модели с использованием аппарата алгебры, интерпретировать полученный результат:</w:t>
      </w:r>
    </w:p>
    <w:p w:rsidR="002862C0" w:rsidRDefault="002862C0" w:rsidP="003668A1">
      <w:pPr>
        <w:pStyle w:val="a4"/>
        <w:widowControl w:val="0"/>
        <w:numPr>
          <w:ilvl w:val="0"/>
          <w:numId w:val="297"/>
        </w:numPr>
        <w:autoSpaceDE w:val="0"/>
        <w:autoSpaceDN w:val="0"/>
        <w:adjustRightInd w:val="0"/>
        <w:spacing w:after="150"/>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2862C0" w:rsidRDefault="002862C0" w:rsidP="003668A1">
      <w:pPr>
        <w:pStyle w:val="a4"/>
        <w:widowControl w:val="0"/>
        <w:numPr>
          <w:ilvl w:val="0"/>
          <w:numId w:val="297"/>
        </w:numPr>
        <w:autoSpaceDE w:val="0"/>
        <w:autoSpaceDN w:val="0"/>
        <w:adjustRightInd w:val="0"/>
        <w:spacing w:after="150"/>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2862C0" w:rsidRDefault="002862C0" w:rsidP="003668A1">
      <w:pPr>
        <w:pStyle w:val="a4"/>
        <w:widowControl w:val="0"/>
        <w:numPr>
          <w:ilvl w:val="0"/>
          <w:numId w:val="297"/>
        </w:numPr>
        <w:autoSpaceDE w:val="0"/>
        <w:autoSpaceDN w:val="0"/>
        <w:adjustRightInd w:val="0"/>
        <w:spacing w:after="150"/>
        <w:jc w:val="both"/>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2862C0" w:rsidRDefault="002862C0" w:rsidP="00C02730">
      <w:pPr>
        <w:widowControl w:val="0"/>
        <w:autoSpaceDE w:val="0"/>
        <w:autoSpaceDN w:val="0"/>
        <w:adjustRightInd w:val="0"/>
        <w:spacing w:after="150"/>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2862C0" w:rsidRDefault="002862C0" w:rsidP="003668A1">
      <w:pPr>
        <w:pStyle w:val="a4"/>
        <w:widowControl w:val="0"/>
        <w:numPr>
          <w:ilvl w:val="0"/>
          <w:numId w:val="298"/>
        </w:numPr>
        <w:autoSpaceDE w:val="0"/>
        <w:autoSpaceDN w:val="0"/>
        <w:adjustRightInd w:val="0"/>
        <w:spacing w:after="150"/>
        <w:jc w:val="both"/>
      </w:pPr>
      <w:r>
        <w:t>определение положения точки по ее координатам, координаты точки по ее положению на плоскости;</w:t>
      </w:r>
    </w:p>
    <w:p w:rsidR="002862C0" w:rsidRDefault="002862C0" w:rsidP="003668A1">
      <w:pPr>
        <w:pStyle w:val="a4"/>
        <w:widowControl w:val="0"/>
        <w:numPr>
          <w:ilvl w:val="0"/>
          <w:numId w:val="298"/>
        </w:numPr>
        <w:autoSpaceDE w:val="0"/>
        <w:autoSpaceDN w:val="0"/>
        <w:adjustRightInd w:val="0"/>
        <w:spacing w:after="150"/>
        <w:jc w:val="both"/>
      </w:pPr>
      <w:r>
        <w:lastRenderedPageBreak/>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2862C0" w:rsidRDefault="002862C0" w:rsidP="003668A1">
      <w:pPr>
        <w:pStyle w:val="a4"/>
        <w:widowControl w:val="0"/>
        <w:numPr>
          <w:ilvl w:val="0"/>
          <w:numId w:val="298"/>
        </w:numPr>
        <w:autoSpaceDE w:val="0"/>
        <w:autoSpaceDN w:val="0"/>
        <w:adjustRightInd w:val="0"/>
        <w:spacing w:after="150"/>
        <w:jc w:val="both"/>
      </w:pPr>
      <w:r>
        <w:t>построение графика линейной и квадратичной функций;</w:t>
      </w:r>
    </w:p>
    <w:p w:rsidR="002862C0" w:rsidRDefault="002862C0" w:rsidP="003668A1">
      <w:pPr>
        <w:pStyle w:val="a4"/>
        <w:widowControl w:val="0"/>
        <w:numPr>
          <w:ilvl w:val="0"/>
          <w:numId w:val="299"/>
        </w:numPr>
        <w:autoSpaceDE w:val="0"/>
        <w:autoSpaceDN w:val="0"/>
        <w:adjustRightInd w:val="0"/>
        <w:spacing w:after="150"/>
        <w:jc w:val="both"/>
      </w:pPr>
      <w:r>
        <w:t>оперирование на базовом уровне понятиями: последовательность, арифметическая прогрессия, геометрическая прогрессия;</w:t>
      </w:r>
    </w:p>
    <w:p w:rsidR="002862C0" w:rsidRDefault="002862C0" w:rsidP="003668A1">
      <w:pPr>
        <w:pStyle w:val="a4"/>
        <w:widowControl w:val="0"/>
        <w:numPr>
          <w:ilvl w:val="0"/>
          <w:numId w:val="299"/>
        </w:numPr>
        <w:autoSpaceDE w:val="0"/>
        <w:autoSpaceDN w:val="0"/>
        <w:adjustRightInd w:val="0"/>
        <w:spacing w:after="150"/>
        <w:jc w:val="both"/>
      </w:pPr>
      <w:r>
        <w:t>использование свойств линейной и квадратичной функций и их графиков при решении задач из других учебных предметов;</w:t>
      </w:r>
    </w:p>
    <w:p w:rsidR="002862C0" w:rsidRDefault="002862C0" w:rsidP="00C02730">
      <w:pPr>
        <w:widowControl w:val="0"/>
        <w:autoSpaceDE w:val="0"/>
        <w:autoSpaceDN w:val="0"/>
        <w:adjustRightInd w:val="0"/>
        <w:spacing w:after="150"/>
        <w:jc w:val="both"/>
      </w:pPr>
      <w:r>
        <w:t>6) овладение геометрическим языком;</w:t>
      </w:r>
    </w:p>
    <w:p w:rsidR="002862C0" w:rsidRDefault="002862C0" w:rsidP="003668A1">
      <w:pPr>
        <w:pStyle w:val="a4"/>
        <w:widowControl w:val="0"/>
        <w:numPr>
          <w:ilvl w:val="0"/>
          <w:numId w:val="300"/>
        </w:numPr>
        <w:autoSpaceDE w:val="0"/>
        <w:autoSpaceDN w:val="0"/>
        <w:adjustRightInd w:val="0"/>
        <w:spacing w:after="150"/>
        <w:jc w:val="both"/>
      </w:pPr>
      <w:r>
        <w:t>развитие умения использовать его для описания предметов окружающего мира;</w:t>
      </w:r>
    </w:p>
    <w:p w:rsidR="002862C0" w:rsidRDefault="002862C0" w:rsidP="003668A1">
      <w:pPr>
        <w:pStyle w:val="a4"/>
        <w:widowControl w:val="0"/>
        <w:numPr>
          <w:ilvl w:val="0"/>
          <w:numId w:val="300"/>
        </w:numPr>
        <w:autoSpaceDE w:val="0"/>
        <w:autoSpaceDN w:val="0"/>
        <w:adjustRightInd w:val="0"/>
        <w:spacing w:after="150"/>
        <w:jc w:val="both"/>
      </w:pPr>
      <w:r>
        <w:t>развитие пространственных представлений, изобразительных умений, навыков геометрических построений:</w:t>
      </w:r>
    </w:p>
    <w:p w:rsidR="002862C0" w:rsidRDefault="002862C0" w:rsidP="003668A1">
      <w:pPr>
        <w:pStyle w:val="a4"/>
        <w:widowControl w:val="0"/>
        <w:numPr>
          <w:ilvl w:val="0"/>
          <w:numId w:val="300"/>
        </w:numPr>
        <w:autoSpaceDE w:val="0"/>
        <w:autoSpaceDN w:val="0"/>
        <w:adjustRightInd w:val="0"/>
        <w:spacing w:after="150"/>
        <w:jc w:val="both"/>
      </w:pPr>
      <w:r>
        <w:t>оперирование понятиями:</w:t>
      </w:r>
    </w:p>
    <w:p w:rsidR="002862C0" w:rsidRDefault="002862C0" w:rsidP="003668A1">
      <w:pPr>
        <w:pStyle w:val="a4"/>
        <w:widowControl w:val="0"/>
        <w:numPr>
          <w:ilvl w:val="0"/>
          <w:numId w:val="300"/>
        </w:numPr>
        <w:autoSpaceDE w:val="0"/>
        <w:autoSpaceDN w:val="0"/>
        <w:adjustRightInd w:val="0"/>
        <w:spacing w:after="150"/>
        <w:jc w:val="both"/>
      </w:pPr>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2862C0" w:rsidRDefault="002862C0" w:rsidP="003668A1">
      <w:pPr>
        <w:pStyle w:val="a4"/>
        <w:widowControl w:val="0"/>
        <w:numPr>
          <w:ilvl w:val="0"/>
          <w:numId w:val="300"/>
        </w:numPr>
        <w:autoSpaceDE w:val="0"/>
        <w:autoSpaceDN w:val="0"/>
        <w:adjustRightInd w:val="0"/>
        <w:spacing w:after="150"/>
        <w:jc w:val="both"/>
      </w:pPr>
      <w:r>
        <w:t>изображение изучаемых фигур от руки и с помощью линейки и циркуля;</w:t>
      </w:r>
    </w:p>
    <w:p w:rsidR="002862C0" w:rsidRDefault="002862C0" w:rsidP="003668A1">
      <w:pPr>
        <w:pStyle w:val="a4"/>
        <w:widowControl w:val="0"/>
        <w:numPr>
          <w:ilvl w:val="0"/>
          <w:numId w:val="300"/>
        </w:numPr>
        <w:autoSpaceDE w:val="0"/>
        <w:autoSpaceDN w:val="0"/>
        <w:adjustRightInd w:val="0"/>
        <w:spacing w:after="150"/>
        <w:jc w:val="both"/>
      </w:pPr>
      <w:r>
        <w:t>выполнение измерения длин, расстояний, величин углов с помощью инструментов для измерений длин и углов;</w:t>
      </w:r>
    </w:p>
    <w:p w:rsidR="002862C0" w:rsidRDefault="002862C0" w:rsidP="00C02730">
      <w:pPr>
        <w:widowControl w:val="0"/>
        <w:autoSpaceDE w:val="0"/>
        <w:autoSpaceDN w:val="0"/>
        <w:adjustRightInd w:val="0"/>
        <w:spacing w:after="150"/>
        <w:jc w:val="both"/>
      </w:pPr>
      <w:r>
        <w:t>7) формирование систематических знаний о плоских фигурах и их свойствах, представлений о простейших пространственных телах;</w:t>
      </w:r>
    </w:p>
    <w:p w:rsidR="002862C0" w:rsidRDefault="002862C0" w:rsidP="003668A1">
      <w:pPr>
        <w:pStyle w:val="a4"/>
        <w:widowControl w:val="0"/>
        <w:numPr>
          <w:ilvl w:val="0"/>
          <w:numId w:val="301"/>
        </w:numPr>
        <w:autoSpaceDE w:val="0"/>
        <w:autoSpaceDN w:val="0"/>
        <w:adjustRightInd w:val="0"/>
        <w:spacing w:after="150"/>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2862C0" w:rsidRDefault="002862C0" w:rsidP="003668A1">
      <w:pPr>
        <w:pStyle w:val="a4"/>
        <w:widowControl w:val="0"/>
        <w:numPr>
          <w:ilvl w:val="0"/>
          <w:numId w:val="301"/>
        </w:numPr>
        <w:autoSpaceDE w:val="0"/>
        <w:autoSpaceDN w:val="0"/>
        <w:adjustRightInd w:val="0"/>
        <w:spacing w:after="150"/>
        <w:jc w:val="both"/>
      </w:pPr>
      <w:r>
        <w:t>оперирование на базовом уровне понятиями:</w:t>
      </w:r>
    </w:p>
    <w:p w:rsidR="002862C0" w:rsidRDefault="002862C0" w:rsidP="003668A1">
      <w:pPr>
        <w:pStyle w:val="a4"/>
        <w:widowControl w:val="0"/>
        <w:numPr>
          <w:ilvl w:val="0"/>
          <w:numId w:val="301"/>
        </w:numPr>
        <w:autoSpaceDE w:val="0"/>
        <w:autoSpaceDN w:val="0"/>
        <w:adjustRightInd w:val="0"/>
        <w:spacing w:after="150"/>
        <w:jc w:val="both"/>
      </w:pPr>
      <w:r>
        <w:t>равенство фигур, параллельность и перпендикулярность прямых, углы между прямыми, перпендикуляр, наклонная, проекция;</w:t>
      </w:r>
    </w:p>
    <w:p w:rsidR="002862C0" w:rsidRDefault="002862C0" w:rsidP="003668A1">
      <w:pPr>
        <w:pStyle w:val="a4"/>
        <w:widowControl w:val="0"/>
        <w:numPr>
          <w:ilvl w:val="0"/>
          <w:numId w:val="301"/>
        </w:numPr>
        <w:autoSpaceDE w:val="0"/>
        <w:autoSpaceDN w:val="0"/>
        <w:adjustRightInd w:val="0"/>
        <w:spacing w:after="150"/>
        <w:jc w:val="both"/>
      </w:pPr>
      <w:r>
        <w:t>проведение доказательств в геометрии;</w:t>
      </w:r>
    </w:p>
    <w:p w:rsidR="002862C0" w:rsidRDefault="002862C0" w:rsidP="003668A1">
      <w:pPr>
        <w:pStyle w:val="a4"/>
        <w:widowControl w:val="0"/>
        <w:numPr>
          <w:ilvl w:val="0"/>
          <w:numId w:val="301"/>
        </w:numPr>
        <w:autoSpaceDE w:val="0"/>
        <w:autoSpaceDN w:val="0"/>
        <w:adjustRightInd w:val="0"/>
        <w:spacing w:after="150"/>
        <w:jc w:val="both"/>
      </w:pPr>
      <w:r>
        <w:t>оперирование на базовом уровне понятиями:</w:t>
      </w:r>
    </w:p>
    <w:p w:rsidR="002862C0" w:rsidRDefault="002862C0" w:rsidP="003668A1">
      <w:pPr>
        <w:pStyle w:val="a4"/>
        <w:widowControl w:val="0"/>
        <w:numPr>
          <w:ilvl w:val="0"/>
          <w:numId w:val="301"/>
        </w:numPr>
        <w:autoSpaceDE w:val="0"/>
        <w:autoSpaceDN w:val="0"/>
        <w:adjustRightInd w:val="0"/>
        <w:spacing w:after="150"/>
        <w:jc w:val="both"/>
      </w:pPr>
      <w:r>
        <w:t>вектор, сумма векторов, произведение вектора на число, координаты на плоскости;</w:t>
      </w:r>
    </w:p>
    <w:p w:rsidR="002862C0" w:rsidRDefault="002862C0" w:rsidP="003668A1">
      <w:pPr>
        <w:pStyle w:val="a4"/>
        <w:widowControl w:val="0"/>
        <w:numPr>
          <w:ilvl w:val="0"/>
          <w:numId w:val="301"/>
        </w:numPr>
        <w:autoSpaceDE w:val="0"/>
        <w:autoSpaceDN w:val="0"/>
        <w:adjustRightInd w:val="0"/>
        <w:spacing w:after="150"/>
        <w:jc w:val="both"/>
      </w:pPr>
      <w:r>
        <w:t>решение задач на нахождение геометрических величин (длина и расстояние, величина угла, площадь) по образцам или алгоритмам;</w:t>
      </w:r>
    </w:p>
    <w:p w:rsidR="002862C0" w:rsidRDefault="002862C0" w:rsidP="00C02730">
      <w:pPr>
        <w:widowControl w:val="0"/>
        <w:autoSpaceDE w:val="0"/>
        <w:autoSpaceDN w:val="0"/>
        <w:adjustRightInd w:val="0"/>
        <w:spacing w:after="150"/>
        <w:jc w:val="both"/>
      </w:pPr>
      <w:r>
        <w:t>8) овладение простейшими способами представления и анализа статистических данных;</w:t>
      </w:r>
    </w:p>
    <w:p w:rsidR="002862C0" w:rsidRDefault="002862C0" w:rsidP="003668A1">
      <w:pPr>
        <w:pStyle w:val="a4"/>
        <w:widowControl w:val="0"/>
        <w:numPr>
          <w:ilvl w:val="0"/>
          <w:numId w:val="302"/>
        </w:numPr>
        <w:autoSpaceDE w:val="0"/>
        <w:autoSpaceDN w:val="0"/>
        <w:adjustRightInd w:val="0"/>
        <w:spacing w:after="150"/>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2862C0" w:rsidRDefault="002862C0" w:rsidP="003668A1">
      <w:pPr>
        <w:pStyle w:val="a4"/>
        <w:widowControl w:val="0"/>
        <w:numPr>
          <w:ilvl w:val="0"/>
          <w:numId w:val="302"/>
        </w:numPr>
        <w:autoSpaceDE w:val="0"/>
        <w:autoSpaceDN w:val="0"/>
        <w:adjustRightInd w:val="0"/>
        <w:spacing w:after="150"/>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2862C0" w:rsidRDefault="002862C0" w:rsidP="003668A1">
      <w:pPr>
        <w:pStyle w:val="a4"/>
        <w:widowControl w:val="0"/>
        <w:numPr>
          <w:ilvl w:val="0"/>
          <w:numId w:val="302"/>
        </w:numPr>
        <w:autoSpaceDE w:val="0"/>
        <w:autoSpaceDN w:val="0"/>
        <w:adjustRightInd w:val="0"/>
        <w:spacing w:after="150"/>
        <w:jc w:val="both"/>
      </w:pPr>
      <w:r>
        <w:t>формирование представления о статистических характеристиках, вероятности случайного события;</w:t>
      </w:r>
    </w:p>
    <w:p w:rsidR="002862C0" w:rsidRDefault="002862C0" w:rsidP="003668A1">
      <w:pPr>
        <w:pStyle w:val="a4"/>
        <w:widowControl w:val="0"/>
        <w:numPr>
          <w:ilvl w:val="0"/>
          <w:numId w:val="302"/>
        </w:numPr>
        <w:autoSpaceDE w:val="0"/>
        <w:autoSpaceDN w:val="0"/>
        <w:adjustRightInd w:val="0"/>
        <w:spacing w:after="150"/>
        <w:jc w:val="both"/>
      </w:pPr>
      <w:r>
        <w:t>решение простейших комбинаторных задач;</w:t>
      </w:r>
    </w:p>
    <w:p w:rsidR="002862C0" w:rsidRDefault="002862C0" w:rsidP="003668A1">
      <w:pPr>
        <w:pStyle w:val="a4"/>
        <w:widowControl w:val="0"/>
        <w:numPr>
          <w:ilvl w:val="0"/>
          <w:numId w:val="302"/>
        </w:numPr>
        <w:autoSpaceDE w:val="0"/>
        <w:autoSpaceDN w:val="0"/>
        <w:adjustRightInd w:val="0"/>
        <w:spacing w:after="150"/>
        <w:jc w:val="both"/>
      </w:pPr>
      <w:r>
        <w:t>определение основных статистических характеристик числовых наборов;</w:t>
      </w:r>
    </w:p>
    <w:p w:rsidR="002862C0" w:rsidRDefault="002862C0" w:rsidP="003668A1">
      <w:pPr>
        <w:pStyle w:val="a4"/>
        <w:widowControl w:val="0"/>
        <w:numPr>
          <w:ilvl w:val="0"/>
          <w:numId w:val="302"/>
        </w:numPr>
        <w:autoSpaceDE w:val="0"/>
        <w:autoSpaceDN w:val="0"/>
        <w:adjustRightInd w:val="0"/>
        <w:spacing w:after="150"/>
        <w:jc w:val="both"/>
      </w:pPr>
      <w:r>
        <w:t>оценивание и вычисление вероятности события в простейших случаях;</w:t>
      </w:r>
    </w:p>
    <w:p w:rsidR="002862C0" w:rsidRDefault="002862C0" w:rsidP="003668A1">
      <w:pPr>
        <w:pStyle w:val="a4"/>
        <w:widowControl w:val="0"/>
        <w:numPr>
          <w:ilvl w:val="0"/>
          <w:numId w:val="302"/>
        </w:numPr>
        <w:autoSpaceDE w:val="0"/>
        <w:autoSpaceDN w:val="0"/>
        <w:adjustRightInd w:val="0"/>
        <w:spacing w:after="150"/>
        <w:jc w:val="both"/>
      </w:pPr>
      <w:r>
        <w:t>наличие представления о роли практически достоверных и маловероятных событий, о роли закона больших чисел в массовых явлениях;</w:t>
      </w:r>
    </w:p>
    <w:p w:rsidR="002862C0" w:rsidRDefault="002862C0" w:rsidP="003668A1">
      <w:pPr>
        <w:pStyle w:val="a4"/>
        <w:widowControl w:val="0"/>
        <w:numPr>
          <w:ilvl w:val="0"/>
          <w:numId w:val="302"/>
        </w:numPr>
        <w:autoSpaceDE w:val="0"/>
        <w:autoSpaceDN w:val="0"/>
        <w:adjustRightInd w:val="0"/>
        <w:spacing w:after="150"/>
        <w:jc w:val="both"/>
      </w:pPr>
      <w:r>
        <w:t xml:space="preserve">умение сравнивать основные статистические характеристики, полученные в </w:t>
      </w:r>
      <w:r>
        <w:lastRenderedPageBreak/>
        <w:t>процессе решения прикладной задачи, изучения реального явления;</w:t>
      </w:r>
    </w:p>
    <w:p w:rsidR="002862C0" w:rsidRDefault="002862C0" w:rsidP="00C02730">
      <w:pPr>
        <w:widowControl w:val="0"/>
        <w:autoSpaceDE w:val="0"/>
        <w:autoSpaceDN w:val="0"/>
        <w:adjustRightInd w:val="0"/>
        <w:spacing w:after="150"/>
        <w:jc w:val="both"/>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862C0" w:rsidRDefault="002862C0" w:rsidP="003668A1">
      <w:pPr>
        <w:pStyle w:val="a4"/>
        <w:widowControl w:val="0"/>
        <w:numPr>
          <w:ilvl w:val="0"/>
          <w:numId w:val="303"/>
        </w:numPr>
        <w:autoSpaceDE w:val="0"/>
        <w:autoSpaceDN w:val="0"/>
        <w:adjustRightInd w:val="0"/>
        <w:spacing w:after="150"/>
        <w:jc w:val="both"/>
      </w:pPr>
      <w:r>
        <w:t>распознавание верных и неверных высказываний;</w:t>
      </w:r>
    </w:p>
    <w:p w:rsidR="002862C0" w:rsidRDefault="002862C0" w:rsidP="003668A1">
      <w:pPr>
        <w:pStyle w:val="a4"/>
        <w:widowControl w:val="0"/>
        <w:numPr>
          <w:ilvl w:val="0"/>
          <w:numId w:val="303"/>
        </w:numPr>
        <w:autoSpaceDE w:val="0"/>
        <w:autoSpaceDN w:val="0"/>
        <w:adjustRightInd w:val="0"/>
        <w:spacing w:after="150"/>
        <w:jc w:val="both"/>
      </w:pPr>
      <w:r>
        <w:t>оценивание результатов вычислений при решении практических задач;</w:t>
      </w:r>
    </w:p>
    <w:p w:rsidR="002862C0" w:rsidRDefault="002862C0" w:rsidP="003668A1">
      <w:pPr>
        <w:pStyle w:val="a4"/>
        <w:widowControl w:val="0"/>
        <w:numPr>
          <w:ilvl w:val="0"/>
          <w:numId w:val="303"/>
        </w:numPr>
        <w:autoSpaceDE w:val="0"/>
        <w:autoSpaceDN w:val="0"/>
        <w:adjustRightInd w:val="0"/>
        <w:spacing w:after="150"/>
        <w:jc w:val="both"/>
      </w:pPr>
      <w:r>
        <w:t>выполнение сравнения чисел в реальных ситуациях;</w:t>
      </w:r>
    </w:p>
    <w:p w:rsidR="002862C0" w:rsidRDefault="002862C0" w:rsidP="003668A1">
      <w:pPr>
        <w:pStyle w:val="a4"/>
        <w:widowControl w:val="0"/>
        <w:numPr>
          <w:ilvl w:val="0"/>
          <w:numId w:val="303"/>
        </w:numPr>
        <w:autoSpaceDE w:val="0"/>
        <w:autoSpaceDN w:val="0"/>
        <w:adjustRightInd w:val="0"/>
        <w:spacing w:after="150"/>
        <w:jc w:val="both"/>
      </w:pPr>
      <w:r>
        <w:t>использование числовых выражений при решении практических задач и задач из других учебных предметов;</w:t>
      </w:r>
    </w:p>
    <w:p w:rsidR="002862C0" w:rsidRDefault="002862C0" w:rsidP="003668A1">
      <w:pPr>
        <w:pStyle w:val="a4"/>
        <w:widowControl w:val="0"/>
        <w:numPr>
          <w:ilvl w:val="0"/>
          <w:numId w:val="303"/>
        </w:numPr>
        <w:autoSpaceDE w:val="0"/>
        <w:autoSpaceDN w:val="0"/>
        <w:adjustRightInd w:val="0"/>
        <w:spacing w:after="150"/>
        <w:jc w:val="both"/>
      </w:pPr>
      <w:r>
        <w:t>решение практических задач с применением простейших свойств фигур;</w:t>
      </w:r>
    </w:p>
    <w:p w:rsidR="002862C0" w:rsidRDefault="002862C0" w:rsidP="003668A1">
      <w:pPr>
        <w:pStyle w:val="a4"/>
        <w:widowControl w:val="0"/>
        <w:numPr>
          <w:ilvl w:val="0"/>
          <w:numId w:val="303"/>
        </w:numPr>
        <w:autoSpaceDE w:val="0"/>
        <w:autoSpaceDN w:val="0"/>
        <w:adjustRightInd w:val="0"/>
        <w:spacing w:after="150"/>
        <w:jc w:val="both"/>
      </w:pPr>
      <w:r>
        <w:t>выполнение простейших построений и измерений на местности, необходимых в реальной жизни;</w:t>
      </w:r>
    </w:p>
    <w:p w:rsidR="002862C0" w:rsidRDefault="002862C0" w:rsidP="00C02730">
      <w:pPr>
        <w:widowControl w:val="0"/>
        <w:autoSpaceDE w:val="0"/>
        <w:autoSpaceDN w:val="0"/>
        <w:adjustRightInd w:val="0"/>
        <w:spacing w:after="150"/>
        <w:jc w:val="both"/>
      </w:pPr>
      <w:r>
        <w:t>10) формирование информационной и алгоритмической культуры;</w:t>
      </w:r>
    </w:p>
    <w:p w:rsidR="002862C0" w:rsidRDefault="002862C0" w:rsidP="003668A1">
      <w:pPr>
        <w:pStyle w:val="a4"/>
        <w:widowControl w:val="0"/>
        <w:numPr>
          <w:ilvl w:val="0"/>
          <w:numId w:val="304"/>
        </w:numPr>
        <w:autoSpaceDE w:val="0"/>
        <w:autoSpaceDN w:val="0"/>
        <w:adjustRightInd w:val="0"/>
        <w:spacing w:after="150"/>
        <w:jc w:val="both"/>
      </w:pPr>
      <w:r>
        <w:t>формирование представления о компьютере как универсальном устройстве обработки информации;</w:t>
      </w:r>
    </w:p>
    <w:p w:rsidR="002862C0" w:rsidRDefault="002862C0" w:rsidP="003668A1">
      <w:pPr>
        <w:pStyle w:val="a4"/>
        <w:widowControl w:val="0"/>
        <w:numPr>
          <w:ilvl w:val="0"/>
          <w:numId w:val="304"/>
        </w:numPr>
        <w:autoSpaceDE w:val="0"/>
        <w:autoSpaceDN w:val="0"/>
        <w:adjustRightInd w:val="0"/>
        <w:spacing w:after="150"/>
        <w:jc w:val="both"/>
      </w:pPr>
      <w:r>
        <w:t>развитие основных навыков и умений использования компьютерных устройств;</w:t>
      </w:r>
    </w:p>
    <w:p w:rsidR="002862C0" w:rsidRDefault="002862C0" w:rsidP="00C02730">
      <w:pPr>
        <w:widowControl w:val="0"/>
        <w:autoSpaceDE w:val="0"/>
        <w:autoSpaceDN w:val="0"/>
        <w:adjustRightInd w:val="0"/>
        <w:spacing w:after="150"/>
        <w:jc w:val="both"/>
      </w:pPr>
      <w:r>
        <w:t>11) формирование представления об основных изучаемых понятиях:</w:t>
      </w:r>
    </w:p>
    <w:p w:rsidR="002862C0" w:rsidRDefault="002862C0" w:rsidP="003668A1">
      <w:pPr>
        <w:pStyle w:val="a4"/>
        <w:widowControl w:val="0"/>
        <w:numPr>
          <w:ilvl w:val="0"/>
          <w:numId w:val="305"/>
        </w:numPr>
        <w:autoSpaceDE w:val="0"/>
        <w:autoSpaceDN w:val="0"/>
        <w:adjustRightInd w:val="0"/>
        <w:spacing w:after="150"/>
        <w:jc w:val="both"/>
      </w:pPr>
      <w:r>
        <w:t>информация, алгоритм, модель - и их свойствах;</w:t>
      </w:r>
    </w:p>
    <w:p w:rsidR="002862C0" w:rsidRDefault="002862C0" w:rsidP="00C02730">
      <w:pPr>
        <w:widowControl w:val="0"/>
        <w:autoSpaceDE w:val="0"/>
        <w:autoSpaceDN w:val="0"/>
        <w:adjustRightInd w:val="0"/>
        <w:spacing w:after="150"/>
        <w:jc w:val="both"/>
      </w:pPr>
      <w:r>
        <w:t xml:space="preserve">12) развитие алгоритмического мышления, необходимого для профессиональной деятельности в современном обществе; </w:t>
      </w:r>
    </w:p>
    <w:p w:rsidR="002862C0" w:rsidRDefault="002862C0" w:rsidP="003668A1">
      <w:pPr>
        <w:pStyle w:val="a4"/>
        <w:widowControl w:val="0"/>
        <w:numPr>
          <w:ilvl w:val="0"/>
          <w:numId w:val="306"/>
        </w:numPr>
        <w:autoSpaceDE w:val="0"/>
        <w:autoSpaceDN w:val="0"/>
        <w:adjustRightInd w:val="0"/>
        <w:spacing w:after="150"/>
        <w:jc w:val="both"/>
      </w:pPr>
      <w:r>
        <w:t>развитие умений составить и записать алгоритм для конкретного исполнителя;</w:t>
      </w:r>
    </w:p>
    <w:p w:rsidR="002862C0" w:rsidRDefault="002862C0" w:rsidP="003668A1">
      <w:pPr>
        <w:pStyle w:val="a4"/>
        <w:widowControl w:val="0"/>
        <w:numPr>
          <w:ilvl w:val="0"/>
          <w:numId w:val="306"/>
        </w:numPr>
        <w:autoSpaceDE w:val="0"/>
        <w:autoSpaceDN w:val="0"/>
        <w:adjustRightInd w:val="0"/>
        <w:spacing w:after="150"/>
        <w:jc w:val="both"/>
      </w:pPr>
      <w:r>
        <w:t>формирование знаний об алгоритмических конструкциях, логических значениях и операциях;</w:t>
      </w:r>
    </w:p>
    <w:p w:rsidR="002862C0" w:rsidRDefault="002862C0" w:rsidP="003668A1">
      <w:pPr>
        <w:pStyle w:val="a4"/>
        <w:widowControl w:val="0"/>
        <w:numPr>
          <w:ilvl w:val="0"/>
          <w:numId w:val="306"/>
        </w:numPr>
        <w:autoSpaceDE w:val="0"/>
        <w:autoSpaceDN w:val="0"/>
        <w:adjustRightInd w:val="0"/>
        <w:spacing w:after="150"/>
        <w:jc w:val="both"/>
      </w:pPr>
      <w:r>
        <w:t>знакомство с одним из языков программирования и основными алгоритмическими структурами - линейной, условной и циклической;</w:t>
      </w:r>
    </w:p>
    <w:p w:rsidR="002862C0" w:rsidRDefault="002862C0" w:rsidP="00C02730">
      <w:pPr>
        <w:widowControl w:val="0"/>
        <w:autoSpaceDE w:val="0"/>
        <w:autoSpaceDN w:val="0"/>
        <w:adjustRightInd w:val="0"/>
        <w:spacing w:after="150"/>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862C0" w:rsidRDefault="002862C0" w:rsidP="00C02730">
      <w:pPr>
        <w:widowControl w:val="0"/>
        <w:autoSpaceDE w:val="0"/>
        <w:autoSpaceDN w:val="0"/>
        <w:adjustRightInd w:val="0"/>
        <w:spacing w:after="150"/>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862C0" w:rsidRDefault="002862C0" w:rsidP="00C02730">
      <w:pPr>
        <w:widowControl w:val="0"/>
        <w:autoSpaceDE w:val="0"/>
        <w:autoSpaceDN w:val="0"/>
        <w:adjustRightInd w:val="0"/>
        <w:spacing w:after="150"/>
        <w:jc w:val="both"/>
      </w:pPr>
      <w:r>
        <w:t>15) для обучающихся с нарушениями опорно-двигательного аппарата:</w:t>
      </w:r>
    </w:p>
    <w:p w:rsidR="002862C0" w:rsidRDefault="002862C0" w:rsidP="003668A1">
      <w:pPr>
        <w:pStyle w:val="a4"/>
        <w:widowControl w:val="0"/>
        <w:numPr>
          <w:ilvl w:val="0"/>
          <w:numId w:val="307"/>
        </w:numPr>
        <w:autoSpaceDE w:val="0"/>
        <w:autoSpaceDN w:val="0"/>
        <w:adjustRightInd w:val="0"/>
        <w:spacing w:after="150"/>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2862C0" w:rsidRPr="00B640EA" w:rsidRDefault="002862C0" w:rsidP="003668A1">
      <w:pPr>
        <w:pStyle w:val="a4"/>
        <w:numPr>
          <w:ilvl w:val="0"/>
          <w:numId w:val="307"/>
        </w:numPr>
        <w:tabs>
          <w:tab w:val="left" w:pos="993"/>
        </w:tabs>
        <w:jc w:val="both"/>
        <w:rPr>
          <w:b/>
          <w:i/>
        </w:rPr>
      </w:pPr>
      <w:r>
        <w:t>умение использовать персональные средства доступа.</w:t>
      </w:r>
    </w:p>
    <w:p w:rsidR="002862C0" w:rsidRDefault="002862C0" w:rsidP="00C02730">
      <w:pPr>
        <w:pStyle w:val="3"/>
        <w:tabs>
          <w:tab w:val="left" w:pos="1134"/>
        </w:tabs>
        <w:spacing w:before="0" w:after="0"/>
        <w:jc w:val="both"/>
        <w:rPr>
          <w:sz w:val="24"/>
          <w:szCs w:val="24"/>
        </w:rPr>
      </w:pPr>
      <w:r>
        <w:rPr>
          <w:sz w:val="24"/>
          <w:szCs w:val="24"/>
        </w:rPr>
        <w:t>Математика</w:t>
      </w:r>
    </w:p>
    <w:p w:rsidR="002862C0" w:rsidRPr="000263B2" w:rsidRDefault="002862C0" w:rsidP="00C02730">
      <w:pPr>
        <w:pStyle w:val="3"/>
        <w:tabs>
          <w:tab w:val="left" w:pos="1134"/>
        </w:tabs>
        <w:spacing w:before="0" w:after="0"/>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2862C0" w:rsidRPr="000263B2" w:rsidRDefault="002862C0" w:rsidP="003417A3">
      <w:pPr>
        <w:pStyle w:val="a4"/>
        <w:numPr>
          <w:ilvl w:val="0"/>
          <w:numId w:val="77"/>
        </w:numPr>
        <w:tabs>
          <w:tab w:val="left" w:pos="993"/>
        </w:tabs>
        <w:ind w:left="0" w:firstLine="709"/>
        <w:jc w:val="both"/>
      </w:pPr>
      <w:r w:rsidRPr="000263B2">
        <w:t>Оперировать на базовом уровне понятиями: множество, элемент множества, подмножество, принадлежность;</w:t>
      </w:r>
    </w:p>
    <w:p w:rsidR="002862C0" w:rsidRPr="000263B2" w:rsidRDefault="002862C0" w:rsidP="003417A3">
      <w:pPr>
        <w:pStyle w:val="a4"/>
        <w:numPr>
          <w:ilvl w:val="0"/>
          <w:numId w:val="77"/>
        </w:numPr>
        <w:tabs>
          <w:tab w:val="left" w:pos="993"/>
        </w:tabs>
        <w:ind w:left="0" w:firstLine="709"/>
        <w:jc w:val="both"/>
      </w:pPr>
      <w:r w:rsidRPr="000263B2">
        <w:lastRenderedPageBreak/>
        <w:t>задавать множества перечислением их элементов;</w:t>
      </w:r>
    </w:p>
    <w:p w:rsidR="002862C0" w:rsidRPr="000263B2" w:rsidRDefault="002862C0" w:rsidP="003417A3">
      <w:pPr>
        <w:pStyle w:val="a4"/>
        <w:numPr>
          <w:ilvl w:val="0"/>
          <w:numId w:val="77"/>
        </w:numPr>
        <w:tabs>
          <w:tab w:val="left" w:pos="993"/>
        </w:tabs>
        <w:ind w:left="0" w:firstLine="709"/>
        <w:jc w:val="both"/>
      </w:pPr>
      <w:r w:rsidRPr="000263B2">
        <w:t>находить пересечение, объединение, подмножество в простейших ситуациях.</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993"/>
        </w:tabs>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2862C0" w:rsidRPr="000263B2" w:rsidRDefault="002862C0" w:rsidP="00C02730">
      <w:pPr>
        <w:rPr>
          <w:b/>
        </w:rPr>
      </w:pPr>
      <w:r w:rsidRPr="000263B2">
        <w:rPr>
          <w:b/>
        </w:rPr>
        <w:t>Числа</w:t>
      </w:r>
    </w:p>
    <w:p w:rsidR="002862C0" w:rsidRPr="000263B2" w:rsidRDefault="002862C0" w:rsidP="003417A3">
      <w:pPr>
        <w:pStyle w:val="a4"/>
        <w:numPr>
          <w:ilvl w:val="0"/>
          <w:numId w:val="74"/>
        </w:numPr>
        <w:tabs>
          <w:tab w:val="left" w:pos="993"/>
        </w:tabs>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862C0" w:rsidRPr="000263B2" w:rsidRDefault="002862C0" w:rsidP="003417A3">
      <w:pPr>
        <w:pStyle w:val="a4"/>
        <w:numPr>
          <w:ilvl w:val="0"/>
          <w:numId w:val="74"/>
        </w:numPr>
        <w:tabs>
          <w:tab w:val="left" w:pos="993"/>
        </w:tabs>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2862C0" w:rsidRPr="000263B2" w:rsidRDefault="002862C0" w:rsidP="003417A3">
      <w:pPr>
        <w:pStyle w:val="a4"/>
        <w:numPr>
          <w:ilvl w:val="0"/>
          <w:numId w:val="74"/>
        </w:numPr>
        <w:tabs>
          <w:tab w:val="left" w:pos="993"/>
        </w:tabs>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2862C0" w:rsidRPr="000263B2" w:rsidRDefault="002862C0" w:rsidP="003417A3">
      <w:pPr>
        <w:pStyle w:val="a4"/>
        <w:numPr>
          <w:ilvl w:val="0"/>
          <w:numId w:val="74"/>
        </w:numPr>
        <w:tabs>
          <w:tab w:val="left" w:pos="993"/>
        </w:tabs>
        <w:ind w:left="0" w:firstLine="709"/>
        <w:contextualSpacing w:val="0"/>
        <w:jc w:val="both"/>
      </w:pPr>
      <w:r w:rsidRPr="000263B2">
        <w:t>выполнять округление рациональных чисел в соответствии с правилами;</w:t>
      </w:r>
    </w:p>
    <w:p w:rsidR="002862C0" w:rsidRPr="000263B2" w:rsidRDefault="002862C0" w:rsidP="003417A3">
      <w:pPr>
        <w:pStyle w:val="a4"/>
        <w:numPr>
          <w:ilvl w:val="0"/>
          <w:numId w:val="74"/>
        </w:numPr>
        <w:tabs>
          <w:tab w:val="left" w:pos="993"/>
        </w:tabs>
        <w:ind w:left="0" w:firstLine="709"/>
        <w:contextualSpacing w:val="0"/>
        <w:jc w:val="both"/>
      </w:pPr>
      <w:r w:rsidRPr="000263B2">
        <w:t>сравнивать рациональные числа</w:t>
      </w:r>
      <w:r w:rsidRPr="000263B2">
        <w:rPr>
          <w:b/>
        </w:rPr>
        <w:t>.</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4"/>
        </w:numPr>
        <w:tabs>
          <w:tab w:val="left" w:pos="993"/>
        </w:tabs>
        <w:ind w:left="0" w:firstLine="709"/>
        <w:contextualSpacing w:val="0"/>
        <w:jc w:val="both"/>
      </w:pPr>
      <w:r w:rsidRPr="000263B2">
        <w:t>оценивать результаты вычислений при решении практических задач;</w:t>
      </w:r>
    </w:p>
    <w:p w:rsidR="002862C0" w:rsidRPr="000263B2" w:rsidRDefault="002862C0" w:rsidP="003417A3">
      <w:pPr>
        <w:pStyle w:val="a4"/>
        <w:numPr>
          <w:ilvl w:val="0"/>
          <w:numId w:val="74"/>
        </w:numPr>
        <w:tabs>
          <w:tab w:val="left" w:pos="993"/>
        </w:tabs>
        <w:ind w:left="0" w:firstLine="709"/>
        <w:contextualSpacing w:val="0"/>
        <w:jc w:val="both"/>
      </w:pPr>
      <w:r w:rsidRPr="000263B2">
        <w:t>выполнять сравнение чисел в реальных ситуациях;</w:t>
      </w:r>
    </w:p>
    <w:p w:rsidR="002862C0" w:rsidRPr="000263B2" w:rsidRDefault="002862C0" w:rsidP="003417A3">
      <w:pPr>
        <w:pStyle w:val="a4"/>
        <w:numPr>
          <w:ilvl w:val="0"/>
          <w:numId w:val="74"/>
        </w:numPr>
        <w:tabs>
          <w:tab w:val="left" w:pos="993"/>
        </w:tabs>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2862C0" w:rsidRPr="000263B2" w:rsidRDefault="002862C0" w:rsidP="00C02730">
      <w:pPr>
        <w:rPr>
          <w:b/>
        </w:rPr>
      </w:pPr>
      <w:r w:rsidRPr="000263B2">
        <w:rPr>
          <w:b/>
        </w:rPr>
        <w:t>Статистика и теория вероятностей</w:t>
      </w:r>
    </w:p>
    <w:p w:rsidR="002862C0" w:rsidRPr="000263B2" w:rsidRDefault="002862C0" w:rsidP="003417A3">
      <w:pPr>
        <w:pStyle w:val="a"/>
        <w:numPr>
          <w:ilvl w:val="0"/>
          <w:numId w:val="73"/>
        </w:numPr>
        <w:tabs>
          <w:tab w:val="left" w:pos="993"/>
        </w:tabs>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2862C0" w:rsidRPr="000263B2" w:rsidRDefault="002862C0" w:rsidP="003417A3">
      <w:pPr>
        <w:pStyle w:val="a"/>
        <w:numPr>
          <w:ilvl w:val="0"/>
          <w:numId w:val="73"/>
        </w:numPr>
        <w:tabs>
          <w:tab w:val="left" w:pos="993"/>
        </w:tabs>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2862C0" w:rsidRPr="000263B2" w:rsidRDefault="002862C0" w:rsidP="00C02730">
      <w:pPr>
        <w:rPr>
          <w:b/>
          <w:bCs/>
        </w:rPr>
      </w:pPr>
      <w:r w:rsidRPr="000263B2">
        <w:rPr>
          <w:b/>
          <w:bCs/>
        </w:rPr>
        <w:t>Текстовые задачи</w:t>
      </w:r>
    </w:p>
    <w:p w:rsidR="002862C0" w:rsidRPr="000263B2" w:rsidRDefault="002862C0" w:rsidP="003417A3">
      <w:pPr>
        <w:pStyle w:val="a4"/>
        <w:numPr>
          <w:ilvl w:val="0"/>
          <w:numId w:val="92"/>
        </w:numPr>
        <w:tabs>
          <w:tab w:val="left" w:pos="993"/>
        </w:tabs>
        <w:ind w:left="0" w:firstLine="709"/>
        <w:contextualSpacing w:val="0"/>
        <w:jc w:val="both"/>
      </w:pPr>
      <w:r w:rsidRPr="000263B2">
        <w:t>Решать несложные сюжетные задачи разных типов на все арифметические действия;</w:t>
      </w:r>
    </w:p>
    <w:p w:rsidR="002862C0" w:rsidRPr="000263B2" w:rsidRDefault="002862C0" w:rsidP="003417A3">
      <w:pPr>
        <w:pStyle w:val="a4"/>
        <w:numPr>
          <w:ilvl w:val="0"/>
          <w:numId w:val="92"/>
        </w:numPr>
        <w:tabs>
          <w:tab w:val="left" w:pos="993"/>
        </w:tabs>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2862C0" w:rsidRPr="000263B2" w:rsidRDefault="002862C0" w:rsidP="003417A3">
      <w:pPr>
        <w:pStyle w:val="a4"/>
        <w:numPr>
          <w:ilvl w:val="0"/>
          <w:numId w:val="92"/>
        </w:numPr>
        <w:tabs>
          <w:tab w:val="left" w:pos="993"/>
        </w:tabs>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2862C0" w:rsidRPr="000263B2" w:rsidRDefault="002862C0" w:rsidP="003417A3">
      <w:pPr>
        <w:pStyle w:val="a4"/>
        <w:numPr>
          <w:ilvl w:val="0"/>
          <w:numId w:val="92"/>
        </w:numPr>
        <w:tabs>
          <w:tab w:val="left" w:pos="993"/>
        </w:tabs>
        <w:ind w:left="0" w:firstLine="709"/>
        <w:contextualSpacing w:val="0"/>
        <w:jc w:val="both"/>
      </w:pPr>
      <w:r w:rsidRPr="000263B2">
        <w:t xml:space="preserve">составлять план решения задачи; </w:t>
      </w:r>
    </w:p>
    <w:p w:rsidR="002862C0" w:rsidRPr="000263B2" w:rsidRDefault="002862C0" w:rsidP="003417A3">
      <w:pPr>
        <w:pStyle w:val="a4"/>
        <w:numPr>
          <w:ilvl w:val="0"/>
          <w:numId w:val="92"/>
        </w:numPr>
        <w:tabs>
          <w:tab w:val="left" w:pos="993"/>
        </w:tabs>
        <w:ind w:left="0" w:firstLine="709"/>
        <w:contextualSpacing w:val="0"/>
        <w:jc w:val="both"/>
      </w:pPr>
      <w:r w:rsidRPr="000263B2">
        <w:t>выделять этапы решения задачи;</w:t>
      </w:r>
    </w:p>
    <w:p w:rsidR="002862C0" w:rsidRPr="000263B2" w:rsidRDefault="002862C0" w:rsidP="003417A3">
      <w:pPr>
        <w:pStyle w:val="a4"/>
        <w:numPr>
          <w:ilvl w:val="0"/>
          <w:numId w:val="92"/>
        </w:numPr>
        <w:tabs>
          <w:tab w:val="left" w:pos="993"/>
        </w:tabs>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2862C0" w:rsidRPr="000263B2" w:rsidRDefault="002862C0" w:rsidP="003417A3">
      <w:pPr>
        <w:pStyle w:val="a4"/>
        <w:numPr>
          <w:ilvl w:val="0"/>
          <w:numId w:val="92"/>
        </w:numPr>
        <w:tabs>
          <w:tab w:val="left" w:pos="993"/>
        </w:tabs>
        <w:ind w:left="0" w:firstLine="709"/>
        <w:contextualSpacing w:val="0"/>
        <w:jc w:val="both"/>
      </w:pPr>
      <w:r w:rsidRPr="000263B2">
        <w:t>знать различие скоростей объекта в стоячей воде, против течения и по течению реки;</w:t>
      </w:r>
    </w:p>
    <w:p w:rsidR="002862C0" w:rsidRPr="000263B2" w:rsidRDefault="002862C0" w:rsidP="003417A3">
      <w:pPr>
        <w:pStyle w:val="a4"/>
        <w:numPr>
          <w:ilvl w:val="0"/>
          <w:numId w:val="92"/>
        </w:numPr>
        <w:tabs>
          <w:tab w:val="left" w:pos="993"/>
        </w:tabs>
        <w:ind w:left="0" w:firstLine="709"/>
        <w:jc w:val="both"/>
      </w:pPr>
      <w:r w:rsidRPr="000263B2">
        <w:t>решать задачи на нахождение части числа и числа по его части;</w:t>
      </w:r>
    </w:p>
    <w:p w:rsidR="002862C0" w:rsidRPr="000263B2" w:rsidRDefault="002862C0" w:rsidP="003417A3">
      <w:pPr>
        <w:pStyle w:val="a4"/>
        <w:numPr>
          <w:ilvl w:val="0"/>
          <w:numId w:val="92"/>
        </w:numPr>
        <w:tabs>
          <w:tab w:val="left" w:pos="993"/>
        </w:tabs>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2862C0" w:rsidRPr="000263B2" w:rsidRDefault="002862C0" w:rsidP="003417A3">
      <w:pPr>
        <w:pStyle w:val="a4"/>
        <w:numPr>
          <w:ilvl w:val="0"/>
          <w:numId w:val="92"/>
        </w:numPr>
        <w:tabs>
          <w:tab w:val="left" w:pos="993"/>
        </w:tabs>
        <w:ind w:left="0" w:firstLine="709"/>
        <w:jc w:val="both"/>
      </w:pPr>
      <w:r w:rsidRPr="000263B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862C0" w:rsidRPr="000263B2" w:rsidRDefault="002862C0" w:rsidP="003417A3">
      <w:pPr>
        <w:pStyle w:val="a4"/>
        <w:numPr>
          <w:ilvl w:val="0"/>
          <w:numId w:val="92"/>
        </w:numPr>
        <w:tabs>
          <w:tab w:val="left" w:pos="993"/>
        </w:tabs>
        <w:ind w:left="0" w:firstLine="709"/>
        <w:jc w:val="both"/>
      </w:pPr>
      <w:r w:rsidRPr="000263B2">
        <w:t>решать несложные логические задачи методом рассуждений.</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numPr>
          <w:ilvl w:val="0"/>
          <w:numId w:val="93"/>
        </w:numPr>
        <w:tabs>
          <w:tab w:val="left" w:pos="993"/>
        </w:tabs>
        <w:ind w:left="0" w:firstLine="709"/>
        <w:jc w:val="both"/>
      </w:pPr>
      <w:r w:rsidRPr="000263B2">
        <w:t xml:space="preserve">выдвигать гипотезы о возможных предельных значениях искомых величин в задаче (делать прикидку) </w:t>
      </w:r>
    </w:p>
    <w:p w:rsidR="002862C0" w:rsidRPr="000263B2" w:rsidRDefault="002862C0" w:rsidP="00C02730">
      <w:pPr>
        <w:rPr>
          <w:b/>
        </w:rPr>
      </w:pPr>
      <w:r w:rsidRPr="000263B2">
        <w:rPr>
          <w:b/>
        </w:rPr>
        <w:t>Наглядная геометрия</w:t>
      </w:r>
    </w:p>
    <w:p w:rsidR="002862C0" w:rsidRPr="000263B2" w:rsidRDefault="002862C0" w:rsidP="00C02730">
      <w:pPr>
        <w:rPr>
          <w:b/>
        </w:rPr>
      </w:pPr>
      <w:r w:rsidRPr="000263B2">
        <w:rPr>
          <w:b/>
        </w:rPr>
        <w:t>Геометрические фигуры</w:t>
      </w:r>
    </w:p>
    <w:p w:rsidR="002862C0" w:rsidRPr="000263B2" w:rsidRDefault="002862C0" w:rsidP="003417A3">
      <w:pPr>
        <w:numPr>
          <w:ilvl w:val="0"/>
          <w:numId w:val="94"/>
        </w:numPr>
        <w:tabs>
          <w:tab w:val="left" w:pos="0"/>
          <w:tab w:val="left" w:pos="993"/>
        </w:tabs>
        <w:ind w:left="0" w:firstLine="709"/>
        <w:jc w:val="both"/>
        <w:rPr>
          <w:b/>
          <w:i/>
        </w:rPr>
      </w:pPr>
      <w:r w:rsidRPr="000263B2">
        <w:t>Оперировать на базовом уровне понятиями: фигура,</w:t>
      </w:r>
      <w:r>
        <w:t xml:space="preserve"> </w:t>
      </w:r>
      <w:r w:rsidRPr="000263B2">
        <w:rPr>
          <w:bCs/>
        </w:rPr>
        <w:t>т</w:t>
      </w:r>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2862C0" w:rsidRPr="000263B2" w:rsidRDefault="002862C0" w:rsidP="00C02730">
      <w:pPr>
        <w:tabs>
          <w:tab w:val="left" w:pos="0"/>
          <w:tab w:val="left" w:pos="993"/>
        </w:tabs>
        <w:rPr>
          <w:b/>
        </w:rPr>
      </w:pPr>
      <w:r w:rsidRPr="000263B2">
        <w:rPr>
          <w:b/>
        </w:rPr>
        <w:lastRenderedPageBreak/>
        <w:t>В повседневной жизни и при изучении других предметов:</w:t>
      </w:r>
    </w:p>
    <w:p w:rsidR="002862C0" w:rsidRPr="000263B2" w:rsidRDefault="002862C0" w:rsidP="003417A3">
      <w:pPr>
        <w:pStyle w:val="a4"/>
        <w:numPr>
          <w:ilvl w:val="0"/>
          <w:numId w:val="90"/>
        </w:numPr>
        <w:tabs>
          <w:tab w:val="left" w:pos="993"/>
        </w:tabs>
        <w:ind w:left="0" w:firstLine="709"/>
        <w:jc w:val="both"/>
      </w:pPr>
      <w:r w:rsidRPr="000263B2">
        <w:t xml:space="preserve">решать практические задачи с применением простейших свойств фигур. </w:t>
      </w:r>
    </w:p>
    <w:p w:rsidR="002862C0" w:rsidRPr="000263B2" w:rsidRDefault="002862C0" w:rsidP="00C02730">
      <w:pPr>
        <w:rPr>
          <w:b/>
        </w:rPr>
      </w:pPr>
      <w:r w:rsidRPr="000263B2">
        <w:rPr>
          <w:b/>
        </w:rPr>
        <w:t>Измерения и вычисления</w:t>
      </w:r>
    </w:p>
    <w:p w:rsidR="002862C0" w:rsidRPr="000263B2" w:rsidRDefault="002862C0" w:rsidP="003417A3">
      <w:pPr>
        <w:pStyle w:val="a"/>
        <w:numPr>
          <w:ilvl w:val="0"/>
          <w:numId w:val="95"/>
        </w:numPr>
        <w:tabs>
          <w:tab w:val="left" w:pos="993"/>
        </w:tabs>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2862C0" w:rsidRPr="000263B2" w:rsidRDefault="002862C0" w:rsidP="003417A3">
      <w:pPr>
        <w:pStyle w:val="a"/>
        <w:numPr>
          <w:ilvl w:val="0"/>
          <w:numId w:val="95"/>
        </w:numPr>
        <w:tabs>
          <w:tab w:val="left" w:pos="993"/>
        </w:tabs>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numPr>
          <w:ilvl w:val="0"/>
          <w:numId w:val="80"/>
        </w:numPr>
        <w:tabs>
          <w:tab w:val="left" w:pos="0"/>
          <w:tab w:val="left" w:pos="993"/>
        </w:tabs>
        <w:ind w:left="0" w:firstLine="709"/>
        <w:jc w:val="both"/>
      </w:pPr>
      <w:r w:rsidRPr="000263B2">
        <w:t>вычислять расстояния на местности в стандартных ситуациях, площади прямоугольников;</w:t>
      </w:r>
    </w:p>
    <w:p w:rsidR="002862C0" w:rsidRPr="000263B2" w:rsidRDefault="002862C0" w:rsidP="003417A3">
      <w:pPr>
        <w:numPr>
          <w:ilvl w:val="0"/>
          <w:numId w:val="82"/>
        </w:numPr>
        <w:tabs>
          <w:tab w:val="left" w:pos="0"/>
          <w:tab w:val="left" w:pos="993"/>
        </w:tabs>
        <w:ind w:left="0" w:firstLine="709"/>
        <w:jc w:val="both"/>
      </w:pPr>
      <w:r w:rsidRPr="000263B2">
        <w:t>выполнять простейшие построения и измерения на местности, необходимые в реальной жизни.</w:t>
      </w:r>
    </w:p>
    <w:p w:rsidR="002862C0" w:rsidRPr="000263B2" w:rsidRDefault="002862C0" w:rsidP="00C02730">
      <w:pPr>
        <w:rPr>
          <w:b/>
          <w:bCs/>
        </w:rPr>
      </w:pPr>
      <w:r w:rsidRPr="000263B2">
        <w:rPr>
          <w:b/>
          <w:bCs/>
        </w:rPr>
        <w:t>История математики</w:t>
      </w:r>
    </w:p>
    <w:p w:rsidR="002862C0" w:rsidRPr="000263B2" w:rsidRDefault="002862C0" w:rsidP="003417A3">
      <w:pPr>
        <w:numPr>
          <w:ilvl w:val="0"/>
          <w:numId w:val="96"/>
        </w:numPr>
        <w:tabs>
          <w:tab w:val="left" w:pos="34"/>
          <w:tab w:val="left" w:pos="993"/>
        </w:tabs>
        <w:ind w:left="0" w:firstLine="709"/>
        <w:jc w:val="both"/>
      </w:pPr>
      <w:r w:rsidRPr="000263B2">
        <w:t>описывать отдельные выдающиеся результаты, полученные в ходе развития математики как науки;</w:t>
      </w:r>
    </w:p>
    <w:p w:rsidR="002862C0" w:rsidRPr="000263B2" w:rsidRDefault="002862C0" w:rsidP="003417A3">
      <w:pPr>
        <w:numPr>
          <w:ilvl w:val="0"/>
          <w:numId w:val="96"/>
        </w:numPr>
        <w:tabs>
          <w:tab w:val="left" w:pos="993"/>
        </w:tabs>
        <w:ind w:left="0" w:firstLine="709"/>
        <w:jc w:val="both"/>
      </w:pPr>
      <w:r w:rsidRPr="000263B2">
        <w:t>знать примеры математических открытий и их авторов, в связи с отечественной и всемирной историей.</w:t>
      </w:r>
    </w:p>
    <w:p w:rsidR="002862C0" w:rsidRPr="000263B2" w:rsidRDefault="002862C0" w:rsidP="00C02730">
      <w:pPr>
        <w:pStyle w:val="3"/>
        <w:spacing w:before="0" w:after="0"/>
        <w:rPr>
          <w:sz w:val="24"/>
          <w:szCs w:val="24"/>
        </w:rPr>
      </w:pPr>
      <w:bookmarkStart w:id="34" w:name="_Toc284662720"/>
      <w:bookmarkStart w:id="35"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4"/>
      <w:bookmarkEnd w:id="35"/>
    </w:p>
    <w:p w:rsidR="002862C0" w:rsidRPr="000263B2" w:rsidRDefault="002862C0" w:rsidP="00C02730">
      <w:r w:rsidRPr="000263B2">
        <w:rPr>
          <w:b/>
        </w:rPr>
        <w:t>Элементы теории множеств и математической логики</w:t>
      </w:r>
    </w:p>
    <w:p w:rsidR="002862C0" w:rsidRPr="000263B2" w:rsidRDefault="002862C0" w:rsidP="003417A3">
      <w:pPr>
        <w:pStyle w:val="a4"/>
        <w:numPr>
          <w:ilvl w:val="0"/>
          <w:numId w:val="97"/>
        </w:numPr>
        <w:tabs>
          <w:tab w:val="left" w:pos="1134"/>
        </w:tabs>
        <w:ind w:left="0" w:firstLine="709"/>
        <w:jc w:val="both"/>
        <w:rPr>
          <w:i/>
        </w:rPr>
      </w:pPr>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2862C0" w:rsidRPr="000263B2" w:rsidRDefault="002862C0" w:rsidP="003417A3">
      <w:pPr>
        <w:pStyle w:val="a4"/>
        <w:numPr>
          <w:ilvl w:val="0"/>
          <w:numId w:val="97"/>
        </w:numPr>
        <w:tabs>
          <w:tab w:val="left" w:pos="1134"/>
        </w:tabs>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98"/>
        </w:numPr>
        <w:tabs>
          <w:tab w:val="left" w:pos="993"/>
        </w:tabs>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rsidR="002862C0" w:rsidRPr="000263B2" w:rsidRDefault="002862C0" w:rsidP="003417A3">
      <w:pPr>
        <w:pStyle w:val="a"/>
        <w:numPr>
          <w:ilvl w:val="0"/>
          <w:numId w:val="98"/>
        </w:numPr>
        <w:tabs>
          <w:tab w:val="left" w:pos="993"/>
        </w:tabs>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2862C0" w:rsidRPr="000263B2" w:rsidRDefault="002862C0" w:rsidP="00C02730">
      <w:pPr>
        <w:rPr>
          <w:b/>
          <w:i/>
        </w:rPr>
      </w:pPr>
      <w:r w:rsidRPr="000263B2">
        <w:rPr>
          <w:b/>
          <w:i/>
        </w:rPr>
        <w:t>Числа</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понимать и объяснять смысл позиционной записи натурального числа;</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выполнять округление рациональных чисел с заданной точностью;</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упорядочивать числа, записанные в виде обыкновенных и десятичных дробей;</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находить НОД и НОК чисел и использовать их при решении зада</w:t>
      </w:r>
      <w:r>
        <w:rPr>
          <w:i/>
        </w:rPr>
        <w:t>ч;</w:t>
      </w:r>
    </w:p>
    <w:p w:rsidR="002862C0" w:rsidRPr="000263B2" w:rsidRDefault="002862C0" w:rsidP="003417A3">
      <w:pPr>
        <w:pStyle w:val="a4"/>
        <w:numPr>
          <w:ilvl w:val="0"/>
          <w:numId w:val="99"/>
        </w:numPr>
        <w:tabs>
          <w:tab w:val="left" w:pos="1134"/>
        </w:tabs>
        <w:ind w:left="0" w:firstLine="709"/>
        <w:contextualSpacing w:val="0"/>
        <w:jc w:val="both"/>
        <w:rPr>
          <w:i/>
        </w:rPr>
      </w:pPr>
      <w:r w:rsidRPr="000263B2">
        <w:rPr>
          <w:i/>
        </w:rPr>
        <w:t>оперировать понятием модуль числа, геометрическая интерпретация модуля числа.</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100"/>
        </w:numPr>
        <w:tabs>
          <w:tab w:val="left" w:pos="1134"/>
        </w:tabs>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2862C0" w:rsidRPr="000263B2" w:rsidRDefault="002862C0" w:rsidP="003417A3">
      <w:pPr>
        <w:pStyle w:val="a"/>
        <w:numPr>
          <w:ilvl w:val="0"/>
          <w:numId w:val="100"/>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2862C0" w:rsidRPr="000263B2" w:rsidRDefault="002862C0" w:rsidP="003417A3">
      <w:pPr>
        <w:pStyle w:val="a"/>
        <w:numPr>
          <w:ilvl w:val="0"/>
          <w:numId w:val="100"/>
        </w:numPr>
        <w:tabs>
          <w:tab w:val="left" w:pos="1134"/>
        </w:tabs>
        <w:ind w:left="0" w:firstLine="709"/>
        <w:rPr>
          <w:rFonts w:ascii="Times New Roman" w:hAnsi="Times New Roman"/>
          <w:i/>
          <w:sz w:val="24"/>
          <w:szCs w:val="24"/>
        </w:rPr>
      </w:pPr>
      <w:r w:rsidRPr="000263B2">
        <w:rPr>
          <w:rFonts w:ascii="Times New Roman" w:hAnsi="Times New Roman"/>
          <w:i/>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p>
    <w:p w:rsidR="002862C0" w:rsidRPr="000263B2" w:rsidRDefault="002862C0" w:rsidP="00C02730">
      <w:pPr>
        <w:rPr>
          <w:b/>
        </w:rPr>
      </w:pPr>
      <w:r w:rsidRPr="000263B2">
        <w:rPr>
          <w:b/>
        </w:rPr>
        <w:t xml:space="preserve">Уравнения и неравенства </w:t>
      </w:r>
    </w:p>
    <w:p w:rsidR="002862C0" w:rsidRPr="000263B2" w:rsidRDefault="002862C0" w:rsidP="003417A3">
      <w:pPr>
        <w:pStyle w:val="a"/>
        <w:numPr>
          <w:ilvl w:val="0"/>
          <w:numId w:val="101"/>
        </w:numPr>
        <w:tabs>
          <w:tab w:val="left" w:pos="1134"/>
        </w:tabs>
        <w:ind w:left="0" w:firstLine="709"/>
        <w:rPr>
          <w:rFonts w:ascii="Times New Roman" w:hAnsi="Times New Roman"/>
          <w:i/>
          <w:sz w:val="24"/>
          <w:szCs w:val="24"/>
        </w:rPr>
      </w:pPr>
      <w:r w:rsidRPr="000263B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2862C0" w:rsidRPr="000263B2" w:rsidRDefault="002862C0" w:rsidP="00C02730">
      <w:pPr>
        <w:rPr>
          <w:b/>
        </w:rPr>
      </w:pPr>
      <w:r w:rsidRPr="000263B2">
        <w:rPr>
          <w:b/>
        </w:rPr>
        <w:t>Статистика и теория вероятностей</w:t>
      </w:r>
    </w:p>
    <w:p w:rsidR="002862C0" w:rsidRPr="000263B2" w:rsidRDefault="002862C0" w:rsidP="003417A3">
      <w:pPr>
        <w:pStyle w:val="a4"/>
        <w:numPr>
          <w:ilvl w:val="0"/>
          <w:numId w:val="102"/>
        </w:numPr>
        <w:tabs>
          <w:tab w:val="left" w:pos="1134"/>
        </w:tabs>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rsidR="002862C0" w:rsidRPr="000263B2" w:rsidRDefault="002862C0" w:rsidP="003417A3">
      <w:pPr>
        <w:pStyle w:val="a"/>
        <w:numPr>
          <w:ilvl w:val="0"/>
          <w:numId w:val="102"/>
        </w:numPr>
        <w:tabs>
          <w:tab w:val="left" w:pos="1134"/>
        </w:tabs>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szCs w:val="24"/>
        </w:rPr>
        <w:t>представленную в таблицах, на диаграммах</w:t>
      </w:r>
      <w:r w:rsidRPr="000263B2">
        <w:rPr>
          <w:rFonts w:ascii="Times New Roman" w:hAnsi="Times New Roman"/>
          <w:i/>
          <w:sz w:val="24"/>
          <w:szCs w:val="24"/>
        </w:rPr>
        <w:t>;</w:t>
      </w:r>
    </w:p>
    <w:p w:rsidR="002862C0" w:rsidRPr="000263B2" w:rsidRDefault="002862C0" w:rsidP="003417A3">
      <w:pPr>
        <w:pStyle w:val="a"/>
        <w:numPr>
          <w:ilvl w:val="0"/>
          <w:numId w:val="102"/>
        </w:numPr>
        <w:tabs>
          <w:tab w:val="left" w:pos="1134"/>
        </w:tabs>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103"/>
        </w:numPr>
        <w:tabs>
          <w:tab w:val="left" w:pos="1134"/>
        </w:tabs>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2862C0" w:rsidRPr="000263B2" w:rsidRDefault="002862C0" w:rsidP="00C02730">
      <w:pPr>
        <w:rPr>
          <w:b/>
          <w:bCs/>
        </w:rPr>
      </w:pPr>
      <w:r w:rsidRPr="000263B2">
        <w:rPr>
          <w:b/>
          <w:bCs/>
        </w:rPr>
        <w:t>Текстовые задачи</w:t>
      </w:r>
    </w:p>
    <w:p w:rsidR="002862C0" w:rsidRPr="000263B2" w:rsidRDefault="002862C0" w:rsidP="003417A3">
      <w:pPr>
        <w:pStyle w:val="a4"/>
        <w:numPr>
          <w:ilvl w:val="0"/>
          <w:numId w:val="104"/>
        </w:numPr>
        <w:tabs>
          <w:tab w:val="left" w:pos="1134"/>
        </w:tabs>
        <w:ind w:left="0" w:firstLine="709"/>
        <w:jc w:val="both"/>
        <w:rPr>
          <w:i/>
        </w:rPr>
      </w:pPr>
      <w:r>
        <w:rPr>
          <w:i/>
        </w:rPr>
        <w:t>р</w:t>
      </w:r>
      <w:r w:rsidRPr="000263B2">
        <w:rPr>
          <w:i/>
        </w:rPr>
        <w:t>ешать простые и сложные задачи разных типов, а также задачи повышенной трудности;</w:t>
      </w:r>
    </w:p>
    <w:p w:rsidR="002862C0" w:rsidRPr="000263B2" w:rsidRDefault="002862C0" w:rsidP="003417A3">
      <w:pPr>
        <w:pStyle w:val="a4"/>
        <w:numPr>
          <w:ilvl w:val="0"/>
          <w:numId w:val="104"/>
        </w:numPr>
        <w:tabs>
          <w:tab w:val="left" w:pos="1134"/>
        </w:tabs>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2862C0" w:rsidRPr="000263B2" w:rsidRDefault="002862C0" w:rsidP="003417A3">
      <w:pPr>
        <w:pStyle w:val="a4"/>
        <w:numPr>
          <w:ilvl w:val="0"/>
          <w:numId w:val="104"/>
        </w:numPr>
        <w:tabs>
          <w:tab w:val="left" w:pos="1134"/>
        </w:tabs>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2862C0" w:rsidRPr="000263B2" w:rsidRDefault="002862C0" w:rsidP="003417A3">
      <w:pPr>
        <w:pStyle w:val="a4"/>
        <w:numPr>
          <w:ilvl w:val="0"/>
          <w:numId w:val="104"/>
        </w:numPr>
        <w:tabs>
          <w:tab w:val="left" w:pos="1134"/>
        </w:tabs>
        <w:ind w:left="0" w:firstLine="709"/>
        <w:contextualSpacing w:val="0"/>
        <w:jc w:val="both"/>
        <w:rPr>
          <w:i/>
        </w:rPr>
      </w:pPr>
      <w:r w:rsidRPr="000263B2">
        <w:rPr>
          <w:i/>
        </w:rPr>
        <w:t>моделировать рассуждения при поиске решения задач с помощью граф-схемы;</w:t>
      </w:r>
    </w:p>
    <w:p w:rsidR="002862C0" w:rsidRPr="000263B2" w:rsidRDefault="002862C0" w:rsidP="003417A3">
      <w:pPr>
        <w:pStyle w:val="a4"/>
        <w:numPr>
          <w:ilvl w:val="0"/>
          <w:numId w:val="104"/>
        </w:numPr>
        <w:tabs>
          <w:tab w:val="left" w:pos="1134"/>
        </w:tabs>
        <w:ind w:left="0" w:firstLine="709"/>
        <w:contextualSpacing w:val="0"/>
        <w:jc w:val="both"/>
        <w:rPr>
          <w:i/>
        </w:rPr>
      </w:pPr>
      <w:r w:rsidRPr="000263B2">
        <w:rPr>
          <w:i/>
        </w:rPr>
        <w:t>выделять этапы решения задачи и содержание каждого этапа;</w:t>
      </w:r>
    </w:p>
    <w:p w:rsidR="002862C0" w:rsidRPr="000263B2" w:rsidRDefault="002862C0" w:rsidP="003417A3">
      <w:pPr>
        <w:pStyle w:val="a4"/>
        <w:numPr>
          <w:ilvl w:val="0"/>
          <w:numId w:val="104"/>
        </w:numPr>
        <w:tabs>
          <w:tab w:val="left" w:pos="1134"/>
        </w:tabs>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2862C0" w:rsidRPr="000263B2" w:rsidRDefault="002862C0" w:rsidP="003417A3">
      <w:pPr>
        <w:pStyle w:val="a4"/>
        <w:numPr>
          <w:ilvl w:val="0"/>
          <w:numId w:val="104"/>
        </w:numPr>
        <w:tabs>
          <w:tab w:val="left" w:pos="1134"/>
        </w:tabs>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862C0" w:rsidRPr="000263B2" w:rsidRDefault="002862C0" w:rsidP="003417A3">
      <w:pPr>
        <w:pStyle w:val="a4"/>
        <w:numPr>
          <w:ilvl w:val="0"/>
          <w:numId w:val="104"/>
        </w:numPr>
        <w:tabs>
          <w:tab w:val="left" w:pos="1134"/>
        </w:tabs>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2862C0" w:rsidRPr="000263B2" w:rsidRDefault="002862C0" w:rsidP="003417A3">
      <w:pPr>
        <w:pStyle w:val="a4"/>
        <w:numPr>
          <w:ilvl w:val="0"/>
          <w:numId w:val="104"/>
        </w:numPr>
        <w:tabs>
          <w:tab w:val="left" w:pos="1134"/>
        </w:tabs>
        <w:ind w:left="0" w:firstLine="709"/>
        <w:jc w:val="both"/>
        <w:rPr>
          <w:i/>
        </w:rPr>
      </w:pPr>
      <w:r w:rsidRPr="000263B2">
        <w:rPr>
          <w:i/>
        </w:rPr>
        <w:t xml:space="preserve">решать разнообразные задачи «на части», </w:t>
      </w:r>
    </w:p>
    <w:p w:rsidR="002862C0" w:rsidRPr="000263B2" w:rsidRDefault="002862C0" w:rsidP="003417A3">
      <w:pPr>
        <w:numPr>
          <w:ilvl w:val="0"/>
          <w:numId w:val="104"/>
        </w:numPr>
        <w:tabs>
          <w:tab w:val="left" w:pos="1134"/>
        </w:tabs>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862C0" w:rsidRPr="000263B2" w:rsidRDefault="002862C0" w:rsidP="003417A3">
      <w:pPr>
        <w:numPr>
          <w:ilvl w:val="0"/>
          <w:numId w:val="104"/>
        </w:numPr>
        <w:tabs>
          <w:tab w:val="left" w:pos="1134"/>
        </w:tabs>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2862C0" w:rsidRPr="000263B2" w:rsidRDefault="002862C0" w:rsidP="00C02730">
      <w:pPr>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105"/>
        </w:numPr>
        <w:tabs>
          <w:tab w:val="left" w:pos="1134"/>
        </w:tabs>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862C0" w:rsidRPr="000263B2" w:rsidRDefault="002862C0" w:rsidP="003417A3">
      <w:pPr>
        <w:pStyle w:val="a"/>
        <w:numPr>
          <w:ilvl w:val="0"/>
          <w:numId w:val="105"/>
        </w:numPr>
        <w:tabs>
          <w:tab w:val="left" w:pos="1134"/>
        </w:tabs>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2862C0" w:rsidRPr="000263B2" w:rsidRDefault="002862C0" w:rsidP="003417A3">
      <w:pPr>
        <w:pStyle w:val="a"/>
        <w:numPr>
          <w:ilvl w:val="0"/>
          <w:numId w:val="105"/>
        </w:numPr>
        <w:tabs>
          <w:tab w:val="left" w:pos="1134"/>
        </w:tabs>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2862C0" w:rsidRPr="000263B2" w:rsidRDefault="002862C0" w:rsidP="00C02730">
      <w:pPr>
        <w:rPr>
          <w:b/>
        </w:rPr>
      </w:pPr>
      <w:r w:rsidRPr="000263B2">
        <w:rPr>
          <w:b/>
        </w:rPr>
        <w:t>Наглядная геометрия</w:t>
      </w:r>
    </w:p>
    <w:p w:rsidR="002862C0" w:rsidRPr="000263B2" w:rsidRDefault="002862C0" w:rsidP="00C02730">
      <w:pPr>
        <w:rPr>
          <w:b/>
        </w:rPr>
      </w:pPr>
      <w:r w:rsidRPr="000263B2">
        <w:rPr>
          <w:b/>
        </w:rPr>
        <w:t>Геометрические фигуры</w:t>
      </w:r>
    </w:p>
    <w:p w:rsidR="002862C0" w:rsidRPr="000263B2" w:rsidRDefault="002862C0" w:rsidP="003417A3">
      <w:pPr>
        <w:pStyle w:val="a4"/>
        <w:numPr>
          <w:ilvl w:val="0"/>
          <w:numId w:val="106"/>
        </w:numPr>
        <w:tabs>
          <w:tab w:val="left" w:pos="1134"/>
        </w:tabs>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2862C0" w:rsidRPr="000263B2" w:rsidRDefault="002862C0" w:rsidP="003417A3">
      <w:pPr>
        <w:pStyle w:val="a4"/>
        <w:numPr>
          <w:ilvl w:val="0"/>
          <w:numId w:val="106"/>
        </w:numPr>
        <w:tabs>
          <w:tab w:val="left" w:pos="1134"/>
        </w:tabs>
        <w:ind w:left="0" w:firstLine="709"/>
        <w:jc w:val="both"/>
        <w:rPr>
          <w:i/>
        </w:rPr>
      </w:pPr>
      <w:r w:rsidRPr="000263B2">
        <w:rPr>
          <w:i/>
        </w:rPr>
        <w:lastRenderedPageBreak/>
        <w:t>изображать изучаемые фигуры от руки и с помощью компьютерных инструментов.</w:t>
      </w:r>
    </w:p>
    <w:p w:rsidR="002862C0" w:rsidRPr="000263B2" w:rsidRDefault="002862C0" w:rsidP="00C02730">
      <w:pPr>
        <w:rPr>
          <w:b/>
        </w:rPr>
      </w:pPr>
      <w:r w:rsidRPr="000263B2">
        <w:rPr>
          <w:b/>
        </w:rPr>
        <w:t>Измерения и вычисления</w:t>
      </w:r>
    </w:p>
    <w:p w:rsidR="002862C0" w:rsidRPr="000263B2" w:rsidRDefault="002862C0" w:rsidP="003417A3">
      <w:pPr>
        <w:pStyle w:val="a"/>
        <w:numPr>
          <w:ilvl w:val="0"/>
          <w:numId w:val="107"/>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2862C0" w:rsidRPr="000263B2" w:rsidRDefault="002862C0" w:rsidP="003417A3">
      <w:pPr>
        <w:pStyle w:val="a"/>
        <w:numPr>
          <w:ilvl w:val="0"/>
          <w:numId w:val="107"/>
        </w:numPr>
        <w:tabs>
          <w:tab w:val="left" w:pos="1134"/>
        </w:tabs>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107"/>
        </w:numPr>
        <w:tabs>
          <w:tab w:val="left" w:pos="1134"/>
        </w:tabs>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rsidR="002862C0" w:rsidRPr="000263B2" w:rsidRDefault="002862C0" w:rsidP="00C02730">
      <w:pPr>
        <w:pStyle w:val="a4"/>
        <w:numPr>
          <w:ilvl w:val="0"/>
          <w:numId w:val="107"/>
        </w:numPr>
        <w:tabs>
          <w:tab w:val="left" w:pos="1134"/>
        </w:tabs>
        <w:jc w:val="both"/>
        <w:rPr>
          <w:i/>
        </w:rPr>
      </w:pPr>
      <w:r w:rsidRPr="000263B2">
        <w:rPr>
          <w:i/>
        </w:rPr>
        <w:t xml:space="preserve">выполнять простейшие построения на местности, необходимые в реальной жизни; </w:t>
      </w:r>
    </w:p>
    <w:p w:rsidR="002862C0" w:rsidRPr="000263B2" w:rsidRDefault="002862C0" w:rsidP="003417A3">
      <w:pPr>
        <w:pStyle w:val="a4"/>
        <w:numPr>
          <w:ilvl w:val="0"/>
          <w:numId w:val="107"/>
        </w:numPr>
        <w:tabs>
          <w:tab w:val="left" w:pos="1134"/>
        </w:tabs>
        <w:ind w:left="0" w:firstLine="709"/>
        <w:jc w:val="both"/>
        <w:rPr>
          <w:i/>
        </w:rPr>
      </w:pPr>
      <w:r w:rsidRPr="000263B2">
        <w:rPr>
          <w:i/>
        </w:rPr>
        <w:t>оценивать размеры реальных объектов окружающего мира.</w:t>
      </w:r>
    </w:p>
    <w:p w:rsidR="002862C0" w:rsidRPr="000263B2" w:rsidRDefault="002862C0" w:rsidP="00C02730">
      <w:pPr>
        <w:rPr>
          <w:b/>
          <w:bCs/>
        </w:rPr>
      </w:pPr>
      <w:r w:rsidRPr="000263B2">
        <w:rPr>
          <w:b/>
          <w:bCs/>
        </w:rPr>
        <w:t>История математики</w:t>
      </w:r>
    </w:p>
    <w:p w:rsidR="002862C0" w:rsidRPr="000263B2" w:rsidRDefault="002862C0" w:rsidP="003417A3">
      <w:pPr>
        <w:pStyle w:val="a4"/>
        <w:numPr>
          <w:ilvl w:val="0"/>
          <w:numId w:val="91"/>
        </w:numPr>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2862C0" w:rsidRPr="000263B2" w:rsidRDefault="002862C0" w:rsidP="00C02730">
      <w:pPr>
        <w:pStyle w:val="3"/>
        <w:spacing w:before="0" w:after="0"/>
        <w:jc w:val="both"/>
        <w:rPr>
          <w:sz w:val="24"/>
          <w:szCs w:val="24"/>
        </w:rPr>
      </w:pPr>
      <w:bookmarkStart w:id="36" w:name="_Toc284662721"/>
      <w:bookmarkStart w:id="37" w:name="_Toc284663347"/>
      <w:r w:rsidRPr="000263B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
      <w:bookmarkEnd w:id="37"/>
    </w:p>
    <w:p w:rsidR="002862C0" w:rsidRPr="000263B2" w:rsidRDefault="002862C0" w:rsidP="00C02730">
      <w:r w:rsidRPr="000263B2">
        <w:rPr>
          <w:b/>
        </w:rPr>
        <w:t>Элементы теории множеств и математической логики</w:t>
      </w:r>
    </w:p>
    <w:p w:rsidR="002862C0" w:rsidRPr="000263B2" w:rsidRDefault="002862C0" w:rsidP="003417A3">
      <w:pPr>
        <w:pStyle w:val="a4"/>
        <w:numPr>
          <w:ilvl w:val="0"/>
          <w:numId w:val="77"/>
        </w:numPr>
        <w:tabs>
          <w:tab w:val="left" w:pos="1134"/>
        </w:tabs>
        <w:ind w:left="0" w:firstLine="709"/>
        <w:jc w:val="both"/>
      </w:pPr>
      <w:r w:rsidRPr="000263B2">
        <w:t>Оперировать на базовом уровне</w:t>
      </w:r>
      <w:r w:rsidRPr="000263B2">
        <w:rPr>
          <w:rStyle w:val="af1"/>
          <w:rFonts w:eastAsia="@Arial Unicode MS"/>
        </w:rPr>
        <w:footnoteReference w:id="2"/>
      </w:r>
      <w:r w:rsidRPr="000263B2">
        <w:t xml:space="preserve"> понятиями: множество, элемент множества, подмножество, принадлежность;</w:t>
      </w:r>
    </w:p>
    <w:p w:rsidR="002862C0" w:rsidRPr="000263B2" w:rsidRDefault="002862C0" w:rsidP="003417A3">
      <w:pPr>
        <w:pStyle w:val="a4"/>
        <w:numPr>
          <w:ilvl w:val="0"/>
          <w:numId w:val="77"/>
        </w:numPr>
        <w:tabs>
          <w:tab w:val="left" w:pos="1134"/>
        </w:tabs>
        <w:ind w:left="0" w:firstLine="709"/>
        <w:jc w:val="both"/>
      </w:pPr>
      <w:r w:rsidRPr="000263B2">
        <w:t>задавать множества перечислением их элементов;</w:t>
      </w:r>
    </w:p>
    <w:p w:rsidR="002862C0" w:rsidRPr="000263B2" w:rsidRDefault="002862C0" w:rsidP="003417A3">
      <w:pPr>
        <w:pStyle w:val="a4"/>
        <w:numPr>
          <w:ilvl w:val="0"/>
          <w:numId w:val="77"/>
        </w:numPr>
        <w:tabs>
          <w:tab w:val="left" w:pos="993"/>
          <w:tab w:val="left" w:pos="1134"/>
        </w:tabs>
        <w:ind w:left="0" w:firstLine="709"/>
        <w:jc w:val="both"/>
      </w:pPr>
      <w:r w:rsidRPr="000263B2">
        <w:t>находить пересечение, объединение, подмножество в простейших ситуациях;</w:t>
      </w:r>
    </w:p>
    <w:p w:rsidR="002862C0" w:rsidRPr="000263B2" w:rsidRDefault="002862C0" w:rsidP="003417A3">
      <w:pPr>
        <w:pStyle w:val="a4"/>
        <w:numPr>
          <w:ilvl w:val="0"/>
          <w:numId w:val="77"/>
        </w:numPr>
        <w:tabs>
          <w:tab w:val="left" w:pos="993"/>
        </w:tabs>
        <w:ind w:left="0" w:firstLine="709"/>
        <w:jc w:val="both"/>
      </w:pPr>
      <w:r w:rsidRPr="000263B2">
        <w:t>оперировать на базовом уровне понятиями: определение, аксиома, теорема, доказательство;</w:t>
      </w:r>
    </w:p>
    <w:p w:rsidR="002862C0" w:rsidRPr="000263B2" w:rsidRDefault="002862C0" w:rsidP="003417A3">
      <w:pPr>
        <w:pStyle w:val="a4"/>
        <w:numPr>
          <w:ilvl w:val="0"/>
          <w:numId w:val="77"/>
        </w:numPr>
        <w:tabs>
          <w:tab w:val="left" w:pos="993"/>
          <w:tab w:val="left" w:pos="1134"/>
        </w:tabs>
        <w:ind w:left="0" w:firstLine="709"/>
        <w:jc w:val="both"/>
      </w:pPr>
      <w:r w:rsidRPr="000263B2">
        <w:t>приводить прим</w:t>
      </w:r>
      <w:r>
        <w:t>еры и контрпримеры для подтвержд</w:t>
      </w:r>
      <w:r w:rsidRPr="000263B2">
        <w:t>ения своих высказываний.</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2862C0" w:rsidRPr="000263B2" w:rsidRDefault="002862C0" w:rsidP="00C02730">
      <w:pPr>
        <w:rPr>
          <w:b/>
        </w:rPr>
      </w:pPr>
      <w:r w:rsidRPr="000263B2">
        <w:rPr>
          <w:b/>
        </w:rPr>
        <w:t>Числа</w:t>
      </w:r>
    </w:p>
    <w:p w:rsidR="002862C0" w:rsidRPr="000263B2" w:rsidRDefault="002862C0" w:rsidP="003417A3">
      <w:pPr>
        <w:pStyle w:val="a4"/>
        <w:numPr>
          <w:ilvl w:val="0"/>
          <w:numId w:val="74"/>
        </w:numPr>
        <w:tabs>
          <w:tab w:val="left" w:pos="1134"/>
        </w:tabs>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862C0" w:rsidRPr="000263B2" w:rsidRDefault="002862C0" w:rsidP="003417A3">
      <w:pPr>
        <w:pStyle w:val="a4"/>
        <w:numPr>
          <w:ilvl w:val="0"/>
          <w:numId w:val="74"/>
        </w:numPr>
        <w:tabs>
          <w:tab w:val="left" w:pos="1134"/>
        </w:tabs>
        <w:ind w:left="0" w:firstLine="709"/>
        <w:contextualSpacing w:val="0"/>
        <w:jc w:val="both"/>
      </w:pPr>
      <w:r w:rsidRPr="000263B2">
        <w:t>использовать свойства чисел и правила действий при выполнении вычислений;</w:t>
      </w:r>
    </w:p>
    <w:p w:rsidR="002862C0" w:rsidRPr="000263B2" w:rsidRDefault="002862C0" w:rsidP="003417A3">
      <w:pPr>
        <w:pStyle w:val="a4"/>
        <w:numPr>
          <w:ilvl w:val="0"/>
          <w:numId w:val="74"/>
        </w:numPr>
        <w:tabs>
          <w:tab w:val="left" w:pos="1134"/>
        </w:tabs>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2862C0" w:rsidRPr="000263B2" w:rsidRDefault="002862C0" w:rsidP="003417A3">
      <w:pPr>
        <w:pStyle w:val="a4"/>
        <w:numPr>
          <w:ilvl w:val="0"/>
          <w:numId w:val="74"/>
        </w:numPr>
        <w:tabs>
          <w:tab w:val="left" w:pos="1134"/>
        </w:tabs>
        <w:ind w:left="0" w:firstLine="709"/>
        <w:contextualSpacing w:val="0"/>
        <w:jc w:val="both"/>
      </w:pPr>
      <w:r w:rsidRPr="000263B2">
        <w:t>выполнять округление рациональных чисел в соответствии с правилами;</w:t>
      </w:r>
    </w:p>
    <w:p w:rsidR="002862C0" w:rsidRPr="000263B2" w:rsidRDefault="002862C0" w:rsidP="003417A3">
      <w:pPr>
        <w:pStyle w:val="a4"/>
        <w:numPr>
          <w:ilvl w:val="0"/>
          <w:numId w:val="74"/>
        </w:numPr>
        <w:tabs>
          <w:tab w:val="left" w:pos="1134"/>
        </w:tabs>
        <w:ind w:left="0" w:firstLine="709"/>
        <w:contextualSpacing w:val="0"/>
        <w:jc w:val="both"/>
      </w:pPr>
      <w:r w:rsidRPr="000263B2">
        <w:t xml:space="preserve">оценивать значение квадратного корня из положительного целого числа; </w:t>
      </w:r>
    </w:p>
    <w:p w:rsidR="002862C0" w:rsidRPr="000263B2" w:rsidRDefault="002862C0" w:rsidP="003417A3">
      <w:pPr>
        <w:pStyle w:val="a4"/>
        <w:numPr>
          <w:ilvl w:val="0"/>
          <w:numId w:val="74"/>
        </w:numPr>
        <w:tabs>
          <w:tab w:val="left" w:pos="1134"/>
        </w:tabs>
        <w:ind w:left="0" w:firstLine="709"/>
        <w:contextualSpacing w:val="0"/>
        <w:jc w:val="both"/>
      </w:pPr>
      <w:r w:rsidRPr="000263B2">
        <w:t>распознавать рациональные и иррациональные числа;</w:t>
      </w:r>
    </w:p>
    <w:p w:rsidR="002862C0" w:rsidRPr="000263B2" w:rsidRDefault="002862C0" w:rsidP="003417A3">
      <w:pPr>
        <w:pStyle w:val="a4"/>
        <w:numPr>
          <w:ilvl w:val="0"/>
          <w:numId w:val="74"/>
        </w:numPr>
        <w:tabs>
          <w:tab w:val="left" w:pos="1134"/>
        </w:tabs>
        <w:ind w:left="0" w:firstLine="709"/>
        <w:contextualSpacing w:val="0"/>
        <w:jc w:val="both"/>
      </w:pPr>
      <w:r w:rsidRPr="000263B2">
        <w:t>сравнивать числа.</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4"/>
        </w:numPr>
        <w:tabs>
          <w:tab w:val="left" w:pos="1134"/>
        </w:tabs>
        <w:ind w:left="0" w:firstLine="709"/>
        <w:contextualSpacing w:val="0"/>
        <w:jc w:val="both"/>
      </w:pPr>
      <w:r w:rsidRPr="000263B2">
        <w:t>оценивать результаты вычислений при решении практических задач;</w:t>
      </w:r>
    </w:p>
    <w:p w:rsidR="002862C0" w:rsidRPr="000263B2" w:rsidRDefault="002862C0" w:rsidP="003417A3">
      <w:pPr>
        <w:pStyle w:val="a4"/>
        <w:numPr>
          <w:ilvl w:val="0"/>
          <w:numId w:val="74"/>
        </w:numPr>
        <w:tabs>
          <w:tab w:val="left" w:pos="1134"/>
        </w:tabs>
        <w:ind w:left="0" w:firstLine="709"/>
        <w:contextualSpacing w:val="0"/>
        <w:jc w:val="both"/>
      </w:pPr>
      <w:r w:rsidRPr="000263B2">
        <w:t>выполнять сравнение чисел в реальных ситуациях;</w:t>
      </w:r>
    </w:p>
    <w:p w:rsidR="002862C0" w:rsidRPr="000263B2" w:rsidRDefault="002862C0" w:rsidP="003417A3">
      <w:pPr>
        <w:pStyle w:val="a4"/>
        <w:numPr>
          <w:ilvl w:val="0"/>
          <w:numId w:val="74"/>
        </w:numPr>
        <w:tabs>
          <w:tab w:val="left" w:pos="1134"/>
        </w:tabs>
        <w:ind w:left="0" w:firstLine="709"/>
        <w:jc w:val="both"/>
      </w:pPr>
      <w:r w:rsidRPr="000263B2">
        <w:t>составлять числовые выражения при решении практических задач и задач из других учебных предметов.</w:t>
      </w:r>
    </w:p>
    <w:p w:rsidR="002862C0" w:rsidRPr="000263B2" w:rsidRDefault="002862C0" w:rsidP="00C02730">
      <w:pPr>
        <w:rPr>
          <w:b/>
        </w:rPr>
      </w:pPr>
      <w:r w:rsidRPr="000263B2">
        <w:rPr>
          <w:b/>
        </w:rPr>
        <w:t>Тождественные преобразования</w:t>
      </w:r>
    </w:p>
    <w:p w:rsidR="002862C0" w:rsidRPr="000263B2" w:rsidRDefault="002862C0" w:rsidP="003417A3">
      <w:pPr>
        <w:pStyle w:val="a4"/>
        <w:numPr>
          <w:ilvl w:val="0"/>
          <w:numId w:val="81"/>
        </w:numPr>
        <w:tabs>
          <w:tab w:val="left" w:pos="1134"/>
        </w:tabs>
        <w:ind w:left="0" w:firstLine="709"/>
        <w:contextualSpacing w:val="0"/>
        <w:jc w:val="both"/>
      </w:pPr>
      <w:r w:rsidRPr="000263B2">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862C0" w:rsidRPr="000263B2" w:rsidRDefault="002862C0" w:rsidP="003417A3">
      <w:pPr>
        <w:pStyle w:val="a4"/>
        <w:numPr>
          <w:ilvl w:val="0"/>
          <w:numId w:val="81"/>
        </w:numPr>
        <w:tabs>
          <w:tab w:val="left" w:pos="1134"/>
        </w:tabs>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2862C0" w:rsidRPr="000263B2" w:rsidRDefault="002862C0" w:rsidP="003417A3">
      <w:pPr>
        <w:pStyle w:val="a4"/>
        <w:numPr>
          <w:ilvl w:val="0"/>
          <w:numId w:val="81"/>
        </w:numPr>
        <w:tabs>
          <w:tab w:val="left" w:pos="1134"/>
        </w:tabs>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2862C0" w:rsidRPr="000263B2" w:rsidRDefault="002862C0" w:rsidP="003417A3">
      <w:pPr>
        <w:pStyle w:val="a4"/>
        <w:numPr>
          <w:ilvl w:val="0"/>
          <w:numId w:val="81"/>
        </w:numPr>
        <w:tabs>
          <w:tab w:val="left" w:pos="1134"/>
        </w:tabs>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5"/>
        </w:numPr>
        <w:tabs>
          <w:tab w:val="left" w:pos="1134"/>
        </w:tabs>
        <w:ind w:left="0" w:firstLine="709"/>
        <w:jc w:val="both"/>
      </w:pPr>
      <w:r w:rsidRPr="000263B2">
        <w:t xml:space="preserve">понимать смысл записи числа в стандартном виде; </w:t>
      </w:r>
    </w:p>
    <w:p w:rsidR="002862C0" w:rsidRPr="000263B2" w:rsidRDefault="002862C0" w:rsidP="003417A3">
      <w:pPr>
        <w:pStyle w:val="a4"/>
        <w:numPr>
          <w:ilvl w:val="0"/>
          <w:numId w:val="75"/>
        </w:numPr>
        <w:tabs>
          <w:tab w:val="left" w:pos="1134"/>
        </w:tabs>
        <w:ind w:left="0" w:firstLine="709"/>
        <w:jc w:val="both"/>
      </w:pPr>
      <w:r w:rsidRPr="000263B2">
        <w:t>оперировать на базовом уровне понятием «стандартная запись числа».</w:t>
      </w:r>
    </w:p>
    <w:p w:rsidR="002862C0" w:rsidRPr="000263B2" w:rsidRDefault="002862C0" w:rsidP="00C02730">
      <w:pPr>
        <w:rPr>
          <w:b/>
        </w:rPr>
      </w:pPr>
      <w:r w:rsidRPr="000263B2">
        <w:rPr>
          <w:b/>
        </w:rPr>
        <w:t>Уравнения и неравенства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линейные неравенства и несложные неравенства, сводящиеся к линейным;</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изображать решения неравенств и их систем на числовой прямой.</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4"/>
        </w:numPr>
        <w:tabs>
          <w:tab w:val="left" w:pos="1134"/>
        </w:tabs>
        <w:ind w:left="0" w:firstLine="709"/>
        <w:jc w:val="both"/>
      </w:pPr>
      <w:r w:rsidRPr="000263B2">
        <w:t>составлять и решать линейные уравнения при решении задач, возникающих в других учебных предметах.</w:t>
      </w:r>
    </w:p>
    <w:p w:rsidR="002862C0" w:rsidRPr="000263B2" w:rsidRDefault="002862C0" w:rsidP="00C02730">
      <w:pPr>
        <w:rPr>
          <w:b/>
        </w:rPr>
      </w:pPr>
      <w:r w:rsidRPr="000263B2">
        <w:rPr>
          <w:b/>
        </w:rPr>
        <w:t>Функции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определять приближённые значения координат точки пересечения графиков функций;</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2862C0" w:rsidRPr="000263B2" w:rsidRDefault="002862C0" w:rsidP="003417A3">
      <w:pPr>
        <w:pStyle w:val="a4"/>
        <w:numPr>
          <w:ilvl w:val="0"/>
          <w:numId w:val="73"/>
        </w:numPr>
        <w:tabs>
          <w:tab w:val="left" w:pos="1134"/>
        </w:tabs>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3"/>
        </w:numPr>
        <w:tabs>
          <w:tab w:val="left" w:pos="1134"/>
        </w:tabs>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862C0" w:rsidRPr="000263B2" w:rsidRDefault="002862C0" w:rsidP="003417A3">
      <w:pPr>
        <w:pStyle w:val="a4"/>
        <w:numPr>
          <w:ilvl w:val="0"/>
          <w:numId w:val="73"/>
        </w:numPr>
        <w:tabs>
          <w:tab w:val="left" w:pos="1134"/>
        </w:tabs>
        <w:ind w:left="0" w:firstLine="709"/>
        <w:contextualSpacing w:val="0"/>
        <w:jc w:val="both"/>
      </w:pPr>
      <w:r w:rsidRPr="000263B2">
        <w:t>использовать свойства линейной функции и ее график при решении задач из других учебных предметов.</w:t>
      </w:r>
    </w:p>
    <w:p w:rsidR="002862C0" w:rsidRPr="000263B2" w:rsidRDefault="002862C0" w:rsidP="00C02730">
      <w:pPr>
        <w:rPr>
          <w:b/>
        </w:rPr>
      </w:pPr>
      <w:r w:rsidRPr="000263B2">
        <w:rPr>
          <w:b/>
        </w:rPr>
        <w:lastRenderedPageBreak/>
        <w:t xml:space="preserve">Статистика и теория вероятностей </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простейшие комбинаторные задачи методом прямого и организованного перебора;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szCs w:val="24"/>
        </w:rPr>
        <w:t>основные статистические характеристики числовых наборов;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оценивать вероятность события в простейших случаях;</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6"/>
        </w:numPr>
        <w:tabs>
          <w:tab w:val="left" w:pos="1134"/>
        </w:tabs>
        <w:ind w:left="0" w:firstLine="709"/>
        <w:contextualSpacing w:val="0"/>
        <w:jc w:val="both"/>
      </w:pPr>
      <w:r w:rsidRPr="000263B2">
        <w:t>оценивать количество возможных вариантов методом перебора;</w:t>
      </w:r>
    </w:p>
    <w:p w:rsidR="002862C0" w:rsidRPr="000263B2" w:rsidRDefault="002862C0" w:rsidP="003417A3">
      <w:pPr>
        <w:pStyle w:val="a4"/>
        <w:numPr>
          <w:ilvl w:val="0"/>
          <w:numId w:val="76"/>
        </w:numPr>
        <w:tabs>
          <w:tab w:val="left" w:pos="1134"/>
        </w:tabs>
        <w:ind w:left="0" w:firstLine="709"/>
        <w:contextualSpacing w:val="0"/>
        <w:jc w:val="both"/>
      </w:pPr>
      <w:r w:rsidRPr="000263B2">
        <w:t>иметь представление о роли практически достоверных и маловероятных событий;</w:t>
      </w:r>
    </w:p>
    <w:p w:rsidR="002862C0" w:rsidRPr="000263B2" w:rsidRDefault="002862C0" w:rsidP="003417A3">
      <w:pPr>
        <w:pStyle w:val="a4"/>
        <w:numPr>
          <w:ilvl w:val="0"/>
          <w:numId w:val="76"/>
        </w:numPr>
        <w:tabs>
          <w:tab w:val="left" w:pos="1134"/>
        </w:tabs>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2862C0" w:rsidRPr="000263B2" w:rsidRDefault="002862C0" w:rsidP="00C02730">
      <w:pPr>
        <w:rPr>
          <w:b/>
          <w:bCs/>
        </w:rPr>
      </w:pPr>
      <w:r w:rsidRPr="000263B2">
        <w:rPr>
          <w:b/>
          <w:bCs/>
        </w:rPr>
        <w:t>Текстовые задачи</w:t>
      </w:r>
    </w:p>
    <w:p w:rsidR="002862C0" w:rsidRPr="000263B2" w:rsidRDefault="002862C0" w:rsidP="003417A3">
      <w:pPr>
        <w:pStyle w:val="a4"/>
        <w:numPr>
          <w:ilvl w:val="0"/>
          <w:numId w:val="74"/>
        </w:numPr>
        <w:tabs>
          <w:tab w:val="left" w:pos="1134"/>
        </w:tabs>
        <w:ind w:left="0" w:firstLine="709"/>
        <w:contextualSpacing w:val="0"/>
        <w:jc w:val="both"/>
      </w:pPr>
      <w:r w:rsidRPr="000263B2">
        <w:t>Решать несложные сюжетные задачи разных типов на все арифметические действия;</w:t>
      </w:r>
    </w:p>
    <w:p w:rsidR="002862C0" w:rsidRPr="000263B2" w:rsidRDefault="002862C0" w:rsidP="003417A3">
      <w:pPr>
        <w:pStyle w:val="a4"/>
        <w:numPr>
          <w:ilvl w:val="0"/>
          <w:numId w:val="74"/>
        </w:numPr>
        <w:tabs>
          <w:tab w:val="left" w:pos="1134"/>
        </w:tabs>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2862C0" w:rsidRPr="000263B2" w:rsidRDefault="002862C0" w:rsidP="003417A3">
      <w:pPr>
        <w:pStyle w:val="a4"/>
        <w:numPr>
          <w:ilvl w:val="0"/>
          <w:numId w:val="74"/>
        </w:numPr>
        <w:tabs>
          <w:tab w:val="left" w:pos="1134"/>
        </w:tabs>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2862C0" w:rsidRPr="000263B2" w:rsidRDefault="002862C0" w:rsidP="003417A3">
      <w:pPr>
        <w:pStyle w:val="a4"/>
        <w:numPr>
          <w:ilvl w:val="0"/>
          <w:numId w:val="74"/>
        </w:numPr>
        <w:tabs>
          <w:tab w:val="left" w:pos="1134"/>
        </w:tabs>
        <w:ind w:left="0" w:firstLine="709"/>
        <w:contextualSpacing w:val="0"/>
        <w:jc w:val="both"/>
      </w:pPr>
      <w:r w:rsidRPr="000263B2">
        <w:t xml:space="preserve">составлять план решения задачи; </w:t>
      </w:r>
    </w:p>
    <w:p w:rsidR="002862C0" w:rsidRPr="000263B2" w:rsidRDefault="002862C0" w:rsidP="003417A3">
      <w:pPr>
        <w:pStyle w:val="a4"/>
        <w:numPr>
          <w:ilvl w:val="0"/>
          <w:numId w:val="74"/>
        </w:numPr>
        <w:tabs>
          <w:tab w:val="left" w:pos="1134"/>
        </w:tabs>
        <w:ind w:left="0" w:firstLine="709"/>
        <w:contextualSpacing w:val="0"/>
        <w:jc w:val="both"/>
      </w:pPr>
      <w:r w:rsidRPr="000263B2">
        <w:t>выделять этапы решения задачи;</w:t>
      </w:r>
    </w:p>
    <w:p w:rsidR="002862C0" w:rsidRPr="000263B2" w:rsidRDefault="002862C0" w:rsidP="003417A3">
      <w:pPr>
        <w:pStyle w:val="a4"/>
        <w:numPr>
          <w:ilvl w:val="0"/>
          <w:numId w:val="74"/>
        </w:numPr>
        <w:tabs>
          <w:tab w:val="left" w:pos="1134"/>
        </w:tabs>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2862C0" w:rsidRPr="000263B2" w:rsidRDefault="002862C0" w:rsidP="003417A3">
      <w:pPr>
        <w:pStyle w:val="a4"/>
        <w:numPr>
          <w:ilvl w:val="0"/>
          <w:numId w:val="74"/>
        </w:numPr>
        <w:tabs>
          <w:tab w:val="left" w:pos="1134"/>
        </w:tabs>
        <w:ind w:left="0" w:firstLine="709"/>
        <w:contextualSpacing w:val="0"/>
        <w:jc w:val="both"/>
      </w:pPr>
      <w:r w:rsidRPr="000263B2">
        <w:t>знать различие скоростей объекта в стоячей воде, против течения и по течению реки;</w:t>
      </w:r>
    </w:p>
    <w:p w:rsidR="002862C0" w:rsidRPr="000263B2" w:rsidRDefault="002862C0" w:rsidP="003417A3">
      <w:pPr>
        <w:pStyle w:val="a4"/>
        <w:numPr>
          <w:ilvl w:val="0"/>
          <w:numId w:val="74"/>
        </w:numPr>
        <w:tabs>
          <w:tab w:val="left" w:pos="1134"/>
        </w:tabs>
        <w:ind w:left="0" w:firstLine="709"/>
        <w:jc w:val="both"/>
      </w:pPr>
      <w:r w:rsidRPr="000263B2">
        <w:t>решать задачи на нахождение части числа и числа по его части;</w:t>
      </w:r>
    </w:p>
    <w:p w:rsidR="002862C0" w:rsidRPr="000263B2" w:rsidRDefault="002862C0" w:rsidP="003417A3">
      <w:pPr>
        <w:pStyle w:val="a4"/>
        <w:numPr>
          <w:ilvl w:val="0"/>
          <w:numId w:val="74"/>
        </w:numPr>
        <w:tabs>
          <w:tab w:val="left" w:pos="1134"/>
        </w:tabs>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2862C0" w:rsidRPr="000263B2" w:rsidRDefault="002862C0" w:rsidP="003417A3">
      <w:pPr>
        <w:pStyle w:val="a4"/>
        <w:numPr>
          <w:ilvl w:val="0"/>
          <w:numId w:val="74"/>
        </w:numPr>
        <w:tabs>
          <w:tab w:val="left" w:pos="1134"/>
        </w:tabs>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2862C0" w:rsidRPr="000263B2" w:rsidRDefault="002862C0" w:rsidP="003417A3">
      <w:pPr>
        <w:pStyle w:val="a4"/>
        <w:numPr>
          <w:ilvl w:val="0"/>
          <w:numId w:val="74"/>
        </w:numPr>
        <w:tabs>
          <w:tab w:val="left" w:pos="1134"/>
        </w:tabs>
        <w:ind w:left="0" w:firstLine="709"/>
        <w:jc w:val="both"/>
      </w:pPr>
      <w:r w:rsidRPr="000263B2">
        <w:t>решать несложные логические задачи методом рассуждений.</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numPr>
          <w:ilvl w:val="0"/>
          <w:numId w:val="86"/>
        </w:numPr>
        <w:tabs>
          <w:tab w:val="left" w:pos="1134"/>
        </w:tabs>
        <w:ind w:left="0" w:firstLine="709"/>
        <w:jc w:val="both"/>
      </w:pPr>
      <w:r w:rsidRPr="000263B2">
        <w:t>выдвигать гипотезы о возможных предельных значениях искомых в задаче величин (делать прикидку).</w:t>
      </w:r>
    </w:p>
    <w:p w:rsidR="002862C0" w:rsidRPr="000263B2" w:rsidRDefault="002862C0" w:rsidP="00C02730">
      <w:pPr>
        <w:rPr>
          <w:b/>
        </w:rPr>
      </w:pPr>
      <w:r w:rsidRPr="000263B2">
        <w:rPr>
          <w:b/>
        </w:rPr>
        <w:t>Геометрические фигуры</w:t>
      </w:r>
    </w:p>
    <w:p w:rsidR="002862C0" w:rsidRPr="000263B2" w:rsidRDefault="002862C0" w:rsidP="003417A3">
      <w:pPr>
        <w:pStyle w:val="a"/>
        <w:numPr>
          <w:ilvl w:val="0"/>
          <w:numId w:val="83"/>
        </w:numPr>
        <w:tabs>
          <w:tab w:val="left" w:pos="1134"/>
        </w:tabs>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2862C0" w:rsidRPr="000263B2" w:rsidRDefault="002862C0" w:rsidP="003417A3">
      <w:pPr>
        <w:pStyle w:val="a"/>
        <w:numPr>
          <w:ilvl w:val="0"/>
          <w:numId w:val="83"/>
        </w:numPr>
        <w:tabs>
          <w:tab w:val="left" w:pos="1134"/>
        </w:tabs>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2862C0" w:rsidRPr="000263B2" w:rsidRDefault="002862C0" w:rsidP="003417A3">
      <w:pPr>
        <w:pStyle w:val="a"/>
        <w:numPr>
          <w:ilvl w:val="0"/>
          <w:numId w:val="83"/>
        </w:numPr>
        <w:tabs>
          <w:tab w:val="left" w:pos="1134"/>
        </w:tabs>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2862C0" w:rsidRPr="000263B2" w:rsidRDefault="002862C0" w:rsidP="003417A3">
      <w:pPr>
        <w:pStyle w:val="a"/>
        <w:numPr>
          <w:ilvl w:val="0"/>
          <w:numId w:val="83"/>
        </w:numPr>
        <w:tabs>
          <w:tab w:val="left" w:pos="1134"/>
        </w:tabs>
        <w:ind w:left="0" w:firstLine="709"/>
        <w:rPr>
          <w:rFonts w:ascii="Times New Roman" w:hAnsi="Times New Roman"/>
          <w:i/>
          <w:sz w:val="24"/>
          <w:szCs w:val="24"/>
        </w:rPr>
      </w:pPr>
      <w:r w:rsidRPr="000263B2">
        <w:rPr>
          <w:rFonts w:ascii="Times New Roman" w:hAnsi="Times New Roman"/>
          <w:sz w:val="24"/>
          <w:szCs w:val="24"/>
        </w:rPr>
        <w:t xml:space="preserve">решать задачи на нахождение геометрических величин по образцам или алгоритмам. </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2862C0" w:rsidRPr="000263B2" w:rsidRDefault="002862C0" w:rsidP="003417A3">
      <w:pPr>
        <w:numPr>
          <w:ilvl w:val="0"/>
          <w:numId w:val="84"/>
        </w:numPr>
        <w:tabs>
          <w:tab w:val="left" w:pos="1134"/>
        </w:tabs>
        <w:ind w:left="0" w:firstLine="709"/>
        <w:jc w:val="both"/>
      </w:pPr>
      <w:r w:rsidRPr="000263B2">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2862C0" w:rsidRPr="000263B2" w:rsidRDefault="002862C0" w:rsidP="00C02730">
      <w:pPr>
        <w:rPr>
          <w:b/>
          <w:bCs/>
        </w:rPr>
      </w:pPr>
      <w:r w:rsidRPr="000263B2">
        <w:rPr>
          <w:b/>
          <w:bCs/>
        </w:rPr>
        <w:t>Отношения</w:t>
      </w:r>
    </w:p>
    <w:p w:rsidR="002862C0" w:rsidRPr="000263B2" w:rsidRDefault="002862C0" w:rsidP="003417A3">
      <w:pPr>
        <w:numPr>
          <w:ilvl w:val="0"/>
          <w:numId w:val="73"/>
        </w:numPr>
        <w:tabs>
          <w:tab w:val="left" w:pos="34"/>
          <w:tab w:val="left" w:pos="1134"/>
        </w:tabs>
        <w:ind w:left="0" w:firstLine="709"/>
        <w:jc w:val="both"/>
      </w:pPr>
      <w:r w:rsidRPr="000263B2">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4"/>
        <w:numPr>
          <w:ilvl w:val="0"/>
          <w:numId w:val="73"/>
        </w:numPr>
        <w:tabs>
          <w:tab w:val="left" w:pos="34"/>
          <w:tab w:val="left" w:pos="1134"/>
        </w:tabs>
        <w:ind w:left="0" w:firstLine="709"/>
        <w:jc w:val="both"/>
      </w:pPr>
      <w:r w:rsidRPr="000263B2">
        <w:t>использовать отношения для решения простейших задач, возникающих в реальной жизни.</w:t>
      </w:r>
    </w:p>
    <w:p w:rsidR="002862C0" w:rsidRPr="000263B2" w:rsidRDefault="002862C0" w:rsidP="00C02730">
      <w:pPr>
        <w:rPr>
          <w:b/>
        </w:rPr>
      </w:pPr>
      <w:r w:rsidRPr="000263B2">
        <w:rPr>
          <w:b/>
        </w:rPr>
        <w:t>Измерения и вычисления</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82"/>
        </w:numPr>
        <w:tabs>
          <w:tab w:val="left" w:pos="1134"/>
        </w:tabs>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2862C0" w:rsidRPr="000263B2" w:rsidRDefault="002862C0" w:rsidP="00C02730">
      <w:pPr>
        <w:rPr>
          <w:b/>
        </w:rPr>
      </w:pPr>
      <w:r w:rsidRPr="000263B2">
        <w:rPr>
          <w:b/>
        </w:rPr>
        <w:t>Геометрические построения</w:t>
      </w:r>
    </w:p>
    <w:p w:rsidR="002862C0" w:rsidRPr="000263B2" w:rsidRDefault="002862C0" w:rsidP="003417A3">
      <w:pPr>
        <w:numPr>
          <w:ilvl w:val="0"/>
          <w:numId w:val="80"/>
        </w:numPr>
        <w:tabs>
          <w:tab w:val="left" w:pos="0"/>
          <w:tab w:val="left" w:pos="1134"/>
        </w:tabs>
        <w:ind w:left="0" w:firstLine="709"/>
        <w:jc w:val="both"/>
      </w:pPr>
      <w:r w:rsidRPr="000263B2">
        <w:t>Изображать типовые плоские фигуры и фигуры в пространстве от руки и с помощью инструментов.</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2862C0" w:rsidRPr="000263B2" w:rsidRDefault="002862C0" w:rsidP="003417A3">
      <w:pPr>
        <w:numPr>
          <w:ilvl w:val="0"/>
          <w:numId w:val="80"/>
        </w:numPr>
        <w:tabs>
          <w:tab w:val="left" w:pos="0"/>
          <w:tab w:val="left" w:pos="1134"/>
        </w:tabs>
        <w:ind w:left="0" w:firstLine="709"/>
        <w:jc w:val="both"/>
      </w:pPr>
      <w:r w:rsidRPr="000263B2">
        <w:t>выполнять простейшие построения на местности, необходимые в реальной жизни.</w:t>
      </w:r>
    </w:p>
    <w:p w:rsidR="002862C0" w:rsidRPr="000263B2" w:rsidRDefault="002862C0" w:rsidP="00C02730">
      <w:pPr>
        <w:rPr>
          <w:b/>
        </w:rPr>
      </w:pPr>
      <w:r w:rsidRPr="000263B2">
        <w:rPr>
          <w:b/>
        </w:rPr>
        <w:t>Геометрические преобразования</w:t>
      </w:r>
    </w:p>
    <w:p w:rsidR="002862C0" w:rsidRPr="000263B2" w:rsidRDefault="002862C0" w:rsidP="003417A3">
      <w:pPr>
        <w:pStyle w:val="a"/>
        <w:numPr>
          <w:ilvl w:val="0"/>
          <w:numId w:val="79"/>
        </w:numPr>
        <w:tabs>
          <w:tab w:val="left" w:pos="1134"/>
        </w:tabs>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9"/>
        </w:numPr>
        <w:tabs>
          <w:tab w:val="left" w:pos="1134"/>
        </w:tabs>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2862C0" w:rsidRPr="000263B2" w:rsidRDefault="002862C0" w:rsidP="003417A3">
      <w:pPr>
        <w:pStyle w:val="a"/>
        <w:numPr>
          <w:ilvl w:val="0"/>
          <w:numId w:val="79"/>
        </w:numPr>
        <w:tabs>
          <w:tab w:val="left" w:pos="1134"/>
        </w:tabs>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2862C0" w:rsidRPr="000263B2" w:rsidRDefault="002862C0" w:rsidP="00C02730">
      <w:pPr>
        <w:rPr>
          <w:b/>
        </w:rPr>
      </w:pPr>
      <w:r w:rsidRPr="000263B2">
        <w:rPr>
          <w:b/>
        </w:rPr>
        <w:t>Векторы и координаты на плоскости</w:t>
      </w:r>
    </w:p>
    <w:p w:rsidR="002862C0" w:rsidRPr="000263B2" w:rsidRDefault="002862C0" w:rsidP="003417A3">
      <w:pPr>
        <w:pStyle w:val="a"/>
        <w:numPr>
          <w:ilvl w:val="0"/>
          <w:numId w:val="78"/>
        </w:numPr>
        <w:tabs>
          <w:tab w:val="left" w:pos="1134"/>
        </w:tabs>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число,координаты на плоскости;</w:t>
      </w:r>
    </w:p>
    <w:p w:rsidR="002862C0" w:rsidRPr="000263B2" w:rsidRDefault="002862C0" w:rsidP="003417A3">
      <w:pPr>
        <w:pStyle w:val="a"/>
        <w:numPr>
          <w:ilvl w:val="0"/>
          <w:numId w:val="78"/>
        </w:numPr>
        <w:tabs>
          <w:tab w:val="left" w:pos="1134"/>
        </w:tabs>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
        <w:numPr>
          <w:ilvl w:val="0"/>
          <w:numId w:val="78"/>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2862C0" w:rsidRPr="000263B2" w:rsidRDefault="002862C0" w:rsidP="00C02730">
      <w:pPr>
        <w:rPr>
          <w:b/>
          <w:bCs/>
        </w:rPr>
      </w:pPr>
      <w:r w:rsidRPr="000263B2">
        <w:rPr>
          <w:b/>
          <w:bCs/>
        </w:rPr>
        <w:t>История математики</w:t>
      </w:r>
    </w:p>
    <w:p w:rsidR="002862C0" w:rsidRPr="000263B2" w:rsidRDefault="002862C0" w:rsidP="003417A3">
      <w:pPr>
        <w:numPr>
          <w:ilvl w:val="0"/>
          <w:numId w:val="85"/>
        </w:numPr>
        <w:tabs>
          <w:tab w:val="left" w:pos="34"/>
          <w:tab w:val="left" w:pos="1134"/>
        </w:tabs>
        <w:ind w:left="0" w:firstLine="709"/>
        <w:jc w:val="both"/>
      </w:pPr>
      <w:r w:rsidRPr="000263B2">
        <w:t>Описывать отдельные выдающиеся результаты, полученные в ходе развития математики как науки;</w:t>
      </w:r>
    </w:p>
    <w:p w:rsidR="002862C0" w:rsidRPr="000263B2" w:rsidRDefault="002862C0" w:rsidP="003417A3">
      <w:pPr>
        <w:numPr>
          <w:ilvl w:val="0"/>
          <w:numId w:val="85"/>
        </w:numPr>
        <w:tabs>
          <w:tab w:val="left" w:pos="34"/>
          <w:tab w:val="left" w:pos="1134"/>
        </w:tabs>
        <w:ind w:left="0" w:firstLine="709"/>
        <w:jc w:val="both"/>
      </w:pPr>
      <w:r w:rsidRPr="000263B2">
        <w:t>знать примеры математических открытий и их авторов, в связи с отечественной и всемирной историей;</w:t>
      </w:r>
    </w:p>
    <w:p w:rsidR="002862C0" w:rsidRPr="000263B2" w:rsidRDefault="002862C0" w:rsidP="003417A3">
      <w:pPr>
        <w:numPr>
          <w:ilvl w:val="0"/>
          <w:numId w:val="85"/>
        </w:numPr>
        <w:tabs>
          <w:tab w:val="left" w:pos="34"/>
          <w:tab w:val="left" w:pos="1134"/>
        </w:tabs>
        <w:ind w:left="0" w:firstLine="709"/>
        <w:jc w:val="both"/>
      </w:pPr>
      <w:r w:rsidRPr="000263B2">
        <w:t>понимать роль математики в развитии России.</w:t>
      </w:r>
    </w:p>
    <w:p w:rsidR="002862C0" w:rsidRPr="000263B2" w:rsidRDefault="002862C0" w:rsidP="00C02730">
      <w:pPr>
        <w:rPr>
          <w:b/>
          <w:bCs/>
        </w:rPr>
      </w:pPr>
      <w:r w:rsidRPr="000263B2">
        <w:rPr>
          <w:b/>
          <w:bCs/>
        </w:rPr>
        <w:t xml:space="preserve">Методы математики </w:t>
      </w:r>
    </w:p>
    <w:p w:rsidR="002862C0" w:rsidRPr="000263B2" w:rsidRDefault="002862C0" w:rsidP="003417A3">
      <w:pPr>
        <w:numPr>
          <w:ilvl w:val="0"/>
          <w:numId w:val="85"/>
        </w:numPr>
        <w:tabs>
          <w:tab w:val="left" w:pos="34"/>
          <w:tab w:val="left" w:pos="1134"/>
        </w:tabs>
        <w:ind w:left="0" w:firstLine="709"/>
        <w:jc w:val="both"/>
      </w:pPr>
      <w:r w:rsidRPr="000263B2">
        <w:t>Выбирать подходящий изученный метод для решении изученных типов математических задач;</w:t>
      </w:r>
    </w:p>
    <w:p w:rsidR="002862C0" w:rsidRPr="000263B2" w:rsidRDefault="002862C0" w:rsidP="003417A3">
      <w:pPr>
        <w:numPr>
          <w:ilvl w:val="0"/>
          <w:numId w:val="85"/>
        </w:numPr>
        <w:tabs>
          <w:tab w:val="left" w:pos="34"/>
          <w:tab w:val="left" w:pos="1134"/>
        </w:tabs>
        <w:ind w:left="0" w:firstLine="709"/>
        <w:jc w:val="both"/>
      </w:pPr>
      <w:r w:rsidRPr="000263B2">
        <w:t>Приводить примеры математических закономерностей в окружающей действительности и произведениях искусства.</w:t>
      </w:r>
    </w:p>
    <w:p w:rsidR="002862C0" w:rsidRPr="000263B2" w:rsidRDefault="002862C0" w:rsidP="00C02730">
      <w:pPr>
        <w:pStyle w:val="3"/>
        <w:spacing w:before="0" w:after="0"/>
        <w:jc w:val="both"/>
        <w:rPr>
          <w:sz w:val="24"/>
          <w:szCs w:val="24"/>
        </w:rPr>
      </w:pPr>
      <w:bookmarkStart w:id="38" w:name="_Toc284662722"/>
      <w:bookmarkStart w:id="39" w:name="_Toc284663348"/>
      <w:r w:rsidRPr="000263B2">
        <w:rPr>
          <w:sz w:val="24"/>
          <w:szCs w:val="24"/>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8"/>
      <w:bookmarkEnd w:id="39"/>
    </w:p>
    <w:p w:rsidR="002862C0" w:rsidRPr="000263B2" w:rsidRDefault="002862C0" w:rsidP="00C02730">
      <w:r w:rsidRPr="000263B2">
        <w:rPr>
          <w:b/>
        </w:rPr>
        <w:t>Элементы теории множеств и математической логики</w:t>
      </w:r>
    </w:p>
    <w:p w:rsidR="002862C0" w:rsidRPr="000263B2" w:rsidRDefault="002862C0" w:rsidP="003417A3">
      <w:pPr>
        <w:pStyle w:val="a4"/>
        <w:numPr>
          <w:ilvl w:val="0"/>
          <w:numId w:val="77"/>
        </w:numPr>
        <w:tabs>
          <w:tab w:val="left" w:pos="1134"/>
        </w:tabs>
        <w:ind w:left="0" w:firstLine="709"/>
        <w:jc w:val="both"/>
        <w:rPr>
          <w:i/>
        </w:rPr>
      </w:pPr>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2862C0" w:rsidRPr="000263B2" w:rsidRDefault="002862C0" w:rsidP="003417A3">
      <w:pPr>
        <w:pStyle w:val="a4"/>
        <w:numPr>
          <w:ilvl w:val="0"/>
          <w:numId w:val="77"/>
        </w:numPr>
        <w:tabs>
          <w:tab w:val="left" w:pos="1134"/>
        </w:tabs>
        <w:ind w:left="0" w:firstLine="709"/>
        <w:jc w:val="both"/>
        <w:rPr>
          <w:i/>
        </w:rPr>
      </w:pPr>
      <w:r w:rsidRPr="000263B2">
        <w:rPr>
          <w:i/>
        </w:rPr>
        <w:t>изображать множества и отношение множеств с помощью кругов Эйлера;</w:t>
      </w:r>
    </w:p>
    <w:p w:rsidR="002862C0" w:rsidRPr="000263B2" w:rsidRDefault="002862C0" w:rsidP="003417A3">
      <w:pPr>
        <w:pStyle w:val="a4"/>
        <w:numPr>
          <w:ilvl w:val="0"/>
          <w:numId w:val="77"/>
        </w:numPr>
        <w:tabs>
          <w:tab w:val="left" w:pos="1134"/>
        </w:tabs>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2862C0" w:rsidRPr="000263B2" w:rsidRDefault="002862C0" w:rsidP="003417A3">
      <w:pPr>
        <w:pStyle w:val="a4"/>
        <w:numPr>
          <w:ilvl w:val="0"/>
          <w:numId w:val="77"/>
        </w:numPr>
        <w:tabs>
          <w:tab w:val="left" w:pos="1134"/>
        </w:tabs>
        <w:ind w:left="0" w:firstLine="709"/>
        <w:jc w:val="both"/>
        <w:rPr>
          <w:i/>
        </w:rPr>
      </w:pPr>
      <w:r w:rsidRPr="000263B2">
        <w:rPr>
          <w:i/>
        </w:rPr>
        <w:t>задавать множество с помощью перечисления элементов, словесного описания;</w:t>
      </w:r>
    </w:p>
    <w:p w:rsidR="002862C0" w:rsidRPr="000263B2" w:rsidRDefault="002862C0" w:rsidP="003417A3">
      <w:pPr>
        <w:pStyle w:val="a4"/>
        <w:numPr>
          <w:ilvl w:val="0"/>
          <w:numId w:val="77"/>
        </w:numPr>
        <w:tabs>
          <w:tab w:val="left" w:pos="1134"/>
        </w:tabs>
        <w:ind w:left="0" w:firstLine="709"/>
        <w:jc w:val="both"/>
        <w:rPr>
          <w:i/>
        </w:rPr>
      </w:pPr>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2862C0" w:rsidRPr="000263B2" w:rsidRDefault="002862C0" w:rsidP="003417A3">
      <w:pPr>
        <w:pStyle w:val="a4"/>
        <w:numPr>
          <w:ilvl w:val="0"/>
          <w:numId w:val="77"/>
        </w:numPr>
        <w:tabs>
          <w:tab w:val="left" w:pos="1134"/>
        </w:tabs>
        <w:ind w:left="0" w:firstLine="709"/>
        <w:jc w:val="both"/>
        <w:rPr>
          <w:i/>
        </w:rPr>
      </w:pPr>
      <w:r w:rsidRPr="000263B2">
        <w:rPr>
          <w:i/>
        </w:rPr>
        <w:t>строить высказывания, отрицания высказываний.</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2862C0" w:rsidRPr="000263B2" w:rsidRDefault="002862C0" w:rsidP="00C02730">
      <w:pPr>
        <w:rPr>
          <w:b/>
        </w:rPr>
      </w:pPr>
      <w:r w:rsidRPr="000263B2">
        <w:rPr>
          <w:b/>
        </w:rPr>
        <w:t>Числа</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понимать и объяснять смысл позиционной записи натурального числа;</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выполнять округление рациональных чисел с заданной точностью;</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сравнивать рациональные и иррациональные числа;</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представлять рациональное число в виде десятичной дроби</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упорядочивать числа, записанные в виде обыкновенной и десятичной дроби;</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находить НОД и НОК чисел и использовать их при решении задач.</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2862C0" w:rsidRPr="000263B2" w:rsidRDefault="002862C0" w:rsidP="00C02730">
      <w:pPr>
        <w:rPr>
          <w:b/>
        </w:rPr>
      </w:pPr>
      <w:r w:rsidRPr="000263B2">
        <w:rPr>
          <w:b/>
        </w:rPr>
        <w:t>Тождественные преобразования</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lastRenderedPageBreak/>
        <w:t>выделять квадрат суммы и разности одночленов;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87"/>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2862C0" w:rsidRPr="000263B2" w:rsidRDefault="002862C0" w:rsidP="003417A3">
      <w:pPr>
        <w:pStyle w:val="a"/>
        <w:numPr>
          <w:ilvl w:val="0"/>
          <w:numId w:val="87"/>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2862C0" w:rsidRPr="000263B2" w:rsidRDefault="002862C0" w:rsidP="00C02730">
      <w:pPr>
        <w:rPr>
          <w:b/>
        </w:rPr>
      </w:pPr>
      <w:r w:rsidRPr="000263B2">
        <w:rPr>
          <w:b/>
        </w:rPr>
        <w:t>Уравнения и неравенства</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 id="_x0000_i1027" type="#_x0000_t75" style="width:57.75pt;height:21.75pt" o:ole="">
            <v:imagedata r:id="rId11" o:title=""/>
          </v:shape>
          <o:OLEObject Type="Embed" ProgID="Equation.DSMT4" ShapeID="_x0000_i1027" DrawAspect="Content" ObjectID="_1693224231" r:id="rId12"/>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8" type="#_x0000_t75" style="width:84pt;height:21.75pt" o:ole="">
            <v:imagedata r:id="rId13" o:title=""/>
          </v:shape>
          <o:OLEObject Type="Embed" ProgID="Equation.DSMT4" ShapeID="_x0000_i1028" DrawAspect="Content" ObjectID="_1693224232" r:id="rId14"/>
        </w:object>
      </w:r>
      <w:r w:rsidRPr="000263B2">
        <w:rPr>
          <w:rFonts w:ascii="Times New Roman" w:hAnsi="Times New Roman"/>
          <w:i/>
          <w:sz w:val="24"/>
          <w:szCs w:val="24"/>
        </w:rPr>
        <w:t>;</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уравнения вида</w:t>
      </w:r>
      <w:r w:rsidRPr="000263B2">
        <w:rPr>
          <w:rFonts w:ascii="Times New Roman" w:hAnsi="Times New Roman"/>
          <w:i/>
          <w:position w:val="-6"/>
          <w:sz w:val="24"/>
          <w:szCs w:val="24"/>
        </w:rPr>
        <w:object w:dxaOrig="700" w:dyaOrig="360">
          <v:shape id="_x0000_i1029" type="#_x0000_t75" style="width:36pt;height:21.75pt" o:ole="">
            <v:imagedata r:id="rId15" o:title=""/>
          </v:shape>
          <o:OLEObject Type="Embed" ProgID="Equation.DSMT4" ShapeID="_x0000_i1029" DrawAspect="Content" ObjectID="_1693224233" r:id="rId16"/>
        </w:object>
      </w:r>
      <w:r w:rsidRPr="000263B2">
        <w:rPr>
          <w:rFonts w:ascii="Times New Roman" w:hAnsi="Times New Roman"/>
          <w:i/>
          <w:sz w:val="24"/>
          <w:szCs w:val="24"/>
        </w:rPr>
        <w:t>;</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2862C0" w:rsidRPr="000263B2" w:rsidRDefault="002862C0" w:rsidP="00C02730">
      <w:pPr>
        <w:rPr>
          <w:b/>
        </w:rPr>
      </w:pPr>
      <w:r w:rsidRPr="000263B2">
        <w:rPr>
          <w:b/>
        </w:rPr>
        <w:lastRenderedPageBreak/>
        <w:t>Функции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30" type="#_x0000_t75" style="width:65.25pt;height:29.25pt" o:ole="">
            <v:imagedata r:id="rId17" o:title=""/>
          </v:shape>
          <o:OLEObject Type="Embed" ProgID="Equation.DSMT4" ShapeID="_x0000_i1030" DrawAspect="Content" ObjectID="_1693224234" r:id="rId18"/>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31" type="#_x0000_t75" style="width:42.75pt;height:14.25pt" o:ole="">
            <v:imagedata r:id="rId19" o:title=""/>
          </v:shape>
          <o:OLEObject Type="Embed" ProgID="Equation.DSMT4" ShapeID="_x0000_i1031" DrawAspect="Content" ObjectID="_1693224235" r:id="rId20"/>
        </w:object>
      </w:r>
      <w:r w:rsidR="0049243B"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49243B"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2" type="#_x0000_t75" style="width:35.25pt;height:14.25pt" o:ole="">
            <v:imagedata r:id="rId21" o:title=""/>
          </v:shape>
          <o:OLEObject Type="Embed" ProgID="Equation.DSMT4" ShapeID="_x0000_i1032" DrawAspect="Content" ObjectID="_1693224236" r:id="rId22"/>
        </w:object>
      </w:r>
      <w:fldSimple w:instr="">
        <w:r w:rsidR="0049243B" w:rsidRPr="0049243B">
          <w:rPr>
            <w:rFonts w:ascii="Times New Roman" w:hAnsi="Times New Roman"/>
            <w:i/>
            <w:noProof/>
            <w:position w:val="-10"/>
            <w:sz w:val="24"/>
            <w:szCs w:val="24"/>
          </w:rPr>
          <w:pict>
            <v:shape id="Рисунок 12" o:spid="_x0000_i1033" type="#_x0000_t75" style="width:36.75pt;height:17.25pt;visibility:visible">
              <v:imagedata r:id="rId23" o:title=""/>
            </v:shape>
          </w:pict>
        </w:r>
      </w:fldSimple>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4" type="#_x0000_t75" style="width:29.25pt;height:14.25pt" o:ole="">
            <v:imagedata r:id="rId24" o:title=""/>
          </v:shape>
          <o:OLEObject Type="Embed" ProgID="Equation.DSMT4" ShapeID="_x0000_i1034" DrawAspect="Content" ObjectID="_1693224237" r:id="rId25"/>
        </w:object>
      </w:r>
      <w:r w:rsidRPr="000263B2">
        <w:rPr>
          <w:rFonts w:ascii="Times New Roman" w:hAnsi="Times New Roman"/>
          <w:bCs/>
          <w:i/>
          <w:sz w:val="24"/>
          <w:szCs w:val="24"/>
        </w:rPr>
        <w:t>;</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5" type="#_x0000_t75" style="width:85.5pt;height:14.25pt" o:ole="">
            <v:imagedata r:id="rId26" o:title=""/>
          </v:shape>
          <o:OLEObject Type="Embed" ProgID="Equation.DSMT4" ShapeID="_x0000_i1035" DrawAspect="Content" ObjectID="_1693224238" r:id="rId27"/>
        </w:object>
      </w:r>
      <w:r w:rsidRPr="000263B2">
        <w:rPr>
          <w:rFonts w:ascii="Times New Roman" w:hAnsi="Times New Roman"/>
          <w:i/>
          <w:sz w:val="24"/>
          <w:szCs w:val="24"/>
        </w:rPr>
        <w:t xml:space="preserve">; </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2862C0" w:rsidRPr="000263B2" w:rsidRDefault="002862C0" w:rsidP="00C02730">
      <w:pPr>
        <w:rPr>
          <w:b/>
          <w:bCs/>
        </w:rPr>
      </w:pPr>
      <w:r w:rsidRPr="000263B2">
        <w:rPr>
          <w:b/>
          <w:bCs/>
        </w:rPr>
        <w:t>Текстовые задачи</w:t>
      </w:r>
    </w:p>
    <w:p w:rsidR="002862C0" w:rsidRPr="000263B2" w:rsidRDefault="002862C0" w:rsidP="003417A3">
      <w:pPr>
        <w:pStyle w:val="a4"/>
        <w:numPr>
          <w:ilvl w:val="0"/>
          <w:numId w:val="74"/>
        </w:numPr>
        <w:tabs>
          <w:tab w:val="left" w:pos="1134"/>
        </w:tabs>
        <w:ind w:left="0" w:firstLine="709"/>
        <w:jc w:val="both"/>
        <w:rPr>
          <w:i/>
        </w:rPr>
      </w:pPr>
      <w:r w:rsidRPr="000263B2">
        <w:rPr>
          <w:i/>
        </w:rPr>
        <w:t>Решать простые и сложные задачи разных типов, а также задачи повышенной трудности;</w:t>
      </w:r>
    </w:p>
    <w:p w:rsidR="002862C0" w:rsidRPr="000263B2" w:rsidRDefault="002862C0" w:rsidP="003417A3">
      <w:pPr>
        <w:pStyle w:val="a4"/>
        <w:numPr>
          <w:ilvl w:val="0"/>
          <w:numId w:val="74"/>
        </w:numPr>
        <w:tabs>
          <w:tab w:val="left" w:pos="1134"/>
        </w:tabs>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моделировать рассуждения при поиске решения задач с помощью граф-схемы;</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выделять этапы решения задачи и содержание каждого этапа;</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анализировать затруднения при решении задач;</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rsidR="002862C0" w:rsidRPr="000263B2" w:rsidRDefault="002862C0" w:rsidP="003417A3">
      <w:pPr>
        <w:pStyle w:val="a4"/>
        <w:numPr>
          <w:ilvl w:val="0"/>
          <w:numId w:val="74"/>
        </w:numPr>
        <w:tabs>
          <w:tab w:val="left" w:pos="1134"/>
        </w:tabs>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2862C0" w:rsidRPr="000263B2" w:rsidRDefault="002862C0" w:rsidP="003417A3">
      <w:pPr>
        <w:pStyle w:val="a4"/>
        <w:numPr>
          <w:ilvl w:val="0"/>
          <w:numId w:val="74"/>
        </w:numPr>
        <w:tabs>
          <w:tab w:val="left" w:pos="1134"/>
        </w:tabs>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862C0" w:rsidRPr="000263B2" w:rsidRDefault="002862C0" w:rsidP="003417A3">
      <w:pPr>
        <w:pStyle w:val="a4"/>
        <w:numPr>
          <w:ilvl w:val="0"/>
          <w:numId w:val="74"/>
        </w:numPr>
        <w:tabs>
          <w:tab w:val="left" w:pos="1134"/>
        </w:tabs>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2862C0" w:rsidRPr="000263B2" w:rsidRDefault="002862C0" w:rsidP="003417A3">
      <w:pPr>
        <w:pStyle w:val="a4"/>
        <w:numPr>
          <w:ilvl w:val="0"/>
          <w:numId w:val="74"/>
        </w:numPr>
        <w:tabs>
          <w:tab w:val="left" w:pos="1134"/>
        </w:tabs>
        <w:ind w:left="0" w:firstLine="709"/>
        <w:jc w:val="both"/>
        <w:rPr>
          <w:i/>
        </w:rPr>
      </w:pPr>
      <w:r w:rsidRPr="000263B2">
        <w:rPr>
          <w:i/>
        </w:rPr>
        <w:t xml:space="preserve">решать разнообразные задачи «на части», </w:t>
      </w:r>
    </w:p>
    <w:p w:rsidR="002862C0" w:rsidRPr="000263B2" w:rsidRDefault="002862C0" w:rsidP="003417A3">
      <w:pPr>
        <w:numPr>
          <w:ilvl w:val="0"/>
          <w:numId w:val="74"/>
        </w:numPr>
        <w:tabs>
          <w:tab w:val="left" w:pos="1134"/>
        </w:tabs>
        <w:ind w:left="0" w:firstLine="709"/>
        <w:jc w:val="both"/>
        <w:rPr>
          <w:i/>
        </w:rPr>
      </w:pPr>
      <w:r w:rsidRPr="000263B2">
        <w:rPr>
          <w:i/>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862C0" w:rsidRPr="000263B2" w:rsidRDefault="002862C0" w:rsidP="003417A3">
      <w:pPr>
        <w:numPr>
          <w:ilvl w:val="0"/>
          <w:numId w:val="74"/>
        </w:numPr>
        <w:tabs>
          <w:tab w:val="left" w:pos="1134"/>
        </w:tabs>
        <w:ind w:left="0" w:firstLine="709"/>
        <w:jc w:val="both"/>
        <w:rPr>
          <w:i/>
        </w:rPr>
      </w:pPr>
      <w:r w:rsidRPr="000263B2">
        <w:rPr>
          <w:i/>
        </w:rPr>
        <w:t>осознавать и объяснять идентичность задач разных типов, связывающих три величины (на р</w:t>
      </w:r>
      <w:r>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rsidR="002862C0" w:rsidRPr="000263B2" w:rsidRDefault="002862C0" w:rsidP="003417A3">
      <w:pPr>
        <w:pStyle w:val="a4"/>
        <w:numPr>
          <w:ilvl w:val="0"/>
          <w:numId w:val="74"/>
        </w:numPr>
        <w:tabs>
          <w:tab w:val="left" w:pos="1134"/>
        </w:tabs>
        <w:ind w:left="0" w:firstLine="709"/>
        <w:jc w:val="both"/>
        <w:rPr>
          <w:i/>
        </w:rPr>
      </w:pPr>
      <w:r w:rsidRPr="000263B2">
        <w:rPr>
          <w:i/>
        </w:rPr>
        <w:t>владеть основными методами решения задач на смеси, сплавы, концентрации;</w:t>
      </w:r>
    </w:p>
    <w:p w:rsidR="002862C0" w:rsidRPr="000263B2" w:rsidRDefault="002862C0" w:rsidP="003417A3">
      <w:pPr>
        <w:pStyle w:val="a4"/>
        <w:numPr>
          <w:ilvl w:val="0"/>
          <w:numId w:val="74"/>
        </w:numPr>
        <w:tabs>
          <w:tab w:val="left" w:pos="1134"/>
        </w:tabs>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2862C0" w:rsidRPr="000263B2" w:rsidRDefault="002862C0" w:rsidP="003417A3">
      <w:pPr>
        <w:pStyle w:val="a4"/>
        <w:numPr>
          <w:ilvl w:val="0"/>
          <w:numId w:val="74"/>
        </w:numPr>
        <w:tabs>
          <w:tab w:val="left" w:pos="1134"/>
        </w:tabs>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2862C0" w:rsidRPr="000263B2" w:rsidRDefault="002862C0" w:rsidP="003417A3">
      <w:pPr>
        <w:pStyle w:val="a4"/>
        <w:numPr>
          <w:ilvl w:val="0"/>
          <w:numId w:val="74"/>
        </w:numPr>
        <w:tabs>
          <w:tab w:val="left" w:pos="1134"/>
        </w:tabs>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2862C0" w:rsidRPr="000263B2" w:rsidRDefault="002862C0" w:rsidP="003417A3">
      <w:pPr>
        <w:pStyle w:val="a4"/>
        <w:numPr>
          <w:ilvl w:val="0"/>
          <w:numId w:val="74"/>
        </w:numPr>
        <w:tabs>
          <w:tab w:val="left" w:pos="1134"/>
        </w:tabs>
        <w:ind w:left="0" w:firstLine="709"/>
        <w:jc w:val="both"/>
        <w:rPr>
          <w:i/>
        </w:rPr>
      </w:pPr>
      <w:r w:rsidRPr="000263B2">
        <w:rPr>
          <w:i/>
        </w:rPr>
        <w:t>решать несложные задачи по математической статистике;</w:t>
      </w:r>
    </w:p>
    <w:p w:rsidR="002862C0" w:rsidRPr="000263B2" w:rsidRDefault="002862C0" w:rsidP="003417A3">
      <w:pPr>
        <w:pStyle w:val="a4"/>
        <w:numPr>
          <w:ilvl w:val="0"/>
          <w:numId w:val="74"/>
        </w:numPr>
        <w:tabs>
          <w:tab w:val="left" w:pos="1134"/>
        </w:tabs>
        <w:ind w:left="0" w:firstLine="709"/>
        <w:contextualSpacing w:val="0"/>
        <w:jc w:val="both"/>
        <w:rPr>
          <w:i/>
        </w:rPr>
      </w:pPr>
      <w:r w:rsidRPr="000263B2">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2862C0" w:rsidRPr="000263B2" w:rsidRDefault="002862C0" w:rsidP="00C02730">
      <w:pPr>
        <w:rPr>
          <w:b/>
        </w:rPr>
      </w:pPr>
      <w:r w:rsidRPr="000263B2">
        <w:rPr>
          <w:b/>
        </w:rPr>
        <w:t xml:space="preserve">Статистика и теория вероятностей </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szCs w:val="24"/>
        </w:rPr>
        <w:t>представленную в таблицах, на диаграммах, графиках</w:t>
      </w:r>
      <w:r w:rsidRPr="000263B2">
        <w:rPr>
          <w:rFonts w:ascii="Times New Roman" w:hAnsi="Times New Roman"/>
          <w:i/>
          <w:sz w:val="24"/>
          <w:szCs w:val="24"/>
        </w:rPr>
        <w:t>;</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применять правило произведения при решении комбинаторных задач;</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представлять информацию с помощью кругов Эйлера;</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2862C0" w:rsidRPr="000263B2" w:rsidRDefault="002862C0" w:rsidP="003417A3">
      <w:pPr>
        <w:pStyle w:val="a4"/>
        <w:numPr>
          <w:ilvl w:val="0"/>
          <w:numId w:val="73"/>
        </w:numPr>
        <w:tabs>
          <w:tab w:val="left" w:pos="1134"/>
        </w:tabs>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2862C0" w:rsidRPr="000263B2" w:rsidRDefault="002862C0" w:rsidP="003417A3">
      <w:pPr>
        <w:pStyle w:val="a"/>
        <w:numPr>
          <w:ilvl w:val="0"/>
          <w:numId w:val="73"/>
        </w:numPr>
        <w:tabs>
          <w:tab w:val="left" w:pos="1134"/>
        </w:tabs>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2862C0" w:rsidRPr="000263B2" w:rsidRDefault="002862C0" w:rsidP="00C02730">
      <w:pPr>
        <w:rPr>
          <w:b/>
        </w:rPr>
      </w:pPr>
      <w:r w:rsidRPr="000263B2">
        <w:rPr>
          <w:b/>
        </w:rPr>
        <w:t>Геометрические фигуры</w:t>
      </w:r>
    </w:p>
    <w:p w:rsidR="002862C0" w:rsidRPr="000263B2" w:rsidRDefault="002862C0" w:rsidP="003417A3">
      <w:pPr>
        <w:pStyle w:val="a4"/>
        <w:numPr>
          <w:ilvl w:val="0"/>
          <w:numId w:val="74"/>
        </w:numPr>
        <w:tabs>
          <w:tab w:val="left" w:pos="1134"/>
        </w:tabs>
        <w:ind w:left="0" w:firstLine="709"/>
        <w:jc w:val="both"/>
        <w:rPr>
          <w:i/>
        </w:rPr>
      </w:pPr>
      <w:r w:rsidRPr="000263B2">
        <w:rPr>
          <w:i/>
        </w:rPr>
        <w:lastRenderedPageBreak/>
        <w:t xml:space="preserve">Оперировать понятиями геометрических фигур; </w:t>
      </w:r>
    </w:p>
    <w:p w:rsidR="002862C0" w:rsidRPr="000263B2" w:rsidRDefault="002862C0" w:rsidP="003417A3">
      <w:pPr>
        <w:pStyle w:val="a4"/>
        <w:numPr>
          <w:ilvl w:val="0"/>
          <w:numId w:val="74"/>
        </w:numPr>
        <w:tabs>
          <w:tab w:val="left" w:pos="1134"/>
        </w:tabs>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2862C0" w:rsidRPr="000263B2" w:rsidRDefault="002862C0" w:rsidP="003417A3">
      <w:pPr>
        <w:pStyle w:val="a4"/>
        <w:numPr>
          <w:ilvl w:val="0"/>
          <w:numId w:val="74"/>
        </w:numPr>
        <w:tabs>
          <w:tab w:val="left" w:pos="1134"/>
        </w:tabs>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2862C0" w:rsidRPr="000263B2" w:rsidRDefault="002862C0" w:rsidP="003417A3">
      <w:pPr>
        <w:pStyle w:val="a4"/>
        <w:numPr>
          <w:ilvl w:val="0"/>
          <w:numId w:val="74"/>
        </w:numPr>
        <w:tabs>
          <w:tab w:val="left" w:pos="1134"/>
        </w:tabs>
        <w:ind w:left="0" w:firstLine="709"/>
        <w:jc w:val="both"/>
        <w:rPr>
          <w:i/>
        </w:rPr>
      </w:pPr>
      <w:r w:rsidRPr="000263B2">
        <w:rPr>
          <w:i/>
        </w:rPr>
        <w:t>формулировать в простейших случаях свойства и признаки фигур;</w:t>
      </w:r>
    </w:p>
    <w:p w:rsidR="002862C0" w:rsidRPr="000263B2" w:rsidRDefault="002862C0" w:rsidP="003417A3">
      <w:pPr>
        <w:pStyle w:val="a4"/>
        <w:numPr>
          <w:ilvl w:val="0"/>
          <w:numId w:val="74"/>
        </w:numPr>
        <w:tabs>
          <w:tab w:val="left" w:pos="1134"/>
        </w:tabs>
        <w:ind w:left="0" w:firstLine="709"/>
        <w:jc w:val="both"/>
        <w:rPr>
          <w:i/>
        </w:rPr>
      </w:pPr>
      <w:r w:rsidRPr="000263B2">
        <w:rPr>
          <w:i/>
        </w:rPr>
        <w:t>доказывать геометрические утверждения;</w:t>
      </w:r>
    </w:p>
    <w:p w:rsidR="002862C0" w:rsidRPr="000263B2" w:rsidRDefault="002862C0" w:rsidP="003417A3">
      <w:pPr>
        <w:pStyle w:val="a4"/>
        <w:numPr>
          <w:ilvl w:val="0"/>
          <w:numId w:val="74"/>
        </w:numPr>
        <w:tabs>
          <w:tab w:val="left" w:pos="1134"/>
        </w:tabs>
        <w:ind w:left="0" w:firstLine="709"/>
        <w:jc w:val="both"/>
        <w:rPr>
          <w:i/>
        </w:rPr>
      </w:pPr>
      <w:r w:rsidRPr="000263B2">
        <w:rPr>
          <w:i/>
        </w:rPr>
        <w:t>владеть стандартной классификацией плоских фигур (треугольников и четырёхугольников).</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4"/>
        </w:numPr>
        <w:tabs>
          <w:tab w:val="left" w:pos="1134"/>
        </w:tabs>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2862C0" w:rsidRPr="000263B2" w:rsidRDefault="002862C0" w:rsidP="00C02730">
      <w:pPr>
        <w:rPr>
          <w:b/>
          <w:bCs/>
        </w:rPr>
      </w:pPr>
      <w:r w:rsidRPr="000263B2">
        <w:rPr>
          <w:b/>
          <w:bCs/>
        </w:rPr>
        <w:t>Отношения</w:t>
      </w:r>
    </w:p>
    <w:p w:rsidR="002862C0" w:rsidRPr="000263B2" w:rsidRDefault="002862C0" w:rsidP="003417A3">
      <w:pPr>
        <w:pStyle w:val="a4"/>
        <w:numPr>
          <w:ilvl w:val="0"/>
          <w:numId w:val="74"/>
        </w:numPr>
        <w:tabs>
          <w:tab w:val="left" w:pos="1134"/>
        </w:tabs>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2862C0" w:rsidRPr="000263B2" w:rsidRDefault="002862C0" w:rsidP="003417A3">
      <w:pPr>
        <w:pStyle w:val="a4"/>
        <w:numPr>
          <w:ilvl w:val="0"/>
          <w:numId w:val="74"/>
        </w:numPr>
        <w:tabs>
          <w:tab w:val="left" w:pos="1134"/>
        </w:tabs>
        <w:ind w:left="0" w:firstLine="709"/>
        <w:jc w:val="both"/>
        <w:rPr>
          <w:i/>
        </w:rPr>
      </w:pPr>
      <w:r w:rsidRPr="000263B2">
        <w:rPr>
          <w:i/>
        </w:rPr>
        <w:t>применять теорему Фалеса и теорему о пропорциональных отрезках при решении задач;</w:t>
      </w:r>
    </w:p>
    <w:p w:rsidR="002862C0" w:rsidRPr="000263B2" w:rsidRDefault="002862C0" w:rsidP="003417A3">
      <w:pPr>
        <w:pStyle w:val="a4"/>
        <w:numPr>
          <w:ilvl w:val="0"/>
          <w:numId w:val="74"/>
        </w:numPr>
        <w:tabs>
          <w:tab w:val="left" w:pos="1134"/>
        </w:tabs>
        <w:ind w:left="0" w:firstLine="709"/>
        <w:jc w:val="both"/>
        <w:rPr>
          <w:i/>
        </w:rPr>
      </w:pPr>
      <w:r w:rsidRPr="000263B2">
        <w:rPr>
          <w:i/>
        </w:rPr>
        <w:t>характеризовать взаимное расположение прямой и окружности, двух окружностей.</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4"/>
        <w:numPr>
          <w:ilvl w:val="0"/>
          <w:numId w:val="74"/>
        </w:numPr>
        <w:tabs>
          <w:tab w:val="left" w:pos="1134"/>
        </w:tabs>
        <w:ind w:left="0" w:firstLine="709"/>
        <w:jc w:val="both"/>
        <w:rPr>
          <w:i/>
        </w:rPr>
      </w:pPr>
      <w:r w:rsidRPr="000263B2">
        <w:rPr>
          <w:i/>
        </w:rPr>
        <w:t>использовать отношения для решения задач, возникающих в реальной жизни.</w:t>
      </w:r>
    </w:p>
    <w:p w:rsidR="002862C0" w:rsidRPr="000263B2" w:rsidRDefault="002862C0" w:rsidP="00C02730">
      <w:pPr>
        <w:rPr>
          <w:b/>
        </w:rPr>
      </w:pPr>
      <w:r w:rsidRPr="000263B2">
        <w:rPr>
          <w:b/>
        </w:rPr>
        <w:t>Измерения и вычисления</w:t>
      </w:r>
    </w:p>
    <w:p w:rsidR="002862C0" w:rsidRPr="000263B2" w:rsidRDefault="002862C0" w:rsidP="003417A3">
      <w:pPr>
        <w:pStyle w:val="a4"/>
        <w:numPr>
          <w:ilvl w:val="0"/>
          <w:numId w:val="73"/>
        </w:numPr>
        <w:tabs>
          <w:tab w:val="left" w:pos="1134"/>
        </w:tabs>
        <w:ind w:left="0" w:firstLine="709"/>
        <w:jc w:val="both"/>
        <w:rPr>
          <w:i/>
        </w:rPr>
      </w:pPr>
      <w:r w:rsidRPr="000263B2">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2862C0" w:rsidRPr="000263B2" w:rsidRDefault="002862C0" w:rsidP="003417A3">
      <w:pPr>
        <w:pStyle w:val="a4"/>
        <w:numPr>
          <w:ilvl w:val="0"/>
          <w:numId w:val="73"/>
        </w:numPr>
        <w:tabs>
          <w:tab w:val="left" w:pos="1134"/>
        </w:tabs>
        <w:ind w:left="0" w:firstLine="709"/>
        <w:jc w:val="both"/>
        <w:rPr>
          <w:i/>
        </w:rPr>
      </w:pPr>
      <w:r w:rsidRPr="000263B2">
        <w:rPr>
          <w:i/>
        </w:rPr>
        <w:t>проводить простые вычисления на объёмных телах;</w:t>
      </w:r>
    </w:p>
    <w:p w:rsidR="002862C0" w:rsidRPr="000263B2" w:rsidRDefault="002862C0" w:rsidP="003417A3">
      <w:pPr>
        <w:pStyle w:val="a4"/>
        <w:numPr>
          <w:ilvl w:val="0"/>
          <w:numId w:val="73"/>
        </w:numPr>
        <w:tabs>
          <w:tab w:val="left" w:pos="1134"/>
        </w:tabs>
        <w:ind w:left="0" w:firstLine="709"/>
        <w:jc w:val="both"/>
        <w:rPr>
          <w:b/>
        </w:rPr>
      </w:pPr>
      <w:r w:rsidRPr="000263B2">
        <w:rPr>
          <w:i/>
        </w:rPr>
        <w:t xml:space="preserve">формулировать задачи на вычисление длин, площадей и объёмов и решать их. </w:t>
      </w:r>
    </w:p>
    <w:p w:rsidR="002862C0" w:rsidRPr="000263B2" w:rsidRDefault="002862C0" w:rsidP="00C02730">
      <w:pPr>
        <w:tabs>
          <w:tab w:val="left" w:pos="1134"/>
        </w:tabs>
        <w:jc w:val="both"/>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3"/>
        </w:numPr>
        <w:tabs>
          <w:tab w:val="left" w:pos="1134"/>
        </w:tabs>
        <w:ind w:left="0" w:firstLine="709"/>
        <w:jc w:val="both"/>
        <w:rPr>
          <w:i/>
        </w:rPr>
      </w:pPr>
      <w:r w:rsidRPr="000263B2">
        <w:rPr>
          <w:i/>
        </w:rPr>
        <w:t>проводить вычисления на местности;</w:t>
      </w:r>
    </w:p>
    <w:p w:rsidR="002862C0" w:rsidRPr="000263B2" w:rsidRDefault="002862C0" w:rsidP="003417A3">
      <w:pPr>
        <w:pStyle w:val="a4"/>
        <w:numPr>
          <w:ilvl w:val="0"/>
          <w:numId w:val="73"/>
        </w:numPr>
        <w:tabs>
          <w:tab w:val="left" w:pos="1134"/>
        </w:tabs>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2862C0" w:rsidRPr="000263B2" w:rsidRDefault="002862C0" w:rsidP="00C02730">
      <w:pPr>
        <w:rPr>
          <w:b/>
        </w:rPr>
      </w:pPr>
      <w:r w:rsidRPr="000263B2">
        <w:rPr>
          <w:b/>
        </w:rPr>
        <w:t>Геометрические построения</w:t>
      </w:r>
    </w:p>
    <w:p w:rsidR="002862C0" w:rsidRPr="000263B2" w:rsidRDefault="002862C0" w:rsidP="003417A3">
      <w:pPr>
        <w:pStyle w:val="a4"/>
        <w:numPr>
          <w:ilvl w:val="0"/>
          <w:numId w:val="74"/>
        </w:numPr>
        <w:tabs>
          <w:tab w:val="left" w:pos="1134"/>
        </w:tabs>
        <w:ind w:left="0" w:firstLine="709"/>
        <w:jc w:val="both"/>
        <w:rPr>
          <w:i/>
        </w:rPr>
      </w:pPr>
      <w:r w:rsidRPr="000263B2">
        <w:rPr>
          <w:i/>
        </w:rPr>
        <w:t>Изображать геометрические фигуры по текстовому и символьному описанию;</w:t>
      </w:r>
    </w:p>
    <w:p w:rsidR="002862C0" w:rsidRPr="000263B2" w:rsidRDefault="002862C0" w:rsidP="003417A3">
      <w:pPr>
        <w:pStyle w:val="a4"/>
        <w:numPr>
          <w:ilvl w:val="0"/>
          <w:numId w:val="74"/>
        </w:numPr>
        <w:tabs>
          <w:tab w:val="left" w:pos="1134"/>
        </w:tabs>
        <w:ind w:left="0" w:firstLine="709"/>
        <w:jc w:val="both"/>
        <w:rPr>
          <w:i/>
        </w:rPr>
      </w:pPr>
      <w:r w:rsidRPr="000263B2">
        <w:rPr>
          <w:i/>
        </w:rPr>
        <w:t xml:space="preserve">свободно оперировать чертёжными инструментами в несложных случаях, </w:t>
      </w:r>
    </w:p>
    <w:p w:rsidR="002862C0" w:rsidRPr="000263B2" w:rsidRDefault="002862C0" w:rsidP="003417A3">
      <w:pPr>
        <w:pStyle w:val="a4"/>
        <w:numPr>
          <w:ilvl w:val="0"/>
          <w:numId w:val="74"/>
        </w:numPr>
        <w:tabs>
          <w:tab w:val="left" w:pos="1134"/>
        </w:tabs>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2862C0" w:rsidRPr="000263B2" w:rsidRDefault="002862C0" w:rsidP="003417A3">
      <w:pPr>
        <w:pStyle w:val="a4"/>
        <w:numPr>
          <w:ilvl w:val="0"/>
          <w:numId w:val="74"/>
        </w:numPr>
        <w:tabs>
          <w:tab w:val="left" w:pos="1134"/>
        </w:tabs>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4"/>
        <w:numPr>
          <w:ilvl w:val="0"/>
          <w:numId w:val="74"/>
        </w:numPr>
        <w:tabs>
          <w:tab w:val="left" w:pos="1134"/>
        </w:tabs>
        <w:ind w:left="0" w:firstLine="709"/>
        <w:jc w:val="both"/>
        <w:rPr>
          <w:i/>
        </w:rPr>
      </w:pPr>
      <w:r w:rsidRPr="000263B2">
        <w:rPr>
          <w:i/>
        </w:rPr>
        <w:t xml:space="preserve">выполнять простейшие построения на местности, необходимые в реальной жизни; </w:t>
      </w:r>
    </w:p>
    <w:p w:rsidR="002862C0" w:rsidRPr="000263B2" w:rsidRDefault="002862C0" w:rsidP="003417A3">
      <w:pPr>
        <w:pStyle w:val="a4"/>
        <w:numPr>
          <w:ilvl w:val="0"/>
          <w:numId w:val="74"/>
        </w:numPr>
        <w:tabs>
          <w:tab w:val="left" w:pos="1134"/>
        </w:tabs>
        <w:ind w:left="0" w:firstLine="709"/>
        <w:jc w:val="both"/>
        <w:rPr>
          <w:i/>
        </w:rPr>
      </w:pPr>
      <w:r w:rsidRPr="000263B2">
        <w:rPr>
          <w:i/>
        </w:rPr>
        <w:t>оценивать размеры реальных объектов окружающего мира.</w:t>
      </w:r>
    </w:p>
    <w:p w:rsidR="002862C0" w:rsidRPr="000263B2" w:rsidRDefault="002862C0" w:rsidP="00C02730">
      <w:pPr>
        <w:rPr>
          <w:b/>
        </w:rPr>
      </w:pPr>
      <w:r w:rsidRPr="000263B2">
        <w:rPr>
          <w:b/>
        </w:rPr>
        <w:t>Преобразования</w:t>
      </w:r>
    </w:p>
    <w:p w:rsidR="002862C0" w:rsidRPr="000263B2" w:rsidRDefault="002862C0" w:rsidP="003417A3">
      <w:pPr>
        <w:pStyle w:val="a"/>
        <w:numPr>
          <w:ilvl w:val="0"/>
          <w:numId w:val="79"/>
        </w:numPr>
        <w:tabs>
          <w:tab w:val="left" w:pos="1134"/>
        </w:tabs>
        <w:ind w:left="0" w:firstLine="709"/>
        <w:rPr>
          <w:rFonts w:ascii="Times New Roman" w:hAnsi="Times New Roman"/>
          <w:i/>
          <w:sz w:val="24"/>
          <w:szCs w:val="24"/>
        </w:rPr>
      </w:pPr>
      <w:r w:rsidRPr="000263B2">
        <w:rPr>
          <w:rFonts w:ascii="Times New Roman" w:hAnsi="Times New Roman"/>
          <w:i/>
          <w:sz w:val="24"/>
          <w:szCs w:val="24"/>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2862C0" w:rsidRPr="000263B2" w:rsidRDefault="002862C0" w:rsidP="003417A3">
      <w:pPr>
        <w:pStyle w:val="a"/>
        <w:numPr>
          <w:ilvl w:val="0"/>
          <w:numId w:val="79"/>
        </w:numPr>
        <w:tabs>
          <w:tab w:val="left" w:pos="1134"/>
        </w:tabs>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2862C0" w:rsidRPr="000263B2" w:rsidRDefault="002862C0" w:rsidP="003417A3">
      <w:pPr>
        <w:pStyle w:val="a"/>
        <w:numPr>
          <w:ilvl w:val="0"/>
          <w:numId w:val="79"/>
        </w:numPr>
        <w:tabs>
          <w:tab w:val="left" w:pos="1134"/>
        </w:tabs>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9"/>
        </w:numPr>
        <w:tabs>
          <w:tab w:val="left" w:pos="1134"/>
        </w:tabs>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2862C0" w:rsidRPr="000263B2" w:rsidRDefault="002862C0" w:rsidP="00C02730">
      <w:pPr>
        <w:rPr>
          <w:b/>
        </w:rPr>
      </w:pPr>
      <w:r w:rsidRPr="000263B2">
        <w:rPr>
          <w:b/>
        </w:rPr>
        <w:t>Векторы и координаты на плоскости</w:t>
      </w:r>
    </w:p>
    <w:p w:rsidR="002862C0" w:rsidRPr="000263B2" w:rsidRDefault="002862C0" w:rsidP="003417A3">
      <w:pPr>
        <w:pStyle w:val="a4"/>
        <w:numPr>
          <w:ilvl w:val="0"/>
          <w:numId w:val="78"/>
        </w:numPr>
        <w:tabs>
          <w:tab w:val="left" w:pos="1134"/>
        </w:tabs>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2862C0" w:rsidRPr="000263B2" w:rsidRDefault="002862C0" w:rsidP="003417A3">
      <w:pPr>
        <w:pStyle w:val="a4"/>
        <w:numPr>
          <w:ilvl w:val="0"/>
          <w:numId w:val="78"/>
        </w:numPr>
        <w:tabs>
          <w:tab w:val="left" w:pos="1134"/>
        </w:tabs>
        <w:ind w:left="0" w:firstLine="709"/>
        <w:jc w:val="both"/>
        <w:rPr>
          <w:i/>
        </w:rPr>
      </w:pPr>
      <w:r w:rsidRPr="000263B2">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2862C0" w:rsidRPr="000263B2" w:rsidRDefault="002862C0" w:rsidP="003417A3">
      <w:pPr>
        <w:pStyle w:val="a4"/>
        <w:numPr>
          <w:ilvl w:val="0"/>
          <w:numId w:val="78"/>
        </w:numPr>
        <w:tabs>
          <w:tab w:val="left" w:pos="1134"/>
        </w:tabs>
        <w:ind w:left="0" w:firstLine="709"/>
        <w:jc w:val="both"/>
        <w:rPr>
          <w:i/>
        </w:rPr>
      </w:pPr>
      <w:r w:rsidRPr="000263B2">
        <w:rPr>
          <w:i/>
        </w:rPr>
        <w:t>применять векторы и координаты для решения геометрических задач на вычисление длин, углов.</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4"/>
        <w:numPr>
          <w:ilvl w:val="0"/>
          <w:numId w:val="78"/>
        </w:numPr>
        <w:tabs>
          <w:tab w:val="left" w:pos="1134"/>
        </w:tabs>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2862C0" w:rsidRPr="000263B2" w:rsidRDefault="002862C0" w:rsidP="00C02730">
      <w:pPr>
        <w:rPr>
          <w:b/>
          <w:bCs/>
        </w:rPr>
      </w:pPr>
      <w:r w:rsidRPr="000263B2">
        <w:rPr>
          <w:b/>
          <w:bCs/>
        </w:rPr>
        <w:t>История математики</w:t>
      </w:r>
    </w:p>
    <w:p w:rsidR="002862C0" w:rsidRPr="000263B2" w:rsidRDefault="002862C0" w:rsidP="003417A3">
      <w:pPr>
        <w:numPr>
          <w:ilvl w:val="0"/>
          <w:numId w:val="85"/>
        </w:numPr>
        <w:tabs>
          <w:tab w:val="left" w:pos="1134"/>
        </w:tabs>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2862C0" w:rsidRPr="000263B2" w:rsidRDefault="002862C0" w:rsidP="003417A3">
      <w:pPr>
        <w:numPr>
          <w:ilvl w:val="0"/>
          <w:numId w:val="85"/>
        </w:numPr>
        <w:tabs>
          <w:tab w:val="left" w:pos="1134"/>
        </w:tabs>
        <w:ind w:left="0" w:firstLine="709"/>
        <w:jc w:val="both"/>
        <w:rPr>
          <w:i/>
        </w:rPr>
      </w:pPr>
      <w:r w:rsidRPr="000263B2">
        <w:rPr>
          <w:i/>
        </w:rPr>
        <w:t>понимать роль математики в развитии России.</w:t>
      </w:r>
    </w:p>
    <w:p w:rsidR="002862C0" w:rsidRPr="000263B2" w:rsidRDefault="002862C0" w:rsidP="00C02730">
      <w:pPr>
        <w:rPr>
          <w:b/>
          <w:bCs/>
        </w:rPr>
      </w:pPr>
      <w:r w:rsidRPr="000263B2">
        <w:rPr>
          <w:b/>
          <w:bCs/>
        </w:rPr>
        <w:t>Методы математики</w:t>
      </w:r>
    </w:p>
    <w:p w:rsidR="002862C0" w:rsidRPr="000263B2" w:rsidRDefault="002862C0" w:rsidP="003417A3">
      <w:pPr>
        <w:numPr>
          <w:ilvl w:val="0"/>
          <w:numId w:val="85"/>
        </w:numPr>
        <w:tabs>
          <w:tab w:val="left" w:pos="1134"/>
        </w:tabs>
        <w:ind w:left="0" w:firstLine="709"/>
        <w:jc w:val="both"/>
        <w:rPr>
          <w:i/>
        </w:rPr>
      </w:pPr>
      <w:r w:rsidRPr="000263B2">
        <w:rPr>
          <w:i/>
        </w:rPr>
        <w:t>Используя изученные методы, проводить доказательство, выполнять опровержение;</w:t>
      </w:r>
    </w:p>
    <w:p w:rsidR="002862C0" w:rsidRPr="000263B2" w:rsidRDefault="002862C0" w:rsidP="003417A3">
      <w:pPr>
        <w:numPr>
          <w:ilvl w:val="0"/>
          <w:numId w:val="85"/>
        </w:numPr>
        <w:tabs>
          <w:tab w:val="left" w:pos="1134"/>
        </w:tabs>
        <w:ind w:left="0" w:firstLine="709"/>
        <w:jc w:val="both"/>
        <w:rPr>
          <w:i/>
        </w:rPr>
      </w:pPr>
      <w:r w:rsidRPr="000263B2">
        <w:rPr>
          <w:i/>
        </w:rPr>
        <w:t>выбирать изученные методы и их комбинации для решения математических задач;</w:t>
      </w:r>
    </w:p>
    <w:p w:rsidR="002862C0" w:rsidRPr="000263B2" w:rsidRDefault="002862C0" w:rsidP="003417A3">
      <w:pPr>
        <w:numPr>
          <w:ilvl w:val="0"/>
          <w:numId w:val="85"/>
        </w:numPr>
        <w:tabs>
          <w:tab w:val="left" w:pos="1134"/>
        </w:tabs>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2862C0" w:rsidRPr="000263B2" w:rsidRDefault="002862C0" w:rsidP="003417A3">
      <w:pPr>
        <w:numPr>
          <w:ilvl w:val="0"/>
          <w:numId w:val="85"/>
        </w:numPr>
        <w:tabs>
          <w:tab w:val="left" w:pos="1134"/>
        </w:tabs>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2862C0" w:rsidRPr="000263B2" w:rsidRDefault="002862C0" w:rsidP="00C02730">
      <w:pPr>
        <w:pStyle w:val="3"/>
        <w:spacing w:before="0" w:after="0"/>
        <w:jc w:val="both"/>
        <w:rPr>
          <w:sz w:val="24"/>
          <w:szCs w:val="24"/>
        </w:rPr>
      </w:pPr>
      <w:bookmarkStart w:id="40" w:name="_Toc284662723"/>
      <w:bookmarkStart w:id="41"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0"/>
      <w:bookmarkEnd w:id="41"/>
    </w:p>
    <w:p w:rsidR="002862C0" w:rsidRPr="000263B2" w:rsidRDefault="002862C0" w:rsidP="00C02730">
      <w:r w:rsidRPr="000263B2">
        <w:rPr>
          <w:b/>
        </w:rPr>
        <w:t>Элементы теории множеств и математической логики</w:t>
      </w:r>
    </w:p>
    <w:p w:rsidR="002862C0" w:rsidRPr="000263B2" w:rsidRDefault="002862C0" w:rsidP="003417A3">
      <w:pPr>
        <w:pStyle w:val="a4"/>
        <w:numPr>
          <w:ilvl w:val="0"/>
          <w:numId w:val="77"/>
        </w:numPr>
        <w:tabs>
          <w:tab w:val="left" w:pos="1134"/>
        </w:tabs>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2862C0" w:rsidRPr="000263B2" w:rsidRDefault="002862C0" w:rsidP="003417A3">
      <w:pPr>
        <w:pStyle w:val="a4"/>
        <w:numPr>
          <w:ilvl w:val="0"/>
          <w:numId w:val="77"/>
        </w:numPr>
        <w:tabs>
          <w:tab w:val="left" w:pos="1134"/>
        </w:tabs>
        <w:ind w:left="0" w:firstLine="709"/>
        <w:jc w:val="both"/>
      </w:pPr>
      <w:r w:rsidRPr="000263B2">
        <w:t>задавать множества разными способами;</w:t>
      </w:r>
    </w:p>
    <w:p w:rsidR="002862C0" w:rsidRPr="000263B2" w:rsidRDefault="002862C0" w:rsidP="003417A3">
      <w:pPr>
        <w:pStyle w:val="a4"/>
        <w:numPr>
          <w:ilvl w:val="0"/>
          <w:numId w:val="77"/>
        </w:numPr>
        <w:tabs>
          <w:tab w:val="left" w:pos="1134"/>
        </w:tabs>
        <w:ind w:left="0" w:firstLine="709"/>
        <w:jc w:val="both"/>
      </w:pPr>
      <w:r w:rsidRPr="000263B2">
        <w:t>проверять выполнение характеристического свойства множества;</w:t>
      </w:r>
    </w:p>
    <w:p w:rsidR="002862C0" w:rsidRPr="000263B2" w:rsidRDefault="002862C0" w:rsidP="003417A3">
      <w:pPr>
        <w:pStyle w:val="a4"/>
        <w:numPr>
          <w:ilvl w:val="0"/>
          <w:numId w:val="77"/>
        </w:numPr>
        <w:tabs>
          <w:tab w:val="left" w:pos="1134"/>
        </w:tabs>
        <w:ind w:left="0" w:firstLine="709"/>
        <w:jc w:val="both"/>
      </w:pPr>
      <w:r w:rsidRPr="000263B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t xml:space="preserve"> </w:t>
      </w:r>
      <w:r w:rsidRPr="000263B2">
        <w:t>условные высказывания (импликации);</w:t>
      </w:r>
    </w:p>
    <w:p w:rsidR="002862C0" w:rsidRPr="000263B2" w:rsidRDefault="002862C0" w:rsidP="003417A3">
      <w:pPr>
        <w:pStyle w:val="a4"/>
        <w:numPr>
          <w:ilvl w:val="0"/>
          <w:numId w:val="77"/>
        </w:numPr>
        <w:tabs>
          <w:tab w:val="left" w:pos="1134"/>
        </w:tabs>
        <w:ind w:left="0" w:firstLine="709"/>
        <w:jc w:val="both"/>
      </w:pPr>
      <w:r w:rsidRPr="000263B2">
        <w:t>строить высказывания с использованием законов алгебры высказываний.</w:t>
      </w:r>
    </w:p>
    <w:p w:rsidR="002862C0" w:rsidRPr="000263B2" w:rsidRDefault="002862C0" w:rsidP="00C02730">
      <w:pPr>
        <w:tabs>
          <w:tab w:val="left" w:pos="1134"/>
        </w:tabs>
        <w:rPr>
          <w:b/>
        </w:rPr>
      </w:pPr>
      <w:r w:rsidRPr="000263B2">
        <w:rPr>
          <w:b/>
        </w:rPr>
        <w:lastRenderedPageBreak/>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2862C0" w:rsidRPr="000263B2" w:rsidRDefault="002862C0" w:rsidP="00C02730">
      <w:pPr>
        <w:rPr>
          <w:b/>
        </w:rPr>
      </w:pPr>
      <w:r w:rsidRPr="000263B2">
        <w:rPr>
          <w:b/>
        </w:rPr>
        <w:t>Числа</w:t>
      </w:r>
    </w:p>
    <w:p w:rsidR="002862C0" w:rsidRPr="000263B2" w:rsidRDefault="002862C0" w:rsidP="003417A3">
      <w:pPr>
        <w:pStyle w:val="a4"/>
        <w:numPr>
          <w:ilvl w:val="0"/>
          <w:numId w:val="74"/>
        </w:numPr>
        <w:tabs>
          <w:tab w:val="left" w:pos="1134"/>
        </w:tabs>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2862C0" w:rsidRPr="000263B2" w:rsidRDefault="002862C0" w:rsidP="003417A3">
      <w:pPr>
        <w:pStyle w:val="a4"/>
        <w:numPr>
          <w:ilvl w:val="0"/>
          <w:numId w:val="74"/>
        </w:numPr>
        <w:tabs>
          <w:tab w:val="left" w:pos="1134"/>
        </w:tabs>
        <w:ind w:left="0" w:firstLine="709"/>
        <w:contextualSpacing w:val="0"/>
        <w:jc w:val="both"/>
      </w:pPr>
      <w:r w:rsidRPr="000263B2">
        <w:t>понимать и объяснять разницу между позиционной и непозиционной системами записи чисел;</w:t>
      </w:r>
    </w:p>
    <w:p w:rsidR="002862C0" w:rsidRPr="000263B2" w:rsidRDefault="002862C0" w:rsidP="003417A3">
      <w:pPr>
        <w:pStyle w:val="a4"/>
        <w:numPr>
          <w:ilvl w:val="0"/>
          <w:numId w:val="74"/>
        </w:numPr>
        <w:tabs>
          <w:tab w:val="left" w:pos="1134"/>
        </w:tabs>
        <w:ind w:left="0" w:firstLine="709"/>
        <w:contextualSpacing w:val="0"/>
        <w:jc w:val="both"/>
      </w:pPr>
      <w:r w:rsidRPr="000263B2">
        <w:t>переводить числа из одной системы записи (системы счисления) в другую;</w:t>
      </w:r>
    </w:p>
    <w:p w:rsidR="002862C0" w:rsidRPr="000263B2" w:rsidRDefault="002862C0" w:rsidP="003417A3">
      <w:pPr>
        <w:pStyle w:val="a4"/>
        <w:numPr>
          <w:ilvl w:val="0"/>
          <w:numId w:val="74"/>
        </w:numPr>
        <w:tabs>
          <w:tab w:val="left" w:pos="1134"/>
        </w:tabs>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2862C0" w:rsidRPr="000263B2" w:rsidRDefault="002862C0" w:rsidP="003417A3">
      <w:pPr>
        <w:pStyle w:val="a4"/>
        <w:numPr>
          <w:ilvl w:val="0"/>
          <w:numId w:val="74"/>
        </w:numPr>
        <w:tabs>
          <w:tab w:val="left" w:pos="1134"/>
        </w:tabs>
        <w:ind w:left="0" w:firstLine="709"/>
        <w:contextualSpacing w:val="0"/>
        <w:jc w:val="both"/>
      </w:pPr>
      <w:r w:rsidRPr="000263B2">
        <w:t>выполнять округление рациональных и иррациональных чисел с заданной точностью;</w:t>
      </w:r>
    </w:p>
    <w:p w:rsidR="002862C0" w:rsidRPr="000263B2" w:rsidRDefault="002862C0" w:rsidP="003417A3">
      <w:pPr>
        <w:pStyle w:val="a4"/>
        <w:numPr>
          <w:ilvl w:val="0"/>
          <w:numId w:val="74"/>
        </w:numPr>
        <w:tabs>
          <w:tab w:val="left" w:pos="1134"/>
        </w:tabs>
        <w:ind w:left="0" w:firstLine="709"/>
        <w:contextualSpacing w:val="0"/>
        <w:jc w:val="both"/>
      </w:pPr>
      <w:r w:rsidRPr="000263B2">
        <w:t>сравнивать действительные числа разными способами;</w:t>
      </w:r>
    </w:p>
    <w:p w:rsidR="002862C0" w:rsidRPr="000263B2" w:rsidRDefault="002862C0" w:rsidP="003417A3">
      <w:pPr>
        <w:pStyle w:val="a4"/>
        <w:numPr>
          <w:ilvl w:val="0"/>
          <w:numId w:val="74"/>
        </w:numPr>
        <w:tabs>
          <w:tab w:val="left" w:pos="1134"/>
        </w:tabs>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862C0" w:rsidRPr="000263B2" w:rsidRDefault="002862C0" w:rsidP="003417A3">
      <w:pPr>
        <w:pStyle w:val="a4"/>
        <w:numPr>
          <w:ilvl w:val="0"/>
          <w:numId w:val="74"/>
        </w:numPr>
        <w:tabs>
          <w:tab w:val="left" w:pos="1134"/>
        </w:tabs>
        <w:ind w:left="0" w:firstLine="709"/>
        <w:contextualSpacing w:val="0"/>
        <w:jc w:val="both"/>
      </w:pPr>
      <w:r w:rsidRPr="000263B2">
        <w:t>находить НОД и НОК чисел разными способами и использовать их при решении задач;</w:t>
      </w:r>
    </w:p>
    <w:p w:rsidR="002862C0" w:rsidRPr="000263B2" w:rsidRDefault="002862C0" w:rsidP="003417A3">
      <w:pPr>
        <w:pStyle w:val="a4"/>
        <w:numPr>
          <w:ilvl w:val="0"/>
          <w:numId w:val="74"/>
        </w:numPr>
        <w:tabs>
          <w:tab w:val="left" w:pos="1134"/>
        </w:tabs>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2862C0" w:rsidRPr="000263B2" w:rsidRDefault="002862C0" w:rsidP="00C02730">
      <w:pPr>
        <w:rPr>
          <w:b/>
        </w:rPr>
      </w:pPr>
      <w:r w:rsidRPr="000263B2">
        <w:rPr>
          <w:b/>
        </w:rPr>
        <w:t>Тождественные преобразования</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lastRenderedPageBreak/>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49243B"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007540BE" w:rsidRPr="0049243B">
        <w:rPr>
          <w:rFonts w:ascii="Times New Roman" w:hAnsi="Times New Roman"/>
          <w:noProof/>
          <w:sz w:val="24"/>
          <w:szCs w:val="24"/>
        </w:rPr>
        <w:pict>
          <v:shape id="Рисунок 5" o:spid="_x0000_i1036" type="#_x0000_t75" style="width:60pt;height:21pt;visibility:visible">
            <v:imagedata r:id="rId28" o:title="" chromakey="white"/>
          </v:shape>
        </w:pict>
      </w:r>
      <w:r w:rsidR="0049243B" w:rsidRPr="000263B2">
        <w:rPr>
          <w:rFonts w:ascii="Times New Roman" w:hAnsi="Times New Roman"/>
          <w:sz w:val="24"/>
          <w:szCs w:val="24"/>
        </w:rPr>
        <w:fldChar w:fldCharType="separate"/>
      </w:r>
      <w:r w:rsidR="007540BE" w:rsidRPr="0049243B">
        <w:rPr>
          <w:rFonts w:ascii="Times New Roman" w:hAnsi="Times New Roman"/>
          <w:noProof/>
          <w:sz w:val="24"/>
          <w:szCs w:val="24"/>
        </w:rPr>
        <w:pict>
          <v:shape id="_x0000_i1037" type="#_x0000_t75" style="width:60pt;height:21pt;visibility:visible">
            <v:imagedata r:id="rId28" o:title="" chromakey="white"/>
          </v:shape>
        </w:pict>
      </w:r>
      <w:r w:rsidR="0049243B" w:rsidRPr="000263B2">
        <w:rPr>
          <w:rFonts w:ascii="Times New Roman" w:hAnsi="Times New Roman"/>
          <w:sz w:val="24"/>
          <w:szCs w:val="24"/>
        </w:rPr>
        <w:fldChar w:fldCharType="end"/>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88"/>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2862C0" w:rsidRPr="000263B2" w:rsidRDefault="002862C0" w:rsidP="003417A3">
      <w:pPr>
        <w:pStyle w:val="a"/>
        <w:numPr>
          <w:ilvl w:val="0"/>
          <w:numId w:val="88"/>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2862C0" w:rsidRPr="000263B2" w:rsidRDefault="002862C0" w:rsidP="003417A3">
      <w:pPr>
        <w:pStyle w:val="a"/>
        <w:numPr>
          <w:ilvl w:val="0"/>
          <w:numId w:val="88"/>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2862C0" w:rsidRPr="000263B2" w:rsidRDefault="002862C0" w:rsidP="00C02730">
      <w:pPr>
        <w:rPr>
          <w:b/>
        </w:rPr>
      </w:pPr>
      <w:r w:rsidRPr="000263B2">
        <w:rPr>
          <w:b/>
        </w:rPr>
        <w:t>Уравнения и неравенства</w:t>
      </w:r>
    </w:p>
    <w:p w:rsidR="002862C0" w:rsidRPr="000263B2" w:rsidRDefault="002862C0" w:rsidP="003417A3">
      <w:pPr>
        <w:pStyle w:val="a4"/>
        <w:numPr>
          <w:ilvl w:val="0"/>
          <w:numId w:val="73"/>
        </w:numPr>
        <w:tabs>
          <w:tab w:val="left" w:pos="1134"/>
        </w:tabs>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изображать множества на плоскости, задаваемые уравнениями, неравенствами и их системами.</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2862C0" w:rsidRPr="000263B2" w:rsidRDefault="002862C0" w:rsidP="00C02730">
      <w:pPr>
        <w:rPr>
          <w:b/>
        </w:rPr>
      </w:pPr>
      <w:r w:rsidRPr="000263B2">
        <w:rPr>
          <w:b/>
        </w:rPr>
        <w:t>Функции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w:t>
      </w:r>
      <w:r w:rsidRPr="000263B2">
        <w:rPr>
          <w:rFonts w:ascii="Times New Roman" w:hAnsi="Times New Roman"/>
          <w:sz w:val="24"/>
          <w:szCs w:val="24"/>
        </w:rPr>
        <w:lastRenderedPageBreak/>
        <w:t xml:space="preserve">вертикальная, горизонтальная, наклонная асимптоты; график зависимости, не являющейся функцией, </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263B2">
        <w:rPr>
          <w:rFonts w:ascii="Times New Roman" w:hAnsi="Times New Roman"/>
          <w:bCs/>
          <w:position w:val="-12"/>
          <w:sz w:val="24"/>
          <w:szCs w:val="24"/>
        </w:rPr>
        <w:object w:dxaOrig="660" w:dyaOrig="380">
          <v:shape id="_x0000_i1038" type="#_x0000_t75" style="width:29.25pt;height:14.25pt" o:ole="">
            <v:imagedata r:id="rId24" o:title=""/>
          </v:shape>
          <o:OLEObject Type="Embed" ProgID="Equation.DSMT4" ShapeID="_x0000_i1038" DrawAspect="Content" ObjectID="_1693224239" r:id="rId29"/>
        </w:object>
      </w:r>
      <w:r w:rsidRPr="000263B2">
        <w:rPr>
          <w:rFonts w:ascii="Times New Roman" w:hAnsi="Times New Roman"/>
          <w:bCs/>
          <w:sz w:val="24"/>
          <w:szCs w:val="24"/>
        </w:rPr>
        <w:t>;</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9" type="#_x0000_t75" style="width:50.25pt;height:14.25pt" o:ole="">
            <v:imagedata r:id="rId30" o:title=""/>
          </v:shape>
          <o:OLEObject Type="Embed" ProgID="Equation.DSMT4" ShapeID="_x0000_i1039" DrawAspect="Content" ObjectID="_1693224240" r:id="rId31"/>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40" type="#_x0000_t75" style="width:85.5pt;height:14.25pt" o:ole="">
            <v:imagedata r:id="rId26" o:title=""/>
          </v:shape>
          <o:OLEObject Type="Embed" ProgID="Equation.DSMT4" ShapeID="_x0000_i1040" DrawAspect="Content" ObjectID="_1693224241" r:id="rId32"/>
        </w:object>
      </w:r>
      <w:r w:rsidRPr="000263B2">
        <w:rPr>
          <w:rFonts w:ascii="Times New Roman" w:hAnsi="Times New Roman"/>
          <w:sz w:val="24"/>
          <w:szCs w:val="24"/>
        </w:rPr>
        <w:t xml:space="preserve">; </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2862C0" w:rsidRPr="000263B2" w:rsidRDefault="002862C0" w:rsidP="00C02730">
      <w:pPr>
        <w:rPr>
          <w:b/>
        </w:rPr>
      </w:pPr>
      <w:r w:rsidRPr="000263B2">
        <w:rPr>
          <w:b/>
        </w:rPr>
        <w:t xml:space="preserve">Статистика и теория вероятностей </w:t>
      </w:r>
    </w:p>
    <w:p w:rsidR="002862C0" w:rsidRPr="000263B2" w:rsidRDefault="002862C0" w:rsidP="003417A3">
      <w:pPr>
        <w:pStyle w:val="a4"/>
        <w:numPr>
          <w:ilvl w:val="0"/>
          <w:numId w:val="76"/>
        </w:numPr>
        <w:tabs>
          <w:tab w:val="left" w:pos="1134"/>
        </w:tabs>
        <w:ind w:left="0" w:firstLine="709"/>
        <w:contextualSpacing w:val="0"/>
        <w:jc w:val="both"/>
      </w:pPr>
      <w:r w:rsidRPr="000263B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862C0" w:rsidRPr="000263B2" w:rsidRDefault="002862C0" w:rsidP="003417A3">
      <w:pPr>
        <w:pStyle w:val="a4"/>
        <w:numPr>
          <w:ilvl w:val="0"/>
          <w:numId w:val="76"/>
        </w:numPr>
        <w:tabs>
          <w:tab w:val="left" w:pos="1134"/>
        </w:tabs>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2862C0" w:rsidRPr="000263B2" w:rsidRDefault="002862C0" w:rsidP="003417A3">
      <w:pPr>
        <w:pStyle w:val="a4"/>
        <w:numPr>
          <w:ilvl w:val="0"/>
          <w:numId w:val="76"/>
        </w:numPr>
        <w:tabs>
          <w:tab w:val="left" w:pos="1134"/>
        </w:tabs>
        <w:ind w:left="0" w:firstLine="709"/>
        <w:contextualSpacing w:val="0"/>
        <w:jc w:val="both"/>
      </w:pPr>
      <w:r w:rsidRPr="000263B2">
        <w:t>вычислять числовые характеристики выборки;</w:t>
      </w:r>
    </w:p>
    <w:p w:rsidR="002862C0" w:rsidRPr="000263B2" w:rsidRDefault="002862C0" w:rsidP="003417A3">
      <w:pPr>
        <w:pStyle w:val="a4"/>
        <w:numPr>
          <w:ilvl w:val="0"/>
          <w:numId w:val="76"/>
        </w:numPr>
        <w:tabs>
          <w:tab w:val="left" w:pos="1134"/>
        </w:tabs>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2862C0" w:rsidRPr="000263B2" w:rsidRDefault="002862C0" w:rsidP="003417A3">
      <w:pPr>
        <w:pStyle w:val="a4"/>
        <w:numPr>
          <w:ilvl w:val="0"/>
          <w:numId w:val="76"/>
        </w:numPr>
        <w:tabs>
          <w:tab w:val="left" w:pos="1134"/>
        </w:tabs>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862C0" w:rsidRPr="000263B2" w:rsidRDefault="002862C0" w:rsidP="003417A3">
      <w:pPr>
        <w:pStyle w:val="a4"/>
        <w:numPr>
          <w:ilvl w:val="0"/>
          <w:numId w:val="76"/>
        </w:numPr>
        <w:tabs>
          <w:tab w:val="left" w:pos="1134"/>
        </w:tabs>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862C0" w:rsidRPr="000263B2" w:rsidRDefault="002862C0" w:rsidP="003417A3">
      <w:pPr>
        <w:pStyle w:val="a4"/>
        <w:numPr>
          <w:ilvl w:val="0"/>
          <w:numId w:val="76"/>
        </w:numPr>
        <w:tabs>
          <w:tab w:val="left" w:pos="1134"/>
        </w:tabs>
        <w:ind w:left="0" w:firstLine="709"/>
        <w:contextualSpacing w:val="0"/>
        <w:jc w:val="both"/>
      </w:pPr>
      <w:r w:rsidRPr="000263B2">
        <w:t>знать примеры случайных величин, и вычислять их статистические характеристики;</w:t>
      </w:r>
    </w:p>
    <w:p w:rsidR="002862C0" w:rsidRPr="000263B2" w:rsidRDefault="002862C0" w:rsidP="003417A3">
      <w:pPr>
        <w:pStyle w:val="a"/>
        <w:numPr>
          <w:ilvl w:val="0"/>
          <w:numId w:val="76"/>
        </w:numPr>
        <w:tabs>
          <w:tab w:val="left" w:pos="1134"/>
        </w:tabs>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2862C0" w:rsidRPr="000263B2" w:rsidRDefault="002862C0" w:rsidP="003417A3">
      <w:pPr>
        <w:pStyle w:val="a"/>
        <w:numPr>
          <w:ilvl w:val="0"/>
          <w:numId w:val="76"/>
        </w:numPr>
        <w:tabs>
          <w:tab w:val="left" w:pos="1134"/>
        </w:tabs>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6"/>
        </w:numPr>
        <w:tabs>
          <w:tab w:val="left" w:pos="1134"/>
        </w:tabs>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2862C0" w:rsidRPr="000263B2" w:rsidRDefault="002862C0" w:rsidP="003417A3">
      <w:pPr>
        <w:pStyle w:val="a"/>
        <w:numPr>
          <w:ilvl w:val="0"/>
          <w:numId w:val="76"/>
        </w:numPr>
        <w:tabs>
          <w:tab w:val="left" w:pos="1134"/>
        </w:tabs>
        <w:ind w:left="0" w:firstLine="709"/>
        <w:rPr>
          <w:rFonts w:ascii="Times New Roman" w:hAnsi="Times New Roman"/>
          <w:sz w:val="24"/>
          <w:szCs w:val="24"/>
        </w:rPr>
      </w:pPr>
      <w:r w:rsidRPr="000263B2">
        <w:rPr>
          <w:rFonts w:ascii="Times New Roman" w:hAnsi="Times New Roman"/>
          <w:sz w:val="24"/>
          <w:szCs w:val="24"/>
        </w:rPr>
        <w:lastRenderedPageBreak/>
        <w:t xml:space="preserve">анализировать и сравнивать статистические характеристики выборок, </w:t>
      </w:r>
      <w:r w:rsidRPr="000263B2">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2862C0" w:rsidRPr="000263B2" w:rsidRDefault="002862C0" w:rsidP="003417A3">
      <w:pPr>
        <w:pStyle w:val="a"/>
        <w:numPr>
          <w:ilvl w:val="0"/>
          <w:numId w:val="76"/>
        </w:numPr>
        <w:tabs>
          <w:tab w:val="left" w:pos="1134"/>
        </w:tabs>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2862C0" w:rsidRPr="000263B2" w:rsidRDefault="002862C0" w:rsidP="00C02730">
      <w:pPr>
        <w:rPr>
          <w:b/>
          <w:bCs/>
        </w:rPr>
      </w:pPr>
      <w:r w:rsidRPr="000263B2">
        <w:rPr>
          <w:b/>
          <w:bCs/>
        </w:rPr>
        <w:t>Текстовые задачи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затруднения при решении задач;</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862C0" w:rsidRPr="000263B2" w:rsidRDefault="002862C0" w:rsidP="003417A3">
      <w:pPr>
        <w:pStyle w:val="a4"/>
        <w:numPr>
          <w:ilvl w:val="0"/>
          <w:numId w:val="74"/>
        </w:numPr>
        <w:tabs>
          <w:tab w:val="left" w:pos="1134"/>
        </w:tabs>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2862C0" w:rsidRPr="000263B2" w:rsidRDefault="002862C0" w:rsidP="003417A3">
      <w:pPr>
        <w:numPr>
          <w:ilvl w:val="0"/>
          <w:numId w:val="73"/>
        </w:numPr>
        <w:tabs>
          <w:tab w:val="left" w:pos="1134"/>
        </w:tabs>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2862C0" w:rsidRPr="000263B2" w:rsidRDefault="002862C0" w:rsidP="003417A3">
      <w:pPr>
        <w:pStyle w:val="a"/>
        <w:numPr>
          <w:ilvl w:val="0"/>
          <w:numId w:val="73"/>
        </w:numPr>
        <w:tabs>
          <w:tab w:val="left" w:pos="1134"/>
        </w:tabs>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2862C0" w:rsidRPr="000263B2" w:rsidRDefault="002862C0" w:rsidP="00C02730">
      <w:pPr>
        <w:rPr>
          <w:b/>
        </w:rPr>
      </w:pPr>
      <w:r w:rsidRPr="000263B2">
        <w:rPr>
          <w:b/>
        </w:rPr>
        <w:t>Геометрические фигуры</w:t>
      </w:r>
    </w:p>
    <w:p w:rsidR="002862C0" w:rsidRPr="000263B2" w:rsidRDefault="002862C0" w:rsidP="003417A3">
      <w:pPr>
        <w:pStyle w:val="a"/>
        <w:numPr>
          <w:ilvl w:val="0"/>
          <w:numId w:val="89"/>
        </w:numPr>
        <w:tabs>
          <w:tab w:val="left" w:pos="1134"/>
        </w:tabs>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2862C0" w:rsidRPr="000263B2" w:rsidRDefault="002862C0" w:rsidP="003417A3">
      <w:pPr>
        <w:pStyle w:val="a"/>
        <w:numPr>
          <w:ilvl w:val="0"/>
          <w:numId w:val="89"/>
        </w:numPr>
        <w:tabs>
          <w:tab w:val="left" w:pos="1134"/>
        </w:tabs>
        <w:ind w:left="0" w:firstLine="709"/>
        <w:rPr>
          <w:rFonts w:ascii="Times New Roman" w:hAnsi="Times New Roman"/>
          <w:sz w:val="24"/>
          <w:szCs w:val="24"/>
        </w:rPr>
      </w:pPr>
      <w:r w:rsidRPr="000263B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2862C0" w:rsidRPr="000263B2" w:rsidRDefault="002862C0" w:rsidP="003417A3">
      <w:pPr>
        <w:pStyle w:val="a4"/>
        <w:numPr>
          <w:ilvl w:val="0"/>
          <w:numId w:val="89"/>
        </w:numPr>
        <w:tabs>
          <w:tab w:val="left" w:pos="1134"/>
        </w:tabs>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2862C0" w:rsidRPr="000263B2" w:rsidRDefault="002862C0" w:rsidP="003417A3">
      <w:pPr>
        <w:pStyle w:val="a4"/>
        <w:numPr>
          <w:ilvl w:val="0"/>
          <w:numId w:val="89"/>
        </w:numPr>
        <w:tabs>
          <w:tab w:val="left" w:pos="1134"/>
        </w:tabs>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2862C0" w:rsidRPr="000263B2" w:rsidRDefault="002862C0" w:rsidP="003417A3">
      <w:pPr>
        <w:pStyle w:val="a4"/>
        <w:numPr>
          <w:ilvl w:val="0"/>
          <w:numId w:val="89"/>
        </w:numPr>
        <w:tabs>
          <w:tab w:val="left" w:pos="1134"/>
        </w:tabs>
        <w:ind w:left="0" w:firstLine="709"/>
        <w:jc w:val="both"/>
      </w:pPr>
      <w:r w:rsidRPr="000263B2">
        <w:t>формулировать и доказывать геометрические утверждения.</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
        <w:numPr>
          <w:ilvl w:val="0"/>
          <w:numId w:val="89"/>
        </w:numPr>
        <w:tabs>
          <w:tab w:val="left" w:pos="1134"/>
        </w:tabs>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szCs w:val="24"/>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2862C0" w:rsidRPr="000263B2" w:rsidRDefault="002862C0" w:rsidP="00C02730">
      <w:pPr>
        <w:rPr>
          <w:b/>
          <w:bCs/>
        </w:rPr>
      </w:pPr>
      <w:r w:rsidRPr="000263B2">
        <w:rPr>
          <w:b/>
          <w:bCs/>
        </w:rPr>
        <w:t>Отношения</w:t>
      </w:r>
    </w:p>
    <w:p w:rsidR="002862C0" w:rsidRPr="000263B2" w:rsidRDefault="002862C0" w:rsidP="003417A3">
      <w:pPr>
        <w:pStyle w:val="a4"/>
        <w:numPr>
          <w:ilvl w:val="0"/>
          <w:numId w:val="74"/>
        </w:numPr>
        <w:tabs>
          <w:tab w:val="left" w:pos="1134"/>
        </w:tabs>
        <w:ind w:left="0" w:firstLine="709"/>
        <w:jc w:val="both"/>
      </w:pPr>
      <w:r w:rsidRPr="000263B2">
        <w:t>Владеть понятием отношения как метапредметным;</w:t>
      </w:r>
    </w:p>
    <w:p w:rsidR="002862C0" w:rsidRPr="000263B2" w:rsidRDefault="002862C0" w:rsidP="003417A3">
      <w:pPr>
        <w:pStyle w:val="a4"/>
        <w:numPr>
          <w:ilvl w:val="0"/>
          <w:numId w:val="74"/>
        </w:numPr>
        <w:tabs>
          <w:tab w:val="left" w:pos="1134"/>
        </w:tabs>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2862C0" w:rsidRPr="000263B2" w:rsidRDefault="002862C0" w:rsidP="003417A3">
      <w:pPr>
        <w:pStyle w:val="a4"/>
        <w:numPr>
          <w:ilvl w:val="0"/>
          <w:numId w:val="74"/>
        </w:numPr>
        <w:tabs>
          <w:tab w:val="left" w:pos="1134"/>
        </w:tabs>
        <w:ind w:left="0" w:firstLine="709"/>
        <w:jc w:val="both"/>
      </w:pPr>
      <w:r w:rsidRPr="000263B2">
        <w:t>использовать свойства подобия и равенства фигур при решении задач.</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4"/>
        <w:numPr>
          <w:ilvl w:val="0"/>
          <w:numId w:val="74"/>
        </w:numPr>
        <w:tabs>
          <w:tab w:val="left" w:pos="1134"/>
        </w:tabs>
        <w:ind w:left="0" w:firstLine="709"/>
        <w:jc w:val="both"/>
      </w:pPr>
      <w:r w:rsidRPr="000263B2">
        <w:t>использовать отношения для построения и исследования математических моделей объектов реальной жизни.</w:t>
      </w:r>
    </w:p>
    <w:p w:rsidR="002862C0" w:rsidRPr="000263B2" w:rsidRDefault="002862C0" w:rsidP="00C02730">
      <w:pPr>
        <w:rPr>
          <w:b/>
        </w:rPr>
      </w:pPr>
      <w:r w:rsidRPr="000263B2">
        <w:rPr>
          <w:b/>
        </w:rPr>
        <w:t>Измерения и вычисления</w:t>
      </w:r>
    </w:p>
    <w:p w:rsidR="002862C0" w:rsidRPr="000263B2" w:rsidRDefault="002862C0" w:rsidP="003417A3">
      <w:pPr>
        <w:pStyle w:val="a4"/>
        <w:numPr>
          <w:ilvl w:val="0"/>
          <w:numId w:val="73"/>
        </w:numPr>
        <w:tabs>
          <w:tab w:val="left" w:pos="1134"/>
        </w:tabs>
        <w:ind w:left="0" w:firstLine="709"/>
        <w:jc w:val="both"/>
      </w:pPr>
      <w:r w:rsidRPr="000263B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2862C0" w:rsidRPr="000263B2" w:rsidRDefault="002862C0" w:rsidP="003417A3">
      <w:pPr>
        <w:pStyle w:val="a4"/>
        <w:numPr>
          <w:ilvl w:val="0"/>
          <w:numId w:val="73"/>
        </w:numPr>
        <w:tabs>
          <w:tab w:val="left" w:pos="1134"/>
        </w:tabs>
        <w:ind w:left="0" w:firstLine="709"/>
        <w:jc w:val="both"/>
      </w:pPr>
      <w:r w:rsidRPr="000263B2">
        <w:t>самостоятельно формулировать гипотезы и проверять их достоверность.</w:t>
      </w:r>
    </w:p>
    <w:p w:rsidR="002862C0" w:rsidRPr="000263B2" w:rsidRDefault="002862C0" w:rsidP="00C02730">
      <w:pPr>
        <w:tabs>
          <w:tab w:val="left" w:pos="1134"/>
        </w:tabs>
        <w:rPr>
          <w:b/>
        </w:rPr>
      </w:pPr>
      <w:r w:rsidRPr="000263B2">
        <w:rPr>
          <w:b/>
        </w:rPr>
        <w:t>В повседневной жизни и при изучении других предметов:</w:t>
      </w:r>
    </w:p>
    <w:p w:rsidR="002862C0" w:rsidRPr="000263B2" w:rsidRDefault="002862C0" w:rsidP="003417A3">
      <w:pPr>
        <w:pStyle w:val="a4"/>
        <w:numPr>
          <w:ilvl w:val="0"/>
          <w:numId w:val="73"/>
        </w:numPr>
        <w:tabs>
          <w:tab w:val="left" w:pos="1134"/>
        </w:tabs>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2862C0" w:rsidRPr="000263B2" w:rsidRDefault="002862C0" w:rsidP="00C02730">
      <w:pPr>
        <w:rPr>
          <w:b/>
        </w:rPr>
      </w:pPr>
      <w:r w:rsidRPr="000263B2">
        <w:rPr>
          <w:b/>
        </w:rPr>
        <w:t>Геометрические построения</w:t>
      </w:r>
    </w:p>
    <w:p w:rsidR="002862C0" w:rsidRPr="000263B2" w:rsidRDefault="002862C0" w:rsidP="003417A3">
      <w:pPr>
        <w:pStyle w:val="a"/>
        <w:numPr>
          <w:ilvl w:val="0"/>
          <w:numId w:val="74"/>
        </w:numPr>
        <w:tabs>
          <w:tab w:val="left" w:pos="1134"/>
        </w:tabs>
        <w:ind w:left="0" w:firstLine="709"/>
        <w:rPr>
          <w:rFonts w:ascii="Times New Roman" w:hAnsi="Times New Roman"/>
          <w:sz w:val="24"/>
          <w:szCs w:val="24"/>
        </w:rPr>
      </w:pPr>
      <w:r w:rsidRPr="000263B2">
        <w:rPr>
          <w:rFonts w:ascii="Times New Roman" w:hAnsi="Times New Roman"/>
          <w:sz w:val="24"/>
          <w:szCs w:val="24"/>
        </w:rPr>
        <w:lastRenderedPageBreak/>
        <w:t xml:space="preserve">Оперировать понятием набора элементов, определяющих геометрическую фигуру, </w:t>
      </w:r>
    </w:p>
    <w:p w:rsidR="002862C0" w:rsidRPr="000263B2" w:rsidRDefault="002862C0" w:rsidP="003417A3">
      <w:pPr>
        <w:pStyle w:val="a"/>
        <w:numPr>
          <w:ilvl w:val="0"/>
          <w:numId w:val="74"/>
        </w:numPr>
        <w:tabs>
          <w:tab w:val="left" w:pos="1134"/>
        </w:tabs>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2862C0" w:rsidRPr="000263B2" w:rsidRDefault="002862C0" w:rsidP="003417A3">
      <w:pPr>
        <w:pStyle w:val="a"/>
        <w:numPr>
          <w:ilvl w:val="0"/>
          <w:numId w:val="74"/>
        </w:numPr>
        <w:tabs>
          <w:tab w:val="left" w:pos="1134"/>
        </w:tabs>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2862C0" w:rsidRPr="000263B2" w:rsidRDefault="002862C0" w:rsidP="003417A3">
      <w:pPr>
        <w:pStyle w:val="a"/>
        <w:numPr>
          <w:ilvl w:val="0"/>
          <w:numId w:val="74"/>
        </w:numPr>
        <w:tabs>
          <w:tab w:val="left" w:pos="1134"/>
        </w:tabs>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2862C0" w:rsidRPr="000263B2" w:rsidRDefault="002862C0" w:rsidP="003417A3">
      <w:pPr>
        <w:pStyle w:val="a"/>
        <w:numPr>
          <w:ilvl w:val="0"/>
          <w:numId w:val="74"/>
        </w:numPr>
        <w:tabs>
          <w:tab w:val="left" w:pos="1134"/>
        </w:tabs>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rsidR="002862C0" w:rsidRPr="000263B2" w:rsidRDefault="002862C0" w:rsidP="00C02730">
      <w:pPr>
        <w:rPr>
          <w:b/>
        </w:rPr>
      </w:pPr>
      <w:r w:rsidRPr="000263B2">
        <w:rPr>
          <w:b/>
        </w:rPr>
        <w:t>Преобразования</w:t>
      </w:r>
    </w:p>
    <w:p w:rsidR="002862C0" w:rsidRPr="000263B2" w:rsidRDefault="002862C0" w:rsidP="003417A3">
      <w:pPr>
        <w:pStyle w:val="a4"/>
        <w:numPr>
          <w:ilvl w:val="0"/>
          <w:numId w:val="79"/>
        </w:numPr>
        <w:tabs>
          <w:tab w:val="left" w:pos="1134"/>
        </w:tabs>
        <w:ind w:left="0" w:firstLine="709"/>
        <w:jc w:val="both"/>
      </w:pPr>
      <w:r w:rsidRPr="000263B2">
        <w:t>Оперировать движениями и преобразованиями как метапредметными понятиями;</w:t>
      </w:r>
    </w:p>
    <w:p w:rsidR="002862C0" w:rsidRPr="000263B2" w:rsidRDefault="002862C0" w:rsidP="003417A3">
      <w:pPr>
        <w:pStyle w:val="a4"/>
        <w:numPr>
          <w:ilvl w:val="0"/>
          <w:numId w:val="79"/>
        </w:numPr>
        <w:tabs>
          <w:tab w:val="left" w:pos="1134"/>
        </w:tabs>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2862C0" w:rsidRPr="000263B2" w:rsidRDefault="002862C0" w:rsidP="003417A3">
      <w:pPr>
        <w:pStyle w:val="a4"/>
        <w:numPr>
          <w:ilvl w:val="0"/>
          <w:numId w:val="79"/>
        </w:numPr>
        <w:tabs>
          <w:tab w:val="left" w:pos="1134"/>
        </w:tabs>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2862C0" w:rsidRPr="000263B2" w:rsidRDefault="002862C0" w:rsidP="003417A3">
      <w:pPr>
        <w:pStyle w:val="a4"/>
        <w:numPr>
          <w:ilvl w:val="0"/>
          <w:numId w:val="79"/>
        </w:numPr>
        <w:tabs>
          <w:tab w:val="left" w:pos="1134"/>
        </w:tabs>
        <w:ind w:left="0" w:firstLine="709"/>
        <w:jc w:val="both"/>
      </w:pPr>
      <w:r w:rsidRPr="000263B2">
        <w:t>пользоваться свойствами движений и преобразований при решении задач.</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4"/>
        <w:numPr>
          <w:ilvl w:val="0"/>
          <w:numId w:val="79"/>
        </w:numPr>
        <w:tabs>
          <w:tab w:val="left" w:pos="1134"/>
        </w:tabs>
        <w:ind w:left="0" w:firstLine="709"/>
        <w:jc w:val="both"/>
      </w:pPr>
      <w:r w:rsidRPr="000263B2">
        <w:t>применять свойства движений и применять подобие для построений и вычислений.</w:t>
      </w:r>
    </w:p>
    <w:p w:rsidR="002862C0" w:rsidRPr="000263B2" w:rsidRDefault="002862C0" w:rsidP="00C02730">
      <w:pPr>
        <w:rPr>
          <w:b/>
        </w:rPr>
      </w:pPr>
      <w:r w:rsidRPr="000263B2">
        <w:rPr>
          <w:b/>
        </w:rPr>
        <w:t>Векторы и координаты на плоскости</w:t>
      </w:r>
    </w:p>
    <w:p w:rsidR="002862C0" w:rsidRPr="000263B2" w:rsidRDefault="002862C0" w:rsidP="003417A3">
      <w:pPr>
        <w:pStyle w:val="a4"/>
        <w:numPr>
          <w:ilvl w:val="0"/>
          <w:numId w:val="78"/>
        </w:numPr>
        <w:tabs>
          <w:tab w:val="left" w:pos="1134"/>
        </w:tabs>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2862C0" w:rsidRPr="000263B2" w:rsidRDefault="002862C0" w:rsidP="003417A3">
      <w:pPr>
        <w:pStyle w:val="a4"/>
        <w:numPr>
          <w:ilvl w:val="0"/>
          <w:numId w:val="78"/>
        </w:numPr>
        <w:tabs>
          <w:tab w:val="left" w:pos="1134"/>
        </w:tabs>
        <w:ind w:left="0" w:firstLine="709"/>
        <w:jc w:val="both"/>
      </w:pPr>
      <w:r w:rsidRPr="000263B2">
        <w:t>владеть векторным и координатным методом на плоскости для решения задач на вычисление и доказательства;</w:t>
      </w:r>
    </w:p>
    <w:p w:rsidR="002862C0" w:rsidRPr="000263B2" w:rsidRDefault="002862C0" w:rsidP="003417A3">
      <w:pPr>
        <w:pStyle w:val="a4"/>
        <w:numPr>
          <w:ilvl w:val="0"/>
          <w:numId w:val="78"/>
        </w:numPr>
        <w:tabs>
          <w:tab w:val="left" w:pos="1134"/>
        </w:tabs>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2862C0" w:rsidRPr="000263B2" w:rsidRDefault="002862C0" w:rsidP="003417A3">
      <w:pPr>
        <w:pStyle w:val="a4"/>
        <w:numPr>
          <w:ilvl w:val="0"/>
          <w:numId w:val="78"/>
        </w:numPr>
        <w:tabs>
          <w:tab w:val="left" w:pos="1134"/>
        </w:tabs>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2862C0" w:rsidRPr="000263B2" w:rsidRDefault="002862C0" w:rsidP="00C02730">
      <w:pPr>
        <w:pStyle w:val="a"/>
        <w:numPr>
          <w:ilvl w:val="0"/>
          <w:numId w:val="0"/>
        </w:numPr>
        <w:tabs>
          <w:tab w:val="left" w:pos="1134"/>
        </w:tabs>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2862C0" w:rsidRPr="000263B2" w:rsidRDefault="002862C0" w:rsidP="003417A3">
      <w:pPr>
        <w:pStyle w:val="a4"/>
        <w:numPr>
          <w:ilvl w:val="0"/>
          <w:numId w:val="78"/>
        </w:numPr>
        <w:tabs>
          <w:tab w:val="left" w:pos="1134"/>
        </w:tabs>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2862C0" w:rsidRPr="000263B2" w:rsidRDefault="002862C0" w:rsidP="00C02730">
      <w:pPr>
        <w:rPr>
          <w:b/>
          <w:bCs/>
        </w:rPr>
      </w:pPr>
      <w:r w:rsidRPr="000263B2">
        <w:rPr>
          <w:b/>
          <w:bCs/>
        </w:rPr>
        <w:t>История математики</w:t>
      </w:r>
    </w:p>
    <w:p w:rsidR="002862C0" w:rsidRPr="000263B2" w:rsidRDefault="002862C0" w:rsidP="003417A3">
      <w:pPr>
        <w:pStyle w:val="a4"/>
        <w:numPr>
          <w:ilvl w:val="0"/>
          <w:numId w:val="85"/>
        </w:numPr>
        <w:tabs>
          <w:tab w:val="left" w:pos="1134"/>
        </w:tabs>
        <w:ind w:left="0" w:firstLine="709"/>
        <w:jc w:val="both"/>
      </w:pPr>
      <w:r w:rsidRPr="000263B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2862C0" w:rsidRPr="000263B2" w:rsidRDefault="002862C0" w:rsidP="003417A3">
      <w:pPr>
        <w:pStyle w:val="a"/>
        <w:numPr>
          <w:ilvl w:val="0"/>
          <w:numId w:val="85"/>
        </w:numPr>
        <w:tabs>
          <w:tab w:val="left" w:pos="1134"/>
        </w:tabs>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2862C0" w:rsidRPr="000263B2" w:rsidRDefault="002862C0" w:rsidP="00C02730">
      <w:pPr>
        <w:rPr>
          <w:b/>
          <w:bCs/>
        </w:rPr>
      </w:pPr>
      <w:r w:rsidRPr="000263B2">
        <w:rPr>
          <w:b/>
          <w:bCs/>
        </w:rPr>
        <w:t xml:space="preserve">Методы математики </w:t>
      </w:r>
    </w:p>
    <w:p w:rsidR="002862C0" w:rsidRPr="000263B2" w:rsidRDefault="002862C0" w:rsidP="003417A3">
      <w:pPr>
        <w:numPr>
          <w:ilvl w:val="0"/>
          <w:numId w:val="85"/>
        </w:numPr>
        <w:tabs>
          <w:tab w:val="left" w:pos="1134"/>
        </w:tabs>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2862C0" w:rsidRPr="000263B2" w:rsidRDefault="002862C0" w:rsidP="003417A3">
      <w:pPr>
        <w:numPr>
          <w:ilvl w:val="0"/>
          <w:numId w:val="85"/>
        </w:numPr>
        <w:tabs>
          <w:tab w:val="left" w:pos="1134"/>
        </w:tabs>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rsidR="002862C0" w:rsidRDefault="002862C0" w:rsidP="003417A3">
      <w:pPr>
        <w:numPr>
          <w:ilvl w:val="0"/>
          <w:numId w:val="85"/>
        </w:numPr>
        <w:tabs>
          <w:tab w:val="left" w:pos="1134"/>
        </w:tabs>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2" w:name="_Toc409691639"/>
      <w:bookmarkStart w:id="43" w:name="_Toc410653962"/>
      <w:bookmarkStart w:id="44" w:name="_Toc414553148"/>
    </w:p>
    <w:p w:rsidR="002862C0" w:rsidRPr="00172AE7" w:rsidRDefault="002862C0" w:rsidP="000027DF">
      <w:pPr>
        <w:tabs>
          <w:tab w:val="left" w:pos="1134"/>
        </w:tabs>
        <w:spacing w:line="276" w:lineRule="auto"/>
        <w:jc w:val="both"/>
        <w:rPr>
          <w:b/>
        </w:rPr>
      </w:pPr>
      <w:r w:rsidRPr="00172AE7">
        <w:rPr>
          <w:b/>
        </w:rPr>
        <w:t>1.2.</w:t>
      </w:r>
      <w:r>
        <w:rPr>
          <w:b/>
        </w:rPr>
        <w:t>5.1</w:t>
      </w:r>
      <w:r w:rsidR="007417F6">
        <w:rPr>
          <w:b/>
        </w:rPr>
        <w:t>1</w:t>
      </w:r>
      <w:r w:rsidRPr="00172AE7">
        <w:rPr>
          <w:b/>
        </w:rPr>
        <w:t>. Информатика</w:t>
      </w:r>
      <w:bookmarkEnd w:id="42"/>
      <w:bookmarkEnd w:id="43"/>
      <w:bookmarkEnd w:id="44"/>
    </w:p>
    <w:p w:rsidR="002862C0" w:rsidRPr="00A55D71" w:rsidRDefault="002862C0" w:rsidP="00C02730">
      <w:pPr>
        <w:jc w:val="both"/>
        <w:rPr>
          <w:b/>
        </w:rPr>
      </w:pPr>
      <w:r w:rsidRPr="00A55D71">
        <w:rPr>
          <w:b/>
        </w:rPr>
        <w:t>Выпускник научится:</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lastRenderedPageBreak/>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t>классифицировать средства ИКТ в соответствии с кругом выполняемых задач;</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t>определять качественные и количественные характеристики компонентов компьютера;</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rsidR="002862C0" w:rsidRPr="00A55D71" w:rsidRDefault="002862C0" w:rsidP="003417A3">
      <w:pPr>
        <w:pStyle w:val="a4"/>
        <w:numPr>
          <w:ilvl w:val="0"/>
          <w:numId w:val="109"/>
        </w:numPr>
        <w:tabs>
          <w:tab w:val="left" w:pos="820"/>
          <w:tab w:val="left" w:pos="993"/>
          <w:tab w:val="left" w:pos="4100"/>
          <w:tab w:val="left" w:pos="6260"/>
          <w:tab w:val="left" w:pos="8240"/>
        </w:tabs>
        <w:ind w:left="0" w:firstLine="709"/>
        <w:jc w:val="both"/>
      </w:pPr>
      <w:r w:rsidRPr="00A55D71">
        <w:t>узнает о том какие задачи решаются с помощью суперкомпьютеров.</w:t>
      </w:r>
    </w:p>
    <w:p w:rsidR="002862C0" w:rsidRPr="00A55D71" w:rsidRDefault="002862C0" w:rsidP="00C02730">
      <w:pPr>
        <w:jc w:val="both"/>
        <w:rPr>
          <w:b/>
        </w:rPr>
      </w:pPr>
      <w:r w:rsidRPr="00A55D71">
        <w:rPr>
          <w:b/>
        </w:rPr>
        <w:t>Выпускник получит возможность:</w:t>
      </w:r>
    </w:p>
    <w:p w:rsidR="002862C0" w:rsidRPr="00A55D71" w:rsidRDefault="002862C0" w:rsidP="003417A3">
      <w:pPr>
        <w:pStyle w:val="a4"/>
        <w:numPr>
          <w:ilvl w:val="0"/>
          <w:numId w:val="110"/>
        </w:numPr>
        <w:tabs>
          <w:tab w:val="left" w:pos="940"/>
        </w:tabs>
        <w:ind w:left="0" w:firstLine="709"/>
        <w:jc w:val="both"/>
        <w:rPr>
          <w:i/>
        </w:rPr>
      </w:pPr>
      <w:r w:rsidRPr="00A55D71">
        <w:rPr>
          <w:i/>
        </w:rPr>
        <w:t>осознано подходить к выбору ИКТ – средств для своих учебных и иных целей;</w:t>
      </w:r>
    </w:p>
    <w:p w:rsidR="002862C0" w:rsidRPr="00A55D71" w:rsidRDefault="002862C0" w:rsidP="003417A3">
      <w:pPr>
        <w:pStyle w:val="a4"/>
        <w:numPr>
          <w:ilvl w:val="0"/>
          <w:numId w:val="110"/>
        </w:numPr>
        <w:tabs>
          <w:tab w:val="left" w:pos="940"/>
        </w:tabs>
        <w:ind w:left="0" w:firstLine="709"/>
        <w:jc w:val="both"/>
        <w:rPr>
          <w:i/>
        </w:rPr>
      </w:pPr>
      <w:r w:rsidRPr="00A55D71">
        <w:rPr>
          <w:i/>
        </w:rPr>
        <w:t>узнать о физических ограничениях на значения характеристик компьютера.</w:t>
      </w:r>
    </w:p>
    <w:p w:rsidR="002862C0" w:rsidRPr="00A55D71" w:rsidRDefault="002862C0" w:rsidP="00C02730">
      <w:pPr>
        <w:jc w:val="both"/>
      </w:pPr>
      <w:r w:rsidRPr="00A55D71">
        <w:rPr>
          <w:b/>
          <w:bCs/>
        </w:rPr>
        <w:t>Математические основы информатики</w:t>
      </w:r>
    </w:p>
    <w:p w:rsidR="002862C0" w:rsidRPr="00A55D71" w:rsidRDefault="002862C0" w:rsidP="00C02730">
      <w:pPr>
        <w:jc w:val="both"/>
        <w:rPr>
          <w:b/>
        </w:rPr>
      </w:pPr>
      <w:r w:rsidRPr="00A55D71">
        <w:rPr>
          <w:b/>
        </w:rPr>
        <w:t>Выпускник научится:</w:t>
      </w:r>
    </w:p>
    <w:p w:rsidR="002862C0" w:rsidRPr="00A55D71" w:rsidRDefault="002862C0" w:rsidP="003417A3">
      <w:pPr>
        <w:pStyle w:val="a4"/>
        <w:numPr>
          <w:ilvl w:val="0"/>
          <w:numId w:val="110"/>
        </w:numPr>
        <w:tabs>
          <w:tab w:val="left" w:pos="820"/>
          <w:tab w:val="left" w:pos="993"/>
        </w:tabs>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2862C0" w:rsidRPr="00A55D71" w:rsidRDefault="002862C0" w:rsidP="003417A3">
      <w:pPr>
        <w:pStyle w:val="a4"/>
        <w:numPr>
          <w:ilvl w:val="0"/>
          <w:numId w:val="110"/>
        </w:numPr>
        <w:tabs>
          <w:tab w:val="left" w:pos="820"/>
          <w:tab w:val="left" w:pos="993"/>
        </w:tabs>
        <w:ind w:left="0" w:firstLine="709"/>
        <w:jc w:val="both"/>
      </w:pPr>
      <w:r w:rsidRPr="00A55D71">
        <w:t>кодировать и декодировать тексты по заданной кодовой таблице;</w:t>
      </w:r>
    </w:p>
    <w:p w:rsidR="002862C0" w:rsidRPr="00A55D71" w:rsidRDefault="002862C0" w:rsidP="003417A3">
      <w:pPr>
        <w:pStyle w:val="a4"/>
        <w:numPr>
          <w:ilvl w:val="0"/>
          <w:numId w:val="110"/>
        </w:numPr>
        <w:tabs>
          <w:tab w:val="left" w:pos="820"/>
          <w:tab w:val="left" w:pos="993"/>
        </w:tabs>
        <w:ind w:left="0" w:firstLine="709"/>
        <w:jc w:val="both"/>
      </w:pPr>
      <w:r w:rsidRPr="00A55D71">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2862C0" w:rsidRPr="00A55D71" w:rsidRDefault="002862C0" w:rsidP="003417A3">
      <w:pPr>
        <w:pStyle w:val="a4"/>
        <w:numPr>
          <w:ilvl w:val="0"/>
          <w:numId w:val="110"/>
        </w:numPr>
        <w:tabs>
          <w:tab w:val="left" w:pos="820"/>
          <w:tab w:val="left" w:pos="993"/>
        </w:tabs>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2862C0" w:rsidRPr="00A55D71" w:rsidRDefault="002862C0" w:rsidP="003417A3">
      <w:pPr>
        <w:pStyle w:val="a4"/>
        <w:numPr>
          <w:ilvl w:val="0"/>
          <w:numId w:val="110"/>
        </w:numPr>
        <w:tabs>
          <w:tab w:val="left" w:pos="820"/>
          <w:tab w:val="left" w:pos="993"/>
        </w:tabs>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2862C0" w:rsidRPr="00A55D71" w:rsidRDefault="002862C0" w:rsidP="003417A3">
      <w:pPr>
        <w:pStyle w:val="a4"/>
        <w:numPr>
          <w:ilvl w:val="0"/>
          <w:numId w:val="110"/>
        </w:numPr>
        <w:tabs>
          <w:tab w:val="left" w:pos="820"/>
          <w:tab w:val="left" w:pos="993"/>
        </w:tabs>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2862C0" w:rsidRPr="00A55D71" w:rsidRDefault="002862C0" w:rsidP="003417A3">
      <w:pPr>
        <w:pStyle w:val="a4"/>
        <w:numPr>
          <w:ilvl w:val="0"/>
          <w:numId w:val="110"/>
        </w:numPr>
        <w:tabs>
          <w:tab w:val="left" w:pos="820"/>
          <w:tab w:val="left" w:pos="993"/>
          <w:tab w:val="left" w:pos="1960"/>
        </w:tabs>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2862C0" w:rsidRPr="00A55D71" w:rsidRDefault="002862C0" w:rsidP="003417A3">
      <w:pPr>
        <w:pStyle w:val="a4"/>
        <w:numPr>
          <w:ilvl w:val="0"/>
          <w:numId w:val="110"/>
        </w:numPr>
        <w:tabs>
          <w:tab w:val="left" w:pos="820"/>
          <w:tab w:val="left" w:pos="993"/>
        </w:tabs>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2862C0" w:rsidRPr="00A55D71" w:rsidRDefault="002862C0" w:rsidP="003417A3">
      <w:pPr>
        <w:pStyle w:val="a4"/>
        <w:numPr>
          <w:ilvl w:val="0"/>
          <w:numId w:val="110"/>
        </w:numPr>
        <w:tabs>
          <w:tab w:val="left" w:pos="820"/>
          <w:tab w:val="left" w:pos="993"/>
        </w:tabs>
        <w:ind w:left="0" w:firstLine="709"/>
        <w:jc w:val="both"/>
      </w:pPr>
      <w:r w:rsidRPr="00A55D7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2862C0" w:rsidRPr="00A55D71" w:rsidRDefault="002862C0" w:rsidP="003417A3">
      <w:pPr>
        <w:pStyle w:val="a4"/>
        <w:numPr>
          <w:ilvl w:val="0"/>
          <w:numId w:val="110"/>
        </w:numPr>
        <w:tabs>
          <w:tab w:val="left" w:pos="820"/>
          <w:tab w:val="left" w:pos="993"/>
        </w:tabs>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2862C0" w:rsidRPr="00A55D71" w:rsidRDefault="002862C0" w:rsidP="003417A3">
      <w:pPr>
        <w:pStyle w:val="a4"/>
        <w:numPr>
          <w:ilvl w:val="0"/>
          <w:numId w:val="110"/>
        </w:numPr>
        <w:tabs>
          <w:tab w:val="left" w:pos="284"/>
          <w:tab w:val="left" w:pos="993"/>
        </w:tabs>
        <w:ind w:left="0" w:firstLine="709"/>
        <w:jc w:val="both"/>
      </w:pPr>
      <w:r w:rsidRPr="00A55D71">
        <w:t>познакомиться с двоичным кодированием текстов и с наиболее употребительными современными кодами;</w:t>
      </w:r>
    </w:p>
    <w:p w:rsidR="002862C0" w:rsidRPr="00A55D71" w:rsidRDefault="002862C0" w:rsidP="003417A3">
      <w:pPr>
        <w:pStyle w:val="a4"/>
        <w:numPr>
          <w:ilvl w:val="0"/>
          <w:numId w:val="110"/>
        </w:numPr>
        <w:tabs>
          <w:tab w:val="left" w:pos="820"/>
          <w:tab w:val="left" w:pos="993"/>
        </w:tabs>
        <w:ind w:left="0" w:firstLine="709"/>
        <w:jc w:val="both"/>
      </w:pPr>
      <w:r w:rsidRPr="00A55D71">
        <w:lastRenderedPageBreak/>
        <w:t>использовать основные способы графического представления числовой информации, (графики, диаграммы).</w:t>
      </w:r>
    </w:p>
    <w:p w:rsidR="002862C0" w:rsidRPr="00A55D71" w:rsidRDefault="002862C0" w:rsidP="00C02730">
      <w:pPr>
        <w:jc w:val="both"/>
        <w:rPr>
          <w:b/>
        </w:rPr>
      </w:pPr>
      <w:r w:rsidRPr="00A55D71">
        <w:rPr>
          <w:b/>
        </w:rPr>
        <w:t>Выпускник получит возможность:</w:t>
      </w:r>
    </w:p>
    <w:p w:rsidR="002862C0" w:rsidRPr="00A55D71" w:rsidRDefault="002862C0" w:rsidP="003417A3">
      <w:pPr>
        <w:pStyle w:val="a4"/>
        <w:numPr>
          <w:ilvl w:val="0"/>
          <w:numId w:val="111"/>
        </w:numPr>
        <w:tabs>
          <w:tab w:val="left" w:pos="820"/>
          <w:tab w:val="left" w:pos="993"/>
        </w:tabs>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2862C0" w:rsidRPr="00A55D71" w:rsidRDefault="002862C0" w:rsidP="003417A3">
      <w:pPr>
        <w:pStyle w:val="a4"/>
        <w:numPr>
          <w:ilvl w:val="0"/>
          <w:numId w:val="111"/>
        </w:numPr>
        <w:tabs>
          <w:tab w:val="left" w:pos="820"/>
          <w:tab w:val="left" w:pos="993"/>
        </w:tabs>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2862C0" w:rsidRPr="00A55D71" w:rsidRDefault="002862C0" w:rsidP="003417A3">
      <w:pPr>
        <w:pStyle w:val="a4"/>
        <w:numPr>
          <w:ilvl w:val="0"/>
          <w:numId w:val="111"/>
        </w:numPr>
        <w:tabs>
          <w:tab w:val="left" w:pos="820"/>
          <w:tab w:val="left" w:pos="993"/>
        </w:tabs>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2862C0" w:rsidRPr="00A55D71" w:rsidRDefault="002862C0" w:rsidP="003417A3">
      <w:pPr>
        <w:pStyle w:val="a4"/>
        <w:numPr>
          <w:ilvl w:val="0"/>
          <w:numId w:val="111"/>
        </w:numPr>
        <w:tabs>
          <w:tab w:val="left" w:pos="820"/>
          <w:tab w:val="left" w:pos="993"/>
        </w:tabs>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2862C0" w:rsidRPr="00A55D71" w:rsidRDefault="002862C0" w:rsidP="003417A3">
      <w:pPr>
        <w:pStyle w:val="a4"/>
        <w:numPr>
          <w:ilvl w:val="0"/>
          <w:numId w:val="111"/>
        </w:numPr>
        <w:tabs>
          <w:tab w:val="left" w:pos="940"/>
        </w:tabs>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2862C0" w:rsidRPr="00A55D71" w:rsidRDefault="002862C0" w:rsidP="003417A3">
      <w:pPr>
        <w:pStyle w:val="a4"/>
        <w:numPr>
          <w:ilvl w:val="0"/>
          <w:numId w:val="111"/>
        </w:numPr>
        <w:tabs>
          <w:tab w:val="left" w:pos="940"/>
        </w:tabs>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2862C0" w:rsidRPr="00A55D71" w:rsidRDefault="002862C0" w:rsidP="00C02730">
      <w:pPr>
        <w:jc w:val="both"/>
      </w:pPr>
      <w:r w:rsidRPr="00A55D71">
        <w:rPr>
          <w:b/>
          <w:bCs/>
        </w:rPr>
        <w:t>Алгоритмы и элементы программирования</w:t>
      </w:r>
    </w:p>
    <w:p w:rsidR="002862C0" w:rsidRPr="00A55D71" w:rsidRDefault="002862C0" w:rsidP="00C02730">
      <w:pPr>
        <w:jc w:val="both"/>
        <w:rPr>
          <w:b/>
        </w:rPr>
      </w:pPr>
      <w:r w:rsidRPr="00A55D71">
        <w:rPr>
          <w:b/>
        </w:rPr>
        <w:t>Выпускник научится:</w:t>
      </w:r>
    </w:p>
    <w:p w:rsidR="002862C0" w:rsidRPr="00A55D71" w:rsidRDefault="002862C0" w:rsidP="003417A3">
      <w:pPr>
        <w:pStyle w:val="a4"/>
        <w:numPr>
          <w:ilvl w:val="0"/>
          <w:numId w:val="112"/>
        </w:numPr>
        <w:tabs>
          <w:tab w:val="left" w:pos="820"/>
          <w:tab w:val="left" w:pos="993"/>
        </w:tabs>
        <w:ind w:left="0" w:firstLine="709"/>
        <w:jc w:val="both"/>
      </w:pPr>
      <w:r w:rsidRPr="00A55D71">
        <w:t>составлять алгоритмы для решения учебных задач различных типов ;</w:t>
      </w:r>
    </w:p>
    <w:p w:rsidR="002862C0" w:rsidRPr="00A55D71" w:rsidRDefault="002862C0" w:rsidP="003417A3">
      <w:pPr>
        <w:pStyle w:val="a4"/>
        <w:numPr>
          <w:ilvl w:val="0"/>
          <w:numId w:val="112"/>
        </w:numPr>
        <w:tabs>
          <w:tab w:val="left" w:pos="820"/>
          <w:tab w:val="left" w:pos="993"/>
        </w:tabs>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862C0" w:rsidRPr="00A55D71" w:rsidRDefault="002862C0" w:rsidP="003417A3">
      <w:pPr>
        <w:pStyle w:val="a4"/>
        <w:numPr>
          <w:ilvl w:val="0"/>
          <w:numId w:val="112"/>
        </w:numPr>
        <w:tabs>
          <w:tab w:val="left" w:pos="820"/>
          <w:tab w:val="left" w:pos="993"/>
        </w:tabs>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862C0" w:rsidRPr="00A55D71" w:rsidRDefault="002862C0" w:rsidP="003417A3">
      <w:pPr>
        <w:pStyle w:val="a4"/>
        <w:numPr>
          <w:ilvl w:val="0"/>
          <w:numId w:val="112"/>
        </w:numPr>
        <w:tabs>
          <w:tab w:val="left" w:pos="820"/>
          <w:tab w:val="left" w:pos="993"/>
        </w:tabs>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2862C0" w:rsidRPr="00A55D71" w:rsidRDefault="002862C0" w:rsidP="003417A3">
      <w:pPr>
        <w:pStyle w:val="a4"/>
        <w:numPr>
          <w:ilvl w:val="0"/>
          <w:numId w:val="112"/>
        </w:numPr>
        <w:tabs>
          <w:tab w:val="left" w:pos="820"/>
          <w:tab w:val="left" w:pos="993"/>
        </w:tabs>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2862C0" w:rsidRPr="00A55D71" w:rsidRDefault="002862C0" w:rsidP="003417A3">
      <w:pPr>
        <w:pStyle w:val="a4"/>
        <w:numPr>
          <w:ilvl w:val="0"/>
          <w:numId w:val="112"/>
        </w:numPr>
        <w:tabs>
          <w:tab w:val="left" w:pos="820"/>
          <w:tab w:val="left" w:pos="993"/>
        </w:tabs>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2862C0" w:rsidRPr="00A55D71" w:rsidRDefault="002862C0" w:rsidP="003417A3">
      <w:pPr>
        <w:pStyle w:val="a4"/>
        <w:numPr>
          <w:ilvl w:val="0"/>
          <w:numId w:val="112"/>
        </w:numPr>
        <w:tabs>
          <w:tab w:val="left" w:pos="820"/>
          <w:tab w:val="left" w:pos="993"/>
        </w:tabs>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2862C0" w:rsidRPr="00A55D71" w:rsidRDefault="002862C0" w:rsidP="003417A3">
      <w:pPr>
        <w:pStyle w:val="a4"/>
        <w:numPr>
          <w:ilvl w:val="0"/>
          <w:numId w:val="112"/>
        </w:numPr>
        <w:tabs>
          <w:tab w:val="left" w:pos="900"/>
          <w:tab w:val="left" w:pos="993"/>
        </w:tabs>
        <w:ind w:left="0" w:firstLine="709"/>
        <w:jc w:val="both"/>
      </w:pPr>
      <w:r w:rsidRPr="00A55D7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2862C0" w:rsidRPr="00A55D71" w:rsidRDefault="002862C0" w:rsidP="003417A3">
      <w:pPr>
        <w:pStyle w:val="a4"/>
        <w:numPr>
          <w:ilvl w:val="0"/>
          <w:numId w:val="112"/>
        </w:numPr>
        <w:tabs>
          <w:tab w:val="left" w:pos="820"/>
          <w:tab w:val="left" w:pos="993"/>
        </w:tabs>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rsidR="002862C0" w:rsidRPr="00A55D71" w:rsidRDefault="002862C0" w:rsidP="003417A3">
      <w:pPr>
        <w:pStyle w:val="a4"/>
        <w:numPr>
          <w:ilvl w:val="0"/>
          <w:numId w:val="112"/>
        </w:numPr>
        <w:tabs>
          <w:tab w:val="left" w:pos="820"/>
          <w:tab w:val="left" w:pos="993"/>
        </w:tabs>
        <w:ind w:left="0" w:firstLine="709"/>
        <w:jc w:val="both"/>
      </w:pPr>
      <w:r w:rsidRPr="00A55D71">
        <w:t>использовать логические значения, операции и выражения с ними;</w:t>
      </w:r>
    </w:p>
    <w:p w:rsidR="002862C0" w:rsidRPr="00A55D71" w:rsidRDefault="002862C0" w:rsidP="003417A3">
      <w:pPr>
        <w:pStyle w:val="a4"/>
        <w:numPr>
          <w:ilvl w:val="0"/>
          <w:numId w:val="112"/>
        </w:numPr>
        <w:tabs>
          <w:tab w:val="left" w:pos="820"/>
          <w:tab w:val="left" w:pos="993"/>
        </w:tabs>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2862C0" w:rsidRPr="00A55D71" w:rsidRDefault="002862C0" w:rsidP="00C02730">
      <w:pPr>
        <w:jc w:val="both"/>
        <w:rPr>
          <w:b/>
        </w:rPr>
      </w:pPr>
      <w:r w:rsidRPr="00A55D71">
        <w:rPr>
          <w:b/>
        </w:rPr>
        <w:t>Выпускник получит возможность:</w:t>
      </w:r>
    </w:p>
    <w:p w:rsidR="002862C0" w:rsidRPr="00A55D71" w:rsidRDefault="002862C0" w:rsidP="003417A3">
      <w:pPr>
        <w:pStyle w:val="a4"/>
        <w:numPr>
          <w:ilvl w:val="0"/>
          <w:numId w:val="113"/>
        </w:numPr>
        <w:tabs>
          <w:tab w:val="left" w:pos="820"/>
          <w:tab w:val="left" w:pos="993"/>
        </w:tabs>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2862C0" w:rsidRPr="00A55D71" w:rsidRDefault="002862C0" w:rsidP="003417A3">
      <w:pPr>
        <w:pStyle w:val="a4"/>
        <w:numPr>
          <w:ilvl w:val="0"/>
          <w:numId w:val="113"/>
        </w:numPr>
        <w:tabs>
          <w:tab w:val="left" w:pos="820"/>
          <w:tab w:val="left" w:pos="993"/>
        </w:tabs>
        <w:ind w:left="0" w:firstLine="709"/>
        <w:jc w:val="both"/>
        <w:rPr>
          <w:i/>
        </w:rPr>
      </w:pPr>
      <w:r w:rsidRPr="00A55D71">
        <w:rPr>
          <w:i/>
        </w:rPr>
        <w:t>создавать программы для решения задач, возникающих в процессе учебы и вне ее;</w:t>
      </w:r>
    </w:p>
    <w:p w:rsidR="002862C0" w:rsidRPr="00A55D71" w:rsidRDefault="002862C0" w:rsidP="003417A3">
      <w:pPr>
        <w:pStyle w:val="a4"/>
        <w:numPr>
          <w:ilvl w:val="0"/>
          <w:numId w:val="113"/>
        </w:numPr>
        <w:tabs>
          <w:tab w:val="left" w:pos="820"/>
          <w:tab w:val="left" w:pos="993"/>
        </w:tabs>
        <w:ind w:left="0" w:firstLine="709"/>
        <w:jc w:val="both"/>
        <w:rPr>
          <w:i/>
        </w:rPr>
      </w:pPr>
      <w:r w:rsidRPr="00A55D71">
        <w:rPr>
          <w:i/>
        </w:rPr>
        <w:t>познакомиться с задачами обработки данных и алгоритмами их решения;</w:t>
      </w:r>
    </w:p>
    <w:p w:rsidR="002862C0" w:rsidRPr="00A55D71" w:rsidRDefault="002862C0" w:rsidP="003417A3">
      <w:pPr>
        <w:pStyle w:val="a4"/>
        <w:numPr>
          <w:ilvl w:val="0"/>
          <w:numId w:val="113"/>
        </w:numPr>
        <w:tabs>
          <w:tab w:val="left" w:pos="820"/>
          <w:tab w:val="left" w:pos="993"/>
        </w:tabs>
        <w:ind w:left="0" w:firstLine="709"/>
        <w:jc w:val="both"/>
        <w:rPr>
          <w:i/>
        </w:rPr>
      </w:pPr>
      <w:r w:rsidRPr="00A55D71">
        <w:rPr>
          <w:i/>
        </w:rPr>
        <w:lastRenderedPageBreak/>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2862C0" w:rsidRPr="00A55D71" w:rsidRDefault="002862C0" w:rsidP="003417A3">
      <w:pPr>
        <w:pStyle w:val="a4"/>
        <w:numPr>
          <w:ilvl w:val="0"/>
          <w:numId w:val="113"/>
        </w:numPr>
        <w:tabs>
          <w:tab w:val="left" w:pos="820"/>
          <w:tab w:val="left" w:pos="993"/>
        </w:tabs>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2862C0" w:rsidRPr="00A55D71" w:rsidRDefault="002862C0" w:rsidP="00C02730">
      <w:pPr>
        <w:jc w:val="both"/>
      </w:pPr>
      <w:r w:rsidRPr="00A55D71">
        <w:rPr>
          <w:b/>
          <w:bCs/>
        </w:rPr>
        <w:t>Использование программных систем и сервисов</w:t>
      </w:r>
    </w:p>
    <w:p w:rsidR="002862C0" w:rsidRPr="00A55D71" w:rsidRDefault="002862C0" w:rsidP="00C02730">
      <w:pPr>
        <w:jc w:val="both"/>
        <w:rPr>
          <w:b/>
        </w:rPr>
      </w:pPr>
      <w:r w:rsidRPr="00A55D71">
        <w:rPr>
          <w:b/>
        </w:rPr>
        <w:t>Выпускник научится:</w:t>
      </w:r>
    </w:p>
    <w:p w:rsidR="002862C0" w:rsidRPr="00A55D71" w:rsidRDefault="002862C0" w:rsidP="003417A3">
      <w:pPr>
        <w:pStyle w:val="a4"/>
        <w:numPr>
          <w:ilvl w:val="0"/>
          <w:numId w:val="114"/>
        </w:numPr>
        <w:tabs>
          <w:tab w:val="left" w:pos="820"/>
          <w:tab w:val="left" w:pos="993"/>
        </w:tabs>
        <w:ind w:left="0" w:firstLine="709"/>
        <w:jc w:val="both"/>
      </w:pPr>
      <w:r w:rsidRPr="00A55D71">
        <w:t>классифицировать файлы по типу и иным параметрам;</w:t>
      </w:r>
    </w:p>
    <w:p w:rsidR="002862C0" w:rsidRPr="00A55D71" w:rsidRDefault="002862C0" w:rsidP="003417A3">
      <w:pPr>
        <w:pStyle w:val="a4"/>
        <w:numPr>
          <w:ilvl w:val="0"/>
          <w:numId w:val="114"/>
        </w:numPr>
        <w:tabs>
          <w:tab w:val="left" w:pos="820"/>
          <w:tab w:val="left" w:pos="993"/>
        </w:tabs>
        <w:ind w:left="0" w:firstLine="709"/>
        <w:jc w:val="both"/>
      </w:pPr>
      <w:r w:rsidRPr="00A55D71">
        <w:t>выполнять основные операции с файлами (создавать, сохранять, редактировать, удалять, архивировать, «распаковывать» архивные файлы);</w:t>
      </w:r>
    </w:p>
    <w:p w:rsidR="002862C0" w:rsidRPr="00A55D71" w:rsidRDefault="002862C0" w:rsidP="003417A3">
      <w:pPr>
        <w:pStyle w:val="a4"/>
        <w:numPr>
          <w:ilvl w:val="0"/>
          <w:numId w:val="114"/>
        </w:numPr>
        <w:tabs>
          <w:tab w:val="left" w:pos="820"/>
          <w:tab w:val="left" w:pos="993"/>
        </w:tabs>
        <w:ind w:left="0" w:firstLine="709"/>
        <w:jc w:val="both"/>
      </w:pPr>
      <w:r w:rsidRPr="00A55D71">
        <w:t>разбираться в иерархической структуре файловой системы;</w:t>
      </w:r>
    </w:p>
    <w:p w:rsidR="002862C0" w:rsidRPr="00A55D71" w:rsidRDefault="002862C0" w:rsidP="003417A3">
      <w:pPr>
        <w:pStyle w:val="a4"/>
        <w:numPr>
          <w:ilvl w:val="0"/>
          <w:numId w:val="114"/>
        </w:numPr>
        <w:tabs>
          <w:tab w:val="left" w:pos="820"/>
          <w:tab w:val="left" w:pos="993"/>
        </w:tabs>
        <w:ind w:left="0" w:firstLine="709"/>
        <w:jc w:val="both"/>
      </w:pPr>
      <w:r w:rsidRPr="00A55D71">
        <w:t>осуществлять поиск файлов средствами операционной системы;</w:t>
      </w:r>
    </w:p>
    <w:p w:rsidR="002862C0" w:rsidRPr="00A55D71" w:rsidRDefault="002862C0" w:rsidP="003417A3">
      <w:pPr>
        <w:pStyle w:val="a4"/>
        <w:widowControl w:val="0"/>
        <w:numPr>
          <w:ilvl w:val="0"/>
          <w:numId w:val="114"/>
        </w:numPr>
        <w:tabs>
          <w:tab w:val="left" w:pos="820"/>
          <w:tab w:val="left" w:pos="993"/>
        </w:tabs>
        <w:ind w:left="0" w:firstLine="709"/>
        <w:jc w:val="both"/>
      </w:pPr>
      <w:r w:rsidRPr="00A55D71">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2862C0" w:rsidRPr="00A55D71" w:rsidRDefault="002862C0" w:rsidP="003417A3">
      <w:pPr>
        <w:pStyle w:val="a4"/>
        <w:widowControl w:val="0"/>
        <w:numPr>
          <w:ilvl w:val="0"/>
          <w:numId w:val="114"/>
        </w:numPr>
        <w:tabs>
          <w:tab w:val="left" w:pos="993"/>
        </w:tabs>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2862C0" w:rsidRPr="00A55D71" w:rsidRDefault="002862C0" w:rsidP="003417A3">
      <w:pPr>
        <w:pStyle w:val="a4"/>
        <w:numPr>
          <w:ilvl w:val="0"/>
          <w:numId w:val="114"/>
        </w:numPr>
        <w:tabs>
          <w:tab w:val="left" w:pos="820"/>
          <w:tab w:val="left" w:pos="993"/>
        </w:tabs>
        <w:ind w:left="0" w:firstLine="709"/>
        <w:jc w:val="both"/>
      </w:pPr>
      <w:r w:rsidRPr="00A55D71">
        <w:t>анализировать доменные имена компьютеров и адреса документов в Интернете;</w:t>
      </w:r>
    </w:p>
    <w:p w:rsidR="002862C0" w:rsidRPr="00A55D71" w:rsidRDefault="002862C0" w:rsidP="003417A3">
      <w:pPr>
        <w:pStyle w:val="a4"/>
        <w:numPr>
          <w:ilvl w:val="0"/>
          <w:numId w:val="114"/>
        </w:numPr>
        <w:tabs>
          <w:tab w:val="left" w:pos="820"/>
          <w:tab w:val="left" w:pos="993"/>
        </w:tabs>
        <w:ind w:left="0" w:firstLine="709"/>
        <w:jc w:val="both"/>
      </w:pPr>
      <w:r w:rsidRPr="00A55D71">
        <w:t>проводить поиск информации в сети Интернет по запросам с использованием логических операций.</w:t>
      </w:r>
    </w:p>
    <w:p w:rsidR="002862C0" w:rsidRPr="00A55D71" w:rsidRDefault="002862C0" w:rsidP="00C02730">
      <w:pPr>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Pr>
          <w:b/>
        </w:rPr>
        <w:t>во всей образовательной деятельности</w:t>
      </w:r>
      <w:r w:rsidRPr="00A55D71">
        <w:rPr>
          <w:b/>
        </w:rPr>
        <w:t>):</w:t>
      </w:r>
    </w:p>
    <w:p w:rsidR="002862C0" w:rsidRPr="00A55D71" w:rsidRDefault="002862C0" w:rsidP="003417A3">
      <w:pPr>
        <w:pStyle w:val="a4"/>
        <w:numPr>
          <w:ilvl w:val="0"/>
          <w:numId w:val="114"/>
        </w:numPr>
        <w:tabs>
          <w:tab w:val="left" w:pos="820"/>
          <w:tab w:val="left" w:pos="993"/>
        </w:tabs>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2862C0" w:rsidRPr="00A55D71" w:rsidRDefault="002862C0" w:rsidP="003417A3">
      <w:pPr>
        <w:pStyle w:val="a4"/>
        <w:numPr>
          <w:ilvl w:val="0"/>
          <w:numId w:val="114"/>
        </w:numPr>
        <w:tabs>
          <w:tab w:val="left" w:pos="820"/>
          <w:tab w:val="left" w:pos="993"/>
        </w:tabs>
        <w:ind w:left="0" w:firstLine="709"/>
        <w:jc w:val="both"/>
      </w:pPr>
      <w:r w:rsidRPr="00A55D71">
        <w:t>различными формами представления данных (таблицы, диаграммы, графики и т. д.);</w:t>
      </w:r>
    </w:p>
    <w:p w:rsidR="002862C0" w:rsidRPr="00A55D71" w:rsidRDefault="002862C0" w:rsidP="003417A3">
      <w:pPr>
        <w:pStyle w:val="a4"/>
        <w:numPr>
          <w:ilvl w:val="0"/>
          <w:numId w:val="114"/>
        </w:numPr>
        <w:tabs>
          <w:tab w:val="left" w:pos="820"/>
          <w:tab w:val="left" w:pos="993"/>
        </w:tabs>
        <w:ind w:left="0" w:firstLine="709"/>
        <w:jc w:val="both"/>
      </w:pPr>
      <w:r w:rsidRPr="00A55D7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2862C0" w:rsidRPr="00A55D71" w:rsidRDefault="002862C0" w:rsidP="00C02730">
      <w:pPr>
        <w:pStyle w:val="a4"/>
        <w:numPr>
          <w:ilvl w:val="0"/>
          <w:numId w:val="114"/>
        </w:numPr>
        <w:tabs>
          <w:tab w:val="left" w:pos="820"/>
          <w:tab w:val="left" w:pos="993"/>
        </w:tabs>
        <w:jc w:val="both"/>
      </w:pPr>
      <w:r w:rsidRPr="00A55D71">
        <w:t>основами соблюдения норм информационной этики и права;</w:t>
      </w:r>
    </w:p>
    <w:p w:rsidR="002862C0" w:rsidRPr="00A55D71" w:rsidRDefault="002862C0" w:rsidP="00C02730">
      <w:pPr>
        <w:pStyle w:val="a4"/>
        <w:numPr>
          <w:ilvl w:val="0"/>
          <w:numId w:val="114"/>
        </w:numPr>
        <w:tabs>
          <w:tab w:val="left" w:pos="780"/>
          <w:tab w:val="left" w:pos="993"/>
        </w:tabs>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rsidR="002862C0" w:rsidRPr="00A55D71" w:rsidRDefault="002862C0" w:rsidP="00C02730">
      <w:pPr>
        <w:pStyle w:val="a4"/>
        <w:numPr>
          <w:ilvl w:val="0"/>
          <w:numId w:val="114"/>
        </w:numPr>
        <w:tabs>
          <w:tab w:val="left" w:pos="820"/>
          <w:tab w:val="left" w:pos="993"/>
        </w:tabs>
        <w:jc w:val="both"/>
      </w:pPr>
      <w:r w:rsidRPr="00A55D71">
        <w:t xml:space="preserve">узнает о дискретном представлении </w:t>
      </w:r>
      <w:r w:rsidRPr="00A55D71">
        <w:rPr>
          <w:w w:val="99"/>
        </w:rPr>
        <w:t>аудио-</w:t>
      </w:r>
      <w:r w:rsidRPr="00A55D71">
        <w:t>визуальных данных.</w:t>
      </w:r>
    </w:p>
    <w:p w:rsidR="002862C0" w:rsidRPr="00A55D71" w:rsidRDefault="002862C0" w:rsidP="00C02730">
      <w:pPr>
        <w:tabs>
          <w:tab w:val="left" w:pos="1660"/>
          <w:tab w:val="left" w:pos="2900"/>
          <w:tab w:val="left" w:pos="4840"/>
          <w:tab w:val="left" w:pos="5300"/>
          <w:tab w:val="left" w:pos="6440"/>
          <w:tab w:val="left" w:pos="7320"/>
          <w:tab w:val="left" w:pos="7720"/>
          <w:tab w:val="left" w:pos="8520"/>
        </w:tabs>
        <w:ind w:firstLine="709"/>
        <w:jc w:val="both"/>
        <w:rPr>
          <w:b/>
        </w:rPr>
      </w:pPr>
      <w:r w:rsidRPr="00A55D71">
        <w:rPr>
          <w:b/>
        </w:rPr>
        <w:t>Выпускник</w:t>
      </w:r>
      <w:r>
        <w:rPr>
          <w:b/>
        </w:rPr>
        <w:t xml:space="preserve"> </w:t>
      </w:r>
      <w:r w:rsidRPr="00A55D71">
        <w:rPr>
          <w:b/>
        </w:rPr>
        <w:t>получит</w:t>
      </w:r>
      <w:r>
        <w:rPr>
          <w:b/>
        </w:rPr>
        <w:t xml:space="preserve"> </w:t>
      </w:r>
      <w:r w:rsidRPr="00A55D71">
        <w:rPr>
          <w:b/>
        </w:rPr>
        <w:t>возможность</w:t>
      </w:r>
      <w:r>
        <w:rPr>
          <w:b/>
        </w:rPr>
        <w:t xml:space="preserve"> </w:t>
      </w:r>
      <w:r w:rsidRPr="00A55D71">
        <w:rPr>
          <w:b/>
        </w:rPr>
        <w:t>(в</w:t>
      </w:r>
      <w:r>
        <w:rPr>
          <w:b/>
        </w:rPr>
        <w:t xml:space="preserve"> </w:t>
      </w:r>
      <w:r w:rsidRPr="00A55D71">
        <w:rPr>
          <w:b/>
        </w:rPr>
        <w:t>данном</w:t>
      </w:r>
      <w:r>
        <w:rPr>
          <w:b/>
        </w:rPr>
        <w:t xml:space="preserve"> </w:t>
      </w:r>
      <w:r w:rsidRPr="00A55D71">
        <w:rPr>
          <w:b/>
        </w:rPr>
        <w:t>курсе</w:t>
      </w:r>
      <w:r>
        <w:rPr>
          <w:b/>
        </w:rPr>
        <w:t xml:space="preserve"> </w:t>
      </w:r>
      <w:r w:rsidRPr="00A55D71">
        <w:rPr>
          <w:b/>
        </w:rPr>
        <w:t>и</w:t>
      </w:r>
      <w:r>
        <w:rPr>
          <w:b/>
        </w:rPr>
        <w:t xml:space="preserve"> </w:t>
      </w:r>
      <w:r w:rsidRPr="00A55D71">
        <w:rPr>
          <w:b/>
        </w:rPr>
        <w:t>иной</w:t>
      </w:r>
      <w:r>
        <w:rPr>
          <w:b/>
        </w:rPr>
        <w:t xml:space="preserve"> </w:t>
      </w:r>
      <w:r w:rsidRPr="00A55D71">
        <w:rPr>
          <w:b/>
        </w:rPr>
        <w:t>учебной деятельности):</w:t>
      </w:r>
    </w:p>
    <w:p w:rsidR="002862C0" w:rsidRPr="00A55D71" w:rsidRDefault="002862C0" w:rsidP="003417A3">
      <w:pPr>
        <w:pStyle w:val="a4"/>
        <w:numPr>
          <w:ilvl w:val="0"/>
          <w:numId w:val="115"/>
        </w:numPr>
        <w:tabs>
          <w:tab w:val="left" w:pos="993"/>
        </w:tabs>
        <w:ind w:left="0" w:firstLine="709"/>
        <w:jc w:val="both"/>
        <w:rPr>
          <w:i/>
        </w:rPr>
      </w:pPr>
      <w:r w:rsidRPr="00A55D71">
        <w:rPr>
          <w:i/>
        </w:rPr>
        <w:t>узнать о данных от датчиков, например, датчиков роботизированных устройств;</w:t>
      </w:r>
    </w:p>
    <w:p w:rsidR="002862C0" w:rsidRPr="00A55D71" w:rsidRDefault="002862C0" w:rsidP="003417A3">
      <w:pPr>
        <w:pStyle w:val="a4"/>
        <w:numPr>
          <w:ilvl w:val="0"/>
          <w:numId w:val="115"/>
        </w:numPr>
        <w:tabs>
          <w:tab w:val="left" w:pos="820"/>
          <w:tab w:val="left" w:pos="993"/>
        </w:tabs>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2862C0" w:rsidRPr="00A55D71" w:rsidRDefault="002862C0" w:rsidP="003417A3">
      <w:pPr>
        <w:pStyle w:val="a4"/>
        <w:numPr>
          <w:ilvl w:val="0"/>
          <w:numId w:val="115"/>
        </w:numPr>
        <w:tabs>
          <w:tab w:val="left" w:pos="820"/>
          <w:tab w:val="left" w:pos="993"/>
        </w:tabs>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2862C0" w:rsidRPr="00A55D71" w:rsidRDefault="002862C0" w:rsidP="003417A3">
      <w:pPr>
        <w:pStyle w:val="a4"/>
        <w:numPr>
          <w:ilvl w:val="0"/>
          <w:numId w:val="115"/>
        </w:numPr>
        <w:tabs>
          <w:tab w:val="left" w:pos="820"/>
          <w:tab w:val="left" w:pos="993"/>
        </w:tabs>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2862C0" w:rsidRPr="00A55D71" w:rsidRDefault="002862C0" w:rsidP="003417A3">
      <w:pPr>
        <w:pStyle w:val="a4"/>
        <w:numPr>
          <w:ilvl w:val="0"/>
          <w:numId w:val="115"/>
        </w:numPr>
        <w:tabs>
          <w:tab w:val="left" w:pos="820"/>
          <w:tab w:val="left" w:pos="993"/>
        </w:tabs>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2862C0" w:rsidRPr="00A55D71" w:rsidRDefault="002862C0" w:rsidP="003417A3">
      <w:pPr>
        <w:pStyle w:val="a4"/>
        <w:numPr>
          <w:ilvl w:val="0"/>
          <w:numId w:val="115"/>
        </w:numPr>
        <w:tabs>
          <w:tab w:val="left" w:pos="820"/>
          <w:tab w:val="left" w:pos="993"/>
        </w:tabs>
        <w:ind w:left="0" w:firstLine="709"/>
        <w:jc w:val="both"/>
        <w:rPr>
          <w:i/>
        </w:rPr>
      </w:pPr>
      <w:r w:rsidRPr="00A55D71">
        <w:rPr>
          <w:i/>
        </w:rPr>
        <w:lastRenderedPageBreak/>
        <w:t>узнать о том, что в сфере информатики и ИКТ существуют международные и национальные стандарты;</w:t>
      </w:r>
    </w:p>
    <w:p w:rsidR="002862C0" w:rsidRPr="00A55D71" w:rsidRDefault="002862C0" w:rsidP="003417A3">
      <w:pPr>
        <w:pStyle w:val="a4"/>
        <w:numPr>
          <w:ilvl w:val="0"/>
          <w:numId w:val="115"/>
        </w:numPr>
        <w:tabs>
          <w:tab w:val="left" w:pos="820"/>
          <w:tab w:val="left" w:pos="993"/>
        </w:tabs>
        <w:ind w:left="0" w:firstLine="709"/>
        <w:jc w:val="both"/>
        <w:rPr>
          <w:i/>
        </w:rPr>
      </w:pPr>
      <w:r w:rsidRPr="00A55D71">
        <w:rPr>
          <w:i/>
        </w:rPr>
        <w:t>узнать о структуре современных компьютеров и назначении их элементов;</w:t>
      </w:r>
    </w:p>
    <w:p w:rsidR="002862C0" w:rsidRPr="00A55D71" w:rsidRDefault="002862C0" w:rsidP="003417A3">
      <w:pPr>
        <w:pStyle w:val="a4"/>
        <w:numPr>
          <w:ilvl w:val="0"/>
          <w:numId w:val="115"/>
        </w:numPr>
        <w:tabs>
          <w:tab w:val="left" w:pos="780"/>
          <w:tab w:val="left" w:pos="993"/>
        </w:tabs>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2862C0" w:rsidRPr="00A55D71" w:rsidRDefault="002862C0" w:rsidP="003417A3">
      <w:pPr>
        <w:pStyle w:val="a4"/>
        <w:numPr>
          <w:ilvl w:val="0"/>
          <w:numId w:val="115"/>
        </w:numPr>
        <w:tabs>
          <w:tab w:val="left" w:pos="993"/>
        </w:tabs>
        <w:ind w:left="0" w:firstLine="709"/>
        <w:jc w:val="both"/>
        <w:rPr>
          <w:i/>
        </w:rPr>
      </w:pPr>
      <w:r w:rsidRPr="00A55D71">
        <w:rPr>
          <w:i/>
        </w:rPr>
        <w:t>познакомиться с примерами использования ИКТ в современном мире;</w:t>
      </w:r>
    </w:p>
    <w:p w:rsidR="002862C0" w:rsidRDefault="002862C0" w:rsidP="003417A3">
      <w:pPr>
        <w:pStyle w:val="a4"/>
        <w:numPr>
          <w:ilvl w:val="0"/>
          <w:numId w:val="115"/>
        </w:numPr>
        <w:tabs>
          <w:tab w:val="left" w:pos="940"/>
          <w:tab w:val="left" w:pos="993"/>
        </w:tabs>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45" w:name="_Toc409691640"/>
      <w:bookmarkStart w:id="46" w:name="_Toc410653963"/>
      <w:bookmarkStart w:id="47" w:name="_Toc414553149"/>
    </w:p>
    <w:p w:rsidR="002862C0" w:rsidRDefault="002862C0" w:rsidP="00C02730">
      <w:pPr>
        <w:tabs>
          <w:tab w:val="left" w:pos="940"/>
          <w:tab w:val="left" w:pos="993"/>
        </w:tabs>
        <w:jc w:val="both"/>
        <w:rPr>
          <w:b/>
        </w:rPr>
      </w:pPr>
    </w:p>
    <w:p w:rsidR="002862C0" w:rsidRPr="00172AE7" w:rsidRDefault="002862C0" w:rsidP="00C02730">
      <w:pPr>
        <w:tabs>
          <w:tab w:val="left" w:pos="940"/>
          <w:tab w:val="left" w:pos="993"/>
        </w:tabs>
        <w:jc w:val="both"/>
        <w:rPr>
          <w:b/>
          <w:i/>
        </w:rPr>
      </w:pPr>
      <w:r w:rsidRPr="00172AE7">
        <w:rPr>
          <w:b/>
        </w:rPr>
        <w:t>1.2.5.1</w:t>
      </w:r>
      <w:r w:rsidR="007417F6">
        <w:rPr>
          <w:b/>
        </w:rPr>
        <w:t>2</w:t>
      </w:r>
      <w:r w:rsidRPr="00172AE7">
        <w:rPr>
          <w:b/>
        </w:rPr>
        <w:t>. Физика</w:t>
      </w:r>
      <w:bookmarkEnd w:id="45"/>
      <w:bookmarkEnd w:id="46"/>
      <w:bookmarkEnd w:id="47"/>
    </w:p>
    <w:p w:rsidR="002862C0" w:rsidRPr="00A55D71" w:rsidRDefault="002862C0" w:rsidP="00C02730">
      <w:pPr>
        <w:tabs>
          <w:tab w:val="left" w:pos="851"/>
        </w:tabs>
        <w:autoSpaceDE w:val="0"/>
        <w:autoSpaceDN w:val="0"/>
        <w:adjustRightInd w:val="0"/>
        <w:jc w:val="both"/>
        <w:rPr>
          <w:b/>
        </w:rPr>
      </w:pPr>
      <w:r w:rsidRPr="00A55D71">
        <w:rPr>
          <w:b/>
        </w:rPr>
        <w:t>Выпускник научится: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понимать смысл основных физических терминов: физическое тело, физическое явление, физическая величина, единицы измерения;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862C0" w:rsidRPr="00A55D71" w:rsidRDefault="002862C0" w:rsidP="00C02730">
      <w:pPr>
        <w:tabs>
          <w:tab w:val="left" w:pos="851"/>
        </w:tabs>
        <w:autoSpaceDE w:val="0"/>
        <w:autoSpaceDN w:val="0"/>
        <w:adjustRightInd w:val="0"/>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понимать роль эксперимента в получении научной информации;</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2862C0" w:rsidRPr="00A55D71" w:rsidRDefault="002862C0" w:rsidP="00C02730">
      <w:pPr>
        <w:tabs>
          <w:tab w:val="left" w:pos="851"/>
        </w:tabs>
        <w:autoSpaceDE w:val="0"/>
        <w:autoSpaceDN w:val="0"/>
        <w:adjustRightInd w:val="0"/>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2862C0"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2862C0" w:rsidRDefault="002862C0" w:rsidP="003417A3">
      <w:pPr>
        <w:widowControl w:val="0"/>
        <w:numPr>
          <w:ilvl w:val="0"/>
          <w:numId w:val="108"/>
        </w:numPr>
        <w:tabs>
          <w:tab w:val="left" w:pos="993"/>
        </w:tabs>
        <w:autoSpaceDE w:val="0"/>
        <w:autoSpaceDN w:val="0"/>
        <w:adjustRightInd w:val="0"/>
        <w:ind w:left="0" w:firstLine="709"/>
        <w:contextualSpacing/>
        <w:jc w:val="both"/>
      </w:pPr>
      <w:r>
        <w:t>для обучающихся с ограниченными возможностями здоровья:</w:t>
      </w:r>
    </w:p>
    <w:p w:rsidR="002862C0" w:rsidRDefault="002862C0" w:rsidP="00C02730">
      <w:pPr>
        <w:widowControl w:val="0"/>
        <w:autoSpaceDE w:val="0"/>
        <w:autoSpaceDN w:val="0"/>
        <w:adjustRightInd w:val="0"/>
        <w:spacing w:after="150"/>
        <w:jc w:val="both"/>
      </w:pPr>
      <w:r>
        <w:t>- владение основными доступными методами научного познания, используемыми в физике: наблюдение, описание, измерение, эксперимент;</w:t>
      </w:r>
    </w:p>
    <w:p w:rsidR="002862C0" w:rsidRDefault="002862C0" w:rsidP="00C02730">
      <w:pPr>
        <w:widowControl w:val="0"/>
        <w:autoSpaceDE w:val="0"/>
        <w:autoSpaceDN w:val="0"/>
        <w:adjustRightInd w:val="0"/>
        <w:spacing w:after="150"/>
        <w:jc w:val="both"/>
      </w:pPr>
      <w:r>
        <w:lastRenderedPageBreak/>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2862C0" w:rsidRDefault="002862C0" w:rsidP="003668A1">
      <w:pPr>
        <w:pStyle w:val="a4"/>
        <w:widowControl w:val="0"/>
        <w:numPr>
          <w:ilvl w:val="0"/>
          <w:numId w:val="308"/>
        </w:numPr>
        <w:autoSpaceDE w:val="0"/>
        <w:autoSpaceDN w:val="0"/>
        <w:adjustRightInd w:val="0"/>
        <w:spacing w:after="150"/>
        <w:jc w:val="both"/>
      </w:pPr>
      <w:r>
        <w:t>для обучающихся с ограниченными возможностями здоровья:</w:t>
      </w:r>
    </w:p>
    <w:p w:rsidR="002862C0" w:rsidRPr="00A55D71" w:rsidRDefault="002862C0" w:rsidP="00C02730">
      <w:pPr>
        <w:widowControl w:val="0"/>
        <w:autoSpaceDE w:val="0"/>
        <w:autoSpaceDN w:val="0"/>
        <w:adjustRightInd w:val="0"/>
        <w:spacing w:after="150"/>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2862C0" w:rsidRPr="00A55D71" w:rsidRDefault="002862C0" w:rsidP="00C02730">
      <w:pPr>
        <w:tabs>
          <w:tab w:val="left" w:pos="851"/>
        </w:tabs>
        <w:autoSpaceDE w:val="0"/>
        <w:autoSpaceDN w:val="0"/>
        <w:adjustRightInd w:val="0"/>
        <w:jc w:val="both"/>
        <w:rPr>
          <w:b/>
        </w:rPr>
      </w:pPr>
      <w:r w:rsidRPr="00A55D71">
        <w:rPr>
          <w:b/>
        </w:rPr>
        <w:t>Выпускник получит возможность научиться: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862C0" w:rsidRPr="00A55D71" w:rsidRDefault="002862C0" w:rsidP="00C02730">
      <w:pPr>
        <w:tabs>
          <w:tab w:val="left" w:pos="851"/>
        </w:tabs>
        <w:autoSpaceDE w:val="0"/>
        <w:autoSpaceDN w:val="0"/>
        <w:adjustRightInd w:val="0"/>
        <w:jc w:val="both"/>
        <w:rPr>
          <w:b/>
        </w:rPr>
      </w:pPr>
      <w:r w:rsidRPr="00A55D71">
        <w:rPr>
          <w:b/>
        </w:rPr>
        <w:t>Механические явления</w:t>
      </w:r>
    </w:p>
    <w:p w:rsidR="002862C0" w:rsidRPr="00A55D71" w:rsidRDefault="002862C0" w:rsidP="00C02730">
      <w:pPr>
        <w:tabs>
          <w:tab w:val="left" w:pos="851"/>
        </w:tabs>
        <w:autoSpaceDE w:val="0"/>
        <w:autoSpaceDN w:val="0"/>
        <w:adjustRightInd w:val="0"/>
        <w:jc w:val="both"/>
        <w:rPr>
          <w:b/>
        </w:rPr>
      </w:pPr>
      <w:r w:rsidRPr="00A55D71">
        <w:rPr>
          <w:b/>
        </w:rPr>
        <w:t>Выпускник научится: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lastRenderedPageBreak/>
        <w:t>различать основные признаки изученных физических моделей: материальная точка, инерциальная система отсчета;</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2862C0" w:rsidRPr="00A55D71" w:rsidRDefault="002862C0" w:rsidP="00C02730">
      <w:pPr>
        <w:tabs>
          <w:tab w:val="left" w:pos="851"/>
        </w:tabs>
        <w:autoSpaceDE w:val="0"/>
        <w:autoSpaceDN w:val="0"/>
        <w:adjustRightInd w:val="0"/>
        <w:jc w:val="both"/>
        <w:rPr>
          <w:b/>
        </w:rPr>
      </w:pPr>
      <w:r w:rsidRPr="00A55D71">
        <w:rPr>
          <w:b/>
        </w:rPr>
        <w:t>Выпускник получит возможность научиться: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2862C0" w:rsidRPr="00A55D71" w:rsidRDefault="002862C0" w:rsidP="00C02730">
      <w:pPr>
        <w:tabs>
          <w:tab w:val="left" w:pos="851"/>
        </w:tabs>
        <w:autoSpaceDE w:val="0"/>
        <w:autoSpaceDN w:val="0"/>
        <w:adjustRightInd w:val="0"/>
        <w:jc w:val="both"/>
        <w:rPr>
          <w:b/>
        </w:rPr>
      </w:pPr>
      <w:r w:rsidRPr="00A55D71">
        <w:rPr>
          <w:b/>
        </w:rPr>
        <w:t>Тепловые явления</w:t>
      </w:r>
    </w:p>
    <w:p w:rsidR="002862C0" w:rsidRPr="00A55D71" w:rsidRDefault="002862C0" w:rsidP="00C02730">
      <w:pPr>
        <w:tabs>
          <w:tab w:val="left" w:pos="851"/>
        </w:tabs>
        <w:autoSpaceDE w:val="0"/>
        <w:autoSpaceDN w:val="0"/>
        <w:adjustRightInd w:val="0"/>
        <w:jc w:val="both"/>
        <w:rPr>
          <w:b/>
        </w:rPr>
      </w:pPr>
      <w:r w:rsidRPr="00A55D71">
        <w:rPr>
          <w:b/>
        </w:rPr>
        <w:t>Выпускник научится: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 xml:space="preserve">приводить примеры практического использования физических знаний о </w:t>
      </w:r>
      <w:r w:rsidRPr="00A55D71">
        <w:lastRenderedPageBreak/>
        <w:t>тепловых явлениях;</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862C0" w:rsidRPr="00A55D71" w:rsidRDefault="002862C0" w:rsidP="00C02730">
      <w:pPr>
        <w:tabs>
          <w:tab w:val="left" w:pos="851"/>
        </w:tabs>
        <w:autoSpaceDE w:val="0"/>
        <w:autoSpaceDN w:val="0"/>
        <w:adjustRightInd w:val="0"/>
        <w:jc w:val="both"/>
        <w:rPr>
          <w:b/>
        </w:rPr>
      </w:pPr>
      <w:r w:rsidRPr="00A55D71">
        <w:rPr>
          <w:b/>
        </w:rPr>
        <w:t>Выпускник получит возможность научиться: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2862C0" w:rsidRPr="00A55D71" w:rsidRDefault="002862C0" w:rsidP="00C02730">
      <w:pPr>
        <w:tabs>
          <w:tab w:val="left" w:pos="851"/>
        </w:tabs>
        <w:autoSpaceDE w:val="0"/>
        <w:autoSpaceDN w:val="0"/>
        <w:adjustRightInd w:val="0"/>
        <w:jc w:val="both"/>
        <w:rPr>
          <w:b/>
        </w:rPr>
      </w:pPr>
      <w:r w:rsidRPr="00A55D71">
        <w:rPr>
          <w:b/>
        </w:rPr>
        <w:t>Электрические и магнитные явления</w:t>
      </w:r>
    </w:p>
    <w:p w:rsidR="002862C0" w:rsidRPr="00A55D71" w:rsidRDefault="002862C0" w:rsidP="00C02730">
      <w:pPr>
        <w:tabs>
          <w:tab w:val="left" w:pos="851"/>
        </w:tabs>
        <w:autoSpaceDE w:val="0"/>
        <w:autoSpaceDN w:val="0"/>
        <w:adjustRightInd w:val="0"/>
        <w:jc w:val="both"/>
        <w:rPr>
          <w:b/>
        </w:rPr>
      </w:pPr>
      <w:r w:rsidRPr="00A55D71">
        <w:rPr>
          <w:b/>
        </w:rPr>
        <w:t>Выпускник научится: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приводить примеры практического использования физических знаний о электромагнитных явлениях</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A55D71">
        <w:lastRenderedPageBreak/>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862C0" w:rsidRPr="00A55D71" w:rsidRDefault="002862C0" w:rsidP="00C02730">
      <w:pPr>
        <w:tabs>
          <w:tab w:val="left" w:pos="851"/>
        </w:tabs>
        <w:autoSpaceDE w:val="0"/>
        <w:autoSpaceDN w:val="0"/>
        <w:adjustRightInd w:val="0"/>
        <w:jc w:val="both"/>
        <w:rPr>
          <w:b/>
        </w:rPr>
      </w:pPr>
      <w:r w:rsidRPr="00A55D71">
        <w:rPr>
          <w:b/>
        </w:rPr>
        <w:t>Выпускник получит возможность научиться: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862C0" w:rsidRPr="00A55D71" w:rsidRDefault="002862C0" w:rsidP="00C02730">
      <w:pPr>
        <w:tabs>
          <w:tab w:val="left" w:pos="851"/>
        </w:tabs>
        <w:autoSpaceDE w:val="0"/>
        <w:autoSpaceDN w:val="0"/>
        <w:adjustRightInd w:val="0"/>
        <w:jc w:val="both"/>
        <w:rPr>
          <w:b/>
        </w:rPr>
      </w:pPr>
      <w:r w:rsidRPr="00A55D71">
        <w:rPr>
          <w:b/>
        </w:rPr>
        <w:t>Квантовые явления</w:t>
      </w:r>
    </w:p>
    <w:p w:rsidR="002862C0" w:rsidRPr="00A55D71" w:rsidRDefault="002862C0" w:rsidP="00C02730">
      <w:pPr>
        <w:tabs>
          <w:tab w:val="left" w:pos="851"/>
        </w:tabs>
        <w:autoSpaceDE w:val="0"/>
        <w:autoSpaceDN w:val="0"/>
        <w:adjustRightInd w:val="0"/>
        <w:jc w:val="both"/>
        <w:rPr>
          <w:b/>
        </w:rPr>
      </w:pPr>
      <w:r w:rsidRPr="00A55D71">
        <w:rPr>
          <w:b/>
        </w:rPr>
        <w:t>Выпускник научится: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различать основные признаки планетарной модели атома, нуклонной модели атомного ядра;</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862C0" w:rsidRPr="00A55D71" w:rsidRDefault="002862C0" w:rsidP="00C02730">
      <w:pPr>
        <w:tabs>
          <w:tab w:val="left" w:pos="709"/>
          <w:tab w:val="left" w:pos="851"/>
        </w:tabs>
        <w:autoSpaceDE w:val="0"/>
        <w:autoSpaceDN w:val="0"/>
        <w:adjustRightInd w:val="0"/>
        <w:jc w:val="both"/>
        <w:rPr>
          <w:b/>
        </w:rPr>
      </w:pPr>
      <w:r w:rsidRPr="00A55D71">
        <w:rPr>
          <w:b/>
        </w:rPr>
        <w:t>Выпускник получит возможность научиться: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соотносить энергию связи атомных ядер с дефектом массы;</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862C0" w:rsidRPr="00A55D71" w:rsidRDefault="002862C0" w:rsidP="00C02730">
      <w:pPr>
        <w:tabs>
          <w:tab w:val="left" w:pos="851"/>
        </w:tabs>
        <w:autoSpaceDE w:val="0"/>
        <w:autoSpaceDN w:val="0"/>
        <w:adjustRightInd w:val="0"/>
        <w:jc w:val="both"/>
        <w:rPr>
          <w:b/>
        </w:rPr>
      </w:pPr>
      <w:r w:rsidRPr="00A55D71">
        <w:rPr>
          <w:b/>
        </w:rPr>
        <w:t>Элементы астрономии</w:t>
      </w:r>
    </w:p>
    <w:p w:rsidR="002862C0" w:rsidRPr="00A55D71" w:rsidRDefault="002862C0" w:rsidP="00C02730">
      <w:pPr>
        <w:tabs>
          <w:tab w:val="left" w:pos="851"/>
        </w:tabs>
        <w:autoSpaceDE w:val="0"/>
        <w:autoSpaceDN w:val="0"/>
        <w:adjustRightInd w:val="0"/>
        <w:jc w:val="both"/>
        <w:rPr>
          <w:b/>
        </w:rPr>
      </w:pPr>
      <w:r w:rsidRPr="00A55D71">
        <w:rPr>
          <w:b/>
        </w:rPr>
        <w:t>Выпускник научится: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pPr>
      <w:r w:rsidRPr="00A55D71">
        <w:t>понимать различия между гелиоцентрической и геоцентрической системами мира;</w:t>
      </w:r>
    </w:p>
    <w:p w:rsidR="002862C0" w:rsidRPr="00A55D71" w:rsidRDefault="002862C0" w:rsidP="00C02730">
      <w:pPr>
        <w:tabs>
          <w:tab w:val="left" w:pos="851"/>
        </w:tabs>
        <w:autoSpaceDE w:val="0"/>
        <w:autoSpaceDN w:val="0"/>
        <w:adjustRightInd w:val="0"/>
        <w:jc w:val="both"/>
        <w:rPr>
          <w:b/>
        </w:rPr>
      </w:pPr>
      <w:r w:rsidRPr="00A55D71">
        <w:rPr>
          <w:b/>
        </w:rPr>
        <w:t>Выпускник получит возможность научиться:</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2862C0" w:rsidRPr="00A55D71"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2862C0" w:rsidRDefault="002862C0" w:rsidP="003417A3">
      <w:pPr>
        <w:widowControl w:val="0"/>
        <w:numPr>
          <w:ilvl w:val="0"/>
          <w:numId w:val="108"/>
        </w:numPr>
        <w:tabs>
          <w:tab w:val="left" w:pos="993"/>
        </w:tabs>
        <w:autoSpaceDE w:val="0"/>
        <w:autoSpaceDN w:val="0"/>
        <w:adjustRightInd w:val="0"/>
        <w:ind w:left="0" w:firstLine="709"/>
        <w:contextualSpacing/>
        <w:jc w:val="both"/>
        <w:rPr>
          <w:i/>
        </w:rPr>
      </w:pPr>
      <w:r w:rsidRPr="00A55D71">
        <w:rPr>
          <w:i/>
        </w:rPr>
        <w:t>различать гипотезы о происхождении Солнечной системы.</w:t>
      </w:r>
    </w:p>
    <w:p w:rsidR="002862C0" w:rsidRPr="00172AE7" w:rsidRDefault="002862C0" w:rsidP="00C02730">
      <w:pPr>
        <w:pStyle w:val="4"/>
        <w:jc w:val="both"/>
        <w:rPr>
          <w:rFonts w:ascii="Times New Roman" w:hAnsi="Times New Roman"/>
          <w:sz w:val="24"/>
          <w:szCs w:val="24"/>
        </w:rPr>
      </w:pPr>
      <w:bookmarkStart w:id="48" w:name="_Toc409691641"/>
      <w:bookmarkStart w:id="49" w:name="_Toc410653964"/>
      <w:bookmarkStart w:id="50" w:name="_Toc414553150"/>
      <w:r w:rsidRPr="00172AE7">
        <w:rPr>
          <w:rFonts w:ascii="Times New Roman" w:hAnsi="Times New Roman"/>
          <w:sz w:val="24"/>
          <w:szCs w:val="24"/>
        </w:rPr>
        <w:t>1.2.5.1</w:t>
      </w:r>
      <w:r w:rsidR="007417F6">
        <w:rPr>
          <w:rFonts w:ascii="Times New Roman" w:hAnsi="Times New Roman"/>
          <w:sz w:val="24"/>
          <w:szCs w:val="24"/>
        </w:rPr>
        <w:t>3</w:t>
      </w:r>
      <w:r w:rsidRPr="00172AE7">
        <w:rPr>
          <w:rFonts w:ascii="Times New Roman" w:hAnsi="Times New Roman"/>
          <w:sz w:val="24"/>
          <w:szCs w:val="24"/>
        </w:rPr>
        <w:t>. Биология</w:t>
      </w:r>
      <w:bookmarkEnd w:id="48"/>
      <w:bookmarkEnd w:id="49"/>
      <w:bookmarkEnd w:id="50"/>
    </w:p>
    <w:p w:rsidR="002862C0" w:rsidRPr="00172AE7" w:rsidRDefault="002862C0" w:rsidP="00C02730">
      <w:pPr>
        <w:autoSpaceDE w:val="0"/>
        <w:autoSpaceDN w:val="0"/>
        <w:adjustRightInd w:val="0"/>
        <w:jc w:val="both"/>
        <w:rPr>
          <w:b/>
        </w:rPr>
      </w:pPr>
      <w:r w:rsidRPr="00172AE7">
        <w:rPr>
          <w:b/>
        </w:rPr>
        <w:t xml:space="preserve">В результате изучения курса биологии в основной школе: </w:t>
      </w:r>
    </w:p>
    <w:p w:rsidR="002862C0" w:rsidRPr="00172AE7" w:rsidRDefault="002862C0" w:rsidP="00C02730">
      <w:pPr>
        <w:autoSpaceDE w:val="0"/>
        <w:autoSpaceDN w:val="0"/>
        <w:adjustRightInd w:val="0"/>
        <w:jc w:val="both"/>
      </w:pPr>
      <w:r>
        <w:t xml:space="preserve">    </w:t>
      </w:r>
      <w:r w:rsidRPr="00172AE7">
        <w:t xml:space="preserve">Выпускник </w:t>
      </w:r>
      <w:r w:rsidRPr="00172AE7">
        <w:rPr>
          <w:b/>
        </w:rPr>
        <w:t xml:space="preserve">научится </w:t>
      </w:r>
      <w:r w:rsidRPr="00172AE7">
        <w:rPr>
          <w:bCs/>
        </w:rPr>
        <w:t xml:space="preserve">пользоваться научными методами для распознания биологических проблем; </w:t>
      </w:r>
      <w:r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2862C0" w:rsidRPr="00172AE7" w:rsidRDefault="002862C0" w:rsidP="00C02730">
      <w:pPr>
        <w:autoSpaceDE w:val="0"/>
        <w:autoSpaceDN w:val="0"/>
        <w:adjustRightInd w:val="0"/>
        <w:jc w:val="both"/>
      </w:pPr>
      <w:r>
        <w:t xml:space="preserve">    </w:t>
      </w:r>
      <w:r w:rsidRPr="00172AE7">
        <w:t>Выпускник</w:t>
      </w:r>
      <w:r w:rsidRPr="00172AE7">
        <w:rPr>
          <w:b/>
        </w:rPr>
        <w:t xml:space="preserve"> овладеет</w:t>
      </w:r>
      <w:r>
        <w:rPr>
          <w:b/>
        </w:rPr>
        <w:t xml:space="preserve"> </w:t>
      </w:r>
      <w:r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2862C0" w:rsidRPr="00172AE7" w:rsidRDefault="002862C0" w:rsidP="00C02730">
      <w:pPr>
        <w:autoSpaceDE w:val="0"/>
        <w:autoSpaceDN w:val="0"/>
        <w:adjustRightInd w:val="0"/>
        <w:jc w:val="both"/>
      </w:pPr>
      <w:r>
        <w:t xml:space="preserve">    </w:t>
      </w:r>
      <w:r w:rsidRPr="00172AE7">
        <w:t xml:space="preserve">Выпускник </w:t>
      </w:r>
      <w:r w:rsidRPr="00172AE7">
        <w:rPr>
          <w:b/>
        </w:rPr>
        <w:t>освоит</w:t>
      </w:r>
      <w:r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862C0" w:rsidRPr="00172AE7" w:rsidRDefault="002862C0" w:rsidP="00C02730">
      <w:pPr>
        <w:autoSpaceDE w:val="0"/>
        <w:autoSpaceDN w:val="0"/>
        <w:adjustRightInd w:val="0"/>
        <w:jc w:val="both"/>
        <w:rPr>
          <w:iCs/>
        </w:rPr>
      </w:pPr>
      <w:r>
        <w:rPr>
          <w:iCs/>
        </w:rPr>
        <w:t xml:space="preserve">    В</w:t>
      </w:r>
      <w:r w:rsidRPr="00172AE7">
        <w:rPr>
          <w:iCs/>
        </w:rPr>
        <w:t xml:space="preserve">ыпускник </w:t>
      </w:r>
      <w:r w:rsidRPr="00172AE7">
        <w:rPr>
          <w:b/>
          <w:iCs/>
        </w:rPr>
        <w:t>приобретет</w:t>
      </w:r>
      <w:r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Pr="00172AE7">
        <w:rPr>
          <w:iCs/>
        </w:rPr>
        <w:t>при выполнении учебных задач.</w:t>
      </w:r>
    </w:p>
    <w:p w:rsidR="002862C0" w:rsidRPr="00172AE7" w:rsidRDefault="002862C0" w:rsidP="00C02730">
      <w:pPr>
        <w:autoSpaceDE w:val="0"/>
        <w:autoSpaceDN w:val="0"/>
        <w:adjustRightInd w:val="0"/>
        <w:jc w:val="both"/>
        <w:rPr>
          <w:b/>
        </w:rPr>
      </w:pPr>
      <w:r w:rsidRPr="00172AE7">
        <w:rPr>
          <w:b/>
        </w:rPr>
        <w:t>Выпускник получит возможность научиться:</w:t>
      </w:r>
    </w:p>
    <w:p w:rsidR="002862C0" w:rsidRPr="00172AE7" w:rsidRDefault="002862C0" w:rsidP="003417A3">
      <w:pPr>
        <w:numPr>
          <w:ilvl w:val="0"/>
          <w:numId w:val="116"/>
        </w:numPr>
        <w:tabs>
          <w:tab w:val="left" w:pos="993"/>
        </w:tabs>
        <w:autoSpaceDE w:val="0"/>
        <w:autoSpaceDN w:val="0"/>
        <w:adjustRightInd w:val="0"/>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2862C0" w:rsidRPr="00172AE7" w:rsidRDefault="002862C0" w:rsidP="003417A3">
      <w:pPr>
        <w:numPr>
          <w:ilvl w:val="0"/>
          <w:numId w:val="116"/>
        </w:numPr>
        <w:tabs>
          <w:tab w:val="left" w:pos="993"/>
        </w:tabs>
        <w:autoSpaceDE w:val="0"/>
        <w:autoSpaceDN w:val="0"/>
        <w:adjustRightInd w:val="0"/>
        <w:ind w:left="0" w:firstLine="709"/>
        <w:contextualSpacing/>
        <w:jc w:val="both"/>
        <w:rPr>
          <w:i/>
        </w:rPr>
      </w:pPr>
      <w:r w:rsidRPr="00172AE7">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2862C0" w:rsidRPr="00172AE7" w:rsidRDefault="002862C0" w:rsidP="003417A3">
      <w:pPr>
        <w:numPr>
          <w:ilvl w:val="0"/>
          <w:numId w:val="116"/>
        </w:numPr>
        <w:tabs>
          <w:tab w:val="left" w:pos="993"/>
        </w:tabs>
        <w:autoSpaceDE w:val="0"/>
        <w:autoSpaceDN w:val="0"/>
        <w:adjustRightInd w:val="0"/>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862C0" w:rsidRPr="00172AE7" w:rsidRDefault="002862C0" w:rsidP="003417A3">
      <w:pPr>
        <w:numPr>
          <w:ilvl w:val="0"/>
          <w:numId w:val="116"/>
        </w:numPr>
        <w:tabs>
          <w:tab w:val="left" w:pos="993"/>
        </w:tabs>
        <w:autoSpaceDE w:val="0"/>
        <w:autoSpaceDN w:val="0"/>
        <w:adjustRightInd w:val="0"/>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862C0" w:rsidRPr="00172AE7" w:rsidRDefault="002862C0" w:rsidP="00C02730">
      <w:pPr>
        <w:tabs>
          <w:tab w:val="center" w:pos="4904"/>
        </w:tabs>
        <w:autoSpaceDE w:val="0"/>
        <w:autoSpaceDN w:val="0"/>
        <w:adjustRightInd w:val="0"/>
        <w:jc w:val="both"/>
        <w:rPr>
          <w:b/>
        </w:rPr>
      </w:pPr>
      <w:r w:rsidRPr="00172AE7">
        <w:rPr>
          <w:b/>
        </w:rPr>
        <w:t>Живые организмы</w:t>
      </w:r>
    </w:p>
    <w:p w:rsidR="002862C0" w:rsidRPr="00172AE7" w:rsidRDefault="002862C0" w:rsidP="00C02730">
      <w:pPr>
        <w:autoSpaceDE w:val="0"/>
        <w:autoSpaceDN w:val="0"/>
        <w:adjustRightInd w:val="0"/>
        <w:jc w:val="both"/>
        <w:rPr>
          <w:b/>
        </w:rPr>
      </w:pPr>
      <w:r w:rsidRPr="00172AE7">
        <w:rPr>
          <w:b/>
        </w:rPr>
        <w:t>Выпускник научится:</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аргументировать, приводить доказательства различий растений, животных, грибов и бактерий;</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выявлять</w:t>
      </w:r>
      <w:r>
        <w:t xml:space="preserve"> </w:t>
      </w:r>
      <w:r w:rsidRPr="00172AE7">
        <w:t>примеры</w:t>
      </w:r>
      <w:r>
        <w:t xml:space="preserve"> </w:t>
      </w:r>
      <w:r w:rsidRPr="00172AE7">
        <w:t>и раскрывать сущность приспособленности организмов к среде обитания;</w:t>
      </w:r>
    </w:p>
    <w:p w:rsidR="002862C0" w:rsidRPr="00172AE7" w:rsidRDefault="002862C0" w:rsidP="003417A3">
      <w:pPr>
        <w:widowControl w:val="0"/>
        <w:numPr>
          <w:ilvl w:val="2"/>
          <w:numId w:val="117"/>
        </w:numPr>
        <w:tabs>
          <w:tab w:val="left" w:pos="993"/>
        </w:tabs>
        <w:autoSpaceDE w:val="0"/>
        <w:autoSpaceDN w:val="0"/>
        <w:adjustRightInd w:val="0"/>
        <w:ind w:left="0" w:firstLine="709"/>
        <w:contextualSpacing/>
        <w:jc w:val="both"/>
      </w:pPr>
      <w:r w:rsidRPr="00172AE7">
        <w:t>различать</w:t>
      </w:r>
      <w:r>
        <w:t xml:space="preserve"> </w:t>
      </w:r>
      <w:r w:rsidRPr="00172AE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использовать методы биологической науки:</w:t>
      </w:r>
      <w:r>
        <w:t xml:space="preserve"> </w:t>
      </w:r>
      <w:r w:rsidRPr="00172AE7">
        <w:t>наблюдать и описывать биологические объекты и процессы; ставить биологические эксперименты и объяснять их результаты;</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знать и аргументировать основные правила поведения в природе;</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анализировать и оценивать последствия деятельности человека в природе;</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2862C0" w:rsidRPr="00172AE7" w:rsidRDefault="002862C0" w:rsidP="003417A3">
      <w:pPr>
        <w:numPr>
          <w:ilvl w:val="2"/>
          <w:numId w:val="117"/>
        </w:numPr>
        <w:tabs>
          <w:tab w:val="left" w:pos="993"/>
        </w:tabs>
        <w:autoSpaceDE w:val="0"/>
        <w:autoSpaceDN w:val="0"/>
        <w:adjustRightInd w:val="0"/>
        <w:ind w:left="0" w:firstLine="709"/>
        <w:contextualSpacing/>
        <w:jc w:val="both"/>
      </w:pPr>
      <w:r w:rsidRPr="00172AE7">
        <w:t>знать и соблюдать правила работы в кабинете биологии.</w:t>
      </w:r>
    </w:p>
    <w:p w:rsidR="002862C0" w:rsidRPr="00172AE7" w:rsidRDefault="002862C0" w:rsidP="00C02730">
      <w:pPr>
        <w:autoSpaceDE w:val="0"/>
        <w:autoSpaceDN w:val="0"/>
        <w:adjustRightInd w:val="0"/>
        <w:jc w:val="both"/>
        <w:rPr>
          <w:b/>
        </w:rPr>
      </w:pPr>
      <w:r w:rsidRPr="00172AE7">
        <w:rPr>
          <w:b/>
        </w:rPr>
        <w:t>Выпускник получит возможность научиться:</w:t>
      </w:r>
    </w:p>
    <w:p w:rsidR="002862C0" w:rsidRPr="00172AE7" w:rsidRDefault="002862C0" w:rsidP="003417A3">
      <w:pPr>
        <w:numPr>
          <w:ilvl w:val="0"/>
          <w:numId w:val="118"/>
        </w:numPr>
        <w:tabs>
          <w:tab w:val="left" w:pos="993"/>
        </w:tabs>
        <w:autoSpaceDE w:val="0"/>
        <w:autoSpaceDN w:val="0"/>
        <w:adjustRightInd w:val="0"/>
        <w:ind w:left="0" w:firstLine="709"/>
        <w:contextualSpacing/>
        <w:jc w:val="both"/>
        <w:rPr>
          <w:b/>
          <w:i/>
        </w:rPr>
      </w:pPr>
      <w:r w:rsidRPr="00172AE7">
        <w:rPr>
          <w:i/>
        </w:rPr>
        <w:t>находить информацию о растениях, животных грибах и бактериях</w:t>
      </w:r>
      <w:r>
        <w:rPr>
          <w:i/>
        </w:rPr>
        <w:t xml:space="preserve"> </w:t>
      </w:r>
      <w:r w:rsidRPr="00172AE7">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862C0" w:rsidRPr="00172AE7" w:rsidRDefault="002862C0" w:rsidP="003417A3">
      <w:pPr>
        <w:numPr>
          <w:ilvl w:val="0"/>
          <w:numId w:val="118"/>
        </w:numPr>
        <w:tabs>
          <w:tab w:val="left" w:pos="993"/>
        </w:tabs>
        <w:autoSpaceDE w:val="0"/>
        <w:autoSpaceDN w:val="0"/>
        <w:adjustRightInd w:val="0"/>
        <w:ind w:left="0" w:firstLine="709"/>
        <w:contextualSpacing/>
        <w:jc w:val="both"/>
        <w:rPr>
          <w:i/>
        </w:rPr>
      </w:pPr>
      <w:r w:rsidRPr="00172AE7">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862C0" w:rsidRPr="00172AE7" w:rsidRDefault="002862C0" w:rsidP="003417A3">
      <w:pPr>
        <w:numPr>
          <w:ilvl w:val="0"/>
          <w:numId w:val="118"/>
        </w:numPr>
        <w:tabs>
          <w:tab w:val="left" w:pos="993"/>
        </w:tabs>
        <w:autoSpaceDE w:val="0"/>
        <w:autoSpaceDN w:val="0"/>
        <w:adjustRightInd w:val="0"/>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862C0" w:rsidRPr="00172AE7" w:rsidRDefault="002862C0" w:rsidP="003417A3">
      <w:pPr>
        <w:numPr>
          <w:ilvl w:val="0"/>
          <w:numId w:val="118"/>
        </w:numPr>
        <w:tabs>
          <w:tab w:val="left" w:pos="993"/>
        </w:tabs>
        <w:autoSpaceDE w:val="0"/>
        <w:autoSpaceDN w:val="0"/>
        <w:adjustRightInd w:val="0"/>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862C0" w:rsidRPr="00172AE7" w:rsidRDefault="002862C0" w:rsidP="003417A3">
      <w:pPr>
        <w:numPr>
          <w:ilvl w:val="0"/>
          <w:numId w:val="118"/>
        </w:numPr>
        <w:tabs>
          <w:tab w:val="left" w:pos="993"/>
        </w:tabs>
        <w:autoSpaceDE w:val="0"/>
        <w:autoSpaceDN w:val="0"/>
        <w:adjustRightInd w:val="0"/>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862C0" w:rsidRPr="00172AE7" w:rsidRDefault="002862C0" w:rsidP="003417A3">
      <w:pPr>
        <w:numPr>
          <w:ilvl w:val="0"/>
          <w:numId w:val="118"/>
        </w:numPr>
        <w:tabs>
          <w:tab w:val="left" w:pos="993"/>
        </w:tabs>
        <w:autoSpaceDE w:val="0"/>
        <w:autoSpaceDN w:val="0"/>
        <w:adjustRightInd w:val="0"/>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862C0" w:rsidRPr="00172AE7" w:rsidRDefault="002862C0" w:rsidP="003417A3">
      <w:pPr>
        <w:numPr>
          <w:ilvl w:val="0"/>
          <w:numId w:val="118"/>
        </w:numPr>
        <w:tabs>
          <w:tab w:val="left" w:pos="993"/>
        </w:tabs>
        <w:autoSpaceDE w:val="0"/>
        <w:autoSpaceDN w:val="0"/>
        <w:adjustRightInd w:val="0"/>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2862C0" w:rsidRPr="00172AE7" w:rsidRDefault="002862C0" w:rsidP="00C02730">
      <w:pPr>
        <w:autoSpaceDE w:val="0"/>
        <w:autoSpaceDN w:val="0"/>
        <w:adjustRightInd w:val="0"/>
        <w:contextualSpacing/>
        <w:jc w:val="both"/>
        <w:rPr>
          <w:b/>
        </w:rPr>
      </w:pPr>
      <w:r w:rsidRPr="00172AE7">
        <w:rPr>
          <w:b/>
        </w:rPr>
        <w:t>Человек и его здоровье</w:t>
      </w:r>
    </w:p>
    <w:p w:rsidR="002862C0" w:rsidRPr="00172AE7" w:rsidRDefault="002862C0" w:rsidP="00C02730">
      <w:pPr>
        <w:autoSpaceDE w:val="0"/>
        <w:autoSpaceDN w:val="0"/>
        <w:adjustRightInd w:val="0"/>
        <w:jc w:val="both"/>
        <w:rPr>
          <w:b/>
        </w:rPr>
      </w:pPr>
      <w:r>
        <w:rPr>
          <w:b/>
        </w:rPr>
        <w:t>В</w:t>
      </w:r>
      <w:r w:rsidRPr="00172AE7">
        <w:rPr>
          <w:b/>
        </w:rPr>
        <w:t>ыпускник научится:</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аргументировать, приводить доказательства отличий человека от животных;</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выявлять</w:t>
      </w:r>
      <w:r>
        <w:t xml:space="preserve"> </w:t>
      </w:r>
      <w:r w:rsidRPr="00172AE7">
        <w:t>примеры</w:t>
      </w:r>
      <w:r>
        <w:t xml:space="preserve"> </w:t>
      </w:r>
      <w:r w:rsidRPr="00172AE7">
        <w:t>и пояснять проявление наследственных заболеваний у человека, сущность процессов наследственности и изменчивости, присущей человеку;</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различать</w:t>
      </w:r>
      <w:r>
        <w:t xml:space="preserve"> </w:t>
      </w:r>
      <w:r w:rsidRPr="00172AE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использовать методы биологической науки:</w:t>
      </w:r>
      <w:r>
        <w:t xml:space="preserve"> </w:t>
      </w:r>
      <w:r w:rsidRPr="00172AE7">
        <w:t>наблюдать и описывать биологические объекты и процессы; проводить исследования с организмом человека и объяснять их результаты;</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анализировать и оценивать влияние факторов риска на здоровье человека;</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описывать и использовать приемы оказания первой помощи;</w:t>
      </w:r>
    </w:p>
    <w:p w:rsidR="002862C0" w:rsidRPr="00172AE7" w:rsidRDefault="002862C0" w:rsidP="003417A3">
      <w:pPr>
        <w:numPr>
          <w:ilvl w:val="0"/>
          <w:numId w:val="119"/>
        </w:numPr>
        <w:tabs>
          <w:tab w:val="left" w:pos="993"/>
        </w:tabs>
        <w:autoSpaceDE w:val="0"/>
        <w:autoSpaceDN w:val="0"/>
        <w:adjustRightInd w:val="0"/>
        <w:ind w:left="0" w:firstLine="709"/>
        <w:contextualSpacing/>
        <w:jc w:val="both"/>
      </w:pPr>
      <w:r w:rsidRPr="00172AE7">
        <w:t>знать и соблюдать правила работы в кабинете биологии.</w:t>
      </w:r>
    </w:p>
    <w:p w:rsidR="002862C0" w:rsidRPr="00172AE7" w:rsidRDefault="002862C0" w:rsidP="00C02730">
      <w:pPr>
        <w:autoSpaceDE w:val="0"/>
        <w:autoSpaceDN w:val="0"/>
        <w:adjustRightInd w:val="0"/>
        <w:jc w:val="both"/>
        <w:rPr>
          <w:b/>
        </w:rPr>
      </w:pPr>
      <w:r w:rsidRPr="00172AE7">
        <w:rPr>
          <w:b/>
        </w:rPr>
        <w:t>Выпускник получит возможность научиться:</w:t>
      </w:r>
    </w:p>
    <w:p w:rsidR="002862C0" w:rsidRPr="00172AE7" w:rsidRDefault="002862C0" w:rsidP="003417A3">
      <w:pPr>
        <w:numPr>
          <w:ilvl w:val="0"/>
          <w:numId w:val="120"/>
        </w:numPr>
        <w:tabs>
          <w:tab w:val="left" w:pos="993"/>
        </w:tabs>
        <w:autoSpaceDE w:val="0"/>
        <w:autoSpaceDN w:val="0"/>
        <w:adjustRightInd w:val="0"/>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2862C0" w:rsidRPr="00172AE7" w:rsidRDefault="002862C0" w:rsidP="003417A3">
      <w:pPr>
        <w:numPr>
          <w:ilvl w:val="0"/>
          <w:numId w:val="120"/>
        </w:numPr>
        <w:tabs>
          <w:tab w:val="left" w:pos="993"/>
        </w:tabs>
        <w:autoSpaceDE w:val="0"/>
        <w:autoSpaceDN w:val="0"/>
        <w:adjustRightInd w:val="0"/>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862C0" w:rsidRPr="00172AE7" w:rsidRDefault="002862C0" w:rsidP="003417A3">
      <w:pPr>
        <w:numPr>
          <w:ilvl w:val="0"/>
          <w:numId w:val="120"/>
        </w:numPr>
        <w:tabs>
          <w:tab w:val="left" w:pos="993"/>
        </w:tabs>
        <w:autoSpaceDE w:val="0"/>
        <w:autoSpaceDN w:val="0"/>
        <w:adjustRightInd w:val="0"/>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2862C0" w:rsidRPr="00172AE7" w:rsidRDefault="002862C0" w:rsidP="003417A3">
      <w:pPr>
        <w:numPr>
          <w:ilvl w:val="0"/>
          <w:numId w:val="120"/>
        </w:numPr>
        <w:tabs>
          <w:tab w:val="left" w:pos="993"/>
        </w:tabs>
        <w:autoSpaceDE w:val="0"/>
        <w:autoSpaceDN w:val="0"/>
        <w:adjustRightInd w:val="0"/>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2862C0" w:rsidRPr="00172AE7" w:rsidRDefault="002862C0" w:rsidP="003417A3">
      <w:pPr>
        <w:numPr>
          <w:ilvl w:val="0"/>
          <w:numId w:val="120"/>
        </w:numPr>
        <w:tabs>
          <w:tab w:val="left" w:pos="993"/>
        </w:tabs>
        <w:autoSpaceDE w:val="0"/>
        <w:autoSpaceDN w:val="0"/>
        <w:adjustRightInd w:val="0"/>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862C0" w:rsidRPr="00172AE7" w:rsidRDefault="002862C0" w:rsidP="003417A3">
      <w:pPr>
        <w:numPr>
          <w:ilvl w:val="0"/>
          <w:numId w:val="120"/>
        </w:numPr>
        <w:tabs>
          <w:tab w:val="left" w:pos="993"/>
        </w:tabs>
        <w:autoSpaceDE w:val="0"/>
        <w:autoSpaceDN w:val="0"/>
        <w:adjustRightInd w:val="0"/>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2862C0" w:rsidRPr="00172AE7" w:rsidRDefault="002862C0" w:rsidP="003417A3">
      <w:pPr>
        <w:numPr>
          <w:ilvl w:val="0"/>
          <w:numId w:val="120"/>
        </w:numPr>
        <w:tabs>
          <w:tab w:val="left" w:pos="993"/>
        </w:tabs>
        <w:autoSpaceDE w:val="0"/>
        <w:autoSpaceDN w:val="0"/>
        <w:adjustRightInd w:val="0"/>
        <w:ind w:left="0" w:firstLine="709"/>
        <w:contextualSpacing/>
        <w:jc w:val="both"/>
        <w:rPr>
          <w:b/>
        </w:rPr>
      </w:pPr>
      <w:r w:rsidRPr="00172AE7">
        <w:rPr>
          <w:i/>
        </w:rPr>
        <w:t>работать в группе сверстников при решении познавательных задач</w:t>
      </w:r>
      <w:r>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2862C0" w:rsidRPr="00172AE7" w:rsidRDefault="002862C0" w:rsidP="00C02730">
      <w:pPr>
        <w:autoSpaceDE w:val="0"/>
        <w:autoSpaceDN w:val="0"/>
        <w:adjustRightInd w:val="0"/>
        <w:jc w:val="both"/>
        <w:rPr>
          <w:b/>
        </w:rPr>
      </w:pPr>
      <w:r w:rsidRPr="00172AE7">
        <w:rPr>
          <w:b/>
        </w:rPr>
        <w:t>Общие биологические закономерности</w:t>
      </w:r>
    </w:p>
    <w:p w:rsidR="002862C0" w:rsidRPr="00172AE7" w:rsidRDefault="002862C0" w:rsidP="00C02730">
      <w:pPr>
        <w:autoSpaceDE w:val="0"/>
        <w:autoSpaceDN w:val="0"/>
        <w:adjustRightInd w:val="0"/>
        <w:jc w:val="both"/>
        <w:rPr>
          <w:b/>
        </w:rPr>
      </w:pPr>
      <w:r w:rsidRPr="00172AE7">
        <w:rPr>
          <w:b/>
        </w:rPr>
        <w:lastRenderedPageBreak/>
        <w:t>Выпускник научится:</w:t>
      </w:r>
    </w:p>
    <w:p w:rsidR="002862C0" w:rsidRPr="00172AE7" w:rsidRDefault="002862C0" w:rsidP="003417A3">
      <w:pPr>
        <w:numPr>
          <w:ilvl w:val="0"/>
          <w:numId w:val="121"/>
        </w:numPr>
        <w:tabs>
          <w:tab w:val="left" w:pos="993"/>
        </w:tabs>
        <w:autoSpaceDE w:val="0"/>
        <w:autoSpaceDN w:val="0"/>
        <w:adjustRightInd w:val="0"/>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2862C0" w:rsidRPr="00172AE7" w:rsidRDefault="002862C0" w:rsidP="003417A3">
      <w:pPr>
        <w:numPr>
          <w:ilvl w:val="0"/>
          <w:numId w:val="121"/>
        </w:numPr>
        <w:tabs>
          <w:tab w:val="left" w:pos="993"/>
        </w:tabs>
        <w:autoSpaceDE w:val="0"/>
        <w:autoSpaceDN w:val="0"/>
        <w:adjustRightInd w:val="0"/>
        <w:ind w:left="0" w:firstLine="709"/>
        <w:contextualSpacing/>
        <w:jc w:val="both"/>
        <w:rPr>
          <w:b/>
        </w:rPr>
      </w:pPr>
      <w:r w:rsidRPr="00172AE7">
        <w:t>аргументировать, приводить доказательства необходимости защиты окружающей среды;</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объяснять общность происхождения и эволюции организмов на основе сопоставления особенностей их строения и функционирования;</w:t>
      </w:r>
    </w:p>
    <w:p w:rsidR="002862C0" w:rsidRPr="00172AE7" w:rsidRDefault="002862C0" w:rsidP="003417A3">
      <w:pPr>
        <w:numPr>
          <w:ilvl w:val="0"/>
          <w:numId w:val="121"/>
        </w:numPr>
        <w:tabs>
          <w:tab w:val="left" w:pos="993"/>
        </w:tabs>
        <w:autoSpaceDE w:val="0"/>
        <w:autoSpaceDN w:val="0"/>
        <w:adjustRightInd w:val="0"/>
        <w:ind w:left="0" w:firstLine="709"/>
        <w:contextualSpacing/>
        <w:jc w:val="both"/>
      </w:pPr>
      <w:r w:rsidRPr="00172AE7">
        <w:t>объяснять механизмы наследственности и изменчивости, возникновения приспособленности, процесс видообразования;</w:t>
      </w:r>
    </w:p>
    <w:p w:rsidR="002862C0" w:rsidRPr="00172AE7" w:rsidRDefault="002862C0" w:rsidP="003417A3">
      <w:pPr>
        <w:numPr>
          <w:ilvl w:val="0"/>
          <w:numId w:val="121"/>
        </w:numPr>
        <w:tabs>
          <w:tab w:val="left" w:pos="993"/>
        </w:tabs>
        <w:autoSpaceDE w:val="0"/>
        <w:autoSpaceDN w:val="0"/>
        <w:adjustRightInd w:val="0"/>
        <w:ind w:left="0" w:firstLine="709"/>
        <w:contextualSpacing/>
        <w:jc w:val="both"/>
      </w:pPr>
      <w:r w:rsidRPr="00172AE7">
        <w:t>различать</w:t>
      </w:r>
      <w:r>
        <w:t xml:space="preserve"> </w:t>
      </w:r>
      <w:r w:rsidRPr="00172AE7">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устанавливать взаимосвязи между особенностями строения и функциями органов и систем органов;</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использовать методы биологической науки:</w:t>
      </w:r>
      <w:r>
        <w:t xml:space="preserve"> </w:t>
      </w:r>
      <w:r w:rsidRPr="00172AE7">
        <w:t xml:space="preserve">наблюдать и описывать биологические объекты и процессы; ставить биологические эксперименты и объяснять их результаты; </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2862C0" w:rsidRPr="00172AE7" w:rsidRDefault="002862C0" w:rsidP="003417A3">
      <w:pPr>
        <w:numPr>
          <w:ilvl w:val="0"/>
          <w:numId w:val="121"/>
        </w:numPr>
        <w:tabs>
          <w:tab w:val="num" w:pos="360"/>
          <w:tab w:val="left" w:pos="993"/>
        </w:tabs>
        <w:autoSpaceDE w:val="0"/>
        <w:autoSpaceDN w:val="0"/>
        <w:adjustRightInd w:val="0"/>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2862C0" w:rsidRPr="00172AE7" w:rsidRDefault="002862C0" w:rsidP="003417A3">
      <w:pPr>
        <w:numPr>
          <w:ilvl w:val="0"/>
          <w:numId w:val="121"/>
        </w:numPr>
        <w:tabs>
          <w:tab w:val="left" w:pos="993"/>
        </w:tabs>
        <w:autoSpaceDE w:val="0"/>
        <w:autoSpaceDN w:val="0"/>
        <w:adjustRightInd w:val="0"/>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862C0" w:rsidRPr="00172AE7" w:rsidRDefault="002862C0" w:rsidP="003417A3">
      <w:pPr>
        <w:numPr>
          <w:ilvl w:val="0"/>
          <w:numId w:val="121"/>
        </w:numPr>
        <w:tabs>
          <w:tab w:val="left" w:pos="993"/>
        </w:tabs>
        <w:autoSpaceDE w:val="0"/>
        <w:autoSpaceDN w:val="0"/>
        <w:adjustRightInd w:val="0"/>
        <w:ind w:left="0" w:firstLine="709"/>
        <w:contextualSpacing/>
        <w:jc w:val="both"/>
      </w:pPr>
      <w:r w:rsidRPr="00172AE7">
        <w:t>знать и соблюдать правила работы в кабинете биологии.</w:t>
      </w:r>
    </w:p>
    <w:p w:rsidR="002862C0" w:rsidRPr="00172AE7" w:rsidRDefault="002862C0" w:rsidP="00C02730">
      <w:pPr>
        <w:autoSpaceDE w:val="0"/>
        <w:autoSpaceDN w:val="0"/>
        <w:adjustRightInd w:val="0"/>
        <w:jc w:val="both"/>
        <w:rPr>
          <w:b/>
        </w:rPr>
      </w:pPr>
      <w:r w:rsidRPr="00172AE7">
        <w:rPr>
          <w:b/>
        </w:rPr>
        <w:t>Выпускник получит возможность научиться:</w:t>
      </w:r>
    </w:p>
    <w:p w:rsidR="002862C0" w:rsidRPr="00172AE7" w:rsidRDefault="002862C0" w:rsidP="003417A3">
      <w:pPr>
        <w:numPr>
          <w:ilvl w:val="0"/>
          <w:numId w:val="122"/>
        </w:numPr>
        <w:tabs>
          <w:tab w:val="left" w:pos="993"/>
        </w:tabs>
        <w:autoSpaceDE w:val="0"/>
        <w:autoSpaceDN w:val="0"/>
        <w:adjustRightInd w:val="0"/>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2862C0" w:rsidRPr="00172AE7" w:rsidRDefault="002862C0" w:rsidP="003417A3">
      <w:pPr>
        <w:numPr>
          <w:ilvl w:val="0"/>
          <w:numId w:val="122"/>
        </w:numPr>
        <w:tabs>
          <w:tab w:val="left" w:pos="993"/>
        </w:tabs>
        <w:autoSpaceDE w:val="0"/>
        <w:autoSpaceDN w:val="0"/>
        <w:adjustRightInd w:val="0"/>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862C0" w:rsidRPr="00172AE7" w:rsidRDefault="002862C0" w:rsidP="003417A3">
      <w:pPr>
        <w:numPr>
          <w:ilvl w:val="0"/>
          <w:numId w:val="122"/>
        </w:numPr>
        <w:tabs>
          <w:tab w:val="left" w:pos="993"/>
        </w:tabs>
        <w:autoSpaceDE w:val="0"/>
        <w:autoSpaceDN w:val="0"/>
        <w:adjustRightInd w:val="0"/>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2862C0" w:rsidRPr="00172AE7" w:rsidRDefault="002862C0" w:rsidP="003417A3">
      <w:pPr>
        <w:numPr>
          <w:ilvl w:val="0"/>
          <w:numId w:val="122"/>
        </w:numPr>
        <w:tabs>
          <w:tab w:val="left" w:pos="993"/>
        </w:tabs>
        <w:autoSpaceDE w:val="0"/>
        <w:autoSpaceDN w:val="0"/>
        <w:adjustRightInd w:val="0"/>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862C0" w:rsidRPr="00172AE7" w:rsidRDefault="002862C0" w:rsidP="003417A3">
      <w:pPr>
        <w:numPr>
          <w:ilvl w:val="0"/>
          <w:numId w:val="122"/>
        </w:numPr>
        <w:tabs>
          <w:tab w:val="left" w:pos="993"/>
        </w:tabs>
        <w:autoSpaceDE w:val="0"/>
        <w:autoSpaceDN w:val="0"/>
        <w:adjustRightInd w:val="0"/>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862C0" w:rsidRPr="00172AE7" w:rsidRDefault="002862C0" w:rsidP="003417A3">
      <w:pPr>
        <w:numPr>
          <w:ilvl w:val="0"/>
          <w:numId w:val="122"/>
        </w:numPr>
        <w:tabs>
          <w:tab w:val="left" w:pos="993"/>
        </w:tabs>
        <w:autoSpaceDE w:val="0"/>
        <w:autoSpaceDN w:val="0"/>
        <w:adjustRightInd w:val="0"/>
        <w:ind w:left="0" w:firstLine="709"/>
        <w:contextualSpacing/>
        <w:jc w:val="both"/>
        <w:rPr>
          <w:b/>
        </w:rPr>
      </w:pPr>
      <w:r w:rsidRPr="00172AE7">
        <w:rPr>
          <w:i/>
        </w:rPr>
        <w:lastRenderedPageBreak/>
        <w:t>работать в группе сверстников при решении познавательных задач</w:t>
      </w:r>
      <w:r>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862C0" w:rsidRPr="00C35EB8" w:rsidRDefault="002862C0" w:rsidP="00C02730">
      <w:pPr>
        <w:pStyle w:val="4"/>
        <w:jc w:val="both"/>
        <w:rPr>
          <w:rFonts w:ascii="Times New Roman" w:hAnsi="Times New Roman"/>
          <w:sz w:val="24"/>
          <w:szCs w:val="24"/>
        </w:rPr>
      </w:pPr>
      <w:bookmarkStart w:id="51" w:name="_Toc409691642"/>
      <w:bookmarkStart w:id="52" w:name="_Toc410653965"/>
      <w:bookmarkStart w:id="53" w:name="_Toc414553151"/>
      <w:r w:rsidRPr="00C35EB8">
        <w:rPr>
          <w:rFonts w:ascii="Times New Roman" w:hAnsi="Times New Roman"/>
          <w:sz w:val="24"/>
          <w:szCs w:val="24"/>
        </w:rPr>
        <w:t>1.2.5.1</w:t>
      </w:r>
      <w:r w:rsidR="007417F6">
        <w:rPr>
          <w:rFonts w:ascii="Times New Roman" w:hAnsi="Times New Roman"/>
          <w:sz w:val="24"/>
          <w:szCs w:val="24"/>
        </w:rPr>
        <w:t>4</w:t>
      </w:r>
      <w:r w:rsidRPr="00C35EB8">
        <w:rPr>
          <w:rFonts w:ascii="Times New Roman" w:hAnsi="Times New Roman"/>
          <w:sz w:val="24"/>
          <w:szCs w:val="24"/>
        </w:rPr>
        <w:t>. Химия</w:t>
      </w:r>
      <w:bookmarkEnd w:id="51"/>
      <w:bookmarkEnd w:id="52"/>
      <w:bookmarkEnd w:id="53"/>
    </w:p>
    <w:p w:rsidR="002862C0" w:rsidRPr="00172AE7" w:rsidRDefault="002862C0" w:rsidP="00C02730">
      <w:pPr>
        <w:jc w:val="both"/>
        <w:rPr>
          <w:b/>
          <w:bCs/>
        </w:rPr>
      </w:pPr>
      <w:r w:rsidRPr="00172AE7">
        <w:rPr>
          <w:b/>
          <w:bCs/>
        </w:rPr>
        <w:t>Выпускник научится:</w:t>
      </w:r>
    </w:p>
    <w:p w:rsidR="002862C0" w:rsidRPr="00172AE7" w:rsidRDefault="002862C0" w:rsidP="003417A3">
      <w:pPr>
        <w:numPr>
          <w:ilvl w:val="0"/>
          <w:numId w:val="123"/>
        </w:numPr>
        <w:tabs>
          <w:tab w:val="left" w:pos="993"/>
        </w:tabs>
        <w:autoSpaceDE w:val="0"/>
        <w:autoSpaceDN w:val="0"/>
        <w:adjustRightInd w:val="0"/>
        <w:ind w:left="0" w:firstLine="709"/>
        <w:jc w:val="both"/>
        <w:rPr>
          <w:bCs/>
        </w:rPr>
      </w:pPr>
      <w:r w:rsidRPr="00172AE7">
        <w:rPr>
          <w:bCs/>
        </w:rPr>
        <w:t>характеризовать основные методы познания: наблюдение, измерение, эксперимент;</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описывать свойства твердых, жидких, газообразных веществ, выделяя их существенные признаки;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законов сохранения массы веществ, постоянства состава, атомно-молекулярной теории;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различать химические и физические явления;</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называть химические элементы;</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состав веществ по их формулам;</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валентность атома элемента в соединениях;</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тип химических реакций;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называть признаки и условия протекания химических реакций;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выявлять признаки, свидетельствующие о протекании химической реакции при выполнении химического опыта;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составлять формулы бинарных соединений;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составлять уравнения химических реакций;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соблюдать правила безопасной работы при проведении опытов;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пользоваться лабораторным оборудованием и посудой;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вычислять относительную молекулярную и молярную массы веществ;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вычислять массовую долю химического элемента по формуле соединения;</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физические и химические свойства простых веществ: кислорода и водорода;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получать, собирать кислород и водород;</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распознавать опытным путем газообразные вещества: кислород, водород;</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закона Авогадро;</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понятий «тепловой эффект реакции», «молярный объем»;</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физические и химические свойства воды;</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понятия «раствор»;</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вычислять массовую долю растворенного вещества в растворе;</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приготовлять растворы с определенной массовой долей растворенного вещества;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называть соединения изученных классов неорганических веществ;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принадлежность веществ к определенному классу соединений;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составлять формулы неорганических соединений изученных классов;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проводить опыты, подтверждающие химические свойства изученных классов неорганических веществ;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lastRenderedPageBreak/>
        <w:t>распознавать опытным путем растворы кислот и щелочей по изменению окраски индикатора;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взаимосвязь между классами неорганических соединений;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Периодического закона Д.И. Менделеева;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составлять схемы строения атомов первых 20 элементов периодической системы Д.И. Менделеева;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понятий: «химическая связь», «электроотрицательность»;</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зависимость физических свойств веществ от типа кристаллической решетки;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вид химической связи в неорганических соединениях;</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изображать схемы строения молекул веществ, образованных разными видами химических связей;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степень окисления атома элемента в соединении;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раскрывать смысл теории электролитической диссоциации;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составлять уравнения электролитической диссоциации кислот, щелочей, солей;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объяснять сущность процесса электролитической диссоциации и реакций ионного обмена;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составлять полные и сокращенные ионные уравнения реакции обмена;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возможность протекания реакций ионного обмена;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проводить реакции, подтверждающие качественный состав различных веществ;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определять окислитель и восстановитель;</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составлять уравнения окислительно-восстановительных реакций;</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называть факторы, влияющие на скорость химической реакции;</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классифицировать химические реакции по различным признакам;</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взаимосвязь между составом, строением и свойствами неметаллов;</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распознавать опытным путем газообразные вещества: углекислый газ и аммиак;</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характеризовать взаимосвязь между составом, строением и свойствами металлов;</w:t>
      </w:r>
    </w:p>
    <w:p w:rsidR="002862C0" w:rsidRPr="00172AE7" w:rsidRDefault="002862C0" w:rsidP="003417A3">
      <w:pPr>
        <w:widowControl w:val="0"/>
        <w:numPr>
          <w:ilvl w:val="0"/>
          <w:numId w:val="124"/>
        </w:numPr>
        <w:tabs>
          <w:tab w:val="left" w:pos="993"/>
        </w:tabs>
        <w:autoSpaceDE w:val="0"/>
        <w:autoSpaceDN w:val="0"/>
        <w:adjustRightInd w:val="0"/>
        <w:ind w:left="0" w:firstLine="709"/>
        <w:jc w:val="both"/>
        <w:rPr>
          <w:i/>
        </w:rPr>
      </w:pPr>
      <w:r w:rsidRPr="00172AE7">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2862C0" w:rsidRPr="00172AE7" w:rsidRDefault="002862C0" w:rsidP="003417A3">
      <w:pPr>
        <w:widowControl w:val="0"/>
        <w:numPr>
          <w:ilvl w:val="0"/>
          <w:numId w:val="124"/>
        </w:numPr>
        <w:tabs>
          <w:tab w:val="left" w:pos="993"/>
        </w:tabs>
        <w:autoSpaceDE w:val="0"/>
        <w:autoSpaceDN w:val="0"/>
        <w:adjustRightInd w:val="0"/>
        <w:ind w:left="0" w:firstLine="709"/>
        <w:jc w:val="both"/>
      </w:pPr>
      <w:r w:rsidRPr="00172AE7">
        <w:t>оценивать влияние химического загрязнения окружающей среды на организм человека;</w:t>
      </w:r>
    </w:p>
    <w:p w:rsidR="002862C0" w:rsidRPr="00172AE7" w:rsidRDefault="002862C0" w:rsidP="003417A3">
      <w:pPr>
        <w:numPr>
          <w:ilvl w:val="0"/>
          <w:numId w:val="123"/>
        </w:numPr>
        <w:tabs>
          <w:tab w:val="left" w:pos="993"/>
        </w:tabs>
        <w:autoSpaceDE w:val="0"/>
        <w:autoSpaceDN w:val="0"/>
        <w:adjustRightInd w:val="0"/>
        <w:ind w:left="0" w:firstLine="709"/>
        <w:jc w:val="both"/>
      </w:pPr>
      <w:r w:rsidRPr="00172AE7">
        <w:t>грамотно обращаться с веществами в повседневной жизни</w:t>
      </w:r>
    </w:p>
    <w:p w:rsidR="002862C0" w:rsidRDefault="002862C0" w:rsidP="003417A3">
      <w:pPr>
        <w:numPr>
          <w:ilvl w:val="0"/>
          <w:numId w:val="123"/>
        </w:numPr>
        <w:tabs>
          <w:tab w:val="left" w:pos="993"/>
        </w:tabs>
        <w:autoSpaceDE w:val="0"/>
        <w:autoSpaceDN w:val="0"/>
        <w:adjustRightInd w:val="0"/>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2862C0" w:rsidRPr="00172AE7" w:rsidRDefault="002862C0" w:rsidP="003417A3">
      <w:pPr>
        <w:numPr>
          <w:ilvl w:val="0"/>
          <w:numId w:val="123"/>
        </w:numPr>
        <w:tabs>
          <w:tab w:val="left" w:pos="993"/>
        </w:tabs>
        <w:autoSpaceDE w:val="0"/>
        <w:autoSpaceDN w:val="0"/>
        <w:adjustRightInd w:val="0"/>
        <w:ind w:left="0" w:firstLine="709"/>
        <w:jc w:val="both"/>
      </w:pPr>
      <w:r>
        <w:lastRenderedPageBreak/>
        <w:t>для обучающихся с ограниченными возможностями здоровья: владение основными доступными методами научного познания, используемыми в химии.</w:t>
      </w:r>
    </w:p>
    <w:p w:rsidR="002862C0" w:rsidRPr="00172AE7" w:rsidRDefault="002862C0" w:rsidP="00C02730">
      <w:pPr>
        <w:autoSpaceDE w:val="0"/>
        <w:autoSpaceDN w:val="0"/>
        <w:adjustRightInd w:val="0"/>
        <w:jc w:val="both"/>
      </w:pPr>
      <w:r w:rsidRPr="00172AE7">
        <w:rPr>
          <w:b/>
          <w:bCs/>
        </w:rPr>
        <w:t>В</w:t>
      </w:r>
      <w:r>
        <w:rPr>
          <w:b/>
          <w:bCs/>
        </w:rPr>
        <w:t xml:space="preserve">ыпускник получит </w:t>
      </w:r>
      <w:r w:rsidRPr="00172AE7">
        <w:rPr>
          <w:b/>
          <w:bCs/>
        </w:rPr>
        <w:t>возможность научиться:</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составлять молекулярные и полные ионные уравнения по сокращенным ионным уравнениям;</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2862C0" w:rsidRPr="00172AE7" w:rsidRDefault="002862C0" w:rsidP="003417A3">
      <w:pPr>
        <w:widowControl w:val="0"/>
        <w:numPr>
          <w:ilvl w:val="0"/>
          <w:numId w:val="124"/>
        </w:numPr>
        <w:tabs>
          <w:tab w:val="left" w:pos="993"/>
        </w:tabs>
        <w:autoSpaceDE w:val="0"/>
        <w:autoSpaceDN w:val="0"/>
        <w:adjustRightInd w:val="0"/>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объективно оценивать информацию о веществах и химических процессах;</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2862C0" w:rsidRPr="00172AE7" w:rsidRDefault="002862C0" w:rsidP="003417A3">
      <w:pPr>
        <w:numPr>
          <w:ilvl w:val="0"/>
          <w:numId w:val="124"/>
        </w:numPr>
        <w:tabs>
          <w:tab w:val="left" w:pos="993"/>
        </w:tabs>
        <w:autoSpaceDE w:val="0"/>
        <w:autoSpaceDN w:val="0"/>
        <w:adjustRightInd w:val="0"/>
        <w:ind w:left="0" w:firstLine="709"/>
        <w:jc w:val="both"/>
        <w:rPr>
          <w:i/>
        </w:rPr>
      </w:pPr>
      <w:r w:rsidRPr="00172AE7">
        <w:rPr>
          <w:i/>
        </w:rPr>
        <w:t>создавать модели и схемы для решения учебных и познавательных задач;</w:t>
      </w:r>
      <w:r>
        <w:rPr>
          <w:i/>
        </w:rPr>
        <w:t xml:space="preserve"> </w:t>
      </w:r>
      <w:r w:rsidRPr="00172AE7">
        <w:rPr>
          <w:i/>
        </w:rPr>
        <w:t>понимать необходимость соблюдения предписаний, предлагаемых в инструкциях по использованию лекарств, средств бытовой химии и др.</w:t>
      </w:r>
    </w:p>
    <w:p w:rsidR="002862C0" w:rsidRPr="00321A68" w:rsidRDefault="002862C0" w:rsidP="00C02730">
      <w:pPr>
        <w:pStyle w:val="4"/>
        <w:rPr>
          <w:rFonts w:ascii="Times New Roman" w:hAnsi="Times New Roman"/>
          <w:sz w:val="24"/>
          <w:szCs w:val="24"/>
        </w:rPr>
      </w:pPr>
      <w:bookmarkStart w:id="54" w:name="_Toc409691643"/>
      <w:bookmarkStart w:id="55" w:name="_Toc410653966"/>
      <w:bookmarkStart w:id="56" w:name="_Toc414553152"/>
      <w:r w:rsidRPr="00321A68">
        <w:rPr>
          <w:rFonts w:ascii="Times New Roman" w:hAnsi="Times New Roman"/>
          <w:sz w:val="24"/>
          <w:szCs w:val="24"/>
        </w:rPr>
        <w:t>1.2.</w:t>
      </w:r>
      <w:r>
        <w:rPr>
          <w:rFonts w:ascii="Times New Roman" w:hAnsi="Times New Roman"/>
          <w:sz w:val="24"/>
          <w:szCs w:val="24"/>
        </w:rPr>
        <w:t>5.1</w:t>
      </w:r>
      <w:r w:rsidR="007417F6">
        <w:rPr>
          <w:rFonts w:ascii="Times New Roman" w:hAnsi="Times New Roman"/>
          <w:sz w:val="24"/>
          <w:szCs w:val="24"/>
        </w:rPr>
        <w:t>5</w:t>
      </w:r>
      <w:r w:rsidRPr="00321A68">
        <w:rPr>
          <w:rFonts w:ascii="Times New Roman" w:hAnsi="Times New Roman"/>
          <w:sz w:val="24"/>
          <w:szCs w:val="24"/>
        </w:rPr>
        <w:t>.</w:t>
      </w:r>
      <w:r>
        <w:rPr>
          <w:rFonts w:ascii="Times New Roman" w:hAnsi="Times New Roman"/>
          <w:sz w:val="24"/>
          <w:szCs w:val="24"/>
        </w:rPr>
        <w:t xml:space="preserve"> </w:t>
      </w:r>
      <w:r w:rsidRPr="00321A68">
        <w:rPr>
          <w:rFonts w:ascii="Times New Roman" w:hAnsi="Times New Roman"/>
          <w:sz w:val="24"/>
          <w:szCs w:val="24"/>
        </w:rPr>
        <w:t>Изобразительное искусство</w:t>
      </w:r>
      <w:bookmarkEnd w:id="54"/>
      <w:bookmarkEnd w:id="55"/>
      <w:bookmarkEnd w:id="56"/>
    </w:p>
    <w:p w:rsidR="002862C0" w:rsidRPr="00321A68" w:rsidRDefault="002862C0" w:rsidP="00C02730">
      <w:pPr>
        <w:autoSpaceDE w:val="0"/>
        <w:autoSpaceDN w:val="0"/>
        <w:adjustRightInd w:val="0"/>
        <w:jc w:val="both"/>
        <w:rPr>
          <w:b/>
          <w:bCs/>
        </w:rPr>
      </w:pPr>
      <w:r w:rsidRPr="00321A68">
        <w:rPr>
          <w:b/>
          <w:bCs/>
        </w:rPr>
        <w:t>Выпускник научится: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 xml:space="preserve">раскрывать смысл народных праздников и обрядов и их отражение в народном искусстве и в современной жизни; </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эскизы декоративного убранства русской избы;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цветовую композицию внутреннего убранства избы;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определять специфику образного языка декоративно-прикладного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самостоятельные варианты орнаментального построения вышивки с опорой на народные традиции;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эскизы народного праздничного костюма, его отдельных элементов в цветовом решении;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основы народного орнамента; создавать орнаменты на основе народных традиций;</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виды и материалы декоративно-прикладного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национальные особенности русского орнамента и орнаментов других народов России;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и характеризовать несколько народных художественных промыслов России;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объяснять разницу между предметом изображения, сюжетом и содержанием изображения;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композиционным навыкам работы, чувству ритма, работе с различными художественными материалами;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образы, используя все выразительные возможности художественных материалов;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простым навыкам изображения с помощью пятна и тональных отношений;</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навыку плоскостного силуэтного изображения обычных, простых предметов (кухонная утварь);</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линейные изображения геометрических тел и натюрморт с натуры из геометрических тел;</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строить изображения простых предметов по правилам линейной перспективы;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передавать с помощью света характер формы и эмоциональное напряжение в композиции натюрморта;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творческому опыту выполнения графического натюрморта и гравюры наклейками на картоне;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выражать цветом в натюрморте собственное настроение и переживания;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применять перспективу в практической творческой работе;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навыкам изображения перспективных сокращений в зарисовках наблюдаемого;</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lastRenderedPageBreak/>
        <w:t>навыкам изображения уходящего вдаль пространства, применяя правила линейной и воздушной перспективы;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видеть, наблюдать и эстетически переживать изменчивость цветового состояния и настроения в природе;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навыкам создания пейзажных зарисовок;</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и характеризовать понятия: пространство, ракурс, воздушная перспектива;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пользоваться правилами работы на пленэре;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навыкам композиции, наблюдательной перспективы и ритмической организации плоскости изображения;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и характеризовать виды портрета;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понимать и характеризовать основы изображения головы человека;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пользоваться навыками работы с доступными скульптурными материалами;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использовать графические материалы в работе над портретом;</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использовать образные возможности освещения в портрете;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пользоваться правилами схематического построения головы человека в рисунке;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называть имена выдающихся русских и зарубежных художников - портретистов и определять их произведения;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навыкам передачи в плоскостном изображении простых движений фигуры человека;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навыкам понимания особенностей восприятия скульптурного образа;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навыкам лепки и работы с пластилином или глиной;</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2862C0" w:rsidRPr="00321A68" w:rsidRDefault="002862C0" w:rsidP="003417A3">
      <w:pPr>
        <w:pStyle w:val="a4"/>
        <w:widowControl w:val="0"/>
        <w:numPr>
          <w:ilvl w:val="0"/>
          <w:numId w:val="138"/>
        </w:numPr>
        <w:tabs>
          <w:tab w:val="left" w:pos="993"/>
        </w:tabs>
        <w:autoSpaceDE w:val="0"/>
        <w:autoSpaceDN w:val="0"/>
        <w:adjustRightInd w:val="0"/>
        <w:ind w:left="0" w:firstLine="709"/>
        <w:jc w:val="both"/>
      </w:pPr>
      <w:r w:rsidRPr="00321A68">
        <w:t>объяснять понятия «тема», «содержание», «сюжет» в произведениях станковой живописи;</w:t>
      </w:r>
    </w:p>
    <w:p w:rsidR="002862C0" w:rsidRPr="00321A68" w:rsidRDefault="002862C0" w:rsidP="003417A3">
      <w:pPr>
        <w:pStyle w:val="a4"/>
        <w:widowControl w:val="0"/>
        <w:numPr>
          <w:ilvl w:val="0"/>
          <w:numId w:val="138"/>
        </w:numPr>
        <w:tabs>
          <w:tab w:val="left" w:pos="993"/>
        </w:tabs>
        <w:autoSpaceDE w:val="0"/>
        <w:autoSpaceDN w:val="0"/>
        <w:adjustRightInd w:val="0"/>
        <w:ind w:left="0" w:firstLine="709"/>
        <w:jc w:val="both"/>
      </w:pPr>
      <w:r w:rsidRPr="00321A68">
        <w:t>изобразительным и композиционным навыкам в процессе работы над эскизом;</w:t>
      </w:r>
    </w:p>
    <w:p w:rsidR="002862C0" w:rsidRPr="00321A68" w:rsidRDefault="002862C0" w:rsidP="003417A3">
      <w:pPr>
        <w:pStyle w:val="a4"/>
        <w:widowControl w:val="0"/>
        <w:numPr>
          <w:ilvl w:val="0"/>
          <w:numId w:val="138"/>
        </w:numPr>
        <w:tabs>
          <w:tab w:val="left" w:pos="993"/>
        </w:tabs>
        <w:autoSpaceDE w:val="0"/>
        <w:autoSpaceDN w:val="0"/>
        <w:adjustRightInd w:val="0"/>
        <w:ind w:left="0" w:firstLine="709"/>
        <w:jc w:val="both"/>
      </w:pPr>
      <w:r w:rsidRPr="00321A68">
        <w:t>узнавать и объяснять понятия «тематическая картина», «станковая живопись»;</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lastRenderedPageBreak/>
        <w:t>перечислять и характеризовать основные жанры сюжетно- тематической картины;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значение тематической картины XIX века в развитии русской культуры;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творческому опыту по разработке и созданию изобразительного образа на выбранный исторический сюжет;</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творческому опыту по разработке художественного проекта –разработки композиции на историческую тему;</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творческому опыту создания композиции на основе библейских сюжетов;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представлениям о великих, вечных темах в искусстве на основе сюжетов из Библии, об их мировоззренческом и нравственном значении в культуре;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называть имена великих европейских и русских художников, творивших на библейские темы;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узнавать и характеризовать произведения великих европейских и русских художников на библейские темы;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роль монументальных памятников в жизни общества;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творческому опыту лепки памятника, посвященного значимому историческому событию или историческому герою;</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анализировать художественно-выразительные средства произведений изобразительного искусства XX века;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культуре зрительского восприятия;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временные и пространственные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понимать разницу между реальностью и художественным образом;</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опыту художественного иллюстрирования и навыкам работы графическими материалами;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опыту художественного творчества по созданию стилизованных образов животных;</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систематизировать и характеризовать основные этапы развития и истории архитектуры и дизайна;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распознавать объект и пространство в конструктивных видах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lastRenderedPageBreak/>
        <w:t>понимать сочетание различных объемов в здании;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понимать единство художественного и функционального в вещи, форму и материал;</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понимать тенденции и перспективы развития современной архитектуры;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образно-стилевой язык архитектуры прошлого;</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и различать малые формы архитектуры и дизайна в пространстве городской среды;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осознавать чертеж как плоскостное изображение объемов, когда точка – вертикаль, круг – цилиндр, шар и т. д.;</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применять в создаваемых пространственных композициях доминантный объект и вспомогательные соединительные элементы;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композиционные макеты объектов на предметной плоскости и в пространстве;</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практические творческие композиции в технике коллажа, дизайн-проектов;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приобретать общее представление о традициях ландшафтно-парковой архитектуры;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основные школы садово-паркового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понимать основы краткой истории русской усадебной культуры XVIII – XIX веков;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называть и раскрывать смысл основ искусства флористики;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понимать основы краткой истории костюма;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и раскрывать смысл композиционно-конструктивных принципов дизайна одежды;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отражать в эскизном проекте дизайна сада образно-архитектурный композиционный замысел;</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узнавать и характеризовать памятники архитектуры Древнего Киева. София Киевская. Фрески. Мозаики;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узнавать и описывать памятники шатрового зодчества;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lastRenderedPageBreak/>
        <w:t>раскрывать особенности новых иконописных традиций в XVII веке. Отличать по характерным особенностям икону и парсуну;</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различать стилевые особенности разных школ архитектуры Древней Руси;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с натуры и по воображению архитектурные образы графическими материалами и др.;</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сравнивать, сопоставлять и анализировать произведения живописи Древней Руси;</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рассуждать о значении художественного образа древнерусской культуры;</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выявлять и называть характерные особенности русской портретной живописи XVIII века;</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характеризовать признаки и особенности московского барокко;</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t>создавать разнообразные творческие работы (фантазийные конструкции) в материале.</w:t>
      </w:r>
    </w:p>
    <w:p w:rsidR="002862C0" w:rsidRPr="00321A68" w:rsidRDefault="002862C0" w:rsidP="00C02730">
      <w:pPr>
        <w:autoSpaceDE w:val="0"/>
        <w:autoSpaceDN w:val="0"/>
        <w:adjustRightInd w:val="0"/>
        <w:jc w:val="both"/>
        <w:rPr>
          <w:b/>
          <w:bCs/>
        </w:rPr>
      </w:pPr>
      <w:r w:rsidRPr="00321A68">
        <w:rPr>
          <w:b/>
          <w:bCs/>
        </w:rPr>
        <w:t>Выпускник получит возможность научиться:</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специфику изображения в полиграфии;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различать формы полиграфической продукции: книги, журналы, плакаты, афиши и др.);</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проектировать обложку книги, рекламы открытки, визитки и др.;</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создавать художественную композицию макета книги, журнала;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имена великих русских живописцев и архитекторов XVIII – XIX веков;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lastRenderedPageBreak/>
        <w:t>понимать особенности исторического жанра, определять произведения исторической живописи;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создавать разнообразные творческие работы (фантазийные конструкции) в материале;</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узнавать основные художественные направления в искусстве XIX и XX веков;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характеризовать стиль модерн в архитектуре. Ф.О. Шехтель. А. Гауди;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использовать выразительный язык при моделировании архитектурного пространства;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характеризовать крупнейшие художественные музеи мира и России;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использовать навыки коллективной работы над объемно- пространственной композицией;</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основы сценографии как вида художественного творчества;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роль костюма, маски и грима в искусстве актерского перевоплощения;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имена российских художников(А.Я. Головин, А.Н. Бенуа, М.В. Добужинский);</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различать особенности художественной фотографии;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изобразительную природу экранных искусств;</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характеризовать принципы киномонтажа в создании художественного образа;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различать понятия: игровой и документальный фильм;</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основы искусства телевидения;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различия в творческой работе художника-живописца и сценографа;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lastRenderedPageBreak/>
        <w:t>применять полученные знания о типах оформления сцены при создании школьного спектакля;</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пользоваться компьютерной обработкой фотоснимка при исправлении отдельных недочетов и случайностей;</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понимать и объяснять синтетическую природу фильма;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применять первоначальные навыки в создании сценария и замысла фильма;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применять полученные ранее знания по композиции и построению кадра;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2862C0" w:rsidRPr="00321A68" w:rsidRDefault="002862C0" w:rsidP="003417A3">
      <w:pPr>
        <w:pStyle w:val="a4"/>
        <w:numPr>
          <w:ilvl w:val="0"/>
          <w:numId w:val="138"/>
        </w:numPr>
        <w:tabs>
          <w:tab w:val="left" w:pos="993"/>
        </w:tabs>
        <w:autoSpaceDE w:val="0"/>
        <w:autoSpaceDN w:val="0"/>
        <w:adjustRightInd w:val="0"/>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2862C0" w:rsidRPr="00321A68" w:rsidRDefault="002862C0" w:rsidP="003417A3">
      <w:pPr>
        <w:pStyle w:val="a4"/>
        <w:numPr>
          <w:ilvl w:val="0"/>
          <w:numId w:val="138"/>
        </w:numPr>
        <w:tabs>
          <w:tab w:val="left" w:pos="993"/>
        </w:tabs>
        <w:autoSpaceDE w:val="0"/>
        <w:autoSpaceDN w:val="0"/>
        <w:adjustRightInd w:val="0"/>
        <w:ind w:left="0" w:firstLine="709"/>
        <w:jc w:val="both"/>
      </w:pPr>
      <w:r w:rsidRPr="00321A68">
        <w:rPr>
          <w:i/>
          <w:iCs/>
        </w:rPr>
        <w:t>реализовывать сценарно-режиссерскую и операторскую грамоту в практике создания видео-этюда.</w:t>
      </w:r>
    </w:p>
    <w:p w:rsidR="002862C0" w:rsidRPr="00321A68" w:rsidRDefault="002862C0" w:rsidP="00C02730">
      <w:pPr>
        <w:pStyle w:val="4"/>
        <w:spacing w:before="0" w:after="0"/>
        <w:rPr>
          <w:rFonts w:ascii="Times New Roman" w:hAnsi="Times New Roman"/>
          <w:sz w:val="24"/>
          <w:szCs w:val="24"/>
        </w:rPr>
      </w:pPr>
      <w:bookmarkStart w:id="57" w:name="_Toc409691644"/>
      <w:bookmarkStart w:id="58" w:name="_Toc410653967"/>
      <w:bookmarkStart w:id="59" w:name="_Toc414553153"/>
      <w:r w:rsidRPr="00321A68">
        <w:rPr>
          <w:rFonts w:ascii="Times New Roman" w:hAnsi="Times New Roman"/>
          <w:sz w:val="24"/>
          <w:szCs w:val="24"/>
        </w:rPr>
        <w:t>1.2.</w:t>
      </w:r>
      <w:r>
        <w:rPr>
          <w:rFonts w:ascii="Times New Roman" w:hAnsi="Times New Roman"/>
          <w:sz w:val="24"/>
          <w:szCs w:val="24"/>
        </w:rPr>
        <w:t>5.1</w:t>
      </w:r>
      <w:r w:rsidR="007417F6">
        <w:rPr>
          <w:rFonts w:ascii="Times New Roman" w:hAnsi="Times New Roman"/>
          <w:sz w:val="24"/>
          <w:szCs w:val="24"/>
        </w:rPr>
        <w:t>6</w:t>
      </w:r>
      <w:r w:rsidRPr="00321A68">
        <w:rPr>
          <w:rFonts w:ascii="Times New Roman" w:hAnsi="Times New Roman"/>
          <w:sz w:val="24"/>
          <w:szCs w:val="24"/>
        </w:rPr>
        <w:t>. Музыка</w:t>
      </w:r>
      <w:bookmarkEnd w:id="57"/>
      <w:bookmarkEnd w:id="58"/>
      <w:bookmarkEnd w:id="59"/>
    </w:p>
    <w:p w:rsidR="002862C0" w:rsidRPr="00321A68" w:rsidRDefault="002862C0" w:rsidP="00CC31E6">
      <w:pPr>
        <w:spacing w:line="276" w:lineRule="auto"/>
        <w:jc w:val="both"/>
        <w:rPr>
          <w:b/>
        </w:rPr>
      </w:pPr>
      <w:r w:rsidRPr="00321A68">
        <w:rPr>
          <w:b/>
        </w:rPr>
        <w:t>Выпускник научится:</w:t>
      </w:r>
    </w:p>
    <w:p w:rsidR="002862C0" w:rsidRPr="00321A68" w:rsidRDefault="002862C0" w:rsidP="003417A3">
      <w:pPr>
        <w:numPr>
          <w:ilvl w:val="0"/>
          <w:numId w:val="137"/>
        </w:numPr>
        <w:tabs>
          <w:tab w:val="left" w:pos="993"/>
        </w:tabs>
        <w:ind w:left="0" w:firstLine="709"/>
        <w:contextualSpacing/>
        <w:jc w:val="both"/>
      </w:pPr>
      <w:r w:rsidRPr="00321A68">
        <w:t>понимать значение интонации в музыке как носителя образного смысла;</w:t>
      </w:r>
    </w:p>
    <w:p w:rsidR="002862C0" w:rsidRPr="00321A68" w:rsidRDefault="002862C0" w:rsidP="003417A3">
      <w:pPr>
        <w:numPr>
          <w:ilvl w:val="0"/>
          <w:numId w:val="137"/>
        </w:numPr>
        <w:tabs>
          <w:tab w:val="left" w:pos="993"/>
        </w:tabs>
        <w:ind w:left="0" w:firstLine="709"/>
        <w:contextualSpacing/>
        <w:jc w:val="both"/>
      </w:pPr>
      <w:r w:rsidRPr="00321A68">
        <w:t>анализировать средства музыкальной выразительности: мелодию, ритм, темп, динамику, лад;</w:t>
      </w:r>
    </w:p>
    <w:p w:rsidR="002862C0" w:rsidRPr="00321A68" w:rsidRDefault="002862C0" w:rsidP="003417A3">
      <w:pPr>
        <w:numPr>
          <w:ilvl w:val="0"/>
          <w:numId w:val="137"/>
        </w:numPr>
        <w:tabs>
          <w:tab w:val="left" w:pos="993"/>
        </w:tabs>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2862C0" w:rsidRPr="00321A68" w:rsidRDefault="002862C0" w:rsidP="003417A3">
      <w:pPr>
        <w:numPr>
          <w:ilvl w:val="0"/>
          <w:numId w:val="137"/>
        </w:numPr>
        <w:tabs>
          <w:tab w:val="left" w:pos="993"/>
        </w:tabs>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rsidR="002862C0" w:rsidRPr="00321A68" w:rsidRDefault="002862C0" w:rsidP="003417A3">
      <w:pPr>
        <w:numPr>
          <w:ilvl w:val="0"/>
          <w:numId w:val="137"/>
        </w:numPr>
        <w:tabs>
          <w:tab w:val="left" w:pos="993"/>
        </w:tabs>
        <w:ind w:left="0" w:firstLine="709"/>
        <w:contextualSpacing/>
        <w:jc w:val="both"/>
      </w:pPr>
      <w:r w:rsidRPr="00321A68">
        <w:t>понимать жизненно-образное содержание музыкальных произведений разных жанров;</w:t>
      </w:r>
    </w:p>
    <w:p w:rsidR="002862C0" w:rsidRPr="00321A68" w:rsidRDefault="002862C0" w:rsidP="003417A3">
      <w:pPr>
        <w:numPr>
          <w:ilvl w:val="0"/>
          <w:numId w:val="137"/>
        </w:numPr>
        <w:tabs>
          <w:tab w:val="left" w:pos="993"/>
        </w:tabs>
        <w:ind w:left="0" w:firstLine="709"/>
        <w:contextualSpacing/>
        <w:jc w:val="both"/>
      </w:pPr>
      <w:r w:rsidRPr="00321A68">
        <w:t>различать и характеризовать приемы взаимодействия и развития образов музыкальных произведений;</w:t>
      </w:r>
    </w:p>
    <w:p w:rsidR="002862C0" w:rsidRPr="00321A68" w:rsidRDefault="002862C0" w:rsidP="003417A3">
      <w:pPr>
        <w:numPr>
          <w:ilvl w:val="0"/>
          <w:numId w:val="137"/>
        </w:numPr>
        <w:tabs>
          <w:tab w:val="left" w:pos="993"/>
        </w:tabs>
        <w:ind w:left="0" w:firstLine="709"/>
        <w:contextualSpacing/>
        <w:jc w:val="both"/>
      </w:pPr>
      <w:r w:rsidRPr="00321A68">
        <w:t>различать многообразие музыкальных образов и способов их развития;</w:t>
      </w:r>
    </w:p>
    <w:p w:rsidR="002862C0" w:rsidRPr="00321A68" w:rsidRDefault="002862C0" w:rsidP="003417A3">
      <w:pPr>
        <w:numPr>
          <w:ilvl w:val="0"/>
          <w:numId w:val="137"/>
        </w:numPr>
        <w:tabs>
          <w:tab w:val="left" w:pos="993"/>
        </w:tabs>
        <w:ind w:left="0" w:firstLine="709"/>
        <w:contextualSpacing/>
        <w:jc w:val="both"/>
      </w:pPr>
      <w:r w:rsidRPr="00321A68">
        <w:t>производить интонационно-образный анализ музыкального произведения;</w:t>
      </w:r>
    </w:p>
    <w:p w:rsidR="002862C0" w:rsidRPr="00321A68" w:rsidRDefault="002862C0" w:rsidP="003417A3">
      <w:pPr>
        <w:numPr>
          <w:ilvl w:val="0"/>
          <w:numId w:val="137"/>
        </w:numPr>
        <w:tabs>
          <w:tab w:val="left" w:pos="993"/>
        </w:tabs>
        <w:ind w:left="0" w:firstLine="709"/>
        <w:contextualSpacing/>
        <w:jc w:val="both"/>
      </w:pPr>
      <w:r w:rsidRPr="00321A68">
        <w:t>понимать основной принцип построения и развития музыки;</w:t>
      </w:r>
    </w:p>
    <w:p w:rsidR="002862C0" w:rsidRPr="00321A68" w:rsidRDefault="002862C0" w:rsidP="003417A3">
      <w:pPr>
        <w:numPr>
          <w:ilvl w:val="0"/>
          <w:numId w:val="137"/>
        </w:numPr>
        <w:tabs>
          <w:tab w:val="left" w:pos="993"/>
        </w:tabs>
        <w:ind w:left="0" w:firstLine="709"/>
        <w:contextualSpacing/>
        <w:jc w:val="both"/>
      </w:pPr>
      <w:r w:rsidRPr="00321A68">
        <w:t>анализировать взаимосвязь жизненного содержания музыки и музыкальных образов;</w:t>
      </w:r>
    </w:p>
    <w:p w:rsidR="002862C0" w:rsidRPr="00321A68" w:rsidRDefault="002862C0" w:rsidP="003417A3">
      <w:pPr>
        <w:numPr>
          <w:ilvl w:val="0"/>
          <w:numId w:val="137"/>
        </w:numPr>
        <w:tabs>
          <w:tab w:val="left" w:pos="993"/>
        </w:tabs>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2862C0" w:rsidRPr="00321A68" w:rsidRDefault="002862C0" w:rsidP="003417A3">
      <w:pPr>
        <w:numPr>
          <w:ilvl w:val="0"/>
          <w:numId w:val="137"/>
        </w:numPr>
        <w:tabs>
          <w:tab w:val="left" w:pos="993"/>
        </w:tabs>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2862C0" w:rsidRPr="00321A68" w:rsidRDefault="002862C0" w:rsidP="003417A3">
      <w:pPr>
        <w:numPr>
          <w:ilvl w:val="0"/>
          <w:numId w:val="137"/>
        </w:numPr>
        <w:tabs>
          <w:tab w:val="left" w:pos="993"/>
        </w:tabs>
        <w:ind w:left="0" w:firstLine="709"/>
        <w:contextualSpacing/>
        <w:jc w:val="both"/>
      </w:pPr>
      <w:r w:rsidRPr="00321A68">
        <w:lastRenderedPageBreak/>
        <w:t>определять основные жанры русской народной музыки: былины, лирические песни, частушки, разновидности обрядовых песен;</w:t>
      </w:r>
    </w:p>
    <w:p w:rsidR="002862C0" w:rsidRPr="00321A68" w:rsidRDefault="002862C0" w:rsidP="003417A3">
      <w:pPr>
        <w:numPr>
          <w:ilvl w:val="0"/>
          <w:numId w:val="137"/>
        </w:numPr>
        <w:tabs>
          <w:tab w:val="left" w:pos="993"/>
        </w:tabs>
        <w:ind w:left="0" w:firstLine="709"/>
        <w:contextualSpacing/>
        <w:jc w:val="both"/>
      </w:pPr>
      <w:r w:rsidRPr="00321A68">
        <w:t>понимать специфику перевоплощения народной музыки в произведениях композиторов;</w:t>
      </w:r>
    </w:p>
    <w:p w:rsidR="002862C0" w:rsidRPr="00321A68" w:rsidRDefault="002862C0" w:rsidP="003417A3">
      <w:pPr>
        <w:numPr>
          <w:ilvl w:val="0"/>
          <w:numId w:val="137"/>
        </w:numPr>
        <w:tabs>
          <w:tab w:val="left" w:pos="993"/>
        </w:tabs>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2862C0" w:rsidRPr="00321A68" w:rsidRDefault="002862C0" w:rsidP="003417A3">
      <w:pPr>
        <w:numPr>
          <w:ilvl w:val="0"/>
          <w:numId w:val="137"/>
        </w:numPr>
        <w:tabs>
          <w:tab w:val="left" w:pos="993"/>
        </w:tabs>
        <w:ind w:left="0" w:firstLine="709"/>
        <w:contextualSpacing/>
        <w:jc w:val="both"/>
      </w:pPr>
      <w:r w:rsidRPr="00321A68">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862C0" w:rsidRPr="00321A68" w:rsidRDefault="002862C0" w:rsidP="003417A3">
      <w:pPr>
        <w:numPr>
          <w:ilvl w:val="0"/>
          <w:numId w:val="137"/>
        </w:numPr>
        <w:tabs>
          <w:tab w:val="left" w:pos="993"/>
        </w:tabs>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2862C0" w:rsidRPr="00321A68" w:rsidRDefault="002862C0" w:rsidP="003417A3">
      <w:pPr>
        <w:numPr>
          <w:ilvl w:val="0"/>
          <w:numId w:val="137"/>
        </w:numPr>
        <w:tabs>
          <w:tab w:val="left" w:pos="993"/>
        </w:tabs>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2862C0" w:rsidRPr="00321A68" w:rsidRDefault="002862C0" w:rsidP="003417A3">
      <w:pPr>
        <w:numPr>
          <w:ilvl w:val="0"/>
          <w:numId w:val="137"/>
        </w:numPr>
        <w:tabs>
          <w:tab w:val="left" w:pos="993"/>
        </w:tabs>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2862C0" w:rsidRPr="00321A68" w:rsidRDefault="002862C0" w:rsidP="003417A3">
      <w:pPr>
        <w:numPr>
          <w:ilvl w:val="0"/>
          <w:numId w:val="137"/>
        </w:numPr>
        <w:tabs>
          <w:tab w:val="left" w:pos="993"/>
        </w:tabs>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2862C0" w:rsidRPr="00321A68" w:rsidRDefault="002862C0" w:rsidP="003417A3">
      <w:pPr>
        <w:numPr>
          <w:ilvl w:val="0"/>
          <w:numId w:val="137"/>
        </w:numPr>
        <w:tabs>
          <w:tab w:val="left" w:pos="993"/>
        </w:tabs>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2862C0" w:rsidRPr="00321A68" w:rsidRDefault="002862C0" w:rsidP="003417A3">
      <w:pPr>
        <w:numPr>
          <w:ilvl w:val="0"/>
          <w:numId w:val="137"/>
        </w:numPr>
        <w:tabs>
          <w:tab w:val="left" w:pos="993"/>
        </w:tabs>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2862C0" w:rsidRPr="00321A68" w:rsidRDefault="002862C0" w:rsidP="003417A3">
      <w:pPr>
        <w:numPr>
          <w:ilvl w:val="0"/>
          <w:numId w:val="137"/>
        </w:numPr>
        <w:tabs>
          <w:tab w:val="left" w:pos="993"/>
        </w:tabs>
        <w:ind w:left="0" w:firstLine="709"/>
        <w:contextualSpacing/>
        <w:jc w:val="both"/>
      </w:pPr>
      <w:r w:rsidRPr="00321A68">
        <w:t>узнавать формы построения музыки (двухчастную, трехчастную, вариации, рондо);</w:t>
      </w:r>
    </w:p>
    <w:p w:rsidR="002862C0" w:rsidRPr="00321A68" w:rsidRDefault="002862C0" w:rsidP="003417A3">
      <w:pPr>
        <w:numPr>
          <w:ilvl w:val="0"/>
          <w:numId w:val="137"/>
        </w:numPr>
        <w:tabs>
          <w:tab w:val="left" w:pos="993"/>
        </w:tabs>
        <w:ind w:left="0" w:firstLine="709"/>
        <w:contextualSpacing/>
        <w:jc w:val="both"/>
      </w:pPr>
      <w:r w:rsidRPr="00321A68">
        <w:t>определять тембры музыкальных инструментов;</w:t>
      </w:r>
    </w:p>
    <w:p w:rsidR="002862C0" w:rsidRPr="00321A68" w:rsidRDefault="002862C0" w:rsidP="003417A3">
      <w:pPr>
        <w:numPr>
          <w:ilvl w:val="0"/>
          <w:numId w:val="137"/>
        </w:numPr>
        <w:tabs>
          <w:tab w:val="left" w:pos="993"/>
        </w:tabs>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2862C0" w:rsidRPr="00321A68" w:rsidRDefault="002862C0" w:rsidP="003417A3">
      <w:pPr>
        <w:numPr>
          <w:ilvl w:val="0"/>
          <w:numId w:val="137"/>
        </w:numPr>
        <w:tabs>
          <w:tab w:val="left" w:pos="993"/>
        </w:tabs>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2862C0" w:rsidRPr="00321A68" w:rsidRDefault="002862C0" w:rsidP="003417A3">
      <w:pPr>
        <w:numPr>
          <w:ilvl w:val="0"/>
          <w:numId w:val="137"/>
        </w:numPr>
        <w:tabs>
          <w:tab w:val="left" w:pos="993"/>
        </w:tabs>
        <w:ind w:left="0" w:firstLine="709"/>
        <w:contextualSpacing/>
        <w:jc w:val="both"/>
      </w:pPr>
      <w:r w:rsidRPr="00321A68">
        <w:t>владеть музыкальными терминами в пределах изучаемой темы;</w:t>
      </w:r>
    </w:p>
    <w:p w:rsidR="002862C0" w:rsidRPr="00321A68" w:rsidRDefault="002862C0" w:rsidP="003417A3">
      <w:pPr>
        <w:numPr>
          <w:ilvl w:val="0"/>
          <w:numId w:val="137"/>
        </w:numPr>
        <w:tabs>
          <w:tab w:val="left" w:pos="993"/>
        </w:tabs>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2862C0" w:rsidRPr="00321A68" w:rsidRDefault="002862C0" w:rsidP="003417A3">
      <w:pPr>
        <w:numPr>
          <w:ilvl w:val="0"/>
          <w:numId w:val="137"/>
        </w:numPr>
        <w:tabs>
          <w:tab w:val="left" w:pos="993"/>
        </w:tabs>
        <w:ind w:left="0" w:firstLine="709"/>
        <w:contextualSpacing/>
        <w:jc w:val="both"/>
      </w:pPr>
      <w:r w:rsidRPr="00321A68">
        <w:t>определять характерные особенности музыкального языка;</w:t>
      </w:r>
    </w:p>
    <w:p w:rsidR="002862C0" w:rsidRPr="00321A68" w:rsidRDefault="002862C0" w:rsidP="003417A3">
      <w:pPr>
        <w:numPr>
          <w:ilvl w:val="0"/>
          <w:numId w:val="137"/>
        </w:numPr>
        <w:tabs>
          <w:tab w:val="left" w:pos="993"/>
        </w:tabs>
        <w:ind w:left="0" w:firstLine="709"/>
        <w:contextualSpacing/>
        <w:jc w:val="both"/>
      </w:pPr>
      <w:r w:rsidRPr="00321A68">
        <w:t>эмоционально-образно воспринимать и характеризовать музыкальные произведения;</w:t>
      </w:r>
    </w:p>
    <w:p w:rsidR="002862C0" w:rsidRPr="00321A68" w:rsidRDefault="002862C0" w:rsidP="003417A3">
      <w:pPr>
        <w:numPr>
          <w:ilvl w:val="0"/>
          <w:numId w:val="137"/>
        </w:numPr>
        <w:tabs>
          <w:tab w:val="left" w:pos="993"/>
        </w:tabs>
        <w:ind w:left="0" w:firstLine="709"/>
        <w:contextualSpacing/>
        <w:jc w:val="both"/>
      </w:pPr>
      <w:r w:rsidRPr="00321A68">
        <w:t>анализировать произведения выдающихся композиторов прошлого и современности;</w:t>
      </w:r>
    </w:p>
    <w:p w:rsidR="002862C0" w:rsidRPr="00321A68" w:rsidRDefault="002862C0" w:rsidP="003417A3">
      <w:pPr>
        <w:numPr>
          <w:ilvl w:val="0"/>
          <w:numId w:val="137"/>
        </w:numPr>
        <w:tabs>
          <w:tab w:val="left" w:pos="993"/>
        </w:tabs>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2862C0" w:rsidRPr="00321A68" w:rsidRDefault="002862C0" w:rsidP="003417A3">
      <w:pPr>
        <w:numPr>
          <w:ilvl w:val="0"/>
          <w:numId w:val="137"/>
        </w:numPr>
        <w:tabs>
          <w:tab w:val="left" w:pos="993"/>
        </w:tabs>
        <w:ind w:left="0" w:firstLine="709"/>
        <w:contextualSpacing/>
        <w:jc w:val="both"/>
      </w:pPr>
      <w:r w:rsidRPr="00321A68">
        <w:t>творчески интерпретировать содержание музыкальных произведений;</w:t>
      </w:r>
    </w:p>
    <w:p w:rsidR="002862C0" w:rsidRPr="00321A68" w:rsidRDefault="002862C0" w:rsidP="003417A3">
      <w:pPr>
        <w:numPr>
          <w:ilvl w:val="0"/>
          <w:numId w:val="137"/>
        </w:numPr>
        <w:tabs>
          <w:tab w:val="left" w:pos="993"/>
        </w:tabs>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2862C0" w:rsidRPr="00321A68" w:rsidRDefault="002862C0" w:rsidP="003417A3">
      <w:pPr>
        <w:numPr>
          <w:ilvl w:val="0"/>
          <w:numId w:val="137"/>
        </w:numPr>
        <w:tabs>
          <w:tab w:val="left" w:pos="993"/>
        </w:tabs>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2862C0" w:rsidRPr="00321A68" w:rsidRDefault="002862C0" w:rsidP="003417A3">
      <w:pPr>
        <w:numPr>
          <w:ilvl w:val="0"/>
          <w:numId w:val="137"/>
        </w:numPr>
        <w:tabs>
          <w:tab w:val="left" w:pos="993"/>
        </w:tabs>
        <w:ind w:left="0" w:firstLine="709"/>
        <w:contextualSpacing/>
        <w:jc w:val="both"/>
      </w:pPr>
      <w:r w:rsidRPr="00321A68">
        <w:t>различать интерпретацию классической музыки в современных обработках;</w:t>
      </w:r>
    </w:p>
    <w:p w:rsidR="002862C0" w:rsidRPr="00321A68" w:rsidRDefault="002862C0" w:rsidP="003417A3">
      <w:pPr>
        <w:numPr>
          <w:ilvl w:val="0"/>
          <w:numId w:val="137"/>
        </w:numPr>
        <w:tabs>
          <w:tab w:val="left" w:pos="993"/>
        </w:tabs>
        <w:ind w:left="0" w:firstLine="709"/>
        <w:contextualSpacing/>
        <w:jc w:val="both"/>
      </w:pPr>
      <w:r w:rsidRPr="00321A68">
        <w:t>определять характерные признаки современной популярной музыки;</w:t>
      </w:r>
    </w:p>
    <w:p w:rsidR="002862C0" w:rsidRPr="00321A68" w:rsidRDefault="002862C0" w:rsidP="003417A3">
      <w:pPr>
        <w:numPr>
          <w:ilvl w:val="0"/>
          <w:numId w:val="137"/>
        </w:numPr>
        <w:tabs>
          <w:tab w:val="left" w:pos="993"/>
        </w:tabs>
        <w:ind w:left="0" w:firstLine="709"/>
        <w:contextualSpacing/>
        <w:jc w:val="both"/>
      </w:pPr>
      <w:r w:rsidRPr="00321A68">
        <w:t>называть стили рок-музыки и ее отдельных направлений: рок-оперы, рок-н-ролла и др.;</w:t>
      </w:r>
    </w:p>
    <w:p w:rsidR="002862C0" w:rsidRPr="00321A68" w:rsidRDefault="002862C0" w:rsidP="003417A3">
      <w:pPr>
        <w:numPr>
          <w:ilvl w:val="0"/>
          <w:numId w:val="137"/>
        </w:numPr>
        <w:tabs>
          <w:tab w:val="left" w:pos="993"/>
        </w:tabs>
        <w:ind w:left="0" w:firstLine="709"/>
        <w:contextualSpacing/>
        <w:jc w:val="both"/>
      </w:pPr>
      <w:r w:rsidRPr="00321A68">
        <w:t>анализировать творчество исполнителей авторской песни;</w:t>
      </w:r>
    </w:p>
    <w:p w:rsidR="002862C0" w:rsidRPr="00321A68" w:rsidRDefault="002862C0" w:rsidP="003417A3">
      <w:pPr>
        <w:numPr>
          <w:ilvl w:val="0"/>
          <w:numId w:val="137"/>
        </w:numPr>
        <w:tabs>
          <w:tab w:val="left" w:pos="993"/>
        </w:tabs>
        <w:ind w:left="0" w:firstLine="709"/>
        <w:contextualSpacing/>
        <w:jc w:val="both"/>
      </w:pPr>
      <w:r w:rsidRPr="00321A68">
        <w:t>выявлять особенности взаимодействия музыки с другими видами искусства;</w:t>
      </w:r>
    </w:p>
    <w:p w:rsidR="002862C0" w:rsidRPr="00321A68" w:rsidRDefault="002862C0" w:rsidP="003417A3">
      <w:pPr>
        <w:numPr>
          <w:ilvl w:val="0"/>
          <w:numId w:val="137"/>
        </w:numPr>
        <w:tabs>
          <w:tab w:val="left" w:pos="993"/>
        </w:tabs>
        <w:ind w:left="0" w:firstLine="709"/>
        <w:contextualSpacing/>
        <w:jc w:val="both"/>
      </w:pPr>
      <w:r w:rsidRPr="00321A68">
        <w:t>находить жанровые параллели между музыкой и другими видами искусств;</w:t>
      </w:r>
    </w:p>
    <w:p w:rsidR="002862C0" w:rsidRPr="00321A68" w:rsidRDefault="002862C0" w:rsidP="003417A3">
      <w:pPr>
        <w:numPr>
          <w:ilvl w:val="0"/>
          <w:numId w:val="137"/>
        </w:numPr>
        <w:tabs>
          <w:tab w:val="left" w:pos="993"/>
        </w:tabs>
        <w:ind w:left="0" w:firstLine="709"/>
        <w:contextualSpacing/>
        <w:jc w:val="both"/>
      </w:pPr>
      <w:r w:rsidRPr="00321A68">
        <w:lastRenderedPageBreak/>
        <w:t>сравнивать интонации музыкального, живописного и литературного произведений;</w:t>
      </w:r>
    </w:p>
    <w:p w:rsidR="002862C0" w:rsidRPr="00321A68" w:rsidRDefault="002862C0" w:rsidP="003417A3">
      <w:pPr>
        <w:numPr>
          <w:ilvl w:val="0"/>
          <w:numId w:val="137"/>
        </w:numPr>
        <w:tabs>
          <w:tab w:val="left" w:pos="993"/>
        </w:tabs>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2862C0" w:rsidRPr="00321A68" w:rsidRDefault="002862C0" w:rsidP="003417A3">
      <w:pPr>
        <w:numPr>
          <w:ilvl w:val="0"/>
          <w:numId w:val="137"/>
        </w:numPr>
        <w:tabs>
          <w:tab w:val="left" w:pos="993"/>
        </w:tabs>
        <w:ind w:left="0" w:firstLine="709"/>
        <w:contextualSpacing/>
        <w:jc w:val="both"/>
      </w:pPr>
      <w:r w:rsidRPr="00321A68">
        <w:t>находить ассоциативные связи между художественными образами музыки, изобразительного искусства и литературы;</w:t>
      </w:r>
    </w:p>
    <w:p w:rsidR="002862C0" w:rsidRPr="00321A68" w:rsidRDefault="002862C0" w:rsidP="003417A3">
      <w:pPr>
        <w:numPr>
          <w:ilvl w:val="0"/>
          <w:numId w:val="137"/>
        </w:numPr>
        <w:tabs>
          <w:tab w:val="left" w:pos="993"/>
        </w:tabs>
        <w:ind w:left="0" w:firstLine="709"/>
        <w:contextualSpacing/>
        <w:jc w:val="both"/>
      </w:pPr>
      <w:r w:rsidRPr="00321A68">
        <w:t>понимать значимость музыки в творчестве писателей и поэтов;</w:t>
      </w:r>
    </w:p>
    <w:p w:rsidR="002862C0" w:rsidRPr="00321A68" w:rsidRDefault="002862C0" w:rsidP="003417A3">
      <w:pPr>
        <w:numPr>
          <w:ilvl w:val="0"/>
          <w:numId w:val="137"/>
        </w:numPr>
        <w:tabs>
          <w:tab w:val="left" w:pos="993"/>
        </w:tabs>
        <w:ind w:left="0" w:firstLine="709"/>
        <w:contextualSpacing/>
        <w:jc w:val="both"/>
      </w:pPr>
      <w:r w:rsidRPr="00321A68">
        <w:t>называть и определять на слух мужские (тенор, баритон, бас) и женские (сопрано, меццо-сопрано, контральто) певческие голоса;</w:t>
      </w:r>
    </w:p>
    <w:p w:rsidR="002862C0" w:rsidRPr="00321A68" w:rsidRDefault="002862C0" w:rsidP="003417A3">
      <w:pPr>
        <w:numPr>
          <w:ilvl w:val="0"/>
          <w:numId w:val="137"/>
        </w:numPr>
        <w:tabs>
          <w:tab w:val="left" w:pos="993"/>
        </w:tabs>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2862C0" w:rsidRPr="00321A68" w:rsidRDefault="002862C0" w:rsidP="003417A3">
      <w:pPr>
        <w:numPr>
          <w:ilvl w:val="0"/>
          <w:numId w:val="137"/>
        </w:numPr>
        <w:tabs>
          <w:tab w:val="left" w:pos="993"/>
        </w:tabs>
        <w:ind w:left="0" w:firstLine="709"/>
        <w:contextualSpacing/>
        <w:jc w:val="both"/>
      </w:pPr>
      <w:r w:rsidRPr="00321A68">
        <w:t>владеть навыками вокально-хорового музицирования;</w:t>
      </w:r>
    </w:p>
    <w:p w:rsidR="002862C0" w:rsidRPr="00321A68" w:rsidRDefault="002862C0" w:rsidP="003417A3">
      <w:pPr>
        <w:numPr>
          <w:ilvl w:val="0"/>
          <w:numId w:val="137"/>
        </w:numPr>
        <w:tabs>
          <w:tab w:val="left" w:pos="993"/>
        </w:tabs>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2862C0" w:rsidRPr="00321A68" w:rsidRDefault="002862C0" w:rsidP="003417A3">
      <w:pPr>
        <w:numPr>
          <w:ilvl w:val="0"/>
          <w:numId w:val="137"/>
        </w:numPr>
        <w:tabs>
          <w:tab w:val="left" w:pos="993"/>
        </w:tabs>
        <w:ind w:left="0" w:firstLine="709"/>
        <w:contextualSpacing/>
        <w:jc w:val="both"/>
      </w:pPr>
      <w:r w:rsidRPr="00321A68">
        <w:t>творчески интерпретировать содержание музыкального произведения в пении;</w:t>
      </w:r>
    </w:p>
    <w:p w:rsidR="002862C0" w:rsidRPr="00321A68" w:rsidRDefault="002862C0" w:rsidP="003417A3">
      <w:pPr>
        <w:numPr>
          <w:ilvl w:val="0"/>
          <w:numId w:val="137"/>
        </w:numPr>
        <w:tabs>
          <w:tab w:val="left" w:pos="993"/>
        </w:tabs>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rsidR="002862C0" w:rsidRPr="00321A68" w:rsidRDefault="002862C0" w:rsidP="003417A3">
      <w:pPr>
        <w:numPr>
          <w:ilvl w:val="0"/>
          <w:numId w:val="137"/>
        </w:numPr>
        <w:tabs>
          <w:tab w:val="left" w:pos="993"/>
        </w:tabs>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2862C0" w:rsidRPr="00321A68" w:rsidRDefault="002862C0" w:rsidP="003417A3">
      <w:pPr>
        <w:numPr>
          <w:ilvl w:val="0"/>
          <w:numId w:val="137"/>
        </w:numPr>
        <w:tabs>
          <w:tab w:val="left" w:pos="993"/>
        </w:tabs>
        <w:ind w:left="0" w:firstLine="709"/>
        <w:contextualSpacing/>
        <w:jc w:val="both"/>
      </w:pPr>
      <w:r w:rsidRPr="00321A68">
        <w:t xml:space="preserve">передавать свои музыкальные впечатления в устной или письменной форме; </w:t>
      </w:r>
    </w:p>
    <w:p w:rsidR="002862C0" w:rsidRPr="00321A68" w:rsidRDefault="002862C0" w:rsidP="003417A3">
      <w:pPr>
        <w:numPr>
          <w:ilvl w:val="0"/>
          <w:numId w:val="137"/>
        </w:numPr>
        <w:tabs>
          <w:tab w:val="left" w:pos="993"/>
        </w:tabs>
        <w:ind w:left="0" w:firstLine="709"/>
        <w:contextualSpacing/>
        <w:jc w:val="both"/>
      </w:pPr>
      <w:r w:rsidRPr="00321A68">
        <w:t>проявлять творческую инициативу, участвуя в музыкально-эстетической деятельности;</w:t>
      </w:r>
    </w:p>
    <w:p w:rsidR="002862C0" w:rsidRPr="00321A68" w:rsidRDefault="002862C0" w:rsidP="003417A3">
      <w:pPr>
        <w:numPr>
          <w:ilvl w:val="0"/>
          <w:numId w:val="137"/>
        </w:numPr>
        <w:tabs>
          <w:tab w:val="left" w:pos="993"/>
        </w:tabs>
        <w:ind w:left="0" w:firstLine="709"/>
        <w:contextualSpacing/>
        <w:jc w:val="both"/>
      </w:pPr>
      <w:r w:rsidRPr="00321A68">
        <w:t>понимать специфику музыки как вида искусства и ее значение в жизни человека и общества;</w:t>
      </w:r>
    </w:p>
    <w:p w:rsidR="002862C0" w:rsidRPr="00321A68" w:rsidRDefault="002862C0" w:rsidP="003417A3">
      <w:pPr>
        <w:numPr>
          <w:ilvl w:val="0"/>
          <w:numId w:val="137"/>
        </w:numPr>
        <w:tabs>
          <w:tab w:val="left" w:pos="993"/>
        </w:tabs>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2862C0" w:rsidRPr="00321A68" w:rsidRDefault="002862C0" w:rsidP="003417A3">
      <w:pPr>
        <w:numPr>
          <w:ilvl w:val="0"/>
          <w:numId w:val="137"/>
        </w:numPr>
        <w:tabs>
          <w:tab w:val="left" w:pos="993"/>
        </w:tabs>
        <w:ind w:left="0" w:firstLine="709"/>
        <w:contextualSpacing/>
        <w:jc w:val="both"/>
      </w:pPr>
      <w:r w:rsidRPr="00321A68">
        <w:t>приводить примеры выдающихся (в том числе современных) отечественных и зарубежных музыкальных исполнителей и исполнительских коллективов;</w:t>
      </w:r>
    </w:p>
    <w:p w:rsidR="002862C0" w:rsidRPr="00321A68" w:rsidRDefault="002862C0" w:rsidP="003417A3">
      <w:pPr>
        <w:numPr>
          <w:ilvl w:val="0"/>
          <w:numId w:val="137"/>
        </w:numPr>
        <w:tabs>
          <w:tab w:val="left" w:pos="993"/>
        </w:tabs>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2862C0" w:rsidRPr="00321A68" w:rsidRDefault="002862C0" w:rsidP="003417A3">
      <w:pPr>
        <w:numPr>
          <w:ilvl w:val="0"/>
          <w:numId w:val="137"/>
        </w:numPr>
        <w:tabs>
          <w:tab w:val="left" w:pos="993"/>
        </w:tabs>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2862C0" w:rsidRPr="00321A68" w:rsidRDefault="002862C0" w:rsidP="003417A3">
      <w:pPr>
        <w:numPr>
          <w:ilvl w:val="0"/>
          <w:numId w:val="137"/>
        </w:numPr>
        <w:tabs>
          <w:tab w:val="left" w:pos="993"/>
        </w:tabs>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2862C0" w:rsidRPr="00321A68" w:rsidRDefault="002862C0" w:rsidP="00C02730">
      <w:pPr>
        <w:tabs>
          <w:tab w:val="left" w:pos="993"/>
        </w:tabs>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2862C0" w:rsidRPr="00321A68" w:rsidRDefault="002862C0" w:rsidP="00C02730">
      <w:pPr>
        <w:jc w:val="both"/>
        <w:rPr>
          <w:b/>
        </w:rPr>
      </w:pPr>
      <w:r w:rsidRPr="00321A68">
        <w:rPr>
          <w:b/>
        </w:rPr>
        <w:t>Выпускник получит возможность научиться:</w:t>
      </w:r>
    </w:p>
    <w:p w:rsidR="002862C0" w:rsidRPr="00321A68" w:rsidRDefault="002862C0" w:rsidP="003417A3">
      <w:pPr>
        <w:numPr>
          <w:ilvl w:val="0"/>
          <w:numId w:val="136"/>
        </w:numPr>
        <w:tabs>
          <w:tab w:val="left" w:pos="993"/>
        </w:tabs>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2862C0" w:rsidRPr="00321A68" w:rsidRDefault="002862C0" w:rsidP="003417A3">
      <w:pPr>
        <w:numPr>
          <w:ilvl w:val="0"/>
          <w:numId w:val="136"/>
        </w:numPr>
        <w:tabs>
          <w:tab w:val="left" w:pos="993"/>
        </w:tabs>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2862C0" w:rsidRPr="00321A68" w:rsidRDefault="002862C0" w:rsidP="003417A3">
      <w:pPr>
        <w:numPr>
          <w:ilvl w:val="0"/>
          <w:numId w:val="136"/>
        </w:numPr>
        <w:tabs>
          <w:tab w:val="left" w:pos="993"/>
        </w:tabs>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2862C0" w:rsidRPr="00321A68" w:rsidRDefault="002862C0" w:rsidP="003417A3">
      <w:pPr>
        <w:numPr>
          <w:ilvl w:val="0"/>
          <w:numId w:val="136"/>
        </w:numPr>
        <w:tabs>
          <w:tab w:val="left" w:pos="993"/>
        </w:tabs>
        <w:ind w:left="0" w:firstLine="709"/>
        <w:contextualSpacing/>
        <w:jc w:val="both"/>
        <w:rPr>
          <w:i/>
        </w:rPr>
      </w:pPr>
      <w:r w:rsidRPr="00321A68">
        <w:rPr>
          <w:i/>
        </w:rPr>
        <w:t>определять специфику духовной музыки в эпоху Средневековья;</w:t>
      </w:r>
    </w:p>
    <w:p w:rsidR="002862C0" w:rsidRPr="00321A68" w:rsidRDefault="002862C0" w:rsidP="003417A3">
      <w:pPr>
        <w:numPr>
          <w:ilvl w:val="0"/>
          <w:numId w:val="136"/>
        </w:numPr>
        <w:tabs>
          <w:tab w:val="left" w:pos="993"/>
        </w:tabs>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2862C0" w:rsidRPr="00321A68" w:rsidRDefault="002862C0" w:rsidP="003417A3">
      <w:pPr>
        <w:numPr>
          <w:ilvl w:val="0"/>
          <w:numId w:val="136"/>
        </w:numPr>
        <w:tabs>
          <w:tab w:val="left" w:pos="993"/>
        </w:tabs>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862C0" w:rsidRPr="00321A68" w:rsidRDefault="002862C0" w:rsidP="003417A3">
      <w:pPr>
        <w:numPr>
          <w:ilvl w:val="0"/>
          <w:numId w:val="136"/>
        </w:numPr>
        <w:tabs>
          <w:tab w:val="left" w:pos="993"/>
        </w:tabs>
        <w:ind w:left="0" w:firstLine="709"/>
        <w:contextualSpacing/>
        <w:jc w:val="both"/>
        <w:rPr>
          <w:i/>
        </w:rPr>
      </w:pPr>
      <w:r w:rsidRPr="00321A68">
        <w:rPr>
          <w:i/>
        </w:rPr>
        <w:t>выделять признаки для установления стилевых связей в процессе изучения музыкального искусства;</w:t>
      </w:r>
    </w:p>
    <w:p w:rsidR="002862C0" w:rsidRPr="00321A68" w:rsidRDefault="002862C0" w:rsidP="003417A3">
      <w:pPr>
        <w:numPr>
          <w:ilvl w:val="0"/>
          <w:numId w:val="136"/>
        </w:numPr>
        <w:tabs>
          <w:tab w:val="left" w:pos="993"/>
        </w:tabs>
        <w:ind w:left="0" w:firstLine="709"/>
        <w:contextualSpacing/>
        <w:jc w:val="both"/>
        <w:rPr>
          <w:i/>
        </w:rPr>
      </w:pPr>
      <w:r w:rsidRPr="00321A68">
        <w:rPr>
          <w:i/>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862C0" w:rsidRPr="00321A68" w:rsidRDefault="002862C0" w:rsidP="003417A3">
      <w:pPr>
        <w:numPr>
          <w:ilvl w:val="0"/>
          <w:numId w:val="136"/>
        </w:numPr>
        <w:tabs>
          <w:tab w:val="left" w:pos="993"/>
        </w:tabs>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2862C0" w:rsidRDefault="002862C0" w:rsidP="003417A3">
      <w:pPr>
        <w:numPr>
          <w:ilvl w:val="0"/>
          <w:numId w:val="136"/>
        </w:numPr>
        <w:tabs>
          <w:tab w:val="left" w:pos="993"/>
        </w:tabs>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0" w:name="_Toc409691645"/>
      <w:bookmarkStart w:id="61" w:name="_Toc410653968"/>
      <w:bookmarkStart w:id="62" w:name="_Toc414553154"/>
    </w:p>
    <w:p w:rsidR="002862C0" w:rsidRDefault="002862C0" w:rsidP="00C02730">
      <w:pPr>
        <w:tabs>
          <w:tab w:val="left" w:pos="993"/>
        </w:tabs>
        <w:contextualSpacing/>
        <w:jc w:val="both"/>
        <w:rPr>
          <w:b/>
          <w:bCs/>
          <w:i/>
          <w:iCs/>
        </w:rPr>
      </w:pPr>
    </w:p>
    <w:p w:rsidR="002862C0" w:rsidRPr="00EE230B" w:rsidRDefault="002862C0" w:rsidP="00C02730">
      <w:pPr>
        <w:tabs>
          <w:tab w:val="left" w:pos="993"/>
        </w:tabs>
        <w:contextualSpacing/>
        <w:jc w:val="both"/>
        <w:rPr>
          <w:b/>
          <w:i/>
        </w:rPr>
      </w:pPr>
      <w:r>
        <w:rPr>
          <w:b/>
        </w:rPr>
        <w:t>1.2.5.1</w:t>
      </w:r>
      <w:r w:rsidR="007417F6">
        <w:rPr>
          <w:b/>
        </w:rPr>
        <w:t>7</w:t>
      </w:r>
      <w:r w:rsidRPr="00EE230B">
        <w:rPr>
          <w:b/>
        </w:rPr>
        <w:t>.Технология</w:t>
      </w:r>
      <w:bookmarkEnd w:id="60"/>
      <w:bookmarkEnd w:id="61"/>
      <w:bookmarkEnd w:id="62"/>
    </w:p>
    <w:p w:rsidR="002862C0" w:rsidRPr="00321A68" w:rsidRDefault="002862C0" w:rsidP="00C02730">
      <w:pPr>
        <w:tabs>
          <w:tab w:val="left" w:pos="851"/>
        </w:tabs>
        <w:jc w:val="both"/>
      </w:pPr>
      <w:r>
        <w:t xml:space="preserve">    </w:t>
      </w: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2862C0" w:rsidRPr="00321A68" w:rsidRDefault="002862C0" w:rsidP="003417A3">
      <w:pPr>
        <w:pStyle w:val="a4"/>
        <w:numPr>
          <w:ilvl w:val="0"/>
          <w:numId w:val="130"/>
        </w:numPr>
        <w:tabs>
          <w:tab w:val="left" w:pos="993"/>
        </w:tabs>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2862C0" w:rsidRPr="00321A68" w:rsidRDefault="002862C0" w:rsidP="003417A3">
      <w:pPr>
        <w:pStyle w:val="a4"/>
        <w:numPr>
          <w:ilvl w:val="0"/>
          <w:numId w:val="130"/>
        </w:numPr>
        <w:tabs>
          <w:tab w:val="left" w:pos="993"/>
        </w:tabs>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2862C0" w:rsidRPr="00321A68" w:rsidRDefault="002862C0" w:rsidP="003417A3">
      <w:pPr>
        <w:pStyle w:val="a4"/>
        <w:numPr>
          <w:ilvl w:val="0"/>
          <w:numId w:val="130"/>
        </w:numPr>
        <w:tabs>
          <w:tab w:val="left" w:pos="993"/>
        </w:tabs>
        <w:ind w:left="0" w:firstLine="709"/>
        <w:jc w:val="both"/>
      </w:pPr>
      <w:r w:rsidRPr="00321A68">
        <w:t xml:space="preserve">овладение средствами и формами графического отображения объектов или процессов, правилами выполнения графической документации; </w:t>
      </w:r>
    </w:p>
    <w:p w:rsidR="002862C0" w:rsidRPr="00321A68" w:rsidRDefault="002862C0" w:rsidP="003417A3">
      <w:pPr>
        <w:pStyle w:val="a4"/>
        <w:numPr>
          <w:ilvl w:val="0"/>
          <w:numId w:val="130"/>
        </w:numPr>
        <w:tabs>
          <w:tab w:val="left" w:pos="993"/>
        </w:tabs>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2862C0" w:rsidRPr="00321A68" w:rsidRDefault="002862C0" w:rsidP="003417A3">
      <w:pPr>
        <w:pStyle w:val="a4"/>
        <w:numPr>
          <w:ilvl w:val="0"/>
          <w:numId w:val="130"/>
        </w:numPr>
        <w:tabs>
          <w:tab w:val="left" w:pos="993"/>
        </w:tabs>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862C0" w:rsidRPr="00321A68" w:rsidRDefault="002862C0" w:rsidP="003417A3">
      <w:pPr>
        <w:pStyle w:val="a4"/>
        <w:numPr>
          <w:ilvl w:val="0"/>
          <w:numId w:val="130"/>
        </w:numPr>
        <w:tabs>
          <w:tab w:val="left" w:pos="993"/>
        </w:tabs>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2862C0" w:rsidRPr="00321A68" w:rsidRDefault="002862C0" w:rsidP="00C02730">
      <w:pPr>
        <w:tabs>
          <w:tab w:val="left" w:pos="851"/>
        </w:tabs>
        <w:ind w:firstLine="709"/>
        <w:jc w:val="both"/>
      </w:pPr>
      <w:r w:rsidRPr="00321A68">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2862C0" w:rsidRPr="00321A68" w:rsidRDefault="002862C0" w:rsidP="00C02730">
      <w:pPr>
        <w:pStyle w:val="-11"/>
        <w:ind w:left="0"/>
        <w:jc w:val="both"/>
        <w:rPr>
          <w:b/>
          <w:lang w:eastAsia="en-US"/>
        </w:rPr>
      </w:pPr>
      <w:r>
        <w:rPr>
          <w:b/>
          <w:lang w:eastAsia="en-US"/>
        </w:rPr>
        <w:t xml:space="preserve">    </w:t>
      </w:r>
      <w:r w:rsidRPr="00321A68">
        <w:rPr>
          <w:b/>
          <w:lang w:eastAsia="en-US"/>
        </w:rPr>
        <w:t>Результаты, заявленные образовательной программой «Технология» по блокам содержания</w:t>
      </w:r>
    </w:p>
    <w:p w:rsidR="002862C0" w:rsidRPr="00321A68" w:rsidRDefault="002862C0" w:rsidP="00C02730">
      <w:pPr>
        <w:pStyle w:val="-11"/>
        <w:ind w:left="0"/>
        <w:jc w:val="both"/>
        <w:rPr>
          <w:b/>
          <w:lang w:eastAsia="en-US"/>
        </w:rPr>
      </w:pPr>
      <w:r>
        <w:rPr>
          <w:b/>
          <w:lang w:eastAsia="en-US"/>
        </w:rPr>
        <w:t xml:space="preserve">    </w:t>
      </w:r>
      <w:r w:rsidRPr="00321A68">
        <w:rPr>
          <w:b/>
          <w:lang w:eastAsia="en-US"/>
        </w:rPr>
        <w:t>Современные материальные, информационные и гуманитарные технологии и перспективы их развития</w:t>
      </w:r>
    </w:p>
    <w:p w:rsidR="002862C0" w:rsidRPr="00321A68" w:rsidRDefault="002862C0" w:rsidP="00C02730">
      <w:pPr>
        <w:pStyle w:val="-11"/>
        <w:ind w:left="0"/>
        <w:jc w:val="both"/>
        <w:rPr>
          <w:rFonts w:eastAsia="MS Mincho"/>
          <w:b/>
        </w:rPr>
      </w:pPr>
      <w:r w:rsidRPr="00321A68">
        <w:rPr>
          <w:b/>
        </w:rPr>
        <w:t>Выпускник научится:</w:t>
      </w:r>
    </w:p>
    <w:p w:rsidR="002862C0" w:rsidRPr="00321A68" w:rsidRDefault="002862C0" w:rsidP="003417A3">
      <w:pPr>
        <w:pStyle w:val="-11"/>
        <w:numPr>
          <w:ilvl w:val="0"/>
          <w:numId w:val="126"/>
        </w:numPr>
        <w:tabs>
          <w:tab w:val="left" w:pos="993"/>
        </w:tabs>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2862C0" w:rsidRPr="00321A68" w:rsidRDefault="002862C0" w:rsidP="003417A3">
      <w:pPr>
        <w:pStyle w:val="-11"/>
        <w:numPr>
          <w:ilvl w:val="0"/>
          <w:numId w:val="126"/>
        </w:numPr>
        <w:tabs>
          <w:tab w:val="left" w:pos="993"/>
        </w:tabs>
        <w:ind w:left="0" w:firstLine="709"/>
        <w:jc w:val="both"/>
        <w:rPr>
          <w:lang w:eastAsia="en-US"/>
        </w:rPr>
      </w:pPr>
      <w:r w:rsidRPr="00321A68">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2862C0" w:rsidRPr="00321A68" w:rsidRDefault="002862C0" w:rsidP="003417A3">
      <w:pPr>
        <w:pStyle w:val="-11"/>
        <w:numPr>
          <w:ilvl w:val="0"/>
          <w:numId w:val="126"/>
        </w:numPr>
        <w:tabs>
          <w:tab w:val="left" w:pos="993"/>
        </w:tabs>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2862C0" w:rsidRPr="00321A68" w:rsidRDefault="002862C0" w:rsidP="003417A3">
      <w:pPr>
        <w:pStyle w:val="-11"/>
        <w:numPr>
          <w:ilvl w:val="0"/>
          <w:numId w:val="126"/>
        </w:numPr>
        <w:tabs>
          <w:tab w:val="left" w:pos="993"/>
        </w:tabs>
        <w:ind w:left="0" w:firstLine="709"/>
        <w:jc w:val="both"/>
        <w:rPr>
          <w:lang w:eastAsia="en-US"/>
        </w:rPr>
      </w:pPr>
      <w:r w:rsidRPr="00321A68">
        <w:rPr>
          <w:lang w:eastAsia="en-US"/>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2862C0" w:rsidRPr="00321A68" w:rsidRDefault="002862C0" w:rsidP="00C02730">
      <w:pPr>
        <w:jc w:val="both"/>
        <w:rPr>
          <w:b/>
        </w:rPr>
      </w:pPr>
      <w:r w:rsidRPr="00321A68">
        <w:rPr>
          <w:b/>
        </w:rPr>
        <w:t>Выпускник получит возможность научиться:</w:t>
      </w:r>
    </w:p>
    <w:p w:rsidR="002862C0" w:rsidRPr="00321A68" w:rsidRDefault="002862C0" w:rsidP="003417A3">
      <w:pPr>
        <w:pStyle w:val="-11"/>
        <w:numPr>
          <w:ilvl w:val="0"/>
          <w:numId w:val="126"/>
        </w:numPr>
        <w:tabs>
          <w:tab w:val="left" w:pos="993"/>
        </w:tabs>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862C0" w:rsidRPr="00321A68" w:rsidRDefault="002862C0" w:rsidP="00C02730">
      <w:pPr>
        <w:pStyle w:val="-11"/>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rsidR="002862C0" w:rsidRPr="00321A68" w:rsidRDefault="002862C0" w:rsidP="00C02730">
      <w:pPr>
        <w:pStyle w:val="-11"/>
        <w:ind w:left="0"/>
        <w:jc w:val="both"/>
        <w:rPr>
          <w:rFonts w:eastAsia="MS Mincho"/>
          <w:b/>
        </w:rPr>
      </w:pPr>
      <w:r w:rsidRPr="00321A68">
        <w:rPr>
          <w:b/>
        </w:rPr>
        <w:t>Выпускник научится:</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проводить оценку и испытание полученного продукта;</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2862C0" w:rsidRPr="00321A68" w:rsidRDefault="002862C0" w:rsidP="003417A3">
      <w:pPr>
        <w:pStyle w:val="-11"/>
        <w:numPr>
          <w:ilvl w:val="1"/>
          <w:numId w:val="131"/>
        </w:numPr>
        <w:tabs>
          <w:tab w:val="left" w:pos="993"/>
        </w:tabs>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2862C0" w:rsidRPr="00321A68" w:rsidRDefault="002862C0" w:rsidP="003417A3">
      <w:pPr>
        <w:pStyle w:val="-11"/>
        <w:numPr>
          <w:ilvl w:val="1"/>
          <w:numId w:val="139"/>
        </w:numPr>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2862C0" w:rsidRPr="00321A68" w:rsidRDefault="002862C0" w:rsidP="003417A3">
      <w:pPr>
        <w:pStyle w:val="-11"/>
        <w:numPr>
          <w:ilvl w:val="1"/>
          <w:numId w:val="139"/>
        </w:numPr>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2862C0" w:rsidRPr="00321A68" w:rsidRDefault="002862C0" w:rsidP="003417A3">
      <w:pPr>
        <w:pStyle w:val="-11"/>
        <w:numPr>
          <w:ilvl w:val="1"/>
          <w:numId w:val="139"/>
        </w:numPr>
        <w:ind w:left="709" w:firstLine="11"/>
        <w:jc w:val="both"/>
        <w:rPr>
          <w:lang w:eastAsia="en-US"/>
        </w:rPr>
      </w:pPr>
      <w:r w:rsidRPr="00321A68">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2862C0" w:rsidRPr="00321A68" w:rsidRDefault="002862C0" w:rsidP="003417A3">
      <w:pPr>
        <w:pStyle w:val="-11"/>
        <w:numPr>
          <w:ilvl w:val="1"/>
          <w:numId w:val="139"/>
        </w:numPr>
        <w:ind w:left="709" w:firstLine="11"/>
        <w:jc w:val="both"/>
        <w:rPr>
          <w:lang w:eastAsia="en-US"/>
        </w:rPr>
      </w:pPr>
      <w:r w:rsidRPr="00321A68">
        <w:rPr>
          <w:lang w:eastAsia="en-US"/>
        </w:rPr>
        <w:t>встраивание созданного информационного продукта в заданную оболочку;</w:t>
      </w:r>
    </w:p>
    <w:p w:rsidR="002862C0" w:rsidRPr="00321A68" w:rsidRDefault="002862C0" w:rsidP="003417A3">
      <w:pPr>
        <w:pStyle w:val="-11"/>
        <w:numPr>
          <w:ilvl w:val="1"/>
          <w:numId w:val="139"/>
        </w:numPr>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разработку и / или реализацию технологических проектов, предполагающих:</w:t>
      </w:r>
    </w:p>
    <w:p w:rsidR="002862C0" w:rsidRPr="00321A68" w:rsidRDefault="002862C0" w:rsidP="003417A3">
      <w:pPr>
        <w:pStyle w:val="-11"/>
        <w:numPr>
          <w:ilvl w:val="1"/>
          <w:numId w:val="139"/>
        </w:numPr>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2862C0" w:rsidRPr="00321A68" w:rsidRDefault="002862C0" w:rsidP="003417A3">
      <w:pPr>
        <w:pStyle w:val="-11"/>
        <w:numPr>
          <w:ilvl w:val="1"/>
          <w:numId w:val="139"/>
        </w:numPr>
        <w:ind w:left="709" w:firstLine="11"/>
        <w:jc w:val="both"/>
        <w:rPr>
          <w:lang w:eastAsia="en-US"/>
        </w:rPr>
      </w:pPr>
      <w:r w:rsidRPr="00321A68">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w:t>
      </w:r>
      <w:r w:rsidRPr="00321A68">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rsidR="002862C0" w:rsidRPr="00321A68" w:rsidRDefault="002862C0" w:rsidP="003417A3">
      <w:pPr>
        <w:pStyle w:val="-11"/>
        <w:numPr>
          <w:ilvl w:val="1"/>
          <w:numId w:val="139"/>
        </w:numPr>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2862C0" w:rsidRPr="00321A68" w:rsidRDefault="002862C0" w:rsidP="003417A3">
      <w:pPr>
        <w:pStyle w:val="-11"/>
        <w:numPr>
          <w:ilvl w:val="1"/>
          <w:numId w:val="139"/>
        </w:numPr>
        <w:ind w:left="709" w:firstLine="11"/>
        <w:jc w:val="both"/>
        <w:rPr>
          <w:lang w:eastAsia="en-US"/>
        </w:rPr>
      </w:pPr>
      <w:r w:rsidRPr="00321A6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2862C0" w:rsidRPr="00321A68" w:rsidRDefault="002862C0" w:rsidP="003417A3">
      <w:pPr>
        <w:pStyle w:val="-11"/>
        <w:numPr>
          <w:ilvl w:val="1"/>
          <w:numId w:val="139"/>
        </w:numPr>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2862C0" w:rsidRPr="00321A68" w:rsidRDefault="002862C0" w:rsidP="003417A3">
      <w:pPr>
        <w:pStyle w:val="-11"/>
        <w:numPr>
          <w:ilvl w:val="1"/>
          <w:numId w:val="139"/>
        </w:numPr>
        <w:ind w:left="709" w:firstLine="11"/>
        <w:jc w:val="both"/>
        <w:rPr>
          <w:lang w:eastAsia="en-US"/>
        </w:rPr>
      </w:pPr>
      <w:r w:rsidRPr="00321A68">
        <w:rPr>
          <w:lang w:eastAsia="en-US"/>
        </w:rPr>
        <w:t>разработку плана продвижения продукта;</w:t>
      </w:r>
    </w:p>
    <w:p w:rsidR="002862C0" w:rsidRPr="00321A68" w:rsidRDefault="002862C0" w:rsidP="003417A3">
      <w:pPr>
        <w:pStyle w:val="-11"/>
        <w:numPr>
          <w:ilvl w:val="1"/>
          <w:numId w:val="131"/>
        </w:numPr>
        <w:tabs>
          <w:tab w:val="left" w:pos="993"/>
        </w:tabs>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2862C0" w:rsidRPr="00321A68" w:rsidRDefault="002862C0" w:rsidP="00C02730">
      <w:pPr>
        <w:pStyle w:val="-11"/>
        <w:tabs>
          <w:tab w:val="left" w:pos="993"/>
        </w:tabs>
        <w:ind w:left="0"/>
        <w:jc w:val="both"/>
        <w:rPr>
          <w:b/>
        </w:rPr>
      </w:pPr>
      <w:r w:rsidRPr="00321A68">
        <w:rPr>
          <w:b/>
        </w:rPr>
        <w:t>Выпускник получит возможность научиться:</w:t>
      </w:r>
    </w:p>
    <w:p w:rsidR="002862C0" w:rsidRPr="00321A68" w:rsidRDefault="002862C0" w:rsidP="003417A3">
      <w:pPr>
        <w:pStyle w:val="-11"/>
        <w:numPr>
          <w:ilvl w:val="1"/>
          <w:numId w:val="129"/>
        </w:numPr>
        <w:tabs>
          <w:tab w:val="left" w:pos="993"/>
        </w:tabs>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2862C0" w:rsidRPr="00321A68" w:rsidRDefault="002862C0" w:rsidP="003417A3">
      <w:pPr>
        <w:pStyle w:val="-11"/>
        <w:numPr>
          <w:ilvl w:val="1"/>
          <w:numId w:val="129"/>
        </w:numPr>
        <w:tabs>
          <w:tab w:val="left" w:pos="993"/>
        </w:tabs>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2862C0" w:rsidRPr="00321A68" w:rsidRDefault="002862C0" w:rsidP="003417A3">
      <w:pPr>
        <w:pStyle w:val="-11"/>
        <w:numPr>
          <w:ilvl w:val="1"/>
          <w:numId w:val="129"/>
        </w:numPr>
        <w:tabs>
          <w:tab w:val="left" w:pos="993"/>
        </w:tabs>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2862C0" w:rsidRPr="00321A68" w:rsidRDefault="002862C0" w:rsidP="003417A3">
      <w:pPr>
        <w:pStyle w:val="-11"/>
        <w:numPr>
          <w:ilvl w:val="1"/>
          <w:numId w:val="129"/>
        </w:numPr>
        <w:tabs>
          <w:tab w:val="left" w:pos="993"/>
        </w:tabs>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2862C0" w:rsidRPr="00321A68" w:rsidRDefault="002862C0" w:rsidP="00C02730">
      <w:pPr>
        <w:pStyle w:val="-11"/>
        <w:ind w:left="0"/>
        <w:jc w:val="both"/>
        <w:rPr>
          <w:b/>
          <w:lang w:eastAsia="en-US"/>
        </w:rPr>
      </w:pPr>
      <w:r>
        <w:rPr>
          <w:b/>
          <w:lang w:eastAsia="en-US"/>
        </w:rPr>
        <w:t xml:space="preserve">    </w:t>
      </w:r>
      <w:r w:rsidRPr="00321A68">
        <w:rPr>
          <w:b/>
          <w:lang w:eastAsia="en-US"/>
        </w:rPr>
        <w:t>Построение образовательных траекторий и планов в области профессионального самоопределения</w:t>
      </w:r>
    </w:p>
    <w:p w:rsidR="002862C0" w:rsidRPr="00321A68" w:rsidRDefault="002862C0" w:rsidP="00C02730">
      <w:pPr>
        <w:pStyle w:val="-11"/>
        <w:ind w:left="0" w:firstLine="709"/>
        <w:jc w:val="both"/>
        <w:rPr>
          <w:rFonts w:eastAsia="MS Mincho"/>
        </w:rPr>
      </w:pPr>
      <w:r w:rsidRPr="00321A68">
        <w:t>Выпускник научится:</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разъяснтьяет социальное значение групп профессий, востребованных на региональном рынке труда,</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характеризовать группы предприятий региона проживания,</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анализировать свои мотивы и причины принятия тех или иных решений,</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2862C0" w:rsidRPr="00321A68" w:rsidRDefault="002862C0" w:rsidP="003417A3">
      <w:pPr>
        <w:pStyle w:val="-11"/>
        <w:numPr>
          <w:ilvl w:val="1"/>
          <w:numId w:val="128"/>
        </w:numPr>
        <w:tabs>
          <w:tab w:val="left" w:pos="993"/>
        </w:tabs>
        <w:ind w:left="0" w:firstLine="709"/>
        <w:jc w:val="both"/>
        <w:rPr>
          <w:lang w:eastAsia="en-US"/>
        </w:rPr>
      </w:pPr>
      <w:r w:rsidRPr="00321A68">
        <w:rPr>
          <w:lang w:eastAsia="en-US"/>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w:t>
      </w:r>
      <w:r w:rsidRPr="00321A68">
        <w:rPr>
          <w:lang w:eastAsia="en-US"/>
        </w:rPr>
        <w:lastRenderedPageBreak/>
        <w:t>информации об актуальном состоянии и перспективах развития регионального рынка труда.</w:t>
      </w:r>
    </w:p>
    <w:p w:rsidR="002862C0" w:rsidRPr="00321A68" w:rsidRDefault="002862C0" w:rsidP="00C02730">
      <w:pPr>
        <w:jc w:val="both"/>
        <w:rPr>
          <w:b/>
        </w:rPr>
      </w:pPr>
      <w:r>
        <w:rPr>
          <w:b/>
        </w:rPr>
        <w:t xml:space="preserve">    </w:t>
      </w:r>
      <w:r w:rsidRPr="00321A68">
        <w:rPr>
          <w:b/>
        </w:rPr>
        <w:t>Выпускник получит возможность научиться:</w:t>
      </w:r>
    </w:p>
    <w:p w:rsidR="002862C0" w:rsidRPr="00321A68" w:rsidRDefault="002862C0" w:rsidP="003417A3">
      <w:pPr>
        <w:pStyle w:val="-11"/>
        <w:numPr>
          <w:ilvl w:val="1"/>
          <w:numId w:val="127"/>
        </w:numPr>
        <w:tabs>
          <w:tab w:val="left" w:pos="284"/>
          <w:tab w:val="left" w:pos="993"/>
        </w:tabs>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2862C0" w:rsidRPr="00321A68" w:rsidRDefault="002862C0" w:rsidP="003417A3">
      <w:pPr>
        <w:pStyle w:val="-11"/>
        <w:numPr>
          <w:ilvl w:val="1"/>
          <w:numId w:val="125"/>
        </w:numPr>
        <w:tabs>
          <w:tab w:val="left" w:pos="284"/>
          <w:tab w:val="left" w:pos="993"/>
        </w:tabs>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2862C0" w:rsidRPr="00321A68" w:rsidRDefault="002862C0" w:rsidP="00C02730">
      <w:pPr>
        <w:pStyle w:val="afffa"/>
        <w:spacing w:line="240" w:lineRule="auto"/>
        <w:ind w:firstLine="0"/>
        <w:outlineLvl w:val="0"/>
        <w:rPr>
          <w:b/>
          <w:sz w:val="24"/>
        </w:rPr>
      </w:pPr>
      <w:bookmarkStart w:id="63" w:name="_Toc409691646"/>
      <w:bookmarkStart w:id="64" w:name="_Toc410653969"/>
      <w:bookmarkStart w:id="65" w:name="_Toc410702973"/>
      <w:bookmarkStart w:id="66" w:name="_Toc414553155"/>
      <w:r>
        <w:rPr>
          <w:b/>
          <w:sz w:val="24"/>
        </w:rPr>
        <w:t xml:space="preserve">    </w:t>
      </w:r>
      <w:r w:rsidRPr="00321A68">
        <w:rPr>
          <w:b/>
          <w:sz w:val="24"/>
        </w:rPr>
        <w:t>По годам обучения результаты могут быть структурированы и конкретизированы следующим образом:</w:t>
      </w:r>
      <w:bookmarkEnd w:id="63"/>
      <w:bookmarkEnd w:id="64"/>
      <w:bookmarkEnd w:id="65"/>
      <w:bookmarkEnd w:id="66"/>
    </w:p>
    <w:p w:rsidR="002862C0" w:rsidRPr="00321A68" w:rsidRDefault="002862C0" w:rsidP="00C02730">
      <w:pPr>
        <w:tabs>
          <w:tab w:val="left" w:pos="851"/>
        </w:tabs>
        <w:ind w:firstLine="709"/>
        <w:jc w:val="both"/>
        <w:rPr>
          <w:b/>
        </w:rPr>
      </w:pPr>
      <w:r w:rsidRPr="00321A68">
        <w:rPr>
          <w:b/>
        </w:rPr>
        <w:t>5 класс</w:t>
      </w:r>
    </w:p>
    <w:p w:rsidR="002862C0" w:rsidRPr="00321A68" w:rsidRDefault="002862C0" w:rsidP="00C02730">
      <w:pPr>
        <w:tabs>
          <w:tab w:val="left" w:pos="851"/>
        </w:tabs>
        <w:ind w:firstLine="709"/>
        <w:jc w:val="both"/>
      </w:pPr>
      <w:r w:rsidRPr="00321A68">
        <w:t>По завершении учебного года обучающийся:</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характеризует рекламу как средство формирования потребностей;</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2862C0" w:rsidRPr="00321A68" w:rsidRDefault="002862C0" w:rsidP="003417A3">
      <w:pPr>
        <w:numPr>
          <w:ilvl w:val="1"/>
          <w:numId w:val="125"/>
        </w:numPr>
        <w:tabs>
          <w:tab w:val="left" w:pos="284"/>
          <w:tab w:val="left" w:pos="993"/>
          <w:tab w:val="left" w:pos="1134"/>
        </w:tabs>
        <w:ind w:left="0" w:firstLine="709"/>
        <w:jc w:val="both"/>
      </w:pPr>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2862C0" w:rsidRPr="00321A68" w:rsidRDefault="002862C0" w:rsidP="003417A3">
      <w:pPr>
        <w:numPr>
          <w:ilvl w:val="1"/>
          <w:numId w:val="125"/>
        </w:numPr>
        <w:tabs>
          <w:tab w:val="left" w:pos="284"/>
          <w:tab w:val="left" w:pos="993"/>
          <w:tab w:val="left" w:pos="1134"/>
        </w:tabs>
        <w:ind w:left="0" w:firstLine="709"/>
        <w:jc w:val="both"/>
      </w:pPr>
      <w:r w:rsidRPr="00321A68">
        <w:t>приводит произвольные примеры производственных технологий и технологий в сфере быта;</w:t>
      </w:r>
    </w:p>
    <w:p w:rsidR="002862C0" w:rsidRPr="00321A68" w:rsidRDefault="002862C0" w:rsidP="003417A3">
      <w:pPr>
        <w:numPr>
          <w:ilvl w:val="1"/>
          <w:numId w:val="125"/>
        </w:numPr>
        <w:tabs>
          <w:tab w:val="left" w:pos="284"/>
          <w:tab w:val="left" w:pos="993"/>
          <w:tab w:val="left" w:pos="1134"/>
        </w:tabs>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составляет техническое задание, памятку, инструкцию, технологическую карту;</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осуществляет сборку моделей с помощью образовательного конструктора по инструкции;</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осуществляет выбор товара в модельной ситуации;</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 xml:space="preserve"> осуществляет сохранение информации в формах описания, схемы, эскиза, фотографии;</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конструирует модель по заданному прототипу;</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получил и проанализировал опыт проведения испытания, анализа, модернизации модели;</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получил и проанализировал опыт изготовления информационного продукта по заданному алгоритму;</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2862C0" w:rsidRPr="00321A68" w:rsidRDefault="002862C0" w:rsidP="003417A3">
      <w:pPr>
        <w:numPr>
          <w:ilvl w:val="1"/>
          <w:numId w:val="125"/>
        </w:numPr>
        <w:tabs>
          <w:tab w:val="left" w:pos="284"/>
          <w:tab w:val="left" w:pos="993"/>
          <w:tab w:val="left" w:pos="1134"/>
          <w:tab w:val="left" w:pos="2410"/>
        </w:tabs>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2862C0" w:rsidRPr="00321A68" w:rsidRDefault="002862C0" w:rsidP="00C02730">
      <w:pPr>
        <w:tabs>
          <w:tab w:val="left" w:pos="851"/>
        </w:tabs>
        <w:ind w:firstLine="709"/>
        <w:jc w:val="both"/>
        <w:rPr>
          <w:b/>
        </w:rPr>
      </w:pPr>
      <w:r w:rsidRPr="00321A68">
        <w:rPr>
          <w:b/>
        </w:rPr>
        <w:lastRenderedPageBreak/>
        <w:t>6 класс</w:t>
      </w:r>
    </w:p>
    <w:p w:rsidR="002862C0" w:rsidRPr="00321A68" w:rsidRDefault="002862C0" w:rsidP="00C02730">
      <w:pPr>
        <w:tabs>
          <w:tab w:val="left" w:pos="851"/>
        </w:tabs>
        <w:ind w:firstLine="709"/>
        <w:jc w:val="both"/>
      </w:pPr>
      <w:r w:rsidRPr="00321A68">
        <w:t>По завершении учебного года обучающийся:</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описывает жизненный цикл технологии, приводя примеры;</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оперирует понятием «технологическая система» при описании средств удовлетворения потребностей человека;</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проводит морфологический и функциональный анализ технологической системы;</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проводит анализ технологической системы – надсистемы – подсистемы в процессе проектирования продукта;</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читает элементарные чертежи и эскизы;</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выполняет эскизы механизмов, интерьера;</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строит модель механизма, состоящего из нескольких простых механизмов по кинематической схеме;</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2862C0" w:rsidRPr="00321A68" w:rsidRDefault="002862C0" w:rsidP="003417A3">
      <w:pPr>
        <w:numPr>
          <w:ilvl w:val="1"/>
          <w:numId w:val="125"/>
        </w:numPr>
        <w:tabs>
          <w:tab w:val="left" w:pos="426"/>
          <w:tab w:val="left" w:pos="993"/>
          <w:tab w:val="left" w:pos="1134"/>
          <w:tab w:val="left" w:pos="2410"/>
        </w:tabs>
        <w:ind w:left="0" w:firstLine="709"/>
        <w:jc w:val="both"/>
      </w:pPr>
      <w:r w:rsidRPr="00321A68">
        <w:t>получил и проанализировал опыт решения задач на взаимодействие со службами ЖКХ;</w:t>
      </w:r>
    </w:p>
    <w:p w:rsidR="002862C0" w:rsidRPr="00321A68" w:rsidRDefault="002862C0" w:rsidP="003417A3">
      <w:pPr>
        <w:numPr>
          <w:ilvl w:val="1"/>
          <w:numId w:val="125"/>
        </w:numPr>
        <w:tabs>
          <w:tab w:val="left" w:pos="426"/>
          <w:tab w:val="left" w:pos="993"/>
          <w:tab w:val="left" w:pos="1134"/>
        </w:tabs>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2862C0" w:rsidRPr="00321A68" w:rsidRDefault="002862C0" w:rsidP="003417A3">
      <w:pPr>
        <w:numPr>
          <w:ilvl w:val="1"/>
          <w:numId w:val="125"/>
        </w:numPr>
        <w:tabs>
          <w:tab w:val="left" w:pos="426"/>
          <w:tab w:val="left" w:pos="993"/>
          <w:tab w:val="left" w:pos="1134"/>
        </w:tabs>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2862C0" w:rsidRPr="00321A68" w:rsidRDefault="002862C0" w:rsidP="003417A3">
      <w:pPr>
        <w:numPr>
          <w:ilvl w:val="1"/>
          <w:numId w:val="125"/>
        </w:numPr>
        <w:tabs>
          <w:tab w:val="left" w:pos="426"/>
          <w:tab w:val="left" w:pos="993"/>
          <w:tab w:val="left" w:pos="1134"/>
        </w:tabs>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2862C0" w:rsidRPr="00321A68" w:rsidRDefault="002862C0" w:rsidP="00C02730">
      <w:pPr>
        <w:tabs>
          <w:tab w:val="left" w:pos="851"/>
        </w:tabs>
        <w:ind w:firstLine="709"/>
        <w:jc w:val="both"/>
        <w:rPr>
          <w:b/>
        </w:rPr>
      </w:pPr>
      <w:r w:rsidRPr="00321A68">
        <w:rPr>
          <w:b/>
        </w:rPr>
        <w:t>7 класс</w:t>
      </w:r>
    </w:p>
    <w:p w:rsidR="002862C0" w:rsidRPr="00321A68" w:rsidRDefault="002862C0" w:rsidP="00C02730">
      <w:pPr>
        <w:tabs>
          <w:tab w:val="left" w:pos="851"/>
        </w:tabs>
        <w:ind w:firstLine="709"/>
        <w:jc w:val="both"/>
      </w:pPr>
      <w:r w:rsidRPr="00321A68">
        <w:t>По завершении учебного года обучающийся:</w:t>
      </w:r>
    </w:p>
    <w:p w:rsidR="002862C0" w:rsidRPr="00321A68" w:rsidRDefault="002862C0" w:rsidP="003417A3">
      <w:pPr>
        <w:numPr>
          <w:ilvl w:val="1"/>
          <w:numId w:val="125"/>
        </w:numPr>
        <w:tabs>
          <w:tab w:val="left" w:pos="993"/>
          <w:tab w:val="left" w:pos="1134"/>
        </w:tabs>
        <w:ind w:left="0" w:firstLine="709"/>
        <w:jc w:val="both"/>
      </w:pPr>
      <w:r w:rsidRPr="00321A68">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2862C0" w:rsidRPr="00321A68" w:rsidRDefault="002862C0" w:rsidP="003417A3">
      <w:pPr>
        <w:numPr>
          <w:ilvl w:val="1"/>
          <w:numId w:val="125"/>
        </w:numPr>
        <w:tabs>
          <w:tab w:val="left" w:pos="993"/>
          <w:tab w:val="left" w:pos="1134"/>
        </w:tabs>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2862C0" w:rsidRPr="00321A68" w:rsidRDefault="002862C0" w:rsidP="003417A3">
      <w:pPr>
        <w:numPr>
          <w:ilvl w:val="1"/>
          <w:numId w:val="125"/>
        </w:numPr>
        <w:tabs>
          <w:tab w:val="left" w:pos="993"/>
          <w:tab w:val="left" w:pos="1134"/>
          <w:tab w:val="left" w:pos="2410"/>
        </w:tabs>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2862C0" w:rsidRPr="00321A68" w:rsidRDefault="002862C0" w:rsidP="003417A3">
      <w:pPr>
        <w:numPr>
          <w:ilvl w:val="1"/>
          <w:numId w:val="125"/>
        </w:numPr>
        <w:tabs>
          <w:tab w:val="left" w:pos="993"/>
          <w:tab w:val="left" w:pos="1134"/>
        </w:tabs>
        <w:ind w:left="0" w:firstLine="709"/>
        <w:jc w:val="both"/>
      </w:pPr>
      <w:r w:rsidRPr="00321A68">
        <w:t>перечисляет, характеризует и распознает устройства для накопления энергии, для передачи энергии;</w:t>
      </w:r>
    </w:p>
    <w:p w:rsidR="002862C0" w:rsidRPr="00321A68" w:rsidRDefault="002862C0" w:rsidP="003417A3">
      <w:pPr>
        <w:numPr>
          <w:ilvl w:val="1"/>
          <w:numId w:val="125"/>
        </w:numPr>
        <w:tabs>
          <w:tab w:val="left" w:pos="993"/>
          <w:tab w:val="left" w:pos="1134"/>
        </w:tabs>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rsidR="002862C0" w:rsidRPr="00321A68" w:rsidRDefault="002862C0" w:rsidP="003417A3">
      <w:pPr>
        <w:numPr>
          <w:ilvl w:val="1"/>
          <w:numId w:val="125"/>
        </w:numPr>
        <w:tabs>
          <w:tab w:val="left" w:pos="993"/>
          <w:tab w:val="left" w:pos="1134"/>
          <w:tab w:val="left" w:pos="2410"/>
        </w:tabs>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2862C0" w:rsidRPr="00321A68" w:rsidRDefault="002862C0" w:rsidP="003417A3">
      <w:pPr>
        <w:numPr>
          <w:ilvl w:val="1"/>
          <w:numId w:val="125"/>
        </w:numPr>
        <w:tabs>
          <w:tab w:val="left" w:pos="993"/>
          <w:tab w:val="left" w:pos="1134"/>
          <w:tab w:val="left" w:pos="2410"/>
        </w:tabs>
        <w:ind w:left="0" w:firstLine="709"/>
        <w:jc w:val="both"/>
      </w:pPr>
      <w:r w:rsidRPr="00321A68">
        <w:lastRenderedPageBreak/>
        <w:t>осуществляет сборку электрических цепей по электрической схеме, проводит анализ неполадок электрической цепи;</w:t>
      </w:r>
    </w:p>
    <w:p w:rsidR="002862C0" w:rsidRPr="00321A68" w:rsidRDefault="002862C0" w:rsidP="003417A3">
      <w:pPr>
        <w:numPr>
          <w:ilvl w:val="1"/>
          <w:numId w:val="125"/>
        </w:numPr>
        <w:tabs>
          <w:tab w:val="left" w:pos="993"/>
          <w:tab w:val="left" w:pos="1134"/>
          <w:tab w:val="left" w:pos="2410"/>
        </w:tabs>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2862C0" w:rsidRPr="00321A68" w:rsidRDefault="002862C0" w:rsidP="003417A3">
      <w:pPr>
        <w:numPr>
          <w:ilvl w:val="1"/>
          <w:numId w:val="125"/>
        </w:numPr>
        <w:tabs>
          <w:tab w:val="left" w:pos="993"/>
          <w:tab w:val="left" w:pos="1134"/>
          <w:tab w:val="left" w:pos="2410"/>
        </w:tabs>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2862C0" w:rsidRPr="00321A68" w:rsidRDefault="002862C0" w:rsidP="003417A3">
      <w:pPr>
        <w:numPr>
          <w:ilvl w:val="1"/>
          <w:numId w:val="125"/>
        </w:numPr>
        <w:tabs>
          <w:tab w:val="left" w:pos="993"/>
          <w:tab w:val="left" w:pos="1134"/>
          <w:tab w:val="left" w:pos="2410"/>
        </w:tabs>
        <w:ind w:left="0" w:firstLine="709"/>
        <w:jc w:val="both"/>
      </w:pPr>
      <w:r w:rsidRPr="00321A68">
        <w:t>конструирует простые системы с обратной связью на основе технических конструкторов;</w:t>
      </w:r>
    </w:p>
    <w:p w:rsidR="002862C0" w:rsidRPr="00321A68" w:rsidRDefault="002862C0" w:rsidP="003417A3">
      <w:pPr>
        <w:numPr>
          <w:ilvl w:val="1"/>
          <w:numId w:val="125"/>
        </w:numPr>
        <w:tabs>
          <w:tab w:val="left" w:pos="993"/>
          <w:tab w:val="left" w:pos="1134"/>
          <w:tab w:val="left" w:pos="2410"/>
        </w:tabs>
        <w:ind w:left="0" w:firstLine="709"/>
        <w:jc w:val="both"/>
      </w:pPr>
      <w:r w:rsidRPr="00321A68">
        <w:t>следует технологии, в том числе, в процессе изготовления субъективно нового продукта;</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2862C0" w:rsidRPr="00321A68" w:rsidRDefault="002862C0" w:rsidP="00C02730">
      <w:pPr>
        <w:tabs>
          <w:tab w:val="left" w:pos="851"/>
        </w:tabs>
        <w:ind w:firstLine="709"/>
        <w:jc w:val="both"/>
        <w:rPr>
          <w:b/>
        </w:rPr>
      </w:pPr>
      <w:r w:rsidRPr="00321A68">
        <w:rPr>
          <w:b/>
        </w:rPr>
        <w:t>8 класс</w:t>
      </w:r>
    </w:p>
    <w:p w:rsidR="002862C0" w:rsidRPr="00321A68" w:rsidRDefault="002862C0" w:rsidP="00C02730">
      <w:pPr>
        <w:tabs>
          <w:tab w:val="left" w:pos="851"/>
        </w:tabs>
        <w:ind w:firstLine="709"/>
        <w:jc w:val="both"/>
      </w:pPr>
      <w:r w:rsidRPr="00321A68">
        <w:t>По завершении учебного года обучающийся:</w:t>
      </w:r>
    </w:p>
    <w:p w:rsidR="002862C0" w:rsidRPr="00321A68" w:rsidRDefault="002862C0" w:rsidP="003417A3">
      <w:pPr>
        <w:numPr>
          <w:ilvl w:val="1"/>
          <w:numId w:val="125"/>
        </w:numPr>
        <w:tabs>
          <w:tab w:val="left" w:pos="993"/>
          <w:tab w:val="left" w:pos="1134"/>
          <w:tab w:val="left" w:pos="2410"/>
        </w:tabs>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2862C0" w:rsidRPr="00321A68" w:rsidRDefault="002862C0" w:rsidP="003417A3">
      <w:pPr>
        <w:numPr>
          <w:ilvl w:val="1"/>
          <w:numId w:val="125"/>
        </w:numPr>
        <w:tabs>
          <w:tab w:val="left" w:pos="993"/>
          <w:tab w:val="left" w:pos="1134"/>
          <w:tab w:val="left" w:pos="2410"/>
        </w:tabs>
        <w:ind w:left="0" w:firstLine="709"/>
        <w:jc w:val="both"/>
      </w:pPr>
      <w:r w:rsidRPr="00321A68">
        <w:t>характеризует современную индустрию питания, в том числе в регионе проживания, и перспективы ее развития;</w:t>
      </w:r>
    </w:p>
    <w:p w:rsidR="002862C0" w:rsidRPr="00321A68" w:rsidRDefault="002862C0" w:rsidP="003417A3">
      <w:pPr>
        <w:numPr>
          <w:ilvl w:val="1"/>
          <w:numId w:val="125"/>
        </w:numPr>
        <w:tabs>
          <w:tab w:val="left" w:pos="993"/>
          <w:tab w:val="left" w:pos="1134"/>
          <w:tab w:val="left" w:pos="2410"/>
        </w:tabs>
        <w:ind w:left="0" w:firstLine="709"/>
        <w:jc w:val="both"/>
      </w:pPr>
      <w:r w:rsidRPr="00321A68">
        <w:t>называет и характеризует актуальные и перспективные технологии транспорта;,</w:t>
      </w:r>
    </w:p>
    <w:p w:rsidR="002862C0" w:rsidRPr="00321A68" w:rsidRDefault="002862C0" w:rsidP="003417A3">
      <w:pPr>
        <w:numPr>
          <w:ilvl w:val="1"/>
          <w:numId w:val="125"/>
        </w:numPr>
        <w:tabs>
          <w:tab w:val="left" w:pos="993"/>
          <w:tab w:val="left" w:pos="1134"/>
          <w:tab w:val="left" w:pos="2410"/>
        </w:tabs>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2862C0" w:rsidRPr="00321A68" w:rsidRDefault="002862C0" w:rsidP="003417A3">
      <w:pPr>
        <w:numPr>
          <w:ilvl w:val="1"/>
          <w:numId w:val="125"/>
        </w:numPr>
        <w:tabs>
          <w:tab w:val="left" w:pos="993"/>
          <w:tab w:val="left" w:pos="1134"/>
        </w:tabs>
        <w:ind w:left="0" w:firstLine="709"/>
        <w:jc w:val="both"/>
      </w:pPr>
      <w:r w:rsidRPr="00321A68">
        <w:t>характеризует ситуацию на региональном рынке труда, называет тенденции её развития;</w:t>
      </w:r>
    </w:p>
    <w:p w:rsidR="002862C0" w:rsidRPr="00321A68" w:rsidRDefault="002862C0" w:rsidP="003417A3">
      <w:pPr>
        <w:numPr>
          <w:ilvl w:val="1"/>
          <w:numId w:val="125"/>
        </w:numPr>
        <w:tabs>
          <w:tab w:val="left" w:pos="993"/>
          <w:tab w:val="left" w:pos="1134"/>
          <w:tab w:val="left" w:pos="2410"/>
        </w:tabs>
        <w:ind w:left="0" w:firstLine="709"/>
        <w:jc w:val="both"/>
      </w:pPr>
      <w:r w:rsidRPr="00321A68">
        <w:t>перечисляет и характеризует виды технической и технологической документации</w:t>
      </w:r>
    </w:p>
    <w:p w:rsidR="002862C0" w:rsidRPr="00321A68" w:rsidRDefault="002862C0" w:rsidP="003417A3">
      <w:pPr>
        <w:numPr>
          <w:ilvl w:val="1"/>
          <w:numId w:val="125"/>
        </w:numPr>
        <w:tabs>
          <w:tab w:val="left" w:pos="993"/>
          <w:tab w:val="left" w:pos="1134"/>
          <w:tab w:val="left" w:pos="2410"/>
        </w:tabs>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2862C0" w:rsidRPr="00321A68" w:rsidRDefault="002862C0" w:rsidP="003417A3">
      <w:pPr>
        <w:numPr>
          <w:ilvl w:val="1"/>
          <w:numId w:val="125"/>
        </w:numPr>
        <w:tabs>
          <w:tab w:val="left" w:pos="993"/>
          <w:tab w:val="left" w:pos="1134"/>
          <w:tab w:val="left" w:pos="2410"/>
        </w:tabs>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2862C0" w:rsidRPr="00321A68" w:rsidRDefault="002862C0" w:rsidP="003417A3">
      <w:pPr>
        <w:numPr>
          <w:ilvl w:val="1"/>
          <w:numId w:val="125"/>
        </w:numPr>
        <w:tabs>
          <w:tab w:val="left" w:pos="993"/>
          <w:tab w:val="left" w:pos="1134"/>
          <w:tab w:val="left" w:pos="2410"/>
        </w:tabs>
        <w:ind w:left="0" w:firstLine="709"/>
        <w:jc w:val="both"/>
      </w:pPr>
      <w:r w:rsidRPr="00321A68">
        <w:t>разъясняет функции модели и принципы моделирования,</w:t>
      </w:r>
    </w:p>
    <w:p w:rsidR="002862C0" w:rsidRPr="00321A68" w:rsidRDefault="002862C0" w:rsidP="003417A3">
      <w:pPr>
        <w:numPr>
          <w:ilvl w:val="1"/>
          <w:numId w:val="125"/>
        </w:numPr>
        <w:tabs>
          <w:tab w:val="left" w:pos="993"/>
          <w:tab w:val="left" w:pos="1134"/>
          <w:tab w:val="left" w:pos="2410"/>
        </w:tabs>
        <w:ind w:left="0" w:firstLine="709"/>
        <w:jc w:val="both"/>
      </w:pPr>
      <w:r w:rsidRPr="00321A68">
        <w:t>создаёт модель, адекватную практической задаче,</w:t>
      </w:r>
    </w:p>
    <w:p w:rsidR="002862C0" w:rsidRPr="00321A68" w:rsidRDefault="002862C0" w:rsidP="003417A3">
      <w:pPr>
        <w:numPr>
          <w:ilvl w:val="1"/>
          <w:numId w:val="125"/>
        </w:numPr>
        <w:tabs>
          <w:tab w:val="left" w:pos="993"/>
          <w:tab w:val="left" w:pos="1134"/>
          <w:tab w:val="left" w:pos="2410"/>
        </w:tabs>
        <w:ind w:left="0" w:firstLine="709"/>
        <w:jc w:val="both"/>
      </w:pPr>
      <w:r w:rsidRPr="00321A68">
        <w:t>отбирает материал в соответствии с техническим решением или по заданным критериям,</w:t>
      </w:r>
    </w:p>
    <w:p w:rsidR="002862C0" w:rsidRPr="00321A68" w:rsidRDefault="002862C0" w:rsidP="003417A3">
      <w:pPr>
        <w:numPr>
          <w:ilvl w:val="1"/>
          <w:numId w:val="125"/>
        </w:numPr>
        <w:tabs>
          <w:tab w:val="left" w:pos="993"/>
          <w:tab w:val="left" w:pos="1134"/>
          <w:tab w:val="left" w:pos="2410"/>
        </w:tabs>
        <w:ind w:left="0" w:firstLine="709"/>
        <w:jc w:val="both"/>
      </w:pPr>
      <w:r w:rsidRPr="00321A68">
        <w:t>составляет рацион питания, адекватный ситуации,</w:t>
      </w:r>
    </w:p>
    <w:p w:rsidR="002862C0" w:rsidRPr="00321A68" w:rsidRDefault="002862C0" w:rsidP="003417A3">
      <w:pPr>
        <w:numPr>
          <w:ilvl w:val="1"/>
          <w:numId w:val="125"/>
        </w:numPr>
        <w:tabs>
          <w:tab w:val="left" w:pos="993"/>
          <w:tab w:val="left" w:pos="1134"/>
          <w:tab w:val="left" w:pos="2410"/>
        </w:tabs>
        <w:ind w:left="0" w:firstLine="709"/>
        <w:jc w:val="both"/>
      </w:pPr>
      <w:r w:rsidRPr="00321A68">
        <w:t>планирует продвижение продукта,</w:t>
      </w:r>
    </w:p>
    <w:p w:rsidR="002862C0" w:rsidRPr="00321A68" w:rsidRDefault="002862C0" w:rsidP="003417A3">
      <w:pPr>
        <w:numPr>
          <w:ilvl w:val="1"/>
          <w:numId w:val="125"/>
        </w:numPr>
        <w:tabs>
          <w:tab w:val="left" w:pos="993"/>
          <w:tab w:val="left" w:pos="1134"/>
          <w:tab w:val="left" w:pos="2410"/>
        </w:tabs>
        <w:ind w:left="0" w:firstLine="709"/>
        <w:jc w:val="both"/>
      </w:pPr>
      <w:r w:rsidRPr="00321A68">
        <w:t>регламентирует заданный процесс в заданной форме,</w:t>
      </w:r>
    </w:p>
    <w:p w:rsidR="002862C0" w:rsidRPr="00321A68" w:rsidRDefault="002862C0" w:rsidP="003417A3">
      <w:pPr>
        <w:numPr>
          <w:ilvl w:val="1"/>
          <w:numId w:val="125"/>
        </w:numPr>
        <w:tabs>
          <w:tab w:val="left" w:pos="993"/>
          <w:tab w:val="left" w:pos="1134"/>
          <w:tab w:val="left" w:pos="2410"/>
        </w:tabs>
        <w:ind w:left="0" w:firstLine="709"/>
        <w:jc w:val="both"/>
      </w:pPr>
      <w:r w:rsidRPr="00321A68">
        <w:t>проводит оценку и испытание полученного продукта,</w:t>
      </w:r>
    </w:p>
    <w:p w:rsidR="002862C0" w:rsidRPr="00321A68" w:rsidRDefault="002862C0" w:rsidP="003417A3">
      <w:pPr>
        <w:numPr>
          <w:ilvl w:val="1"/>
          <w:numId w:val="125"/>
        </w:numPr>
        <w:tabs>
          <w:tab w:val="left" w:pos="993"/>
          <w:tab w:val="left" w:pos="1134"/>
          <w:tab w:val="left" w:pos="2410"/>
        </w:tabs>
        <w:ind w:left="0" w:firstLine="709"/>
        <w:jc w:val="both"/>
      </w:pPr>
      <w:r w:rsidRPr="00321A68">
        <w:t>описывает технологическое решение с помощью текста, рисунков, графического изображения,</w:t>
      </w:r>
    </w:p>
    <w:p w:rsidR="002862C0" w:rsidRPr="00321A68" w:rsidRDefault="002862C0" w:rsidP="003417A3">
      <w:pPr>
        <w:numPr>
          <w:ilvl w:val="1"/>
          <w:numId w:val="125"/>
        </w:numPr>
        <w:tabs>
          <w:tab w:val="left" w:pos="993"/>
          <w:tab w:val="left" w:pos="1134"/>
          <w:tab w:val="left" w:pos="2410"/>
        </w:tabs>
        <w:ind w:left="0" w:firstLine="709"/>
        <w:jc w:val="both"/>
      </w:pPr>
      <w:r w:rsidRPr="00321A68">
        <w:lastRenderedPageBreak/>
        <w:t>получил и проанализировал опыт лабораторного исследования продуктов питания,</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разработки организационного проекта и решения логистических задач,</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2862C0" w:rsidRPr="00321A68" w:rsidRDefault="002862C0" w:rsidP="003417A3">
      <w:pPr>
        <w:numPr>
          <w:ilvl w:val="1"/>
          <w:numId w:val="125"/>
        </w:numPr>
        <w:tabs>
          <w:tab w:val="left" w:pos="993"/>
          <w:tab w:val="left" w:pos="1134"/>
          <w:tab w:val="left" w:pos="2410"/>
        </w:tabs>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моделирования транспортных потоков,</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опыт анализа объявлений, предлагающих работу</w:t>
      </w:r>
    </w:p>
    <w:p w:rsidR="002862C0" w:rsidRPr="00321A68" w:rsidRDefault="002862C0" w:rsidP="003417A3">
      <w:pPr>
        <w:numPr>
          <w:ilvl w:val="1"/>
          <w:numId w:val="125"/>
        </w:numPr>
        <w:tabs>
          <w:tab w:val="left" w:pos="993"/>
          <w:tab w:val="left" w:pos="1134"/>
          <w:tab w:val="left" w:pos="2410"/>
        </w:tabs>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создания информационного продукта и его встраивания в заданную оболочку,</w:t>
      </w:r>
    </w:p>
    <w:p w:rsidR="002862C0" w:rsidRPr="00321A68" w:rsidRDefault="002862C0" w:rsidP="003417A3">
      <w:pPr>
        <w:numPr>
          <w:ilvl w:val="1"/>
          <w:numId w:val="125"/>
        </w:numPr>
        <w:tabs>
          <w:tab w:val="left" w:pos="993"/>
          <w:tab w:val="left" w:pos="1134"/>
          <w:tab w:val="left" w:pos="2410"/>
        </w:tabs>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2862C0" w:rsidRPr="00321A68" w:rsidRDefault="002862C0" w:rsidP="00C02730">
      <w:pPr>
        <w:pStyle w:val="4"/>
        <w:rPr>
          <w:rFonts w:ascii="Times New Roman" w:hAnsi="Times New Roman"/>
          <w:sz w:val="24"/>
          <w:szCs w:val="24"/>
        </w:rPr>
      </w:pPr>
      <w:bookmarkStart w:id="67" w:name="_Toc409691647"/>
      <w:bookmarkStart w:id="68" w:name="_Toc410653970"/>
      <w:bookmarkStart w:id="69" w:name="_Toc414553156"/>
      <w:r w:rsidRPr="00321A68">
        <w:rPr>
          <w:rFonts w:ascii="Times New Roman" w:hAnsi="Times New Roman"/>
          <w:sz w:val="24"/>
          <w:szCs w:val="24"/>
        </w:rPr>
        <w:t>1.2.</w:t>
      </w:r>
      <w:r>
        <w:rPr>
          <w:rFonts w:ascii="Times New Roman" w:hAnsi="Times New Roman"/>
          <w:sz w:val="24"/>
          <w:szCs w:val="24"/>
        </w:rPr>
        <w:t>5.18</w:t>
      </w:r>
      <w:r w:rsidRPr="00321A68">
        <w:rPr>
          <w:rFonts w:ascii="Times New Roman" w:hAnsi="Times New Roman"/>
          <w:sz w:val="24"/>
          <w:szCs w:val="24"/>
        </w:rPr>
        <w:t>. Физическая культура</w:t>
      </w:r>
      <w:bookmarkEnd w:id="67"/>
      <w:bookmarkEnd w:id="68"/>
      <w:bookmarkEnd w:id="69"/>
    </w:p>
    <w:p w:rsidR="002862C0" w:rsidRPr="00321A68" w:rsidRDefault="002862C0" w:rsidP="00C02730">
      <w:pPr>
        <w:ind w:right="-5"/>
        <w:jc w:val="both"/>
      </w:pPr>
      <w:r w:rsidRPr="00321A68">
        <w:rPr>
          <w:b/>
        </w:rPr>
        <w:t xml:space="preserve">Выпускник научится: </w:t>
      </w:r>
    </w:p>
    <w:p w:rsidR="002862C0" w:rsidRPr="00321A68" w:rsidRDefault="002862C0" w:rsidP="003417A3">
      <w:pPr>
        <w:numPr>
          <w:ilvl w:val="0"/>
          <w:numId w:val="132"/>
        </w:numPr>
        <w:tabs>
          <w:tab w:val="left" w:pos="709"/>
          <w:tab w:val="left" w:pos="1134"/>
        </w:tabs>
        <w:ind w:left="0" w:right="-5" w:firstLine="709"/>
        <w:contextualSpacing/>
        <w:jc w:val="both"/>
      </w:pPr>
      <w:r w:rsidRPr="00321A68">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862C0" w:rsidRPr="00321A68" w:rsidRDefault="002862C0" w:rsidP="003417A3">
      <w:pPr>
        <w:numPr>
          <w:ilvl w:val="0"/>
          <w:numId w:val="132"/>
        </w:numPr>
        <w:tabs>
          <w:tab w:val="left" w:pos="709"/>
          <w:tab w:val="left" w:pos="1134"/>
        </w:tabs>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862C0" w:rsidRPr="00321A68" w:rsidRDefault="002862C0" w:rsidP="003417A3">
      <w:pPr>
        <w:numPr>
          <w:ilvl w:val="0"/>
          <w:numId w:val="132"/>
        </w:numPr>
        <w:tabs>
          <w:tab w:val="left" w:pos="709"/>
          <w:tab w:val="left" w:pos="1134"/>
        </w:tabs>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862C0" w:rsidRPr="00321A68" w:rsidRDefault="002862C0" w:rsidP="003417A3">
      <w:pPr>
        <w:numPr>
          <w:ilvl w:val="0"/>
          <w:numId w:val="132"/>
        </w:numPr>
        <w:tabs>
          <w:tab w:val="left" w:pos="709"/>
          <w:tab w:val="left" w:pos="1134"/>
        </w:tabs>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2862C0" w:rsidRPr="00321A68" w:rsidRDefault="002862C0" w:rsidP="003417A3">
      <w:pPr>
        <w:numPr>
          <w:ilvl w:val="0"/>
          <w:numId w:val="132"/>
        </w:numPr>
        <w:tabs>
          <w:tab w:val="left" w:pos="709"/>
          <w:tab w:val="left" w:pos="1134"/>
        </w:tabs>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862C0" w:rsidRPr="00321A68" w:rsidRDefault="002862C0" w:rsidP="003417A3">
      <w:pPr>
        <w:numPr>
          <w:ilvl w:val="0"/>
          <w:numId w:val="132"/>
        </w:numPr>
        <w:tabs>
          <w:tab w:val="left" w:pos="709"/>
          <w:tab w:val="left" w:pos="1134"/>
        </w:tabs>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862C0" w:rsidRPr="00321A68" w:rsidRDefault="002862C0" w:rsidP="003417A3">
      <w:pPr>
        <w:numPr>
          <w:ilvl w:val="0"/>
          <w:numId w:val="132"/>
        </w:numPr>
        <w:tabs>
          <w:tab w:val="left" w:pos="709"/>
          <w:tab w:val="left" w:pos="1134"/>
        </w:tabs>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862C0" w:rsidRPr="00321A68" w:rsidRDefault="002862C0" w:rsidP="003417A3">
      <w:pPr>
        <w:numPr>
          <w:ilvl w:val="0"/>
          <w:numId w:val="132"/>
        </w:numPr>
        <w:tabs>
          <w:tab w:val="left" w:pos="709"/>
          <w:tab w:val="left" w:pos="1134"/>
        </w:tabs>
        <w:ind w:left="0" w:right="-5" w:firstLine="709"/>
        <w:contextualSpacing/>
        <w:jc w:val="both"/>
      </w:pPr>
      <w:r w:rsidRPr="00321A68">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862C0" w:rsidRPr="00321A68" w:rsidRDefault="002862C0" w:rsidP="003417A3">
      <w:pPr>
        <w:numPr>
          <w:ilvl w:val="0"/>
          <w:numId w:val="132"/>
        </w:numPr>
        <w:tabs>
          <w:tab w:val="left" w:pos="709"/>
          <w:tab w:val="left" w:pos="1134"/>
        </w:tabs>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862C0" w:rsidRPr="00321A68" w:rsidRDefault="002862C0" w:rsidP="003417A3">
      <w:pPr>
        <w:numPr>
          <w:ilvl w:val="0"/>
          <w:numId w:val="132"/>
        </w:numPr>
        <w:tabs>
          <w:tab w:val="left" w:pos="709"/>
          <w:tab w:val="left" w:pos="1134"/>
        </w:tabs>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862C0" w:rsidRPr="00321A68" w:rsidRDefault="002862C0" w:rsidP="003417A3">
      <w:pPr>
        <w:numPr>
          <w:ilvl w:val="0"/>
          <w:numId w:val="132"/>
        </w:numPr>
        <w:tabs>
          <w:tab w:val="left" w:pos="709"/>
          <w:tab w:val="left" w:pos="1134"/>
        </w:tabs>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862C0" w:rsidRPr="00321A68" w:rsidRDefault="002862C0" w:rsidP="003417A3">
      <w:pPr>
        <w:numPr>
          <w:ilvl w:val="0"/>
          <w:numId w:val="132"/>
        </w:numPr>
        <w:tabs>
          <w:tab w:val="left" w:pos="709"/>
          <w:tab w:val="left" w:pos="1134"/>
        </w:tabs>
        <w:ind w:left="0" w:right="-5" w:firstLine="709"/>
        <w:contextualSpacing/>
        <w:jc w:val="both"/>
      </w:pPr>
      <w:r w:rsidRPr="00321A68">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862C0" w:rsidRPr="00321A68" w:rsidRDefault="002862C0" w:rsidP="003417A3">
      <w:pPr>
        <w:numPr>
          <w:ilvl w:val="0"/>
          <w:numId w:val="132"/>
        </w:numPr>
        <w:tabs>
          <w:tab w:val="left" w:pos="709"/>
          <w:tab w:val="left" w:pos="1134"/>
        </w:tabs>
        <w:ind w:left="0" w:right="-5" w:firstLine="709"/>
        <w:contextualSpacing/>
        <w:jc w:val="both"/>
      </w:pPr>
      <w:r w:rsidRPr="00321A68">
        <w:t>выполнять акробатические комбинации из числа хорошо освоенных упражнений;</w:t>
      </w:r>
    </w:p>
    <w:p w:rsidR="002862C0" w:rsidRPr="00321A68" w:rsidRDefault="002862C0" w:rsidP="003417A3">
      <w:pPr>
        <w:numPr>
          <w:ilvl w:val="0"/>
          <w:numId w:val="132"/>
        </w:numPr>
        <w:tabs>
          <w:tab w:val="left" w:pos="709"/>
          <w:tab w:val="left" w:pos="1134"/>
        </w:tabs>
        <w:ind w:left="0" w:right="-5" w:firstLine="709"/>
        <w:contextualSpacing/>
        <w:jc w:val="both"/>
      </w:pPr>
      <w:r w:rsidRPr="00321A68">
        <w:t>выполнять гимнастические комбинации на спортивных снарядах из числа хорошо освоенных упражнений;</w:t>
      </w:r>
    </w:p>
    <w:p w:rsidR="002862C0" w:rsidRPr="00321A68" w:rsidRDefault="002862C0" w:rsidP="003417A3">
      <w:pPr>
        <w:numPr>
          <w:ilvl w:val="0"/>
          <w:numId w:val="132"/>
        </w:numPr>
        <w:tabs>
          <w:tab w:val="left" w:pos="709"/>
          <w:tab w:val="left" w:pos="1134"/>
        </w:tabs>
        <w:ind w:left="0" w:right="-5" w:firstLine="709"/>
        <w:contextualSpacing/>
        <w:jc w:val="both"/>
      </w:pPr>
      <w:r w:rsidRPr="00321A68">
        <w:t>выполнять легкоатлетические упражнения в беге и в прыжках (в длину и высоту);</w:t>
      </w:r>
    </w:p>
    <w:p w:rsidR="002862C0" w:rsidRPr="00321A68" w:rsidRDefault="002862C0" w:rsidP="003417A3">
      <w:pPr>
        <w:numPr>
          <w:ilvl w:val="0"/>
          <w:numId w:val="132"/>
        </w:numPr>
        <w:tabs>
          <w:tab w:val="left" w:pos="709"/>
          <w:tab w:val="left" w:pos="1134"/>
        </w:tabs>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2862C0" w:rsidRPr="00321A68" w:rsidRDefault="002862C0" w:rsidP="003417A3">
      <w:pPr>
        <w:numPr>
          <w:ilvl w:val="0"/>
          <w:numId w:val="132"/>
        </w:numPr>
        <w:tabs>
          <w:tab w:val="left" w:pos="709"/>
          <w:tab w:val="left" w:pos="1134"/>
        </w:tabs>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2862C0" w:rsidRPr="00321A68" w:rsidRDefault="002862C0" w:rsidP="00C02730">
      <w:pPr>
        <w:ind w:right="-5"/>
        <w:jc w:val="both"/>
      </w:pPr>
      <w:r w:rsidRPr="00321A68">
        <w:rPr>
          <w:b/>
        </w:rPr>
        <w:t>Выпускник получит возможность научиться:</w:t>
      </w:r>
    </w:p>
    <w:p w:rsidR="002862C0" w:rsidRPr="00321A68" w:rsidRDefault="002862C0" w:rsidP="003417A3">
      <w:pPr>
        <w:numPr>
          <w:ilvl w:val="0"/>
          <w:numId w:val="133"/>
        </w:numPr>
        <w:tabs>
          <w:tab w:val="left" w:pos="993"/>
        </w:tabs>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862C0" w:rsidRPr="00321A68" w:rsidRDefault="002862C0" w:rsidP="003417A3">
      <w:pPr>
        <w:numPr>
          <w:ilvl w:val="0"/>
          <w:numId w:val="133"/>
        </w:numPr>
        <w:tabs>
          <w:tab w:val="left" w:pos="993"/>
        </w:tabs>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862C0" w:rsidRPr="00321A68" w:rsidRDefault="002862C0" w:rsidP="003417A3">
      <w:pPr>
        <w:numPr>
          <w:ilvl w:val="0"/>
          <w:numId w:val="133"/>
        </w:numPr>
        <w:tabs>
          <w:tab w:val="left" w:pos="993"/>
        </w:tabs>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862C0" w:rsidRPr="00321A68" w:rsidRDefault="002862C0" w:rsidP="003417A3">
      <w:pPr>
        <w:numPr>
          <w:ilvl w:val="0"/>
          <w:numId w:val="133"/>
        </w:numPr>
        <w:tabs>
          <w:tab w:val="left" w:pos="993"/>
        </w:tabs>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862C0" w:rsidRPr="00321A68" w:rsidRDefault="002862C0" w:rsidP="003417A3">
      <w:pPr>
        <w:numPr>
          <w:ilvl w:val="0"/>
          <w:numId w:val="133"/>
        </w:numPr>
        <w:tabs>
          <w:tab w:val="left" w:pos="993"/>
        </w:tabs>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2862C0" w:rsidRPr="00321A68" w:rsidRDefault="002862C0" w:rsidP="003417A3">
      <w:pPr>
        <w:numPr>
          <w:ilvl w:val="0"/>
          <w:numId w:val="133"/>
        </w:numPr>
        <w:tabs>
          <w:tab w:val="left" w:pos="993"/>
        </w:tabs>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2862C0" w:rsidRPr="00321A68" w:rsidRDefault="002862C0" w:rsidP="003417A3">
      <w:pPr>
        <w:numPr>
          <w:ilvl w:val="0"/>
          <w:numId w:val="133"/>
        </w:numPr>
        <w:tabs>
          <w:tab w:val="left" w:pos="993"/>
        </w:tabs>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2862C0" w:rsidRPr="00321A68" w:rsidRDefault="002862C0" w:rsidP="003417A3">
      <w:pPr>
        <w:numPr>
          <w:ilvl w:val="0"/>
          <w:numId w:val="133"/>
        </w:numPr>
        <w:tabs>
          <w:tab w:val="left" w:pos="993"/>
        </w:tabs>
        <w:ind w:left="0" w:firstLine="709"/>
        <w:contextualSpacing/>
        <w:jc w:val="both"/>
        <w:rPr>
          <w:i/>
        </w:rPr>
      </w:pPr>
      <w:r w:rsidRPr="00321A68">
        <w:rPr>
          <w:i/>
        </w:rPr>
        <w:t xml:space="preserve">осуществлять судейство по одному из осваиваемых видов спорта; </w:t>
      </w:r>
    </w:p>
    <w:p w:rsidR="002862C0" w:rsidRPr="00321A68" w:rsidRDefault="002862C0" w:rsidP="003417A3">
      <w:pPr>
        <w:numPr>
          <w:ilvl w:val="0"/>
          <w:numId w:val="133"/>
        </w:numPr>
        <w:tabs>
          <w:tab w:val="left" w:pos="993"/>
        </w:tabs>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2862C0" w:rsidRPr="00321A68" w:rsidRDefault="002862C0" w:rsidP="003417A3">
      <w:pPr>
        <w:numPr>
          <w:ilvl w:val="0"/>
          <w:numId w:val="133"/>
        </w:numPr>
        <w:tabs>
          <w:tab w:val="left" w:pos="993"/>
        </w:tabs>
        <w:ind w:left="0" w:firstLine="709"/>
        <w:contextualSpacing/>
        <w:jc w:val="both"/>
        <w:rPr>
          <w:i/>
        </w:rPr>
      </w:pPr>
      <w:r w:rsidRPr="00321A68">
        <w:rPr>
          <w:i/>
        </w:rPr>
        <w:lastRenderedPageBreak/>
        <w:t>выполнять технико-тактические дей</w:t>
      </w:r>
      <w:r>
        <w:rPr>
          <w:i/>
        </w:rPr>
        <w:t>ствия национальных видов спорта.</w:t>
      </w:r>
    </w:p>
    <w:p w:rsidR="002862C0" w:rsidRPr="00321A68" w:rsidRDefault="002862C0" w:rsidP="00C02730">
      <w:pPr>
        <w:pStyle w:val="4"/>
        <w:rPr>
          <w:rFonts w:ascii="Times New Roman" w:hAnsi="Times New Roman"/>
          <w:sz w:val="24"/>
          <w:szCs w:val="24"/>
        </w:rPr>
      </w:pPr>
      <w:bookmarkStart w:id="70" w:name="_Toc409691648"/>
      <w:bookmarkStart w:id="71" w:name="_Toc410653971"/>
      <w:bookmarkStart w:id="72" w:name="_Toc414553157"/>
      <w:r>
        <w:rPr>
          <w:rFonts w:ascii="Times New Roman" w:hAnsi="Times New Roman"/>
          <w:sz w:val="24"/>
          <w:szCs w:val="24"/>
        </w:rPr>
        <w:t>1.2.5.19</w:t>
      </w:r>
      <w:r w:rsidRPr="00321A68">
        <w:rPr>
          <w:rFonts w:ascii="Times New Roman" w:hAnsi="Times New Roman"/>
          <w:sz w:val="24"/>
          <w:szCs w:val="24"/>
        </w:rPr>
        <w:t>. Основы безопасности жизнедеятельности</w:t>
      </w:r>
      <w:bookmarkEnd w:id="70"/>
      <w:bookmarkEnd w:id="71"/>
      <w:bookmarkEnd w:id="72"/>
    </w:p>
    <w:p w:rsidR="002862C0" w:rsidRPr="00321A68" w:rsidRDefault="002862C0" w:rsidP="00C02730">
      <w:pPr>
        <w:jc w:val="both"/>
        <w:rPr>
          <w:b/>
          <w:bCs/>
          <w:shd w:val="clear" w:color="auto" w:fill="FFFFFF"/>
        </w:rPr>
      </w:pPr>
      <w:r w:rsidRPr="00321A68">
        <w:rPr>
          <w:b/>
          <w:bCs/>
          <w:shd w:val="clear" w:color="auto" w:fill="FFFFFF"/>
        </w:rPr>
        <w:t>Выпускник научится:</w:t>
      </w:r>
    </w:p>
    <w:p w:rsidR="002862C0" w:rsidRPr="00321A68" w:rsidRDefault="002862C0" w:rsidP="003417A3">
      <w:pPr>
        <w:numPr>
          <w:ilvl w:val="0"/>
          <w:numId w:val="134"/>
        </w:numPr>
        <w:tabs>
          <w:tab w:val="left" w:pos="993"/>
        </w:tabs>
        <w:autoSpaceDE w:val="0"/>
        <w:autoSpaceDN w:val="0"/>
        <w:adjustRightInd w:val="0"/>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2862C0" w:rsidRPr="00321A68" w:rsidRDefault="002862C0" w:rsidP="003417A3">
      <w:pPr>
        <w:numPr>
          <w:ilvl w:val="0"/>
          <w:numId w:val="134"/>
        </w:numPr>
        <w:tabs>
          <w:tab w:val="left" w:pos="993"/>
        </w:tabs>
        <w:autoSpaceDE w:val="0"/>
        <w:autoSpaceDN w:val="0"/>
        <w:adjustRightInd w:val="0"/>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2862C0" w:rsidRPr="00321A68" w:rsidRDefault="002862C0" w:rsidP="003417A3">
      <w:pPr>
        <w:numPr>
          <w:ilvl w:val="0"/>
          <w:numId w:val="134"/>
        </w:numPr>
        <w:tabs>
          <w:tab w:val="left" w:pos="993"/>
        </w:tabs>
        <w:autoSpaceDE w:val="0"/>
        <w:autoSpaceDN w:val="0"/>
        <w:adjustRightInd w:val="0"/>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использовать бытовые приборы контроля качества окружающей среды и продуктов питания;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использовать бытовые приборы;</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использовать средства бытовой химии;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использовать средства коммуникации;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и характеризовать опасные ситуации криминогенного характера;</w:t>
      </w:r>
    </w:p>
    <w:p w:rsidR="002862C0" w:rsidRPr="00321A68" w:rsidRDefault="002862C0" w:rsidP="003417A3">
      <w:pPr>
        <w:numPr>
          <w:ilvl w:val="0"/>
          <w:numId w:val="134"/>
        </w:numPr>
        <w:tabs>
          <w:tab w:val="left" w:pos="993"/>
        </w:tabs>
        <w:autoSpaceDE w:val="0"/>
        <w:autoSpaceDN w:val="0"/>
        <w:adjustRightInd w:val="0"/>
        <w:ind w:left="0" w:firstLine="709"/>
        <w:jc w:val="both"/>
        <w:rPr>
          <w:b/>
        </w:rPr>
      </w:pPr>
      <w:r w:rsidRPr="00321A68">
        <w:t>предвидеть причины возникновения возможных опасных ситуаций криминогенного характера;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вести и применять способы самозащиты в криминогенной ситуации на улице;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вести и применять способы самозащиты в криминогенной ситуации в подъезде;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вести и применять способы самозащиты в криминогенной ситуации в лифте;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вести и применять способы самозащиты в криминогенной ситуации в квартире;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вести и применять способы самозащиты при карманной краже;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вести и применять способы самозащиты при попытке мошенничества;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дорожного движения;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и безопасно действовать при пожаре;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использовать средства индивидуальной защиты при пожаре;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применять первичные средства пожаротушения;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соблюдать правила безопасности дорожного движения пешехода;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соблюдать правила безопасности дорожного движения велосипедиста;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соблюдать правила безопасности дорожного движения пассажира транспортного средства;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и характеризовать причины и последствия опасных ситуаций на воде;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и безопасно вести у воды и на воде;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использовать средства и способы само- и взаимопомощи на воде;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и характеризовать причины и последствия опасных ситуаций в туристических походах;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готовиться к туристическим походам;</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и безопасно вести в туристических походах;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и ориентироваться на местности;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добывать и поддерживать огонь в автономных условиях;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добывать и очищать воду в автономных условиях;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lastRenderedPageBreak/>
        <w:t>добывать и готовить пищу в автономных условиях; сооружать (обустраивать) временное жилище в автономных условиях;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подавать сигналы бедствия и отвечать на них;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характеризовать причины и последствия чрезвычайных ситуаций природного характера для личности, общества и государства;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предвидеть опасности и правильно действовать в случае чрезвычайных ситуаций природного характера;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мероприятия по защите населения от чрезвычайных ситуаций природного характера;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 xml:space="preserve">безопасно использовать средства индивидуальной защиты; </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предвидеть опасности и правильно действовать в чрезвычайных ситуациях техногенного характера;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мероприятия по защите населения от чрезвычайных ситуаций техногенного характера;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действовать по сигналу «Внимание всем!»;</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использовать средства индивидуальной и коллективной защиты;</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комплектовать минимально необходимый набор вещей (документов, продуктов) в случае эвакуации;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мероприятия по защите населения от терроризма, экстремизма, наркотизма;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классифицировать и характеризовать опасные ситуации в местах большого скопления людей;</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предвидеть причины возникновения возможных опасных ситуаций в местах большого скопления людей;</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ситуацию и безопасно действовать в местах массового скопления людей;</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оповещать (вызывать) экстренные службы при чрезвычайной ситуации;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2862C0" w:rsidRPr="00321A68" w:rsidRDefault="002862C0" w:rsidP="003417A3">
      <w:pPr>
        <w:numPr>
          <w:ilvl w:val="0"/>
          <w:numId w:val="134"/>
        </w:numPr>
        <w:tabs>
          <w:tab w:val="left" w:pos="993"/>
        </w:tabs>
        <w:autoSpaceDE w:val="0"/>
        <w:autoSpaceDN w:val="0"/>
        <w:adjustRightInd w:val="0"/>
        <w:ind w:left="0" w:firstLine="709"/>
        <w:jc w:val="both"/>
        <w:rPr>
          <w:bCs/>
        </w:rPr>
      </w:pPr>
      <w:r w:rsidRPr="00321A68">
        <w:t>классифицировать мероприятия и факторы, укрепляющие и разрушающие здоровье;</w:t>
      </w:r>
    </w:p>
    <w:p w:rsidR="002862C0" w:rsidRPr="00321A68" w:rsidRDefault="002862C0" w:rsidP="003417A3">
      <w:pPr>
        <w:numPr>
          <w:ilvl w:val="0"/>
          <w:numId w:val="134"/>
        </w:numPr>
        <w:tabs>
          <w:tab w:val="left" w:pos="993"/>
        </w:tabs>
        <w:autoSpaceDE w:val="0"/>
        <w:autoSpaceDN w:val="0"/>
        <w:adjustRightInd w:val="0"/>
        <w:ind w:left="0" w:firstLine="709"/>
        <w:jc w:val="both"/>
        <w:rPr>
          <w:bCs/>
        </w:rPr>
      </w:pPr>
      <w:r w:rsidRPr="00321A68">
        <w:rPr>
          <w:bCs/>
        </w:rPr>
        <w:t>планировать профилактические мероприятия по сохранению и укреплению своего здоровья;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2862C0" w:rsidRPr="00321A68" w:rsidRDefault="002862C0" w:rsidP="003417A3">
      <w:pPr>
        <w:numPr>
          <w:ilvl w:val="0"/>
          <w:numId w:val="134"/>
        </w:numPr>
        <w:tabs>
          <w:tab w:val="left" w:pos="993"/>
        </w:tabs>
        <w:autoSpaceDE w:val="0"/>
        <w:autoSpaceDN w:val="0"/>
        <w:adjustRightInd w:val="0"/>
        <w:ind w:left="0" w:firstLine="709"/>
        <w:jc w:val="both"/>
        <w:rPr>
          <w:bCs/>
        </w:rPr>
      </w:pPr>
      <w:r w:rsidRPr="00321A68">
        <w:rPr>
          <w:bCs/>
        </w:rPr>
        <w:t>выявлять мероприятия и факторы, потенциально опасные для здоровья;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безопасно использовать ресурсы интернета;</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rPr>
          <w:bCs/>
        </w:rPr>
        <w:t>анализировать состояние своего здоровья;</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определять состояния оказания неотложной помощи;</w:t>
      </w:r>
    </w:p>
    <w:p w:rsidR="002862C0" w:rsidRPr="00321A68" w:rsidRDefault="002862C0" w:rsidP="003417A3">
      <w:pPr>
        <w:numPr>
          <w:ilvl w:val="0"/>
          <w:numId w:val="134"/>
        </w:numPr>
        <w:tabs>
          <w:tab w:val="left" w:pos="993"/>
        </w:tabs>
        <w:autoSpaceDE w:val="0"/>
        <w:autoSpaceDN w:val="0"/>
        <w:adjustRightInd w:val="0"/>
        <w:ind w:left="0" w:firstLine="709"/>
        <w:jc w:val="both"/>
        <w:rPr>
          <w:bCs/>
        </w:rPr>
      </w:pPr>
      <w:r w:rsidRPr="00321A68">
        <w:rPr>
          <w:bCs/>
        </w:rPr>
        <w:lastRenderedPageBreak/>
        <w:t>использовать алгоритм действий по оказанию первой помощи;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rPr>
          <w:bCs/>
        </w:rPr>
        <w:t xml:space="preserve">классифицировать </w:t>
      </w:r>
      <w:r w:rsidRPr="00321A68">
        <w:t>средства оказания первой помощи;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наружном и внутреннем кровотечении;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извлекать инородное тело из верхних дыхательных путей;</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ушибах;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растяжениях;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вывихах;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переломах;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ожогах;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отморожениях и общем переохлаждении;</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отравлениях;</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тепловом (солнечном) ударе;</w:t>
      </w:r>
    </w:p>
    <w:p w:rsidR="002862C0" w:rsidRPr="00321A68" w:rsidRDefault="002862C0" w:rsidP="003417A3">
      <w:pPr>
        <w:numPr>
          <w:ilvl w:val="0"/>
          <w:numId w:val="134"/>
        </w:numPr>
        <w:tabs>
          <w:tab w:val="left" w:pos="993"/>
        </w:tabs>
        <w:autoSpaceDE w:val="0"/>
        <w:autoSpaceDN w:val="0"/>
        <w:adjustRightInd w:val="0"/>
        <w:ind w:left="0" w:firstLine="709"/>
        <w:jc w:val="both"/>
      </w:pPr>
      <w:r w:rsidRPr="00321A68">
        <w:t>оказывать первую помощь при укусе насекомых и змей.</w:t>
      </w:r>
    </w:p>
    <w:p w:rsidR="002862C0" w:rsidRPr="00321A68" w:rsidRDefault="002862C0" w:rsidP="00C02730">
      <w:pPr>
        <w:jc w:val="both"/>
        <w:rPr>
          <w:b/>
        </w:rPr>
      </w:pPr>
      <w:r w:rsidRPr="00321A68">
        <w:rPr>
          <w:b/>
        </w:rPr>
        <w:t>Выпускник получит возможность научиться:</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безопасно использовать средства индивидуальной защиты велосипедиста;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2862C0" w:rsidRPr="00321A68" w:rsidRDefault="002862C0" w:rsidP="003417A3">
      <w:pPr>
        <w:numPr>
          <w:ilvl w:val="0"/>
          <w:numId w:val="135"/>
        </w:numPr>
        <w:tabs>
          <w:tab w:val="left" w:pos="993"/>
        </w:tabs>
        <w:autoSpaceDE w:val="0"/>
        <w:autoSpaceDN w:val="0"/>
        <w:adjustRightInd w:val="0"/>
        <w:ind w:left="0" w:firstLine="709"/>
        <w:jc w:val="both"/>
      </w:pPr>
      <w:r w:rsidRPr="00321A68">
        <w:rPr>
          <w:i/>
        </w:rPr>
        <w:t>готовиться к туристическим поездкам;</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адекватно оценивать ситуацию и безопасно вести в туристических поездках;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анализировать последствия возможных опасных ситуаций криминогенного характера; </w:t>
      </w:r>
    </w:p>
    <w:p w:rsidR="002862C0" w:rsidRPr="00321A68" w:rsidRDefault="002862C0" w:rsidP="003417A3">
      <w:pPr>
        <w:numPr>
          <w:ilvl w:val="0"/>
          <w:numId w:val="135"/>
        </w:numPr>
        <w:tabs>
          <w:tab w:val="left" w:pos="993"/>
        </w:tabs>
        <w:autoSpaceDE w:val="0"/>
        <w:autoSpaceDN w:val="0"/>
        <w:adjustRightInd w:val="0"/>
        <w:ind w:left="0" w:firstLine="709"/>
        <w:jc w:val="both"/>
      </w:pPr>
      <w:r w:rsidRPr="00321A68">
        <w:rPr>
          <w:i/>
        </w:rPr>
        <w:t>безопасно вести и применять права покупателя;</w:t>
      </w:r>
    </w:p>
    <w:p w:rsidR="002862C0" w:rsidRPr="00321A68" w:rsidRDefault="002862C0" w:rsidP="003417A3">
      <w:pPr>
        <w:numPr>
          <w:ilvl w:val="0"/>
          <w:numId w:val="135"/>
        </w:numPr>
        <w:tabs>
          <w:tab w:val="left" w:pos="993"/>
        </w:tabs>
        <w:autoSpaceDE w:val="0"/>
        <w:autoSpaceDN w:val="0"/>
        <w:adjustRightInd w:val="0"/>
        <w:ind w:left="0" w:firstLine="709"/>
        <w:jc w:val="both"/>
        <w:rPr>
          <w:b/>
          <w:i/>
        </w:rPr>
      </w:pPr>
      <w:r w:rsidRPr="00321A68">
        <w:rPr>
          <w:i/>
        </w:rPr>
        <w:t>анализировать последствия проявления терроризма, экстремизма, наркотизма;</w:t>
      </w:r>
    </w:p>
    <w:p w:rsidR="002862C0" w:rsidRPr="00321A68" w:rsidRDefault="002862C0" w:rsidP="003417A3">
      <w:pPr>
        <w:numPr>
          <w:ilvl w:val="0"/>
          <w:numId w:val="135"/>
        </w:numPr>
        <w:tabs>
          <w:tab w:val="left" w:pos="993"/>
        </w:tabs>
        <w:autoSpaceDE w:val="0"/>
        <w:autoSpaceDN w:val="0"/>
        <w:adjustRightInd w:val="0"/>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Pr>
          <w:i/>
        </w:rPr>
        <w:t xml:space="preserve"> </w:t>
      </w:r>
      <w:r w:rsidRPr="00321A68">
        <w:rPr>
          <w:bCs/>
          <w:i/>
        </w:rPr>
        <w:t xml:space="preserve">анализировать влияние вредных привычек и факторов и на состояние своего здоровья;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классифицировать и характеризовать основные положения</w:t>
      </w:r>
      <w:r>
        <w:rPr>
          <w:i/>
        </w:rPr>
        <w:t xml:space="preserve"> </w:t>
      </w:r>
      <w:r w:rsidRPr="00321A68">
        <w:rPr>
          <w:i/>
        </w:rPr>
        <w:t xml:space="preserve">законодательных актов, регулирующих права и обязанности супругов, и защищающих права ребенка;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2862C0" w:rsidRPr="00321A68" w:rsidRDefault="002862C0" w:rsidP="003417A3">
      <w:pPr>
        <w:numPr>
          <w:ilvl w:val="0"/>
          <w:numId w:val="135"/>
        </w:numPr>
        <w:tabs>
          <w:tab w:val="left" w:pos="993"/>
        </w:tabs>
        <w:autoSpaceDE w:val="0"/>
        <w:autoSpaceDN w:val="0"/>
        <w:adjustRightInd w:val="0"/>
        <w:ind w:left="0" w:firstLine="709"/>
        <w:jc w:val="both"/>
      </w:pPr>
      <w:r w:rsidRPr="00321A68">
        <w:rPr>
          <w:i/>
        </w:rPr>
        <w:t>классифицировать основные правовые аспекты оказания первой помощи;</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оказывать первую помощь при не инфекционных заболеваниях;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оказывать первую помощь при инфекционных заболеваниях;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оказывать первую помощь при остановке сердечной деятельности;</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оказывать первую помощь при коме;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оказывать первую помощь при поражении электрическим током;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усваивать приемы действий в различных опасных и чрезвычайных ситуациях; </w:t>
      </w:r>
    </w:p>
    <w:p w:rsidR="002862C0" w:rsidRPr="00321A68" w:rsidRDefault="002862C0" w:rsidP="003417A3">
      <w:pPr>
        <w:numPr>
          <w:ilvl w:val="0"/>
          <w:numId w:val="135"/>
        </w:numPr>
        <w:tabs>
          <w:tab w:val="left" w:pos="993"/>
        </w:tabs>
        <w:autoSpaceDE w:val="0"/>
        <w:autoSpaceDN w:val="0"/>
        <w:adjustRightInd w:val="0"/>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862C0" w:rsidRDefault="002862C0" w:rsidP="003417A3">
      <w:pPr>
        <w:numPr>
          <w:ilvl w:val="0"/>
          <w:numId w:val="135"/>
        </w:numPr>
        <w:tabs>
          <w:tab w:val="left" w:pos="993"/>
        </w:tabs>
        <w:autoSpaceDE w:val="0"/>
        <w:autoSpaceDN w:val="0"/>
        <w:adjustRightInd w:val="0"/>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2862C0" w:rsidRDefault="002862C0" w:rsidP="00C02730">
      <w:pPr>
        <w:tabs>
          <w:tab w:val="left" w:pos="993"/>
        </w:tabs>
        <w:autoSpaceDE w:val="0"/>
        <w:autoSpaceDN w:val="0"/>
        <w:adjustRightInd w:val="0"/>
        <w:jc w:val="both"/>
        <w:rPr>
          <w:b/>
        </w:rPr>
      </w:pPr>
    </w:p>
    <w:p w:rsidR="002862C0" w:rsidRDefault="002862C0" w:rsidP="00C02730">
      <w:pPr>
        <w:tabs>
          <w:tab w:val="left" w:pos="993"/>
        </w:tabs>
        <w:autoSpaceDE w:val="0"/>
        <w:autoSpaceDN w:val="0"/>
        <w:adjustRightInd w:val="0"/>
        <w:jc w:val="both"/>
        <w:rPr>
          <w:b/>
        </w:rPr>
      </w:pPr>
      <w:r w:rsidRPr="00EC2AC6">
        <w:rPr>
          <w:b/>
        </w:rPr>
        <w:t>1.2.5.20.</w:t>
      </w:r>
      <w:r>
        <w:rPr>
          <w:b/>
        </w:rPr>
        <w:t xml:space="preserve"> Основы духовно-нравственной культуры народов России</w:t>
      </w:r>
    </w:p>
    <w:p w:rsidR="002862C0" w:rsidRDefault="002862C0" w:rsidP="00C02730">
      <w:pPr>
        <w:tabs>
          <w:tab w:val="left" w:pos="993"/>
        </w:tabs>
        <w:autoSpaceDE w:val="0"/>
        <w:autoSpaceDN w:val="0"/>
        <w:adjustRightInd w:val="0"/>
        <w:jc w:val="both"/>
        <w:rPr>
          <w:b/>
          <w:i/>
        </w:rPr>
      </w:pPr>
      <w:r w:rsidRPr="00EC2AC6">
        <w:rPr>
          <w:b/>
          <w:i/>
        </w:rPr>
        <w:t>Выпускник научится:</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2862C0" w:rsidRPr="00AD5D6B" w:rsidRDefault="002862C0" w:rsidP="003417A3">
      <w:pPr>
        <w:pStyle w:val="a8"/>
        <w:numPr>
          <w:ilvl w:val="0"/>
          <w:numId w:val="322"/>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2862C0" w:rsidRDefault="002862C0" w:rsidP="00C02730">
      <w:pPr>
        <w:tabs>
          <w:tab w:val="left" w:pos="993"/>
        </w:tabs>
        <w:autoSpaceDE w:val="0"/>
        <w:autoSpaceDN w:val="0"/>
        <w:adjustRightInd w:val="0"/>
        <w:jc w:val="both"/>
        <w:rPr>
          <w:b/>
          <w:i/>
        </w:rPr>
      </w:pPr>
    </w:p>
    <w:p w:rsidR="002862C0" w:rsidRDefault="002862C0" w:rsidP="00C02730">
      <w:pPr>
        <w:tabs>
          <w:tab w:val="left" w:pos="993"/>
        </w:tabs>
        <w:autoSpaceDE w:val="0"/>
        <w:autoSpaceDN w:val="0"/>
        <w:adjustRightInd w:val="0"/>
        <w:jc w:val="both"/>
        <w:rPr>
          <w:b/>
          <w:i/>
        </w:rPr>
      </w:pPr>
      <w:r>
        <w:rPr>
          <w:b/>
          <w:i/>
        </w:rPr>
        <w:t>Ученик получит возможность научиться:</w:t>
      </w:r>
    </w:p>
    <w:p w:rsidR="002862C0" w:rsidRPr="00AD5D6B" w:rsidRDefault="002862C0" w:rsidP="003417A3">
      <w:pPr>
        <w:pStyle w:val="a8"/>
        <w:numPr>
          <w:ilvl w:val="0"/>
          <w:numId w:val="323"/>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2862C0" w:rsidRPr="00AD5D6B" w:rsidRDefault="002862C0" w:rsidP="003417A3">
      <w:pPr>
        <w:pStyle w:val="a8"/>
        <w:numPr>
          <w:ilvl w:val="0"/>
          <w:numId w:val="323"/>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2862C0" w:rsidRPr="00AD5D6B" w:rsidRDefault="002862C0" w:rsidP="003417A3">
      <w:pPr>
        <w:pStyle w:val="a8"/>
        <w:numPr>
          <w:ilvl w:val="0"/>
          <w:numId w:val="323"/>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2862C0" w:rsidRPr="00AD5D6B" w:rsidRDefault="002862C0" w:rsidP="003417A3">
      <w:pPr>
        <w:pStyle w:val="a8"/>
        <w:numPr>
          <w:ilvl w:val="0"/>
          <w:numId w:val="323"/>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2862C0" w:rsidRPr="00AD5D6B" w:rsidRDefault="002862C0" w:rsidP="003417A3">
      <w:pPr>
        <w:pStyle w:val="a8"/>
        <w:numPr>
          <w:ilvl w:val="0"/>
          <w:numId w:val="323"/>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2862C0" w:rsidRPr="00AD5D6B" w:rsidRDefault="002862C0" w:rsidP="003417A3">
      <w:pPr>
        <w:pStyle w:val="a8"/>
        <w:numPr>
          <w:ilvl w:val="0"/>
          <w:numId w:val="323"/>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2862C0" w:rsidRPr="00AD5D6B" w:rsidRDefault="002862C0" w:rsidP="003417A3">
      <w:pPr>
        <w:pStyle w:val="a8"/>
        <w:numPr>
          <w:ilvl w:val="0"/>
          <w:numId w:val="323"/>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2862C0" w:rsidRPr="001F1EE7" w:rsidRDefault="002862C0" w:rsidP="00C02730">
      <w:pPr>
        <w:tabs>
          <w:tab w:val="left" w:pos="993"/>
        </w:tabs>
        <w:autoSpaceDE w:val="0"/>
        <w:autoSpaceDN w:val="0"/>
        <w:adjustRightInd w:val="0"/>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2862C0" w:rsidRPr="007138F8" w:rsidRDefault="002862C0" w:rsidP="00C02730">
      <w:pPr>
        <w:rPr>
          <w:b/>
          <w:bCs/>
          <w:sz w:val="28"/>
          <w:szCs w:val="28"/>
        </w:rPr>
      </w:pPr>
      <w:r w:rsidRPr="00830072">
        <w:rPr>
          <w:b/>
          <w:lang w:eastAsia="en-US"/>
        </w:rPr>
        <w:t>1.3. Система оценки достижения планируемых результатов освоения ООП ООО</w:t>
      </w:r>
    </w:p>
    <w:p w:rsidR="002862C0" w:rsidRPr="0075089A" w:rsidRDefault="002862C0" w:rsidP="003668A1">
      <w:pPr>
        <w:pStyle w:val="a4"/>
        <w:numPr>
          <w:ilvl w:val="2"/>
          <w:numId w:val="283"/>
        </w:numPr>
        <w:rPr>
          <w:b/>
        </w:rPr>
      </w:pPr>
      <w:r w:rsidRPr="0075089A">
        <w:rPr>
          <w:b/>
        </w:rPr>
        <w:t>Общие положения</w:t>
      </w:r>
    </w:p>
    <w:p w:rsidR="002862C0" w:rsidRDefault="002862C0" w:rsidP="00C02730">
      <w:pPr>
        <w:jc w:val="both"/>
      </w:pPr>
      <w:r>
        <w:t xml:space="preserve">    </w:t>
      </w:r>
      <w:r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t>ФГОС ООО</w:t>
      </w:r>
      <w:r w:rsidRPr="00AF6719">
        <w:t xml:space="preserve"> к результатам освоения основной образовательной программы основного общего образования, направленный на </w:t>
      </w:r>
      <w:r w:rsidRPr="00AF6719">
        <w:rPr>
          <w:iCs/>
        </w:rPr>
        <w:t>обеспечение качества образования</w:t>
      </w:r>
      <w:r w:rsidRPr="00AF6719">
        <w:rPr>
          <w:i/>
          <w:iCs/>
        </w:rPr>
        <w:t xml:space="preserve">, </w:t>
      </w:r>
      <w:r w:rsidRPr="00AF6719">
        <w:rPr>
          <w:iCs/>
        </w:rPr>
        <w:t>что</w:t>
      </w:r>
      <w:r>
        <w:rPr>
          <w:iCs/>
        </w:rPr>
        <w:t xml:space="preserve"> </w:t>
      </w:r>
      <w:r w:rsidRPr="00AF6719">
        <w:t xml:space="preserve">предполагает вовлечённость в оценочную деятельность как педагогов, так и </w:t>
      </w:r>
      <w:r w:rsidRPr="003E2E43">
        <w:t>обучающихся</w:t>
      </w:r>
      <w:r>
        <w:t xml:space="preserve"> (рис. 1</w:t>
      </w:r>
      <w:r w:rsidRPr="003E2E43">
        <w:t>).</w:t>
      </w:r>
    </w:p>
    <w:p w:rsidR="002862C0" w:rsidRDefault="002862C0" w:rsidP="00C02730">
      <w:pPr>
        <w:pStyle w:val="aa"/>
        <w:jc w:val="both"/>
      </w:pPr>
      <w:r>
        <w:lastRenderedPageBreak/>
        <w:t xml:space="preserve">    </w:t>
      </w: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t>М</w:t>
      </w:r>
      <w:r w:rsidR="00DB1942">
        <w:t>Б</w:t>
      </w:r>
      <w:r>
        <w:t>ОУ «</w:t>
      </w:r>
      <w:r w:rsidR="00DB1942">
        <w:t xml:space="preserve"> Большеберезниковская</w:t>
      </w:r>
      <w:r>
        <w:t xml:space="preserve"> СОШ» </w:t>
      </w:r>
      <w:r w:rsidRPr="00604898">
        <w:t xml:space="preserve">и служит основой при разработке собственного </w:t>
      </w:r>
      <w:r w:rsidRPr="009345E9">
        <w:t>«</w:t>
      </w:r>
      <w:r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2862C0" w:rsidRDefault="002862C0" w:rsidP="00C02730">
      <w:pPr>
        <w:pStyle w:val="aa"/>
        <w:jc w:val="both"/>
      </w:pPr>
    </w:p>
    <w:p w:rsidR="002862C0" w:rsidRDefault="0049243B" w:rsidP="00B159B9">
      <w:pPr>
        <w:jc w:val="center"/>
      </w:pPr>
      <w:r>
        <w:rPr>
          <w:noProof/>
        </w:rPr>
        <w:pict>
          <v:roundrect id="_x0000_s1026" style="position:absolute;left:0;text-align:left;margin-left:33.45pt;margin-top:9.5pt;width:398.25pt;height:32.05pt;z-index:5" arcsize="10923f" fillcolor="#f79646" strokecolor="#f2f2f2" strokeweight="3pt">
            <v:shadow on="t" type="perspective" color="#974706" opacity=".5" offset="1pt" offset2="-1pt"/>
            <v:textbox style="mso-next-textbox:#_x0000_s1026">
              <w:txbxContent>
                <w:p w:rsidR="00FD4352" w:rsidRPr="00BA055C" w:rsidRDefault="00FD4352" w:rsidP="00B159B9">
                  <w:pPr>
                    <w:jc w:val="center"/>
                    <w:rPr>
                      <w:b/>
                    </w:rPr>
                  </w:pPr>
                  <w:r w:rsidRPr="00BA055C">
                    <w:rPr>
                      <w:b/>
                    </w:rPr>
                    <w:t>Планируемые результаты: структура, назначение и особенности</w:t>
                  </w:r>
                </w:p>
              </w:txbxContent>
            </v:textbox>
          </v:roundrect>
        </w:pict>
      </w:r>
    </w:p>
    <w:p w:rsidR="002862C0" w:rsidRDefault="002862C0" w:rsidP="00B159B9">
      <w:pPr>
        <w:jc w:val="center"/>
      </w:pPr>
    </w:p>
    <w:p w:rsidR="002862C0" w:rsidRDefault="002862C0" w:rsidP="00B159B9">
      <w:pPr>
        <w:jc w:val="center"/>
      </w:pPr>
    </w:p>
    <w:p w:rsidR="002862C0" w:rsidRDefault="0049243B" w:rsidP="00B159B9">
      <w:pPr>
        <w:jc w:val="center"/>
      </w:pPr>
      <w:r>
        <w:rPr>
          <w:noProof/>
        </w:rPr>
        <w:pict>
          <v:roundrect id="_x0000_s1027" style="position:absolute;left:0;text-align:left;margin-left:5in;margin-top:11.4pt;width:99.45pt;height:35.25pt;z-index:16" arcsize="10923f" fillcolor="#b2a1c7" strokecolor="#b2a1c7" strokeweight="1pt">
            <v:fill color2="#e5dfec" angle="-45" focus="-50%" type="gradient"/>
            <v:shadow on="t" type="perspective" color="#3f3151" opacity=".5" offset="1pt" offset2="-3pt"/>
            <v:textbox style="mso-next-textbox:#_x0000_s1027">
              <w:txbxContent>
                <w:p w:rsidR="00FD4352" w:rsidRPr="00AF765A" w:rsidRDefault="00FD4352" w:rsidP="00B159B9">
                  <w:pPr>
                    <w:jc w:val="center"/>
                    <w:rPr>
                      <w:sz w:val="18"/>
                      <w:szCs w:val="18"/>
                    </w:rPr>
                  </w:pPr>
                  <w:r>
                    <w:rPr>
                      <w:sz w:val="18"/>
                      <w:szCs w:val="18"/>
                    </w:rPr>
                    <w:t>Инструктивно-методический</w:t>
                  </w:r>
                </w:p>
              </w:txbxContent>
            </v:textbox>
          </v:roundrect>
        </w:pict>
      </w:r>
      <w:r>
        <w:rPr>
          <w:noProof/>
        </w:rPr>
        <w:pict>
          <v:roundrect id="_x0000_s1028" style="position:absolute;left:0;text-align:left;margin-left:12pt;margin-top:11.4pt;width:97.2pt;height:30pt;z-index:14" arcsize="10923f" fillcolor="#b2a1c7" strokecolor="#b2a1c7" strokeweight="1pt">
            <v:fill color2="#e5dfec" angle="-45" focus="-50%" type="gradient"/>
            <v:shadow on="t" type="perspective" color="#3f3151" opacity=".5" offset="1pt" offset2="-3pt"/>
            <v:textbox style="mso-next-textbox:#_x0000_s1028">
              <w:txbxContent>
                <w:p w:rsidR="00FD4352" w:rsidRPr="00BA055C" w:rsidRDefault="00FD4352" w:rsidP="00B159B9">
                  <w:pPr>
                    <w:jc w:val="center"/>
                    <w:rPr>
                      <w:sz w:val="18"/>
                      <w:szCs w:val="18"/>
                    </w:rPr>
                  </w:pPr>
                  <w:r w:rsidRPr="00BA055C">
                    <w:rPr>
                      <w:sz w:val="18"/>
                      <w:szCs w:val="18"/>
                    </w:rPr>
                    <w:t>Нормативный</w:t>
                  </w:r>
                </w:p>
              </w:txbxContent>
            </v:textbox>
          </v:roundrect>
        </w:pict>
      </w:r>
      <w:r>
        <w:rPr>
          <w:noProof/>
        </w:rPr>
        <w:pict>
          <v:roundrect id="_x0000_s1029" style="position:absolute;left:0;text-align:left;margin-left:132.55pt;margin-top:11.4pt;width:192.65pt;height:42pt;z-index:6" arcsize="10923f" fillcolor="#c0504d" strokecolor="#f2f2f2" strokeweight="3pt">
            <v:shadow on="t" type="perspective" color="#622423" opacity=".5" offset="1pt" offset2="-1pt"/>
            <v:textbox style="mso-next-textbox:#_x0000_s1029">
              <w:txbxContent>
                <w:p w:rsidR="00FD4352" w:rsidRPr="00BA055C" w:rsidRDefault="00FD4352"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rsidR="002862C0" w:rsidRDefault="002862C0" w:rsidP="00B159B9">
      <w:pPr>
        <w:jc w:val="center"/>
      </w:pPr>
    </w:p>
    <w:p w:rsidR="002862C0" w:rsidRDefault="002862C0" w:rsidP="00B159B9">
      <w:pPr>
        <w:jc w:val="center"/>
      </w:pPr>
    </w:p>
    <w:p w:rsidR="002862C0" w:rsidRDefault="0049243B" w:rsidP="00B159B9">
      <w:pPr>
        <w:jc w:val="center"/>
      </w:pPr>
      <w:r>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0" type="#_x0000_t55" style="position:absolute;left:0;text-align:left;margin-left:58.25pt;margin-top:5.25pt;width:46.5pt;height:11.05pt;rotation:-1531156fd;flip:y;z-index:30" fillcolor="#b2a1c7" strokecolor="#b2a1c7" strokeweight="1pt">
            <v:fill color2="#e5dfec" angle="-45" focus="-50%" type="gradient"/>
            <v:shadow on="t" type="perspective" color="#3f3151" opacity=".5" offset="1pt" offset2="-3pt"/>
          </v:shape>
        </w:pict>
      </w:r>
      <w:r>
        <w:rPr>
          <w:noProof/>
        </w:rPr>
        <w:pict>
          <v:shape id="_x0000_s1031" type="#_x0000_t55" style="position:absolute;left:0;text-align:left;margin-left:379.15pt;margin-top:12pt;width:46.5pt;height:11.05pt;rotation:13550525fd;flip:y;z-index:31" fillcolor="#b2a1c7" strokecolor="#b2a1c7" strokeweight="1pt">
            <v:fill color2="#e5dfec" angle="-45" focus="-50%" type="gradient"/>
            <v:shadow on="t" type="perspective" color="#3f3151" opacity=".5" offset="1pt" offset2="-3pt"/>
          </v:shape>
        </w:pict>
      </w:r>
    </w:p>
    <w:p w:rsidR="002862C0" w:rsidRDefault="0049243B" w:rsidP="00B159B9">
      <w:pPr>
        <w:jc w:val="center"/>
        <w:rPr>
          <w:b/>
        </w:rPr>
      </w:pPr>
      <w:r w:rsidRPr="0049243B">
        <w:rPr>
          <w:noProof/>
        </w:rPr>
        <w:pict>
          <v:shapetype id="_x0000_t32" coordsize="21600,21600" o:spt="32" o:oned="t" path="m,l21600,21600e" filled="f">
            <v:path arrowok="t" fillok="f" o:connecttype="none"/>
            <o:lock v:ext="edit" shapetype="t"/>
          </v:shapetype>
          <v:shape id="_x0000_s1032" type="#_x0000_t32" style="position:absolute;left:0;text-align:left;margin-left:379.95pt;margin-top:9.25pt;width:.05pt;height:14.9pt;flip:x y;z-index:22" o:connectortype="straight" strokecolor="#17365d" strokeweight="2.5pt"/>
        </w:pict>
      </w:r>
      <w:r w:rsidRPr="0049243B">
        <w:rPr>
          <w:noProof/>
        </w:rPr>
        <w:pict>
          <v:shape id="_x0000_s1033" type="#_x0000_t32" style="position:absolute;left:0;text-align:left;margin-left:104.75pt;margin-top:9.25pt;width:0;height:14.9pt;flip:y;z-index:21" o:connectortype="straight" strokecolor="#17365d" strokeweight="2.5pt"/>
        </w:pict>
      </w:r>
      <w:r w:rsidRPr="0049243B">
        <w:rPr>
          <w:noProof/>
        </w:rPr>
        <w:pict>
          <v:shape id="_x0000_s1034" type="#_x0000_t32" style="position:absolute;left:0;text-align:left;margin-left:236.7pt;margin-top:9.25pt;width:0;height:19.7pt;flip:y;z-index:20" o:connectortype="straight" strokecolor="#17365d" strokeweight="2.5pt"/>
        </w:pict>
      </w:r>
      <w:r w:rsidRPr="0049243B">
        <w:rPr>
          <w:noProof/>
        </w:rPr>
        <w:pict>
          <v:shape id="_x0000_s1035" type="#_x0000_t32" style="position:absolute;left:0;text-align:left;margin-left:104.75pt;margin-top:7.45pt;width:275.25pt;height:.05pt;z-index:19" o:connectortype="straight" strokecolor="#17365d" strokeweight="2.5pt"/>
        </w:pict>
      </w:r>
    </w:p>
    <w:p w:rsidR="002862C0" w:rsidRDefault="0049243B" w:rsidP="00B159B9">
      <w:pPr>
        <w:jc w:val="center"/>
        <w:rPr>
          <w:b/>
        </w:rPr>
      </w:pPr>
      <w:r w:rsidRPr="0049243B">
        <w:rPr>
          <w:noProof/>
        </w:rPr>
        <w:pict>
          <v:roundrect id="_x0000_s1036" style="position:absolute;left:0;text-align:left;margin-left:292.55pt;margin-top:10.35pt;width:159.6pt;height:60.75pt;z-index:8" arcsize="10923f" fillcolor="#9bbb59" strokecolor="#f2f2f2" strokeweight="3pt">
            <v:shadow on="t" type="perspective" color="#4e6128" opacity=".5" offset="1pt" offset2="-1pt"/>
            <v:textbox style="mso-next-textbox:#_x0000_s1036">
              <w:txbxContent>
                <w:p w:rsidR="00FD4352" w:rsidRPr="00BA055C" w:rsidRDefault="00FD4352" w:rsidP="00B159B9">
                  <w:pPr>
                    <w:jc w:val="center"/>
                    <w:rPr>
                      <w:b/>
                      <w:sz w:val="18"/>
                      <w:szCs w:val="18"/>
                    </w:rPr>
                  </w:pPr>
                  <w:r w:rsidRPr="00BA055C">
                    <w:rPr>
                      <w:b/>
                      <w:sz w:val="18"/>
                      <w:szCs w:val="18"/>
                    </w:rPr>
                    <w:t>Технологическая форма:</w:t>
                  </w:r>
                </w:p>
                <w:p w:rsidR="00FD4352" w:rsidRPr="00BA055C" w:rsidRDefault="00FD4352" w:rsidP="00CE6564">
                  <w:pPr>
                    <w:pStyle w:val="a4"/>
                    <w:numPr>
                      <w:ilvl w:val="0"/>
                      <w:numId w:val="10"/>
                    </w:numPr>
                    <w:rPr>
                      <w:b/>
                      <w:sz w:val="18"/>
                      <w:szCs w:val="18"/>
                    </w:rPr>
                  </w:pPr>
                  <w:r w:rsidRPr="00BA055C">
                    <w:rPr>
                      <w:b/>
                      <w:sz w:val="18"/>
                      <w:szCs w:val="18"/>
                    </w:rPr>
                    <w:t>педагоги</w:t>
                  </w:r>
                </w:p>
                <w:p w:rsidR="00FD4352" w:rsidRPr="00BA055C" w:rsidRDefault="00FD4352" w:rsidP="00CE6564">
                  <w:pPr>
                    <w:pStyle w:val="a4"/>
                    <w:numPr>
                      <w:ilvl w:val="0"/>
                      <w:numId w:val="10"/>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FD4352" w:rsidRPr="00BA055C" w:rsidRDefault="00FD4352" w:rsidP="00CE6564">
                  <w:pPr>
                    <w:pStyle w:val="a4"/>
                    <w:numPr>
                      <w:ilvl w:val="0"/>
                      <w:numId w:val="10"/>
                    </w:numPr>
                    <w:rPr>
                      <w:b/>
                      <w:sz w:val="18"/>
                      <w:szCs w:val="18"/>
                    </w:rPr>
                  </w:pPr>
                  <w:r w:rsidRPr="00BA055C">
                    <w:rPr>
                      <w:b/>
                      <w:sz w:val="18"/>
                      <w:szCs w:val="18"/>
                    </w:rPr>
                    <w:t>родители</w:t>
                  </w:r>
                </w:p>
              </w:txbxContent>
            </v:textbox>
          </v:roundrect>
        </w:pict>
      </w:r>
      <w:r w:rsidRPr="0049243B">
        <w:rPr>
          <w:noProof/>
        </w:rPr>
        <w:pict>
          <v:roundrect id="_x0000_s1037" style="position:absolute;left:0;text-align:left;margin-left:48.45pt;margin-top:12.2pt;width:129.75pt;height:33.35pt;z-index:7" arcsize="10923f" fillcolor="#9bbb59" strokecolor="#f2f2f2" strokeweight="3pt">
            <v:shadow on="t" type="perspective" color="#4e6128" opacity=".5" offset="1pt" offset2="-1pt"/>
            <v:textbox style="mso-next-textbox:#_x0000_s1037">
              <w:txbxContent>
                <w:p w:rsidR="00FD4352" w:rsidRPr="00BA055C" w:rsidRDefault="00FD4352" w:rsidP="00B159B9">
                  <w:pPr>
                    <w:jc w:val="center"/>
                    <w:rPr>
                      <w:b/>
                      <w:sz w:val="18"/>
                      <w:szCs w:val="18"/>
                    </w:rPr>
                  </w:pPr>
                  <w:r w:rsidRPr="00BA055C">
                    <w:rPr>
                      <w:b/>
                      <w:sz w:val="18"/>
                      <w:szCs w:val="18"/>
                    </w:rPr>
                    <w:t>Обобщенная форма:</w:t>
                  </w:r>
                </w:p>
                <w:p w:rsidR="00FD4352" w:rsidRPr="00BA055C" w:rsidRDefault="00FD4352" w:rsidP="00B159B9">
                  <w:pPr>
                    <w:jc w:val="center"/>
                    <w:rPr>
                      <w:b/>
                      <w:sz w:val="18"/>
                      <w:szCs w:val="18"/>
                    </w:rPr>
                  </w:pPr>
                  <w:r w:rsidRPr="00BA055C">
                    <w:rPr>
                      <w:b/>
                      <w:sz w:val="18"/>
                      <w:szCs w:val="18"/>
                    </w:rPr>
                    <w:t>все группы пользователей</w:t>
                  </w:r>
                </w:p>
              </w:txbxContent>
            </v:textbox>
          </v:roundrect>
        </w:pict>
      </w:r>
    </w:p>
    <w:p w:rsidR="002862C0" w:rsidRDefault="0049243B" w:rsidP="00B159B9">
      <w:pPr>
        <w:jc w:val="center"/>
        <w:rPr>
          <w:b/>
        </w:rPr>
      </w:pPr>
      <w:r w:rsidRPr="0049243B">
        <w:rPr>
          <w:noProof/>
        </w:rPr>
        <w:pict>
          <v:shapetype id="_x0000_t4" coordsize="21600,21600" o:spt="4" path="m10800,l,10800,10800,21600,21600,10800xe">
            <v:stroke joinstyle="miter"/>
            <v:path gradientshapeok="t" o:connecttype="rect" textboxrect="5400,5400,16200,16200"/>
          </v:shapetype>
          <v:shape id="_x0000_s1038" type="#_x0000_t4" style="position:absolute;left:0;text-align:left;margin-left:187.2pt;margin-top:1.35pt;width:98.25pt;height:60pt;z-index:18" fillcolor="#f79646" stroked="f" strokeweight="0">
            <v:fill color2="#df6a09" focusposition=".5,.5" focussize="" focus="100%" type="gradientRadial"/>
            <v:shadow on="t" type="perspective" color="#974706" offset="1pt" offset2="-3pt"/>
            <v:textbox style="mso-next-textbox:#_x0000_s1038">
              <w:txbxContent>
                <w:p w:rsidR="00FD4352" w:rsidRPr="00BA055C" w:rsidRDefault="00FD4352" w:rsidP="00B159B9">
                  <w:pPr>
                    <w:jc w:val="center"/>
                    <w:rPr>
                      <w:b/>
                      <w:sz w:val="16"/>
                      <w:szCs w:val="16"/>
                    </w:rPr>
                  </w:pPr>
                  <w:r w:rsidRPr="00BA055C">
                    <w:rPr>
                      <w:b/>
                      <w:sz w:val="16"/>
                      <w:szCs w:val="16"/>
                    </w:rPr>
                    <w:t>Целевой компонент</w:t>
                  </w:r>
                </w:p>
              </w:txbxContent>
            </v:textbox>
          </v:shape>
        </w:pict>
      </w:r>
    </w:p>
    <w:p w:rsidR="002862C0" w:rsidRDefault="002862C0" w:rsidP="00B159B9">
      <w:pPr>
        <w:jc w:val="center"/>
        <w:rPr>
          <w:b/>
        </w:rPr>
      </w:pPr>
    </w:p>
    <w:p w:rsidR="002862C0" w:rsidRDefault="0049243B" w:rsidP="00B159B9">
      <w:pPr>
        <w:jc w:val="center"/>
        <w:rPr>
          <w:b/>
        </w:rPr>
      </w:pPr>
      <w:r w:rsidRPr="0049243B">
        <w:rPr>
          <w:noProof/>
        </w:rPr>
        <w:pict>
          <v:shape id="_x0000_s1039" type="#_x0000_t32" style="position:absolute;left:0;text-align:left;margin-left:126.8pt;margin-top:6.15pt;width:.05pt;height:52.4pt;flip:y;z-index:23" o:connectortype="straight" strokecolor="#17365d" strokeweight="2.5pt"/>
        </w:pict>
      </w:r>
      <w:r w:rsidRPr="0049243B">
        <w:rPr>
          <w:noProof/>
        </w:rPr>
        <w:pict>
          <v:roundrect id="_x0000_s1040" style="position:absolute;left:0;text-align:left;margin-left:6pt;margin-top:12pt;width:1in;height:30pt;z-index:15" arcsize="10923f" fillcolor="#fabf8f" strokecolor="#fabf8f" strokeweight="1pt">
            <v:fill color2="#fde9d9" angle="-45" focus="-50%" type="gradient"/>
            <v:shadow on="t" type="perspective" color="#974706" opacity=".5" offset="1pt" offset2="-3pt"/>
            <v:textbox style="mso-next-textbox:#_x0000_s1040">
              <w:txbxContent>
                <w:p w:rsidR="00FD4352" w:rsidRPr="00BA055C" w:rsidRDefault="00FD4352" w:rsidP="00B159B9">
                  <w:pPr>
                    <w:jc w:val="center"/>
                    <w:rPr>
                      <w:b/>
                      <w:sz w:val="18"/>
                      <w:szCs w:val="18"/>
                    </w:rPr>
                  </w:pPr>
                  <w:r>
                    <w:rPr>
                      <w:sz w:val="18"/>
                      <w:szCs w:val="18"/>
                    </w:rPr>
                    <w:t>Основа для оценки</w:t>
                  </w:r>
                </w:p>
              </w:txbxContent>
            </v:textbox>
          </v:roundrect>
        </w:pict>
      </w:r>
    </w:p>
    <w:p w:rsidR="002862C0" w:rsidRDefault="0049243B" w:rsidP="00B159B9">
      <w:pPr>
        <w:jc w:val="center"/>
        <w:rPr>
          <w:b/>
        </w:rPr>
      </w:pPr>
      <w:r w:rsidRPr="0049243B">
        <w:rPr>
          <w:noProof/>
        </w:rPr>
        <w:pict>
          <v:roundrect id="_x0000_s1041" style="position:absolute;left:0;text-align:left;margin-left:5in;margin-top:9.95pt;width:108pt;height:29.5pt;z-index:17" arcsize="10923f" fillcolor="#fabf8f" strokecolor="#fabf8f" strokeweight="1pt">
            <v:fill color2="#fde9d9" angle="-45" focus="-50%" type="gradient"/>
            <v:shadow on="t" type="perspective" color="#974706" opacity=".5" offset="1pt" offset2="-3pt"/>
            <v:textbox style="mso-next-textbox:#_x0000_s1041">
              <w:txbxContent>
                <w:p w:rsidR="00FD4352" w:rsidRPr="00BA055C" w:rsidRDefault="00FD4352" w:rsidP="00B159B9">
                  <w:pPr>
                    <w:jc w:val="center"/>
                    <w:rPr>
                      <w:sz w:val="16"/>
                      <w:szCs w:val="16"/>
                    </w:rPr>
                  </w:pPr>
                  <w:r w:rsidRPr="00BA055C">
                    <w:rPr>
                      <w:sz w:val="16"/>
                      <w:szCs w:val="16"/>
                    </w:rPr>
                    <w:t>Основа для организации учебного процесса</w:t>
                  </w:r>
                </w:p>
              </w:txbxContent>
            </v:textbox>
          </v:roundrect>
        </w:pict>
      </w:r>
    </w:p>
    <w:p w:rsidR="002862C0" w:rsidRDefault="0049243B" w:rsidP="00B159B9">
      <w:pPr>
        <w:jc w:val="center"/>
        <w:rPr>
          <w:b/>
        </w:rPr>
      </w:pPr>
      <w:r w:rsidRPr="0049243B">
        <w:rPr>
          <w:noProof/>
        </w:rPr>
        <w:pict>
          <v:shape id="_x0000_s1042" type="#_x0000_t32" style="position:absolute;left:0;text-align:left;margin-left:340.95pt;margin-top:2.1pt;width:.05pt;height:23.55pt;flip:y;z-index:24" o:connectortype="straight" strokecolor="#17365d" strokeweight="2.5pt"/>
        </w:pict>
      </w:r>
    </w:p>
    <w:p w:rsidR="002862C0" w:rsidRDefault="002862C0" w:rsidP="00B159B9">
      <w:pPr>
        <w:jc w:val="center"/>
        <w:rPr>
          <w:b/>
        </w:rPr>
      </w:pPr>
    </w:p>
    <w:p w:rsidR="002862C0" w:rsidRDefault="0049243B" w:rsidP="00B159B9">
      <w:pPr>
        <w:jc w:val="center"/>
        <w:rPr>
          <w:b/>
        </w:rPr>
      </w:pPr>
      <w:r w:rsidRPr="0049243B">
        <w:rPr>
          <w:noProof/>
        </w:rPr>
        <w:pict>
          <v:roundrect id="_x0000_s1043" style="position:absolute;left:0;text-align:left;margin-left:12pt;margin-top:3.35pt;width:440.15pt;height:43.5pt;z-index:9" arcsize="10923f" fillcolor="#c0504d" strokecolor="#f2f2f2" strokeweight="3pt">
            <v:shadow on="t" type="perspective" color="#622423" opacity=".5" offset="1pt" offset2="-1pt"/>
            <v:textbox style="mso-next-textbox:#_x0000_s1043">
              <w:txbxContent>
                <w:p w:rsidR="00FD4352" w:rsidRPr="00BA055C" w:rsidRDefault="00FD4352" w:rsidP="00B159B9">
                  <w:pPr>
                    <w:jc w:val="center"/>
                    <w:rPr>
                      <w:b/>
                    </w:rPr>
                  </w:pPr>
                  <w:r w:rsidRPr="00BA055C">
                    <w:rPr>
                      <w:b/>
                    </w:rPr>
                    <w:t>Система оценки:</w:t>
                  </w:r>
                </w:p>
                <w:p w:rsidR="00FD4352" w:rsidRPr="00BA055C" w:rsidRDefault="00FD4352"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rsidR="002862C0" w:rsidRDefault="002862C0" w:rsidP="00B159B9">
      <w:pPr>
        <w:jc w:val="center"/>
        <w:rPr>
          <w:b/>
        </w:rPr>
      </w:pPr>
    </w:p>
    <w:p w:rsidR="002862C0" w:rsidRDefault="002862C0" w:rsidP="00B159B9">
      <w:pPr>
        <w:jc w:val="center"/>
        <w:rPr>
          <w:b/>
        </w:rPr>
      </w:pPr>
    </w:p>
    <w:p w:rsidR="002862C0" w:rsidRDefault="0049243B" w:rsidP="00B159B9">
      <w:pPr>
        <w:jc w:val="center"/>
        <w:rPr>
          <w:b/>
        </w:rPr>
      </w:pPr>
      <w:r w:rsidRPr="0049243B">
        <w:rPr>
          <w:noProof/>
        </w:rPr>
        <w:pict>
          <v:shape id="_x0000_s1044" type="#_x0000_t32" style="position:absolute;left:0;text-align:left;margin-left:425.7pt;margin-top:12.25pt;width:.05pt;height:10.45pt;flip:y;z-index:29" o:connectortype="straight" strokecolor="#17365d" strokeweight="2.5pt"/>
        </w:pict>
      </w:r>
      <w:r w:rsidRPr="0049243B">
        <w:rPr>
          <w:noProof/>
        </w:rPr>
        <w:pict>
          <v:shape id="_x0000_s1045" type="#_x0000_t32" style="position:absolute;left:0;text-align:left;margin-left:164.65pt;margin-top:12.25pt;width:.05pt;height:10.45pt;flip:y;z-index:27" o:connectortype="straight" strokecolor="#17365d" strokeweight="2.5pt"/>
        </w:pict>
      </w:r>
      <w:r w:rsidRPr="0049243B">
        <w:rPr>
          <w:noProof/>
        </w:rPr>
        <w:pict>
          <v:shape id="_x0000_s1046" type="#_x0000_t32" style="position:absolute;left:0;text-align:left;margin-left:48.4pt;margin-top:12.2pt;width:377.25pt;height:.05pt;z-index:25" o:connectortype="straight" strokecolor="#17365d" strokeweight="2.5pt"/>
        </w:pict>
      </w:r>
    </w:p>
    <w:p w:rsidR="002862C0" w:rsidRDefault="0049243B" w:rsidP="00B159B9">
      <w:pPr>
        <w:jc w:val="center"/>
        <w:rPr>
          <w:b/>
        </w:rPr>
      </w:pPr>
      <w:r w:rsidRPr="0049243B">
        <w:rPr>
          <w:noProof/>
        </w:rPr>
        <w:pict>
          <v:shape id="_x0000_s1047" type="#_x0000_t32" style="position:absolute;left:0;text-align:left;margin-left:48.35pt;margin-top:2.95pt;width:.05pt;height:10.45pt;flip:y;z-index:26" o:connectortype="straight" strokecolor="#17365d" strokeweight="2.5pt"/>
        </w:pict>
      </w:r>
      <w:r w:rsidRPr="0049243B">
        <w:rPr>
          <w:noProof/>
        </w:rPr>
        <w:pict>
          <v:shape id="_x0000_s1048" type="#_x0000_t32" style="position:absolute;left:0;text-align:left;margin-left:285.3pt;margin-top:2.95pt;width:.05pt;height:10.45pt;flip:y;z-index:28" o:connectortype="straight" strokecolor="#17365d" strokeweight="2.5pt"/>
        </w:pict>
      </w:r>
    </w:p>
    <w:p w:rsidR="002862C0" w:rsidRDefault="0049243B" w:rsidP="00B159B9">
      <w:pPr>
        <w:jc w:val="center"/>
        <w:rPr>
          <w:b/>
        </w:rPr>
      </w:pPr>
      <w:r w:rsidRPr="0049243B">
        <w:rPr>
          <w:noProof/>
        </w:rPr>
        <w:pict>
          <v:roundrect id="_x0000_s1049" style="position:absolute;left:0;text-align:left;margin-left:6pt;margin-top:-.4pt;width:103.2pt;height:104.7pt;z-index:10" arcsize="10923f" fillcolor="#c0504d" strokecolor="#c0504d" strokeweight="10pt">
            <v:stroke linestyle="thinThin"/>
            <v:shadow color="#868686"/>
            <v:textbox style="mso-next-textbox:#_x0000_s1049">
              <w:txbxContent>
                <w:p w:rsidR="00FD4352" w:rsidRPr="00097A1E" w:rsidRDefault="00FD4352"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sidRPr="0049243B">
        <w:rPr>
          <w:noProof/>
        </w:rPr>
        <w:pict>
          <v:roundrect id="_x0000_s1050" style="position:absolute;left:0;text-align:left;margin-left:126.85pt;margin-top:-.4pt;width:92.55pt;height:90.5pt;z-index:11" arcsize="10923f" fillcolor="#c0504d" strokecolor="#c0504d" strokeweight="10pt">
            <v:stroke linestyle="thinThin"/>
            <v:shadow color="#868686"/>
            <v:textbox style="mso-next-textbox:#_x0000_s1050">
              <w:txbxContent>
                <w:p w:rsidR="00FD4352" w:rsidRPr="00097A1E" w:rsidRDefault="00FD4352"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r w:rsidRPr="0049243B">
        <w:rPr>
          <w:noProof/>
        </w:rPr>
        <w:pict>
          <v:roundrect id="_x0000_s1051" style="position:absolute;left:0;text-align:left;margin-left:231.65pt;margin-top:-.4pt;width:114pt;height:90.5pt;z-index:12" arcsize="10923f" fillcolor="#c0504d" strokecolor="#c0504d" strokeweight="10pt">
            <v:stroke linestyle="thinThin"/>
            <v:shadow color="#868686"/>
            <v:textbox style="mso-next-textbox:#_x0000_s1051">
              <w:txbxContent>
                <w:p w:rsidR="00FD4352" w:rsidRPr="00097A1E" w:rsidRDefault="00FD4352"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sidRPr="0049243B">
        <w:rPr>
          <w:noProof/>
        </w:rPr>
        <w:pict>
          <v:roundrect id="_x0000_s1052" style="position:absolute;left:0;text-align:left;margin-left:5in;margin-top:3.65pt;width:99.45pt;height:86.45pt;z-index:13" arcsize="10923f" fillcolor="#c0504d" strokecolor="#c0504d" strokeweight="10pt">
            <v:stroke linestyle="thinThin"/>
            <v:shadow color="#868686"/>
            <v:textbox style="mso-next-textbox:#_x0000_s1052">
              <w:txbxContent>
                <w:p w:rsidR="00FD4352" w:rsidRPr="00097A1E" w:rsidRDefault="00FD4352"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p>
    <w:p w:rsidR="002862C0" w:rsidRDefault="002862C0" w:rsidP="00B159B9">
      <w:pPr>
        <w:jc w:val="center"/>
        <w:rPr>
          <w:b/>
        </w:rPr>
      </w:pPr>
    </w:p>
    <w:p w:rsidR="002862C0" w:rsidRDefault="002862C0" w:rsidP="00B159B9">
      <w:pPr>
        <w:jc w:val="center"/>
        <w:rPr>
          <w:b/>
        </w:rPr>
      </w:pPr>
    </w:p>
    <w:p w:rsidR="002862C0" w:rsidRDefault="002862C0" w:rsidP="00B159B9">
      <w:pPr>
        <w:jc w:val="center"/>
        <w:rPr>
          <w:b/>
        </w:rPr>
      </w:pPr>
    </w:p>
    <w:p w:rsidR="002862C0" w:rsidRDefault="002862C0" w:rsidP="00B159B9">
      <w:pPr>
        <w:jc w:val="center"/>
        <w:rPr>
          <w:b/>
        </w:rPr>
      </w:pPr>
    </w:p>
    <w:p w:rsidR="002862C0" w:rsidRDefault="002862C0" w:rsidP="00B159B9">
      <w:pPr>
        <w:jc w:val="center"/>
        <w:rPr>
          <w:b/>
        </w:rPr>
      </w:pPr>
    </w:p>
    <w:p w:rsidR="002862C0" w:rsidRDefault="002862C0" w:rsidP="00B159B9">
      <w:pPr>
        <w:jc w:val="center"/>
        <w:rPr>
          <w:b/>
        </w:rPr>
      </w:pPr>
    </w:p>
    <w:p w:rsidR="002862C0" w:rsidRDefault="002862C0" w:rsidP="00FD03DC">
      <w:pPr>
        <w:rPr>
          <w:b/>
        </w:rPr>
      </w:pPr>
    </w:p>
    <w:p w:rsidR="002862C0" w:rsidRDefault="002862C0" w:rsidP="00FD03DC">
      <w:pPr>
        <w:rPr>
          <w:b/>
        </w:rPr>
      </w:pPr>
    </w:p>
    <w:p w:rsidR="002862C0" w:rsidRPr="00FD03DC" w:rsidRDefault="002862C0" w:rsidP="00C02730">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2862C0" w:rsidRPr="00AF6719" w:rsidRDefault="002862C0" w:rsidP="00C02730">
      <w:pPr>
        <w:jc w:val="both"/>
        <w:rPr>
          <w:b/>
        </w:rPr>
      </w:pPr>
      <w:r>
        <w:rPr>
          <w:b/>
        </w:rPr>
        <w:t xml:space="preserve">    </w:t>
      </w:r>
      <w:r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2862C0" w:rsidRPr="00AF6719" w:rsidRDefault="002862C0" w:rsidP="00C02730">
      <w:pPr>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2862C0" w:rsidRPr="00AF6719" w:rsidRDefault="002862C0" w:rsidP="00C02730">
      <w:pPr>
        <w:jc w:val="both"/>
      </w:pPr>
      <w:r w:rsidRPr="00AF6719">
        <w:t xml:space="preserve">2) </w:t>
      </w:r>
      <w:r w:rsidRPr="00AF6719">
        <w:rPr>
          <w:b/>
        </w:rPr>
        <w:t>ори</w:t>
      </w:r>
      <w:r>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2862C0" w:rsidRPr="00AF6719" w:rsidRDefault="002862C0" w:rsidP="00C02730">
      <w:pPr>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2862C0" w:rsidRPr="00AF6719" w:rsidRDefault="002862C0" w:rsidP="00C02730">
      <w:pPr>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2862C0" w:rsidRPr="00AF6719" w:rsidRDefault="002862C0" w:rsidP="00C02730">
      <w:pPr>
        <w:jc w:val="both"/>
      </w:pPr>
      <w:r w:rsidRPr="00AF6719">
        <w:lastRenderedPageBreak/>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2862C0" w:rsidRDefault="002862C0" w:rsidP="00C02730">
      <w:pPr>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Pr>
          <w:b/>
        </w:rPr>
        <w:t>ости образовательной организации</w:t>
      </w:r>
      <w:r w:rsidRPr="00AF6719">
        <w:rPr>
          <w:b/>
        </w:rPr>
        <w:t xml:space="preserve"> и системы образования разного уровня.</w:t>
      </w:r>
    </w:p>
    <w:p w:rsidR="002862C0" w:rsidRDefault="002862C0" w:rsidP="00C02730">
      <w:pPr>
        <w:jc w:val="both"/>
      </w:pPr>
      <w:r>
        <w:t xml:space="preserve">    </w:t>
      </w:r>
      <w:r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F6719">
        <w:rPr>
          <w:b/>
        </w:rPr>
        <w:t>функциями</w:t>
      </w:r>
      <w:r w:rsidRPr="00AF6719">
        <w:t xml:space="preserve"> являются </w:t>
      </w:r>
      <w:r w:rsidRPr="00AF6719">
        <w:rPr>
          <w:b/>
          <w:i/>
        </w:rPr>
        <w:t>ориентация образовательно</w:t>
      </w:r>
      <w:r>
        <w:rPr>
          <w:b/>
          <w:i/>
        </w:rPr>
        <w:t>й деятельности</w:t>
      </w:r>
      <w:r w:rsidRPr="00AF6719">
        <w:t xml:space="preserve"> на достижение планируемых результатов освоения основной образовательной программы</w:t>
      </w:r>
      <w:r>
        <w:t xml:space="preserve"> </w:t>
      </w:r>
      <w:r w:rsidRPr="00AF6719">
        <w:t xml:space="preserve">основного общего образования и обеспечение эффективной </w:t>
      </w:r>
      <w:r w:rsidRPr="00AF6719">
        <w:rPr>
          <w:b/>
          <w:i/>
        </w:rPr>
        <w:t>обратной связи</w:t>
      </w:r>
      <w:r w:rsidRPr="00AF6719">
        <w:t xml:space="preserve">, позволяющей осуществлять </w:t>
      </w:r>
      <w:r w:rsidRPr="00AF6719">
        <w:rPr>
          <w:b/>
          <w:i/>
        </w:rPr>
        <w:t>упра</w:t>
      </w:r>
      <w:r>
        <w:rPr>
          <w:b/>
          <w:i/>
        </w:rPr>
        <w:t>вление образовательной деятельностью</w:t>
      </w:r>
      <w:r w:rsidRPr="00AF6719">
        <w:rPr>
          <w:b/>
          <w:i/>
        </w:rPr>
        <w:t>.</w:t>
      </w:r>
    </w:p>
    <w:p w:rsidR="002862C0" w:rsidRPr="00604898" w:rsidRDefault="002862C0" w:rsidP="00C02730">
      <w:pPr>
        <w:jc w:val="both"/>
      </w:pPr>
      <w:r w:rsidRPr="00604898">
        <w:t xml:space="preserve">    Основными </w:t>
      </w:r>
      <w:r w:rsidRPr="00604898">
        <w:rPr>
          <w:b/>
        </w:rPr>
        <w:t>направлениями и целями</w:t>
      </w:r>
      <w:r w:rsidRPr="00604898">
        <w:t xml:space="preserve"> оценочной деятельности в образовательной организации в соответствии с требованиями ФГОС ООО являются:</w:t>
      </w:r>
    </w:p>
    <w:p w:rsidR="002862C0" w:rsidRPr="00604898" w:rsidRDefault="002862C0" w:rsidP="00C02730">
      <w:pPr>
        <w:pStyle w:val="a4"/>
        <w:numPr>
          <w:ilvl w:val="0"/>
          <w:numId w:val="140"/>
        </w:numPr>
        <w:jc w:val="both"/>
      </w:pPr>
      <w:r w:rsidRPr="00604898">
        <w:t>оценка образовательных достижений обучающихся</w:t>
      </w:r>
      <w:r w:rsidRPr="00604898">
        <w:rPr>
          <w:i/>
        </w:rPr>
        <w:t xml:space="preserve"> </w:t>
      </w:r>
      <w:r w:rsidRPr="0060489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862C0" w:rsidRPr="00604898" w:rsidRDefault="002862C0" w:rsidP="00C02730">
      <w:pPr>
        <w:pStyle w:val="a4"/>
        <w:numPr>
          <w:ilvl w:val="0"/>
          <w:numId w:val="140"/>
        </w:numPr>
        <w:jc w:val="both"/>
      </w:pPr>
      <w:r w:rsidRPr="00604898">
        <w:t>оценка результатов деятельности педагогических кадров</w:t>
      </w:r>
      <w:r w:rsidRPr="00604898">
        <w:rPr>
          <w:i/>
        </w:rPr>
        <w:t xml:space="preserve"> </w:t>
      </w:r>
      <w:r w:rsidRPr="00604898">
        <w:t>как основа аттестационных процедур;</w:t>
      </w:r>
    </w:p>
    <w:p w:rsidR="002862C0" w:rsidRPr="00604898" w:rsidRDefault="002862C0" w:rsidP="00C02730">
      <w:pPr>
        <w:pStyle w:val="a4"/>
        <w:numPr>
          <w:ilvl w:val="0"/>
          <w:numId w:val="140"/>
        </w:numPr>
        <w:jc w:val="both"/>
      </w:pPr>
      <w:r w:rsidRPr="00604898">
        <w:t>оценка результатов деятельности образовательной организации</w:t>
      </w:r>
      <w:r w:rsidRPr="00604898">
        <w:rPr>
          <w:i/>
        </w:rPr>
        <w:t xml:space="preserve"> </w:t>
      </w:r>
      <w:r w:rsidRPr="00604898">
        <w:t>как основа аккредитационных процедур.</w:t>
      </w:r>
    </w:p>
    <w:p w:rsidR="002862C0" w:rsidRPr="00604898" w:rsidRDefault="002862C0" w:rsidP="00C02730">
      <w:pPr>
        <w:jc w:val="both"/>
      </w:pPr>
      <w:r>
        <w:t xml:space="preserve">    </w:t>
      </w: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862C0" w:rsidRPr="00604898" w:rsidRDefault="002862C0" w:rsidP="00C02730">
      <w:pPr>
        <w:jc w:val="both"/>
      </w:pPr>
      <w:r>
        <w:t xml:space="preserve">    </w:t>
      </w:r>
      <w:r w:rsidRPr="00604898">
        <w:t>Система оценки включает процедуры внутренней и внешней оценки.</w:t>
      </w:r>
    </w:p>
    <w:p w:rsidR="002862C0" w:rsidRPr="00604898" w:rsidRDefault="002862C0" w:rsidP="00C02730">
      <w:pPr>
        <w:jc w:val="both"/>
      </w:pPr>
      <w:r>
        <w:rPr>
          <w:b/>
        </w:rPr>
        <w:t xml:space="preserve">    </w:t>
      </w:r>
      <w:r w:rsidRPr="00604898">
        <w:rPr>
          <w:b/>
        </w:rPr>
        <w:t>Внутренняя оценка</w:t>
      </w:r>
      <w:r w:rsidRPr="00604898">
        <w:rPr>
          <w:b/>
          <w:i/>
        </w:rPr>
        <w:t xml:space="preserve"> </w:t>
      </w:r>
      <w:r w:rsidRPr="00604898">
        <w:t>включает:</w:t>
      </w:r>
    </w:p>
    <w:p w:rsidR="002862C0" w:rsidRPr="00604898" w:rsidRDefault="002862C0" w:rsidP="00C02730">
      <w:pPr>
        <w:pStyle w:val="a4"/>
        <w:numPr>
          <w:ilvl w:val="0"/>
          <w:numId w:val="141"/>
        </w:numPr>
        <w:jc w:val="both"/>
      </w:pPr>
      <w:r w:rsidRPr="00604898">
        <w:t>стартовую диагностику,</w:t>
      </w:r>
    </w:p>
    <w:p w:rsidR="002862C0" w:rsidRPr="00604898" w:rsidRDefault="002862C0" w:rsidP="00C02730">
      <w:pPr>
        <w:pStyle w:val="a4"/>
        <w:numPr>
          <w:ilvl w:val="0"/>
          <w:numId w:val="141"/>
        </w:numPr>
        <w:jc w:val="both"/>
      </w:pPr>
      <w:r w:rsidRPr="00604898">
        <w:t>текущую и тематическую оценку,</w:t>
      </w:r>
    </w:p>
    <w:p w:rsidR="002862C0" w:rsidRPr="00604898" w:rsidRDefault="002862C0" w:rsidP="00C02730">
      <w:pPr>
        <w:pStyle w:val="a4"/>
        <w:numPr>
          <w:ilvl w:val="0"/>
          <w:numId w:val="141"/>
        </w:numPr>
        <w:jc w:val="both"/>
      </w:pPr>
      <w:r w:rsidRPr="00604898">
        <w:t>портфолио,</w:t>
      </w:r>
    </w:p>
    <w:p w:rsidR="002862C0" w:rsidRPr="00604898" w:rsidRDefault="002862C0" w:rsidP="00C02730">
      <w:pPr>
        <w:pStyle w:val="a4"/>
        <w:numPr>
          <w:ilvl w:val="0"/>
          <w:numId w:val="141"/>
        </w:numPr>
        <w:jc w:val="both"/>
      </w:pPr>
      <w:r w:rsidRPr="00604898">
        <w:t>внутришкольный мониторинг образовательных достижений,</w:t>
      </w:r>
      <w:r>
        <w:t xml:space="preserve"> АКР,</w:t>
      </w:r>
    </w:p>
    <w:p w:rsidR="002862C0" w:rsidRPr="00604898" w:rsidRDefault="002862C0" w:rsidP="00C02730">
      <w:pPr>
        <w:pStyle w:val="a4"/>
        <w:numPr>
          <w:ilvl w:val="0"/>
          <w:numId w:val="141"/>
        </w:numPr>
        <w:jc w:val="both"/>
      </w:pPr>
      <w:r w:rsidRPr="00604898">
        <w:t xml:space="preserve">промежуточную аттестацию </w:t>
      </w:r>
      <w:r>
        <w:t xml:space="preserve">по итогам года </w:t>
      </w:r>
      <w:r w:rsidRPr="00604898">
        <w:t>обучающихся.</w:t>
      </w:r>
    </w:p>
    <w:p w:rsidR="002862C0" w:rsidRPr="00604898" w:rsidRDefault="002862C0" w:rsidP="00C02730">
      <w:pPr>
        <w:jc w:val="both"/>
      </w:pPr>
      <w:r w:rsidRPr="00604898">
        <w:t xml:space="preserve">К </w:t>
      </w:r>
      <w:r w:rsidRPr="00604898">
        <w:rPr>
          <w:b/>
        </w:rPr>
        <w:t>внешним процедурам</w:t>
      </w:r>
      <w:r w:rsidRPr="00604898">
        <w:t xml:space="preserve"> относятся:</w:t>
      </w:r>
    </w:p>
    <w:p w:rsidR="002862C0" w:rsidRPr="00604898" w:rsidRDefault="002862C0" w:rsidP="00C02730">
      <w:pPr>
        <w:pStyle w:val="a4"/>
        <w:numPr>
          <w:ilvl w:val="0"/>
          <w:numId w:val="142"/>
        </w:numPr>
        <w:jc w:val="both"/>
      </w:pPr>
      <w:r w:rsidRPr="00604898">
        <w:t>государственная итоговая аттестация,</w:t>
      </w:r>
    </w:p>
    <w:p w:rsidR="002862C0" w:rsidRPr="00604898" w:rsidRDefault="002862C0" w:rsidP="00C02730">
      <w:pPr>
        <w:pStyle w:val="a4"/>
        <w:numPr>
          <w:ilvl w:val="0"/>
          <w:numId w:val="142"/>
        </w:numPr>
        <w:jc w:val="both"/>
      </w:pPr>
      <w:r w:rsidRPr="00604898">
        <w:t>независимая оценка качества образования</w:t>
      </w:r>
      <w:r>
        <w:t>;</w:t>
      </w:r>
    </w:p>
    <w:p w:rsidR="002862C0" w:rsidRPr="00604898" w:rsidRDefault="002862C0" w:rsidP="00C02730">
      <w:pPr>
        <w:pStyle w:val="a4"/>
        <w:numPr>
          <w:ilvl w:val="0"/>
          <w:numId w:val="142"/>
        </w:numPr>
        <w:jc w:val="both"/>
      </w:pPr>
      <w:r w:rsidRPr="00604898">
        <w:t>мониторинговые исследования муниципального, регионального и федерального уровней.</w:t>
      </w:r>
    </w:p>
    <w:p w:rsidR="002862C0" w:rsidRDefault="002862C0" w:rsidP="00C02730">
      <w:pPr>
        <w:jc w:val="both"/>
      </w:pPr>
      <w:r>
        <w:t xml:space="preserve">    </w:t>
      </w:r>
      <w:r w:rsidRPr="00AF6719">
        <w:t>Полученные данные используются для оценки состояния и тенденций развития системы образования разного уров</w:t>
      </w:r>
      <w:r w:rsidRPr="003E2E43">
        <w:t xml:space="preserve">ня (рис. </w:t>
      </w:r>
      <w:r>
        <w:t>2</w:t>
      </w:r>
      <w:r w:rsidRPr="003E2E43">
        <w:t>).</w:t>
      </w:r>
    </w:p>
    <w:p w:rsidR="002862C0" w:rsidRDefault="0049243B" w:rsidP="00604898">
      <w:r>
        <w:rPr>
          <w:noProof/>
        </w:rPr>
        <w:pict>
          <v:roundrect id="_x0000_s1053" style="position:absolute;margin-left:63.15pt;margin-top:.8pt;width:335.55pt;height:20.9pt;z-index:32" arcsize="10923f" fillcolor="#c0504d" strokecolor="#f2f2f2" strokeweight="3pt">
            <v:shadow on="t" type="perspective" color="#622423" opacity=".5" offset="1pt" offset2="-1pt"/>
            <v:textbox style="mso-next-textbox:#_x0000_s1053">
              <w:txbxContent>
                <w:p w:rsidR="00FD4352" w:rsidRPr="00E13636" w:rsidRDefault="00FD4352" w:rsidP="00B159B9">
                  <w:pPr>
                    <w:jc w:val="center"/>
                    <w:rPr>
                      <w:b/>
                      <w:sz w:val="20"/>
                      <w:szCs w:val="20"/>
                    </w:rPr>
                  </w:pPr>
                  <w:r w:rsidRPr="00E13636">
                    <w:rPr>
                      <w:b/>
                      <w:sz w:val="20"/>
                      <w:szCs w:val="20"/>
                    </w:rPr>
                    <w:t>Система оценки достижения планируемых результатов</w:t>
                  </w:r>
                </w:p>
              </w:txbxContent>
            </v:textbox>
          </v:roundrect>
        </w:pict>
      </w:r>
    </w:p>
    <w:p w:rsidR="002862C0" w:rsidRDefault="0049243B" w:rsidP="00B159B9">
      <w:pPr>
        <w:jc w:val="center"/>
      </w:pPr>
      <w:r>
        <w:rPr>
          <w:noProof/>
        </w:rPr>
        <w:pict>
          <v:roundrect id="_x0000_s1054" style="position:absolute;left:0;text-align:left;margin-left:259.25pt;margin-top:12.95pt;width:216.65pt;height:51.05pt;z-index:39" arcsize="10923f" fillcolor="#c2d69b" strokecolor="#c2d69b" strokeweight="1pt">
            <v:fill color2="#eaf1dd" angle="-45" focus="-50%" type="gradient"/>
            <v:shadow on="t" type="perspective" color="#4e6128" opacity=".5" offset="1pt" offset2="-3pt"/>
            <v:textbox style="mso-next-textbox:#_x0000_s1054">
              <w:txbxContent>
                <w:p w:rsidR="00FD4352" w:rsidRPr="00E13636" w:rsidRDefault="00FD4352" w:rsidP="00B159B9">
                  <w:pPr>
                    <w:jc w:val="center"/>
                    <w:rPr>
                      <w:b/>
                      <w:sz w:val="20"/>
                      <w:szCs w:val="20"/>
                    </w:rPr>
                  </w:pPr>
                  <w:r w:rsidRPr="00E13636">
                    <w:rPr>
                      <w:b/>
                      <w:sz w:val="20"/>
                      <w:szCs w:val="20"/>
                    </w:rPr>
                    <w:t>Соотношение внутренней и внешней оценки в итоговой оценке, ее состав зависит от уровня обучения</w:t>
                  </w:r>
                </w:p>
              </w:txbxContent>
            </v:textbox>
          </v:roundrect>
        </w:pict>
      </w:r>
      <w:r>
        <w:rPr>
          <w:noProof/>
        </w:rPr>
        <w:pict>
          <v:roundrect id="_x0000_s1055" style="position:absolute;left:0;text-align:left;margin-left:.4pt;margin-top:7.9pt;width:249.75pt;height:23.45pt;z-index:33" arcsize="10923f" fillcolor="#9bbb59" strokecolor="#f2f2f2" strokeweight="3pt">
            <v:shadow on="t" type="perspective" color="#4e6128" opacity=".5" offset="1pt" offset2="-1pt"/>
            <v:textbox style="mso-next-textbox:#_x0000_s1055">
              <w:txbxContent>
                <w:p w:rsidR="00FD4352" w:rsidRPr="00E13636" w:rsidRDefault="00FD4352" w:rsidP="00B159B9">
                  <w:pPr>
                    <w:jc w:val="center"/>
                    <w:rPr>
                      <w:b/>
                      <w:sz w:val="20"/>
                      <w:szCs w:val="20"/>
                    </w:rPr>
                  </w:pPr>
                  <w:r w:rsidRPr="00E13636">
                    <w:rPr>
                      <w:b/>
                      <w:color w:val="C00000"/>
                      <w:sz w:val="20"/>
                      <w:szCs w:val="20"/>
                    </w:rPr>
                    <w:t>Внешняя оценка:</w:t>
                  </w:r>
                  <w:r>
                    <w:rPr>
                      <w:b/>
                      <w:color w:val="C00000"/>
                      <w:sz w:val="20"/>
                      <w:szCs w:val="20"/>
                    </w:rPr>
                    <w:t xml:space="preserve"> </w:t>
                  </w:r>
                  <w:r w:rsidRPr="00E13636">
                    <w:rPr>
                      <w:b/>
                      <w:sz w:val="20"/>
                      <w:szCs w:val="20"/>
                    </w:rPr>
                    <w:t>государственные службы</w:t>
                  </w:r>
                </w:p>
              </w:txbxContent>
            </v:textbox>
          </v:roundrect>
        </w:pict>
      </w:r>
    </w:p>
    <w:p w:rsidR="002862C0" w:rsidRDefault="002862C0" w:rsidP="00B159B9">
      <w:pPr>
        <w:jc w:val="center"/>
      </w:pPr>
    </w:p>
    <w:p w:rsidR="002862C0" w:rsidRDefault="0049243B" w:rsidP="00B159B9">
      <w:pPr>
        <w:jc w:val="center"/>
      </w:pPr>
      <w:r>
        <w:rPr>
          <w:noProof/>
        </w:rPr>
        <w:pict>
          <v:roundrect id="_x0000_s1056" style="position:absolute;left:0;text-align:left;margin-left:136.15pt;margin-top:12.95pt;width:114pt;height:31.85pt;z-index:34" arcsize="10923f" fillcolor="#fabf8f" strokecolor="#fabf8f" strokeweight="1pt">
            <v:fill color2="#fde9d9" angle="-45" focus="-50%" type="gradient"/>
            <v:shadow on="t" type="perspective" color="#974706" opacity=".5" offset="1pt" offset2="-3pt"/>
            <v:textbox style="mso-next-textbox:#_x0000_s1056">
              <w:txbxContent>
                <w:p w:rsidR="00FD4352" w:rsidRPr="00E13636" w:rsidRDefault="00FD4352" w:rsidP="00B159B9">
                  <w:pPr>
                    <w:jc w:val="center"/>
                    <w:rPr>
                      <w:sz w:val="20"/>
                      <w:szCs w:val="20"/>
                    </w:rPr>
                  </w:pPr>
                  <w:r w:rsidRPr="00E13636">
                    <w:rPr>
                      <w:sz w:val="20"/>
                      <w:szCs w:val="20"/>
                    </w:rPr>
                    <w:t>Аккредитация ОО,</w:t>
                  </w:r>
                </w:p>
                <w:p w:rsidR="00FD4352" w:rsidRPr="00E13636" w:rsidRDefault="00FD4352" w:rsidP="00B159B9">
                  <w:pPr>
                    <w:jc w:val="center"/>
                    <w:rPr>
                      <w:sz w:val="20"/>
                      <w:szCs w:val="20"/>
                    </w:rPr>
                  </w:pPr>
                  <w:r w:rsidRPr="00E13636">
                    <w:rPr>
                      <w:sz w:val="20"/>
                      <w:szCs w:val="20"/>
                    </w:rPr>
                    <w:t>аттестация кадров</w:t>
                  </w:r>
                </w:p>
              </w:txbxContent>
            </v:textbox>
          </v:roundrect>
        </w:pict>
      </w:r>
      <w:r>
        <w:rPr>
          <w:noProof/>
        </w:rPr>
        <w:pict>
          <v:roundrect id="_x0000_s1057" style="position:absolute;left:0;text-align:left;margin-left:5.05pt;margin-top:12.95pt;width:115.8pt;height:31.85pt;z-index:35" arcsize="10923f" fillcolor="#fabf8f" strokecolor="#fabf8f" strokeweight="1pt">
            <v:fill color2="#fde9d9" angle="-45" focus="-50%" type="gradient"/>
            <v:shadow on="t" type="perspective" color="#974706" opacity=".5" offset="1pt" offset2="-3pt"/>
            <v:textbox style="mso-next-textbox:#_x0000_s1057">
              <w:txbxContent>
                <w:p w:rsidR="00FD4352" w:rsidRPr="00E13636" w:rsidRDefault="00FD4352" w:rsidP="00B159B9">
                  <w:pPr>
                    <w:jc w:val="center"/>
                    <w:rPr>
                      <w:sz w:val="20"/>
                      <w:szCs w:val="20"/>
                    </w:rPr>
                  </w:pPr>
                  <w:r w:rsidRPr="00E13636">
                    <w:rPr>
                      <w:sz w:val="20"/>
                      <w:szCs w:val="20"/>
                    </w:rPr>
                    <w:t>Мониторинг системы образования</w:t>
                  </w:r>
                </w:p>
              </w:txbxContent>
            </v:textbox>
          </v:roundrect>
        </w:pict>
      </w:r>
    </w:p>
    <w:p w:rsidR="002862C0" w:rsidRDefault="002862C0" w:rsidP="00B159B9">
      <w:pPr>
        <w:jc w:val="center"/>
      </w:pPr>
    </w:p>
    <w:p w:rsidR="002862C0" w:rsidRDefault="002862C0" w:rsidP="00B159B9">
      <w:pPr>
        <w:jc w:val="center"/>
      </w:pPr>
    </w:p>
    <w:p w:rsidR="002862C0" w:rsidRDefault="0049243B" w:rsidP="00B159B9">
      <w:pPr>
        <w:jc w:val="center"/>
      </w:pPr>
      <w:r>
        <w:rPr>
          <w:noProof/>
        </w:rPr>
        <w:pict>
          <v:roundrect id="_x0000_s1058" style="position:absolute;left:0;text-align:left;margin-left:93.05pt;margin-top:3.4pt;width:276.3pt;height:97.95pt;z-index:36" arcsize="10923f" fillcolor="#c2d69b" strokecolor="#c2d69b" strokeweight="1pt">
            <v:fill color2="#eaf1dd" angle="-45" focus="-50%" type="gradient"/>
            <v:shadow on="t" type="perspective" color="#4e6128" opacity=".5" offset="1pt" offset2="-3pt"/>
            <v:textbox style="mso-next-textbox:#_x0000_s1058">
              <w:txbxContent>
                <w:p w:rsidR="00FD4352" w:rsidRPr="00E13636" w:rsidRDefault="00FD4352" w:rsidP="00B159B9">
                  <w:pPr>
                    <w:rPr>
                      <w:sz w:val="20"/>
                      <w:szCs w:val="20"/>
                    </w:rPr>
                  </w:pPr>
                  <w:r w:rsidRPr="00E13636">
                    <w:rPr>
                      <w:sz w:val="20"/>
                      <w:szCs w:val="20"/>
                    </w:rPr>
                    <w:t>Государственная итоговая аттестация/итоговая оценка:</w:t>
                  </w:r>
                </w:p>
                <w:p w:rsidR="00FD4352" w:rsidRPr="00E13636" w:rsidRDefault="00FD4352" w:rsidP="003417A3">
                  <w:pPr>
                    <w:pStyle w:val="a4"/>
                    <w:numPr>
                      <w:ilvl w:val="0"/>
                      <w:numId w:val="11"/>
                    </w:numPr>
                    <w:ind w:left="0" w:hanging="11"/>
                    <w:rPr>
                      <w:sz w:val="20"/>
                    </w:rPr>
                  </w:pPr>
                  <w:r w:rsidRPr="00E13636">
                    <w:rPr>
                      <w:sz w:val="20"/>
                    </w:rPr>
                    <w:t>обеспечивает связь внешней и внутренней оценки и является основой для всех процедур внешней оценки</w:t>
                  </w:r>
                </w:p>
                <w:p w:rsidR="00FD4352" w:rsidRPr="00E13636" w:rsidRDefault="00FD4352" w:rsidP="003417A3">
                  <w:pPr>
                    <w:pStyle w:val="a4"/>
                    <w:numPr>
                      <w:ilvl w:val="0"/>
                      <w:numId w:val="11"/>
                    </w:numPr>
                    <w:ind w:left="0" w:hanging="11"/>
                    <w:rPr>
                      <w:sz w:val="20"/>
                    </w:rPr>
                  </w:pPr>
                  <w:r w:rsidRPr="00E13636">
                    <w:rPr>
                      <w:sz w:val="20"/>
                    </w:rPr>
                    <w:t>строится на основе:</w:t>
                  </w:r>
                </w:p>
                <w:p w:rsidR="00FD4352" w:rsidRPr="00E13636" w:rsidRDefault="00FD4352" w:rsidP="00E13636">
                  <w:pPr>
                    <w:pStyle w:val="a4"/>
                    <w:ind w:left="0" w:hanging="11"/>
                    <w:rPr>
                      <w:sz w:val="20"/>
                    </w:rPr>
                  </w:pPr>
                  <w:r w:rsidRPr="00E13636">
                    <w:rPr>
                      <w:sz w:val="20"/>
                    </w:rPr>
                    <w:t>- накопленной текущей оценки</w:t>
                  </w:r>
                </w:p>
                <w:p w:rsidR="00FD4352" w:rsidRPr="00E13636" w:rsidRDefault="00FD4352" w:rsidP="00E13636">
                  <w:pPr>
                    <w:pStyle w:val="a4"/>
                    <w:ind w:left="0" w:hanging="11"/>
                    <w:rPr>
                      <w:sz w:val="20"/>
                    </w:rPr>
                  </w:pPr>
                  <w:r w:rsidRPr="00E13636">
                    <w:rPr>
                      <w:sz w:val="20"/>
                    </w:rPr>
                    <w:t>- оценки за итоговые работы</w:t>
                  </w:r>
                </w:p>
                <w:p w:rsidR="00FD4352" w:rsidRPr="00E13636" w:rsidRDefault="00FD4352" w:rsidP="00E13636">
                  <w:pPr>
                    <w:pStyle w:val="a4"/>
                    <w:ind w:left="0" w:hanging="11"/>
                    <w:rPr>
                      <w:sz w:val="20"/>
                    </w:rPr>
                  </w:pPr>
                  <w:r w:rsidRPr="00E13636">
                    <w:rPr>
                      <w:sz w:val="20"/>
                    </w:rPr>
                    <w:t>- оценки за подготовку и презентацию проектной работы</w:t>
                  </w:r>
                </w:p>
              </w:txbxContent>
            </v:textbox>
          </v:roundrect>
        </w:pict>
      </w:r>
      <w:r>
        <w:rPr>
          <w:noProof/>
        </w:rPr>
        <w:pict>
          <v:shape id="_x0000_s1059" type="#_x0000_t55" style="position:absolute;left:0;text-align:left;margin-left:357.6pt;margin-top:3.2pt;width:41.1pt;height:11.05pt;rotation:13550525fd;flip:y;z-index:40" fillcolor="#c2d69b" strokecolor="#c2d69b" strokeweight="1pt">
            <v:fill color2="#eaf1dd" angle="-45" focus="-50%" type="gradient"/>
            <v:shadow on="t" type="perspective" color="#4e6128" opacity=".5" offset="1pt" offset2="-3pt"/>
          </v:shape>
        </w:pict>
      </w:r>
    </w:p>
    <w:p w:rsidR="002862C0" w:rsidRDefault="002862C0" w:rsidP="00B159B9">
      <w:pPr>
        <w:jc w:val="center"/>
      </w:pPr>
    </w:p>
    <w:p w:rsidR="002862C0" w:rsidRDefault="0049243B" w:rsidP="00B159B9">
      <w:pPr>
        <w:jc w:val="center"/>
      </w:pPr>
      <w:r>
        <w:rPr>
          <w:noProof/>
        </w:rPr>
        <w:pict>
          <v:roundrect id="_x0000_s1060" style="position:absolute;left:0;text-align:left;margin-left:-20.55pt;margin-top:.1pt;width:108.85pt;height:64.45pt;z-index:37" arcsize="10923f" fillcolor="#9bbb59" strokecolor="#f2f2f2" strokeweight="3pt">
            <v:shadow on="t" type="perspective" color="#4e6128" opacity=".5" offset="1pt" offset2="-1pt"/>
            <v:textbox style="mso-next-textbox:#_x0000_s1060">
              <w:txbxContent>
                <w:p w:rsidR="00FD4352" w:rsidRPr="00E13636" w:rsidRDefault="00FD4352" w:rsidP="00B159B9">
                  <w:pPr>
                    <w:jc w:val="center"/>
                    <w:rPr>
                      <w:b/>
                      <w:sz w:val="20"/>
                      <w:szCs w:val="20"/>
                    </w:rPr>
                  </w:pPr>
                  <w:r w:rsidRPr="00E13636">
                    <w:rPr>
                      <w:b/>
                      <w:color w:val="C00000"/>
                      <w:sz w:val="20"/>
                      <w:szCs w:val="20"/>
                    </w:rPr>
                    <w:t>Внутренняя оценка</w:t>
                  </w:r>
                  <w:r w:rsidRPr="00E13636">
                    <w:rPr>
                      <w:b/>
                      <w:sz w:val="20"/>
                      <w:szCs w:val="20"/>
                    </w:rPr>
                    <w:t>: учитель, ученик, ОО и родители</w:t>
                  </w:r>
                </w:p>
              </w:txbxContent>
            </v:textbox>
          </v:roundrect>
        </w:pict>
      </w:r>
      <w:r>
        <w:rPr>
          <w:noProof/>
        </w:rPr>
        <w:pict>
          <v:roundrect id="_x0000_s1061" style="position:absolute;left:0;text-align:left;margin-left:374.6pt;margin-top:.1pt;width:101.3pt;height:64.45pt;z-index:38" arcsize="10923f" fillcolor="#9bbb59" strokecolor="#f2f2f2" strokeweight="3pt">
            <v:shadow on="t" type="perspective" color="#4e6128" opacity=".5" offset="1pt" offset2="-1pt"/>
            <v:textbox style="mso-next-textbox:#_x0000_s1061">
              <w:txbxContent>
                <w:p w:rsidR="00FD4352" w:rsidRPr="00E13636" w:rsidRDefault="00FD4352" w:rsidP="00B159B9">
                  <w:pPr>
                    <w:jc w:val="center"/>
                    <w:rPr>
                      <w:b/>
                      <w:sz w:val="20"/>
                      <w:szCs w:val="20"/>
                    </w:rPr>
                  </w:pPr>
                  <w:r w:rsidRPr="00E13636">
                    <w:rPr>
                      <w:b/>
                      <w:color w:val="C00000"/>
                      <w:sz w:val="20"/>
                      <w:szCs w:val="20"/>
                    </w:rPr>
                    <w:t>Накопленная оценка</w:t>
                  </w:r>
                  <w:r w:rsidRPr="00E13636">
                    <w:rPr>
                      <w:b/>
                      <w:sz w:val="20"/>
                      <w:szCs w:val="20"/>
                    </w:rPr>
                    <w:t xml:space="preserve"> (портфель достижений)</w:t>
                  </w:r>
                </w:p>
              </w:txbxContent>
            </v:textbox>
          </v:roundrect>
        </w:pict>
      </w:r>
    </w:p>
    <w:p w:rsidR="002862C0" w:rsidRDefault="002862C0" w:rsidP="00B159B9">
      <w:pPr>
        <w:jc w:val="center"/>
      </w:pPr>
    </w:p>
    <w:p w:rsidR="002862C0" w:rsidRDefault="002862C0" w:rsidP="00B159B9">
      <w:pPr>
        <w:jc w:val="center"/>
      </w:pPr>
    </w:p>
    <w:p w:rsidR="002862C0" w:rsidRDefault="002862C0" w:rsidP="00B159B9">
      <w:pPr>
        <w:jc w:val="center"/>
      </w:pPr>
    </w:p>
    <w:p w:rsidR="002862C0" w:rsidRDefault="002862C0" w:rsidP="00B159B9">
      <w:pPr>
        <w:jc w:val="center"/>
      </w:pPr>
    </w:p>
    <w:p w:rsidR="002862C0" w:rsidRDefault="002862C0" w:rsidP="00B159B9">
      <w:pPr>
        <w:jc w:val="center"/>
      </w:pPr>
    </w:p>
    <w:p w:rsidR="002862C0" w:rsidRPr="00FD03DC" w:rsidRDefault="002862C0" w:rsidP="00FD03DC">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2862C0" w:rsidRPr="00003CAD" w:rsidRDefault="002862C0" w:rsidP="00E13636">
      <w:pPr>
        <w:jc w:val="both"/>
      </w:pPr>
      <w:r>
        <w:t xml:space="preserve">    </w:t>
      </w: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862C0" w:rsidRPr="00003CAD" w:rsidRDefault="002862C0" w:rsidP="00E13636">
      <w:pPr>
        <w:jc w:val="both"/>
      </w:pPr>
      <w:r>
        <w:rPr>
          <w:b/>
        </w:rPr>
        <w:t xml:space="preserve">     </w:t>
      </w: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862C0" w:rsidRPr="00003CAD" w:rsidRDefault="002862C0" w:rsidP="00E13636">
      <w:pPr>
        <w:jc w:val="both"/>
        <w:rPr>
          <w:bCs/>
        </w:rPr>
      </w:pPr>
      <w:r>
        <w:rPr>
          <w:b/>
          <w:bCs/>
        </w:rPr>
        <w:t xml:space="preserve">     </w:t>
      </w:r>
      <w:r w:rsidRPr="00003CAD">
        <w:rPr>
          <w:b/>
          <w:bCs/>
        </w:rPr>
        <w:t>Уровневый подход</w:t>
      </w:r>
      <w:r w:rsidRPr="00003CAD">
        <w:rPr>
          <w:b/>
          <w:bCs/>
          <w:i/>
        </w:rPr>
        <w:t xml:space="preserve"> </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2862C0" w:rsidRPr="00003CAD" w:rsidRDefault="002862C0" w:rsidP="00E13636">
      <w:pPr>
        <w:jc w:val="both"/>
        <w:rPr>
          <w:bCs/>
        </w:rPr>
      </w:pPr>
      <w:r>
        <w:rPr>
          <w:b/>
          <w:bCs/>
        </w:rPr>
        <w:t xml:space="preserve">     </w:t>
      </w:r>
      <w:r w:rsidRPr="00003CAD">
        <w:rPr>
          <w:b/>
          <w:bCs/>
        </w:rPr>
        <w:t>Уровневый подход к содержанию оценки</w:t>
      </w:r>
      <w:r w:rsidRPr="00003CAD">
        <w:rPr>
          <w:b/>
          <w:bCs/>
          <w:i/>
        </w:rPr>
        <w:t xml:space="preserve"> </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862C0" w:rsidRPr="00003CAD" w:rsidRDefault="002862C0" w:rsidP="00E13636">
      <w:pPr>
        <w:jc w:val="both"/>
        <w:rPr>
          <w:bCs/>
        </w:rPr>
      </w:pPr>
      <w:r>
        <w:rPr>
          <w:b/>
          <w:bCs/>
        </w:rPr>
        <w:t xml:space="preserve">   </w:t>
      </w:r>
      <w:r w:rsidRPr="00003CAD">
        <w:rPr>
          <w:b/>
          <w:bCs/>
        </w:rPr>
        <w:t>Уровневый подход к представлению и интерпретации результатов</w:t>
      </w:r>
      <w:r w:rsidRPr="00003CAD">
        <w:rPr>
          <w:b/>
          <w:bCs/>
          <w:i/>
        </w:rPr>
        <w:t xml:space="preserve"> </w:t>
      </w:r>
      <w:r w:rsidRPr="00003CA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2862C0" w:rsidRDefault="002862C0" w:rsidP="00E13636">
      <w:pPr>
        <w:jc w:val="both"/>
        <w:rPr>
          <w:bCs/>
        </w:rPr>
      </w:pPr>
      <w:r>
        <w:rPr>
          <w:b/>
          <w:bCs/>
        </w:rPr>
        <w:t xml:space="preserve">    </w:t>
      </w:r>
      <w:r w:rsidRPr="00003CAD">
        <w:rPr>
          <w:b/>
          <w:bCs/>
        </w:rPr>
        <w:t>Комплексный подход</w:t>
      </w:r>
      <w:r w:rsidRPr="00003CAD">
        <w:rPr>
          <w:bCs/>
        </w:rPr>
        <w:t xml:space="preserve"> к оценке образовательных достижений реализуется путём</w:t>
      </w:r>
      <w:r>
        <w:rPr>
          <w:bCs/>
        </w:rPr>
        <w:t xml:space="preserve"> </w:t>
      </w:r>
      <w:r w:rsidRPr="00003CAD">
        <w:rPr>
          <w:bCs/>
        </w:rPr>
        <w:t xml:space="preserve">оценки трёх групп результатов: </w:t>
      </w:r>
    </w:p>
    <w:p w:rsidR="002862C0" w:rsidRPr="00003CAD" w:rsidRDefault="002862C0" w:rsidP="00E13636">
      <w:pPr>
        <w:pStyle w:val="a4"/>
        <w:numPr>
          <w:ilvl w:val="0"/>
          <w:numId w:val="143"/>
        </w:numPr>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2862C0" w:rsidRPr="00003CAD" w:rsidRDefault="002862C0" w:rsidP="00E13636">
      <w:pPr>
        <w:pStyle w:val="a4"/>
        <w:numPr>
          <w:ilvl w:val="0"/>
          <w:numId w:val="143"/>
        </w:numPr>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862C0" w:rsidRPr="00003CAD" w:rsidRDefault="002862C0" w:rsidP="00E13636">
      <w:pPr>
        <w:pStyle w:val="a4"/>
        <w:numPr>
          <w:ilvl w:val="0"/>
          <w:numId w:val="143"/>
        </w:numPr>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862C0" w:rsidRDefault="002862C0" w:rsidP="00E13636">
      <w:pPr>
        <w:pStyle w:val="a4"/>
        <w:numPr>
          <w:ilvl w:val="0"/>
          <w:numId w:val="143"/>
        </w:numPr>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862C0" w:rsidRPr="00FD03DC" w:rsidRDefault="0049243B" w:rsidP="00FD03DC">
      <w:pPr>
        <w:pStyle w:val="a4"/>
        <w:spacing w:line="276" w:lineRule="auto"/>
        <w:jc w:val="both"/>
        <w:rPr>
          <w:bCs/>
        </w:rPr>
      </w:pPr>
      <w:r w:rsidRPr="0049243B">
        <w:rPr>
          <w:noProof/>
        </w:rPr>
        <w:pict>
          <v:roundrect id="_x0000_s1062" style="position:absolute;left:0;text-align:left;margin-left:-7.2pt;margin-top:8.4pt;width:475.2pt;height:31.85pt;z-index:41" arcsize="10923f" fillcolor="#c0504d" strokecolor="#f2f2f2" strokeweight="3pt">
            <v:shadow on="t" type="perspective" color="#622423" opacity=".5" offset="1pt" offset2="-1pt"/>
            <v:textbox style="mso-next-textbox:#_x0000_s1062">
              <w:txbxContent>
                <w:p w:rsidR="00FD4352" w:rsidRPr="00E13636" w:rsidRDefault="00FD4352" w:rsidP="00B159B9">
                  <w:pPr>
                    <w:jc w:val="center"/>
                    <w:rPr>
                      <w:b/>
                      <w:color w:val="FFFF00"/>
                      <w:sz w:val="20"/>
                      <w:szCs w:val="20"/>
                    </w:rPr>
                  </w:pPr>
                  <w:r w:rsidRPr="00E13636">
                    <w:rPr>
                      <w:b/>
                      <w:color w:val="FFFF00"/>
                      <w:sz w:val="2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2862C0" w:rsidRDefault="002862C0" w:rsidP="00B159B9">
      <w:pPr>
        <w:ind w:firstLine="709"/>
        <w:jc w:val="both"/>
        <w:rPr>
          <w:b/>
          <w:noProof/>
        </w:rPr>
      </w:pPr>
    </w:p>
    <w:p w:rsidR="002862C0" w:rsidRDefault="002862C0" w:rsidP="00B159B9">
      <w:pPr>
        <w:ind w:firstLine="709"/>
        <w:jc w:val="both"/>
        <w:rPr>
          <w:b/>
          <w:noProof/>
        </w:rPr>
      </w:pPr>
    </w:p>
    <w:p w:rsidR="002862C0" w:rsidRDefault="0049243B" w:rsidP="00B159B9">
      <w:pPr>
        <w:ind w:firstLine="709"/>
        <w:jc w:val="both"/>
        <w:rPr>
          <w:b/>
          <w:noProof/>
        </w:rPr>
      </w:pPr>
      <w:r w:rsidRPr="0049243B">
        <w:rPr>
          <w:noProof/>
        </w:rPr>
        <w:pict>
          <v:roundrect id="_x0000_s1063" style="position:absolute;left:0;text-align:left;margin-left:82.95pt;margin-top:4.3pt;width:297pt;height:20.9pt;z-index:42" arcsize="10923f" fillcolor="#9bbb59" strokecolor="#f2f2f2" strokeweight="3pt">
            <v:shadow on="t" type="perspective" color="#4e6128" opacity=".5" offset="1pt" offset2="-1pt"/>
            <v:textbox style="mso-next-textbox:#_x0000_s1063">
              <w:txbxContent>
                <w:p w:rsidR="00FD4352" w:rsidRPr="00E13636" w:rsidRDefault="00FD4352" w:rsidP="00B159B9">
                  <w:pPr>
                    <w:jc w:val="center"/>
                    <w:rPr>
                      <w:b/>
                      <w:color w:val="000000"/>
                      <w:sz w:val="20"/>
                      <w:szCs w:val="20"/>
                    </w:rPr>
                  </w:pPr>
                  <w:r w:rsidRPr="00E13636">
                    <w:rPr>
                      <w:b/>
                      <w:color w:val="000000"/>
                      <w:sz w:val="20"/>
                      <w:szCs w:val="20"/>
                    </w:rPr>
                    <w:t>Образовательные результаты</w:t>
                  </w:r>
                </w:p>
              </w:txbxContent>
            </v:textbox>
          </v:roundrect>
        </w:pict>
      </w:r>
    </w:p>
    <w:p w:rsidR="002862C0" w:rsidRDefault="0049243B" w:rsidP="00B159B9">
      <w:pPr>
        <w:ind w:firstLine="709"/>
        <w:jc w:val="both"/>
        <w:rPr>
          <w:b/>
          <w:noProof/>
        </w:rPr>
      </w:pPr>
      <w:r w:rsidRPr="0049243B">
        <w:rPr>
          <w:noProof/>
        </w:rPr>
        <w:pict>
          <v:roundrect id="_x0000_s1064" style="position:absolute;left:0;text-align:left;margin-left:-7.2pt;margin-top:11.4pt;width:146.5pt;height:36.05pt;z-index:43" arcsize="10923f" fillcolor="#f79646" strokecolor="#f2f2f2" strokeweight="3pt">
            <v:shadow on="t" type="perspective" color="#974706" opacity=".5" offset="1pt" offset2="-1pt"/>
            <v:textbox style="mso-next-textbox:#_x0000_s1064">
              <w:txbxContent>
                <w:p w:rsidR="00FD4352" w:rsidRPr="00E13636" w:rsidRDefault="00FD4352" w:rsidP="00B159B9">
                  <w:pPr>
                    <w:jc w:val="center"/>
                    <w:rPr>
                      <w:b/>
                      <w:sz w:val="18"/>
                      <w:szCs w:val="18"/>
                    </w:rPr>
                  </w:pPr>
                  <w:r w:rsidRPr="00E13636">
                    <w:rPr>
                      <w:b/>
                      <w:sz w:val="18"/>
                      <w:szCs w:val="18"/>
                    </w:rPr>
                    <w:t>Познавательная деятельность/результаты</w:t>
                  </w:r>
                </w:p>
              </w:txbxContent>
            </v:textbox>
          </v:roundrect>
        </w:pict>
      </w:r>
    </w:p>
    <w:p w:rsidR="002862C0" w:rsidRDefault="0049243B" w:rsidP="00B159B9">
      <w:pPr>
        <w:ind w:firstLine="709"/>
        <w:jc w:val="both"/>
        <w:rPr>
          <w:b/>
          <w:noProof/>
        </w:rPr>
      </w:pPr>
      <w:r w:rsidRPr="0049243B">
        <w:rPr>
          <w:noProof/>
        </w:rPr>
        <w:pict>
          <v:shape id="_x0000_s1065" type="#_x0000_t55" style="position:absolute;left:0;text-align:left;margin-left:334.25pt;margin-top:8.85pt;width:14.85pt;height:6.95pt;rotation:12969614fd;flip:y;z-index:48" fillcolor="#fabf8f" strokecolor="#f79646" strokeweight="1pt">
            <v:fill color2="#f79646" focus="50%" type="gradient"/>
            <v:shadow on="t" type="perspective" color="#974706" offset="1pt" offset2="-3pt"/>
          </v:shape>
        </w:pict>
      </w:r>
      <w:r w:rsidRPr="0049243B">
        <w:rPr>
          <w:noProof/>
        </w:rPr>
        <w:pict>
          <v:roundrect id="_x0000_s1066" style="position:absolute;left:0;text-align:left;margin-left:349.1pt;margin-top:6.7pt;width:134.3pt;height:37.65pt;z-index:44" arcsize="10923f" fillcolor="#f79646" strokecolor="#f2f2f2" strokeweight="3pt">
            <v:shadow on="t" type="perspective" color="#974706" opacity=".5" offset="1pt" offset2="-1pt"/>
            <v:textbox style="mso-next-textbox:#_x0000_s1066">
              <w:txbxContent>
                <w:p w:rsidR="00FD4352" w:rsidRPr="00E13636" w:rsidRDefault="00FD4352" w:rsidP="00B159B9">
                  <w:pPr>
                    <w:jc w:val="center"/>
                    <w:rPr>
                      <w:b/>
                      <w:sz w:val="18"/>
                      <w:szCs w:val="18"/>
                    </w:rPr>
                  </w:pPr>
                  <w:r w:rsidRPr="00E13636">
                    <w:rPr>
                      <w:b/>
                      <w:sz w:val="18"/>
                      <w:szCs w:val="18"/>
                    </w:rPr>
                    <w:t>Регулятивная деятельность/результаты</w:t>
                  </w:r>
                </w:p>
              </w:txbxContent>
            </v:textbox>
          </v:roundrect>
        </w:pict>
      </w:r>
      <w:r w:rsidRPr="0049243B">
        <w:rPr>
          <w:noProof/>
        </w:rPr>
        <w:pict>
          <v:shape id="_x0000_s1067" type="#_x0000_t55" style="position:absolute;left:0;text-align:left;margin-left:140.3pt;margin-top:8.85pt;width:18.55pt;height:5.75pt;rotation:722747fd;z-index:47" fillcolor="#fabf8f" strokecolor="#f79646" strokeweight="1pt">
            <v:fill color2="#f79646" focus="50%" type="gradient"/>
            <v:shadow on="t" type="perspective" color="#974706" offset="1pt" offset2="-3pt"/>
          </v:shape>
        </w:pict>
      </w:r>
      <w:r w:rsidRPr="0049243B">
        <w:rPr>
          <w:noProof/>
        </w:rPr>
        <w:pict>
          <v:roundrect id="_x0000_s1068" style="position:absolute;left:0;text-align:left;margin-left:147.45pt;margin-top:6.7pt;width:191.15pt;height:26.95pt;z-index:3" arcsize="10923f" fillcolor="#9bbb59" stroked="f" strokeweight="0">
            <v:fill color2="#74903b" focusposition=".5,.5" focussize="" focus="100%" type="gradientRadial"/>
            <v:shadow on="t" type="perspective" color="#4e6128" offset="1pt" offset2="-3pt"/>
            <v:textbox style="mso-next-textbox:#_x0000_s1068">
              <w:txbxContent>
                <w:p w:rsidR="00FD4352" w:rsidRPr="00E13636" w:rsidRDefault="00FD4352" w:rsidP="00E13636">
                  <w:pPr>
                    <w:rPr>
                      <w:b/>
                    </w:rPr>
                  </w:pPr>
                  <w:r w:rsidRPr="00E13636">
                    <w:rPr>
                      <w:b/>
                    </w:rPr>
                    <w:t>Метапредметные результаты</w:t>
                  </w:r>
                </w:p>
              </w:txbxContent>
            </v:textbox>
          </v:roundrect>
        </w:pict>
      </w:r>
    </w:p>
    <w:p w:rsidR="002862C0" w:rsidRDefault="002862C0" w:rsidP="00B159B9">
      <w:pPr>
        <w:ind w:firstLine="709"/>
        <w:jc w:val="both"/>
        <w:rPr>
          <w:b/>
        </w:rPr>
      </w:pPr>
    </w:p>
    <w:p w:rsidR="002862C0" w:rsidRDefault="0049243B" w:rsidP="00B159B9">
      <w:pPr>
        <w:ind w:firstLine="709"/>
        <w:jc w:val="both"/>
        <w:rPr>
          <w:b/>
        </w:rPr>
      </w:pPr>
      <w:r w:rsidRPr="0049243B">
        <w:rPr>
          <w:noProof/>
        </w:rPr>
        <w:pict>
          <v:shape id="_x0000_s1069" type="#_x0000_t55" style="position:absolute;left:0;text-align:left;margin-left:204.1pt;margin-top:17.4pt;width:39.4pt;height:16.7pt;rotation:17622901fd;flip:y;z-index:4" fillcolor="#fabf8f" strokecolor="#f79646" strokeweight="1pt">
            <v:fill color2="#f79646" focus="50%" type="gradient"/>
            <v:shadow on="t" type="perspective" color="#974706" offset="1pt" offset2="-3pt"/>
          </v:shape>
        </w:pict>
      </w:r>
    </w:p>
    <w:p w:rsidR="002862C0" w:rsidRDefault="0049243B" w:rsidP="00B159B9">
      <w:pPr>
        <w:ind w:firstLine="709"/>
        <w:jc w:val="both"/>
        <w:rPr>
          <w:b/>
        </w:rPr>
      </w:pPr>
      <w:r w:rsidRPr="0049243B">
        <w:rPr>
          <w:noProof/>
        </w:rPr>
        <w:pict>
          <v:roundrect id="_x0000_s1070" style="position:absolute;left:0;text-align:left;margin-left:247.05pt;margin-top:3.4pt;width:163.5pt;height:22.25pt;z-index:46" arcsize="10923f" fillcolor="#f79646" strokecolor="#f2f2f2" strokeweight="3pt">
            <v:shadow on="t" type="perspective" color="#974706" opacity=".5" offset="1pt" offset2="-1pt"/>
            <v:textbox style="mso-next-textbox:#_x0000_s1070">
              <w:txbxContent>
                <w:p w:rsidR="00FD4352" w:rsidRPr="00E13636" w:rsidRDefault="00FD4352" w:rsidP="00B159B9">
                  <w:pPr>
                    <w:jc w:val="center"/>
                    <w:rPr>
                      <w:b/>
                      <w:sz w:val="20"/>
                      <w:szCs w:val="20"/>
                    </w:rPr>
                  </w:pPr>
                  <w:r w:rsidRPr="00E13636">
                    <w:rPr>
                      <w:b/>
                      <w:sz w:val="20"/>
                      <w:szCs w:val="20"/>
                    </w:rPr>
                    <w:t>Ключевые компетенции</w:t>
                  </w:r>
                </w:p>
              </w:txbxContent>
            </v:textbox>
          </v:roundrect>
        </w:pict>
      </w:r>
      <w:r w:rsidRPr="0049243B">
        <w:rPr>
          <w:noProof/>
        </w:rPr>
        <w:pict>
          <v:roundrect id="_x0000_s1071" style="position:absolute;left:0;text-align:left;margin-left:30.25pt;margin-top:2.95pt;width:163.5pt;height:22.7pt;z-index:45" arcsize="10923f" fillcolor="#f79646" strokecolor="#f2f2f2" strokeweight="3pt">
            <v:shadow on="t" type="perspective" color="#974706" opacity=".5" offset="1pt" offset2="-1pt"/>
            <v:textbox style="mso-next-textbox:#_x0000_s1071">
              <w:txbxContent>
                <w:p w:rsidR="00FD4352" w:rsidRPr="00E13636" w:rsidRDefault="00FD4352" w:rsidP="00B159B9">
                  <w:pPr>
                    <w:jc w:val="center"/>
                    <w:rPr>
                      <w:b/>
                      <w:sz w:val="20"/>
                      <w:szCs w:val="20"/>
                    </w:rPr>
                  </w:pPr>
                  <w:r w:rsidRPr="00E13636">
                    <w:rPr>
                      <w:b/>
                      <w:sz w:val="20"/>
                      <w:szCs w:val="20"/>
                    </w:rPr>
                    <w:t>Личностные результаты</w:t>
                  </w:r>
                </w:p>
              </w:txbxContent>
            </v:textbox>
          </v:roundrect>
        </w:pict>
      </w:r>
    </w:p>
    <w:p w:rsidR="002862C0" w:rsidRDefault="002862C0" w:rsidP="00B159B9">
      <w:pPr>
        <w:ind w:firstLine="709"/>
        <w:jc w:val="both"/>
        <w:rPr>
          <w:b/>
        </w:rPr>
      </w:pPr>
    </w:p>
    <w:p w:rsidR="002862C0" w:rsidRPr="00AF6719" w:rsidRDefault="002862C0"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2862C0" w:rsidRPr="00AF6719" w:rsidRDefault="002862C0" w:rsidP="00AD5FBA">
      <w:pPr>
        <w:jc w:val="both"/>
      </w:pPr>
      <w:r>
        <w:t xml:space="preserve">   </w:t>
      </w:r>
      <w:r w:rsidRPr="00F316DD">
        <w:rPr>
          <w:b/>
        </w:rPr>
        <w:t>В</w:t>
      </w:r>
      <w:r w:rsidRPr="00AF6719">
        <w:rPr>
          <w:b/>
        </w:rPr>
        <w:t xml:space="preserve"> текущей оценочной деятельности</w:t>
      </w:r>
      <w:r w:rsidRPr="00AF6719">
        <w:t xml:space="preserve"> целесообразно соотносить результаты, продемонстрированные учеником, с оценками типа:</w:t>
      </w:r>
    </w:p>
    <w:p w:rsidR="002862C0" w:rsidRPr="00AF6719" w:rsidRDefault="002862C0" w:rsidP="003417A3">
      <w:pPr>
        <w:pStyle w:val="a4"/>
        <w:numPr>
          <w:ilvl w:val="0"/>
          <w:numId w:val="4"/>
        </w:numPr>
        <w:ind w:left="284" w:hanging="284"/>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862C0" w:rsidRPr="00AF6719" w:rsidRDefault="002862C0" w:rsidP="003417A3">
      <w:pPr>
        <w:pStyle w:val="a4"/>
        <w:numPr>
          <w:ilvl w:val="0"/>
          <w:numId w:val="4"/>
        </w:numPr>
        <w:ind w:left="284" w:hanging="284"/>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862C0" w:rsidRDefault="002862C0" w:rsidP="00AD5FBA">
      <w:pPr>
        <w:jc w:val="both"/>
        <w:rPr>
          <w:b/>
        </w:rPr>
      </w:pPr>
      <w:r>
        <w:t xml:space="preserve">     В М</w:t>
      </w:r>
      <w:r w:rsidR="0080517C">
        <w:t>Б</w:t>
      </w:r>
      <w:r>
        <w:t>ОУ «</w:t>
      </w:r>
      <w:r w:rsidR="0080517C">
        <w:t>Большеберезниковская</w:t>
      </w:r>
      <w:r>
        <w:t xml:space="preserve"> СОШ» используется</w:t>
      </w:r>
      <w:r>
        <w:rPr>
          <w:b/>
        </w:rPr>
        <w:t xml:space="preserve"> традиционная система отметок по </w:t>
      </w:r>
      <w:r w:rsidR="005A0740">
        <w:rPr>
          <w:b/>
        </w:rPr>
        <w:t>4</w:t>
      </w:r>
      <w:r w:rsidRPr="00AF6719">
        <w:rPr>
          <w:b/>
        </w:rPr>
        <w:t xml:space="preserve"> балльной шкале</w:t>
      </w:r>
      <w:r>
        <w:rPr>
          <w:b/>
        </w:rPr>
        <w:t>.</w:t>
      </w:r>
    </w:p>
    <w:p w:rsidR="002862C0" w:rsidRPr="00AF6719" w:rsidRDefault="002862C0" w:rsidP="00AD5FBA">
      <w:pPr>
        <w:jc w:val="both"/>
      </w:pPr>
      <w:r>
        <w:t xml:space="preserve">    </w:t>
      </w:r>
      <w:r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862C0" w:rsidRDefault="002862C0" w:rsidP="00AD5FBA">
      <w:pPr>
        <w:jc w:val="both"/>
        <w:rPr>
          <w:rStyle w:val="dash041e005f0441005f043d005f043e005f0432005f043d005f043e005f0439005f0020005f0442005f0435005f043a005f0441005f0442005f0020005f0441005f0020005f043e005f0442005f0441005f0442005f0443005f043f005f043e005f043char1"/>
        </w:rPr>
      </w:pPr>
      <w:r>
        <w:t xml:space="preserve">    </w:t>
      </w:r>
      <w:r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2862C0" w:rsidRPr="00FD03DC" w:rsidRDefault="002862C0" w:rsidP="003668A1">
      <w:pPr>
        <w:pStyle w:val="a4"/>
        <w:numPr>
          <w:ilvl w:val="2"/>
          <w:numId w:val="283"/>
        </w:numPr>
        <w:jc w:val="both"/>
        <w:rPr>
          <w:b/>
        </w:rPr>
      </w:pPr>
      <w:r w:rsidRPr="0075089A">
        <w:rPr>
          <w:b/>
          <w:lang w:eastAsia="en-US"/>
        </w:rPr>
        <w:t>Особенности оценки личностных результатов</w:t>
      </w:r>
    </w:p>
    <w:p w:rsidR="002862C0" w:rsidRPr="005B36B2" w:rsidRDefault="002862C0" w:rsidP="00AD5FBA">
      <w:pPr>
        <w:jc w:val="both"/>
      </w:pPr>
      <w:r>
        <w:t xml:space="preserve">    </w:t>
      </w: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2862C0" w:rsidRPr="005B36B2" w:rsidRDefault="002862C0" w:rsidP="00AD5FBA">
      <w:pPr>
        <w:jc w:val="both"/>
        <w:rPr>
          <w:bCs/>
          <w:iCs/>
        </w:rPr>
      </w:pPr>
      <w:r>
        <w:rPr>
          <w:bCs/>
          <w:iCs/>
        </w:rPr>
        <w:t xml:space="preserve">    </w:t>
      </w:r>
      <w:r w:rsidRPr="005B36B2">
        <w:rPr>
          <w:bCs/>
          <w:iCs/>
        </w:rPr>
        <w:t>Основным объектом оценки личностных результатов</w:t>
      </w:r>
      <w:r>
        <w:rPr>
          <w:bCs/>
          <w:iCs/>
        </w:rPr>
        <w:t xml:space="preserve"> </w:t>
      </w:r>
      <w:r w:rsidRPr="005B36B2">
        <w:rPr>
          <w:bCs/>
          <w:iCs/>
        </w:rPr>
        <w:t xml:space="preserve">в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rsidR="002862C0" w:rsidRPr="005B36B2" w:rsidRDefault="002862C0" w:rsidP="00AD5FBA">
      <w:pPr>
        <w:jc w:val="both"/>
        <w:rPr>
          <w:iCs/>
        </w:rPr>
      </w:pPr>
      <w:r w:rsidRPr="005B36B2">
        <w:t>1) сформированность основ гражданской идентичности личности;</w:t>
      </w:r>
    </w:p>
    <w:p w:rsidR="002862C0" w:rsidRPr="005B36B2" w:rsidRDefault="002862C0" w:rsidP="00AD5FBA">
      <w:pPr>
        <w:jc w:val="both"/>
        <w:rPr>
          <w:iCs/>
        </w:rPr>
      </w:pPr>
      <w:r w:rsidRPr="005B36B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862C0" w:rsidRPr="005B36B2" w:rsidRDefault="002862C0" w:rsidP="00AD5FBA">
      <w:pPr>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2862C0" w:rsidRPr="005B36B2" w:rsidRDefault="002862C0" w:rsidP="00AD5FBA">
      <w:pPr>
        <w:jc w:val="both"/>
      </w:pPr>
      <w:r>
        <w:t xml:space="preserve">    </w:t>
      </w: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2862C0" w:rsidRPr="00B163B8" w:rsidRDefault="002862C0" w:rsidP="00AD5FBA">
      <w:pPr>
        <w:jc w:val="both"/>
      </w:pPr>
      <w:r w:rsidRPr="00B163B8">
        <w:t xml:space="preserve">    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8"/>
        <w:gridCol w:w="5067"/>
        <w:gridCol w:w="1847"/>
        <w:gridCol w:w="1799"/>
      </w:tblGrid>
      <w:tr w:rsidR="002862C0" w:rsidRPr="00B163B8" w:rsidTr="00AD5FBA">
        <w:tc>
          <w:tcPr>
            <w:tcW w:w="858" w:type="dxa"/>
          </w:tcPr>
          <w:p w:rsidR="002862C0" w:rsidRPr="00B163B8" w:rsidRDefault="002862C0" w:rsidP="00AD5FBA">
            <w:pPr>
              <w:jc w:val="center"/>
              <w:rPr>
                <w:b/>
              </w:rPr>
            </w:pPr>
            <w:r w:rsidRPr="00B163B8">
              <w:rPr>
                <w:b/>
              </w:rPr>
              <w:t>Класс</w:t>
            </w:r>
          </w:p>
        </w:tc>
        <w:tc>
          <w:tcPr>
            <w:tcW w:w="5194" w:type="dxa"/>
          </w:tcPr>
          <w:p w:rsidR="002862C0" w:rsidRPr="00B163B8" w:rsidRDefault="002862C0" w:rsidP="00AD5FBA">
            <w:pPr>
              <w:jc w:val="center"/>
              <w:rPr>
                <w:b/>
              </w:rPr>
            </w:pPr>
            <w:r w:rsidRPr="00B163B8">
              <w:rPr>
                <w:b/>
              </w:rPr>
              <w:t>Отдельные личностные результаты</w:t>
            </w:r>
          </w:p>
        </w:tc>
        <w:tc>
          <w:tcPr>
            <w:tcW w:w="1711" w:type="dxa"/>
          </w:tcPr>
          <w:p w:rsidR="002862C0" w:rsidRPr="00B163B8" w:rsidRDefault="002862C0" w:rsidP="00AD5FBA">
            <w:pPr>
              <w:jc w:val="center"/>
              <w:rPr>
                <w:b/>
              </w:rPr>
            </w:pPr>
            <w:r w:rsidRPr="00B163B8">
              <w:rPr>
                <w:b/>
              </w:rPr>
              <w:t>Методика</w:t>
            </w:r>
          </w:p>
        </w:tc>
        <w:tc>
          <w:tcPr>
            <w:tcW w:w="1808" w:type="dxa"/>
          </w:tcPr>
          <w:p w:rsidR="002862C0" w:rsidRPr="00B163B8" w:rsidRDefault="002862C0" w:rsidP="00AD5FBA">
            <w:pPr>
              <w:jc w:val="center"/>
              <w:rPr>
                <w:b/>
              </w:rPr>
            </w:pPr>
            <w:r w:rsidRPr="00B163B8">
              <w:rPr>
                <w:b/>
              </w:rPr>
              <w:t>Частотность проведения</w:t>
            </w:r>
          </w:p>
        </w:tc>
      </w:tr>
      <w:tr w:rsidR="002862C0" w:rsidRPr="00B163B8" w:rsidTr="00AD5FBA">
        <w:trPr>
          <w:trHeight w:val="168"/>
        </w:trPr>
        <w:tc>
          <w:tcPr>
            <w:tcW w:w="858" w:type="dxa"/>
            <w:vMerge w:val="restart"/>
          </w:tcPr>
          <w:p w:rsidR="002862C0" w:rsidRPr="00B163B8" w:rsidRDefault="002862C0" w:rsidP="00AD5FBA">
            <w:pPr>
              <w:jc w:val="both"/>
              <w:rPr>
                <w:lang w:val="en-US"/>
              </w:rPr>
            </w:pPr>
            <w:r w:rsidRPr="00B163B8">
              <w:rPr>
                <w:lang w:val="en-US"/>
              </w:rPr>
              <w:t>V-VI</w:t>
            </w:r>
          </w:p>
        </w:tc>
        <w:tc>
          <w:tcPr>
            <w:tcW w:w="5194" w:type="dxa"/>
          </w:tcPr>
          <w:p w:rsidR="002862C0" w:rsidRPr="00B163B8" w:rsidRDefault="002862C0" w:rsidP="00AD5FBA">
            <w:pPr>
              <w:jc w:val="both"/>
            </w:pPr>
            <w:r w:rsidRPr="00B163B8">
              <w:t>соблюдение норм и правил поведения, принятых в образовательной организации</w:t>
            </w:r>
          </w:p>
        </w:tc>
        <w:tc>
          <w:tcPr>
            <w:tcW w:w="1711" w:type="dxa"/>
            <w:vMerge w:val="restart"/>
            <w:vAlign w:val="center"/>
          </w:tcPr>
          <w:p w:rsidR="002862C0" w:rsidRPr="00B163B8" w:rsidRDefault="002862C0" w:rsidP="00AD5FBA">
            <w:pPr>
              <w:jc w:val="center"/>
            </w:pPr>
            <w:r w:rsidRPr="00B163B8">
              <w:t>Анкетирование</w:t>
            </w:r>
          </w:p>
          <w:p w:rsidR="002862C0" w:rsidRPr="00B163B8" w:rsidRDefault="002862C0" w:rsidP="00AD5FBA">
            <w:pPr>
              <w:jc w:val="center"/>
            </w:pPr>
            <w:r w:rsidRPr="00B163B8">
              <w:t>Педагогическое наблюдение</w:t>
            </w:r>
          </w:p>
        </w:tc>
        <w:tc>
          <w:tcPr>
            <w:tcW w:w="1808" w:type="dxa"/>
            <w:vMerge w:val="restart"/>
            <w:vAlign w:val="center"/>
          </w:tcPr>
          <w:p w:rsidR="002862C0" w:rsidRPr="00B163B8" w:rsidRDefault="002862C0" w:rsidP="00AD5FBA">
            <w:pPr>
              <w:jc w:val="center"/>
            </w:pPr>
            <w:r w:rsidRPr="00B163B8">
              <w:t>Один раз в год</w:t>
            </w:r>
          </w:p>
        </w:tc>
      </w:tr>
      <w:tr w:rsidR="002862C0" w:rsidRPr="00B163B8" w:rsidTr="00AD5FBA">
        <w:tc>
          <w:tcPr>
            <w:tcW w:w="858" w:type="dxa"/>
            <w:vMerge/>
          </w:tcPr>
          <w:p w:rsidR="002862C0" w:rsidRPr="00B163B8" w:rsidRDefault="002862C0" w:rsidP="00AD5FBA">
            <w:pPr>
              <w:jc w:val="both"/>
            </w:pPr>
          </w:p>
        </w:tc>
        <w:tc>
          <w:tcPr>
            <w:tcW w:w="5194" w:type="dxa"/>
          </w:tcPr>
          <w:p w:rsidR="002862C0" w:rsidRPr="00B163B8" w:rsidRDefault="002862C0" w:rsidP="00AD5FBA">
            <w:pPr>
              <w:jc w:val="both"/>
            </w:pPr>
            <w:r w:rsidRPr="00B163B8">
              <w:t>ответственности за результаты обучения</w:t>
            </w:r>
          </w:p>
        </w:tc>
        <w:tc>
          <w:tcPr>
            <w:tcW w:w="1711" w:type="dxa"/>
            <w:vMerge/>
          </w:tcPr>
          <w:p w:rsidR="002862C0" w:rsidRPr="00B163B8" w:rsidRDefault="002862C0" w:rsidP="00AD5FBA">
            <w:pPr>
              <w:jc w:val="both"/>
            </w:pPr>
          </w:p>
        </w:tc>
        <w:tc>
          <w:tcPr>
            <w:tcW w:w="1808" w:type="dxa"/>
            <w:vMerge/>
          </w:tcPr>
          <w:p w:rsidR="002862C0" w:rsidRPr="00B163B8" w:rsidRDefault="002862C0" w:rsidP="00AD5FBA">
            <w:pPr>
              <w:jc w:val="both"/>
            </w:pPr>
          </w:p>
        </w:tc>
      </w:tr>
      <w:tr w:rsidR="002862C0" w:rsidRPr="00B163B8" w:rsidTr="00AD5FBA">
        <w:tc>
          <w:tcPr>
            <w:tcW w:w="858" w:type="dxa"/>
            <w:vMerge w:val="restart"/>
          </w:tcPr>
          <w:p w:rsidR="002862C0" w:rsidRPr="00B163B8" w:rsidRDefault="002862C0" w:rsidP="00AD5FBA">
            <w:pPr>
              <w:jc w:val="both"/>
              <w:rPr>
                <w:lang w:val="en-US"/>
              </w:rPr>
            </w:pPr>
            <w:r w:rsidRPr="00B163B8">
              <w:rPr>
                <w:lang w:val="en-US"/>
              </w:rPr>
              <w:t>VII-IX</w:t>
            </w:r>
          </w:p>
        </w:tc>
        <w:tc>
          <w:tcPr>
            <w:tcW w:w="5194" w:type="dxa"/>
          </w:tcPr>
          <w:p w:rsidR="002862C0" w:rsidRPr="00B163B8" w:rsidRDefault="002862C0" w:rsidP="00AD5FBA">
            <w:pPr>
              <w:jc w:val="both"/>
            </w:pPr>
            <w:r w:rsidRPr="00B163B8">
              <w:t>участие в общественной жизни образовательной организации, ближайшего социального окружения, страны, общественно-полезной деятельности</w:t>
            </w:r>
          </w:p>
        </w:tc>
        <w:tc>
          <w:tcPr>
            <w:tcW w:w="1711" w:type="dxa"/>
            <w:vMerge/>
          </w:tcPr>
          <w:p w:rsidR="002862C0" w:rsidRPr="00B163B8" w:rsidRDefault="002862C0" w:rsidP="00AD5FBA">
            <w:pPr>
              <w:jc w:val="both"/>
            </w:pPr>
          </w:p>
        </w:tc>
        <w:tc>
          <w:tcPr>
            <w:tcW w:w="1808" w:type="dxa"/>
            <w:vMerge/>
          </w:tcPr>
          <w:p w:rsidR="002862C0" w:rsidRPr="00B163B8" w:rsidRDefault="002862C0" w:rsidP="00AD5FBA">
            <w:pPr>
              <w:jc w:val="both"/>
            </w:pPr>
          </w:p>
        </w:tc>
      </w:tr>
      <w:tr w:rsidR="002862C0" w:rsidRPr="00B163B8" w:rsidTr="00AD5FBA">
        <w:trPr>
          <w:trHeight w:val="104"/>
        </w:trPr>
        <w:tc>
          <w:tcPr>
            <w:tcW w:w="858" w:type="dxa"/>
            <w:vMerge/>
          </w:tcPr>
          <w:p w:rsidR="002862C0" w:rsidRPr="00B163B8" w:rsidRDefault="002862C0" w:rsidP="00AD5FBA">
            <w:pPr>
              <w:jc w:val="both"/>
            </w:pPr>
          </w:p>
        </w:tc>
        <w:tc>
          <w:tcPr>
            <w:tcW w:w="5194" w:type="dxa"/>
          </w:tcPr>
          <w:p w:rsidR="002862C0" w:rsidRPr="00B163B8" w:rsidRDefault="002862C0" w:rsidP="00AD5FBA">
            <w:pPr>
              <w:jc w:val="both"/>
            </w:pPr>
            <w:r w:rsidRPr="00B163B8">
              <w:t>ответственности за результаты обучения</w:t>
            </w:r>
          </w:p>
        </w:tc>
        <w:tc>
          <w:tcPr>
            <w:tcW w:w="1711" w:type="dxa"/>
            <w:vMerge/>
          </w:tcPr>
          <w:p w:rsidR="002862C0" w:rsidRPr="00B163B8" w:rsidRDefault="002862C0" w:rsidP="00AD5FBA">
            <w:pPr>
              <w:jc w:val="both"/>
            </w:pPr>
          </w:p>
        </w:tc>
        <w:tc>
          <w:tcPr>
            <w:tcW w:w="1808" w:type="dxa"/>
            <w:vMerge/>
          </w:tcPr>
          <w:p w:rsidR="002862C0" w:rsidRPr="00B163B8" w:rsidRDefault="002862C0" w:rsidP="00AD5FBA">
            <w:pPr>
              <w:jc w:val="both"/>
            </w:pPr>
          </w:p>
        </w:tc>
      </w:tr>
      <w:tr w:rsidR="002862C0" w:rsidRPr="00B163B8" w:rsidTr="00AD5FBA">
        <w:tc>
          <w:tcPr>
            <w:tcW w:w="858" w:type="dxa"/>
            <w:vMerge/>
          </w:tcPr>
          <w:p w:rsidR="002862C0" w:rsidRPr="00B163B8" w:rsidRDefault="002862C0" w:rsidP="00AD5FBA">
            <w:pPr>
              <w:jc w:val="both"/>
            </w:pPr>
          </w:p>
        </w:tc>
        <w:tc>
          <w:tcPr>
            <w:tcW w:w="5194" w:type="dxa"/>
          </w:tcPr>
          <w:p w:rsidR="002862C0" w:rsidRPr="00B163B8" w:rsidRDefault="002862C0" w:rsidP="00AD5FBA">
            <w:pPr>
              <w:jc w:val="both"/>
            </w:pPr>
            <w:r w:rsidRPr="00B163B8">
              <w:t>готовности и способности делать осознанный выбор своей образовательной траектории, в том числе выбор профессии</w:t>
            </w:r>
          </w:p>
        </w:tc>
        <w:tc>
          <w:tcPr>
            <w:tcW w:w="1711" w:type="dxa"/>
            <w:vMerge/>
          </w:tcPr>
          <w:p w:rsidR="002862C0" w:rsidRPr="00B163B8" w:rsidRDefault="002862C0" w:rsidP="00AD5FBA">
            <w:pPr>
              <w:jc w:val="both"/>
            </w:pPr>
          </w:p>
        </w:tc>
        <w:tc>
          <w:tcPr>
            <w:tcW w:w="1808" w:type="dxa"/>
            <w:vMerge/>
          </w:tcPr>
          <w:p w:rsidR="002862C0" w:rsidRPr="00B163B8" w:rsidRDefault="002862C0" w:rsidP="00AD5FBA">
            <w:pPr>
              <w:jc w:val="both"/>
            </w:pPr>
          </w:p>
        </w:tc>
      </w:tr>
    </w:tbl>
    <w:p w:rsidR="002862C0" w:rsidRPr="00B163B8" w:rsidRDefault="002862C0" w:rsidP="00AD5FBA">
      <w:pPr>
        <w:jc w:val="both"/>
        <w:rPr>
          <w:b/>
        </w:rPr>
      </w:pPr>
      <w:r w:rsidRPr="00B163B8">
        <w:t xml:space="preserve">    Внутришкольный мониторинг организуется администрацией М</w:t>
      </w:r>
      <w:r w:rsidR="0080517C" w:rsidRPr="00B163B8">
        <w:t>Б</w:t>
      </w:r>
      <w:r w:rsidRPr="00B163B8">
        <w:t>ОУ «</w:t>
      </w:r>
      <w:r w:rsidR="0080517C" w:rsidRPr="00B163B8">
        <w:t>Большеберезниковская</w:t>
      </w:r>
      <w:r w:rsidRPr="00B163B8">
        <w:t xml:space="preserve"> СОШ» и осуществляется классным руководителем на основе ежедневных наблюдений в ходе учебных занятий и внеурочной деятельности и </w:t>
      </w:r>
      <w:r w:rsidRPr="00B163B8">
        <w:rPr>
          <w:b/>
        </w:rPr>
        <w:t>не представляют угрозы личности, психологической безопасности обучающихся</w:t>
      </w:r>
      <w:r w:rsidRPr="00B163B8">
        <w:t xml:space="preserve">, которые обобщаются в конце учебного года и представляются в виде характеристики. </w:t>
      </w:r>
      <w:r w:rsidRPr="00B163B8">
        <w:rPr>
          <w:b/>
        </w:rPr>
        <w:t xml:space="preserve">Любое использование данных, полученных в ходе мониторинговых исследований, осуществляется только в соответствии с </w:t>
      </w:r>
      <w:r w:rsidRPr="00B163B8">
        <w:rPr>
          <w:b/>
          <w:bCs/>
        </w:rPr>
        <w:t xml:space="preserve">Федеральным </w:t>
      </w:r>
      <w:r w:rsidRPr="00B163B8">
        <w:rPr>
          <w:b/>
        </w:rPr>
        <w:t>законом от 17.07.2006 № 152-ФЗ «О персональных данных».</w:t>
      </w:r>
    </w:p>
    <w:p w:rsidR="002862C0" w:rsidRPr="00B163B8" w:rsidRDefault="002862C0" w:rsidP="00AD5FBA">
      <w:pPr>
        <w:jc w:val="both"/>
      </w:pPr>
      <w:r w:rsidRPr="00B163B8">
        <w:t xml:space="preserve">    Результаты мониторинга качества образования обуславливают разработку формы фиксации личностных достижений детей. В настоящее время в М</w:t>
      </w:r>
      <w:r w:rsidR="0080517C" w:rsidRPr="00B163B8">
        <w:t>Б</w:t>
      </w:r>
      <w:r w:rsidRPr="00B163B8">
        <w:t>ОУ «</w:t>
      </w:r>
      <w:r w:rsidR="0080517C" w:rsidRPr="00B163B8">
        <w:t xml:space="preserve">Большеберезниковская </w:t>
      </w:r>
      <w:r w:rsidRPr="00B163B8">
        <w:t xml:space="preserve">СОШ» 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2862C0" w:rsidRPr="00B163B8" w:rsidRDefault="002862C0" w:rsidP="00AD5FBA">
      <w:pPr>
        <w:ind w:firstLine="709"/>
        <w:jc w:val="both"/>
      </w:pPr>
      <w:r w:rsidRPr="00B163B8">
        <w:t xml:space="preserve">В </w:t>
      </w:r>
      <w:r w:rsidRPr="00B163B8">
        <w:rPr>
          <w:b/>
        </w:rPr>
        <w:t>портфолио</w:t>
      </w:r>
      <w:r w:rsidRPr="00B163B8">
        <w:t xml:space="preserve"> фиксируется </w:t>
      </w:r>
    </w:p>
    <w:p w:rsidR="002862C0" w:rsidRPr="00B163B8" w:rsidRDefault="002862C0" w:rsidP="00AD5FBA">
      <w:pPr>
        <w:pStyle w:val="a4"/>
        <w:numPr>
          <w:ilvl w:val="0"/>
          <w:numId w:val="6"/>
        </w:numPr>
        <w:jc w:val="both"/>
      </w:pPr>
      <w:r w:rsidRPr="00B163B8">
        <w:t xml:space="preserve">уровень освоения образовательной программы по виду деятельности, которым занимается обучающийся; </w:t>
      </w:r>
    </w:p>
    <w:p w:rsidR="002862C0" w:rsidRPr="00B163B8" w:rsidRDefault="002862C0" w:rsidP="00AD5FBA">
      <w:pPr>
        <w:pStyle w:val="a4"/>
        <w:numPr>
          <w:ilvl w:val="0"/>
          <w:numId w:val="6"/>
        </w:numPr>
        <w:jc w:val="both"/>
      </w:pPr>
      <w:r w:rsidRPr="00B163B8">
        <w:t xml:space="preserve">особенности развития познавательных процессов, входящих в структуру специальных способностей; </w:t>
      </w:r>
    </w:p>
    <w:p w:rsidR="002862C0" w:rsidRPr="00B163B8" w:rsidRDefault="002862C0" w:rsidP="00AD5FBA">
      <w:pPr>
        <w:pStyle w:val="a4"/>
        <w:numPr>
          <w:ilvl w:val="0"/>
          <w:numId w:val="6"/>
        </w:numPr>
        <w:jc w:val="both"/>
      </w:pPr>
      <w:r w:rsidRPr="00B163B8">
        <w:t xml:space="preserve">некоторые личностные характеристики (мотивация, ценностные ориентации, самооценка); </w:t>
      </w:r>
    </w:p>
    <w:p w:rsidR="002862C0" w:rsidRPr="00B163B8" w:rsidRDefault="002862C0" w:rsidP="00AD5FBA">
      <w:pPr>
        <w:pStyle w:val="a4"/>
        <w:numPr>
          <w:ilvl w:val="0"/>
          <w:numId w:val="6"/>
        </w:numPr>
        <w:jc w:val="both"/>
      </w:pPr>
      <w:r w:rsidRPr="00B163B8">
        <w:t xml:space="preserve">результаты участия в фестивалях, смотрах, конкурсах, олимпиадах и т.п.  </w:t>
      </w:r>
    </w:p>
    <w:p w:rsidR="002862C0" w:rsidRPr="00B163B8" w:rsidRDefault="002862C0" w:rsidP="00AD5FBA">
      <w:pPr>
        <w:jc w:val="both"/>
      </w:pPr>
      <w:r w:rsidRPr="00B163B8">
        <w:t xml:space="preserve">    Кроме того, отражаются успехи обучающегося, полезные дела, которые он сделал для себя, своих родных, друзей и окружающих людей. </w:t>
      </w:r>
    </w:p>
    <w:p w:rsidR="002862C0" w:rsidRPr="00B163B8" w:rsidRDefault="002862C0" w:rsidP="00AD5FBA">
      <w:pPr>
        <w:jc w:val="both"/>
      </w:pPr>
      <w:r w:rsidRPr="00B163B8">
        <w:t xml:space="preserve">    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w:t>
      </w:r>
    </w:p>
    <w:p w:rsidR="002862C0" w:rsidRPr="00B163B8" w:rsidRDefault="002862C0" w:rsidP="00AD5FBA">
      <w:pPr>
        <w:pStyle w:val="af3"/>
        <w:spacing w:before="0" w:beforeAutospacing="0" w:after="0" w:afterAutospacing="0"/>
        <w:jc w:val="both"/>
      </w:pPr>
      <w:r w:rsidRPr="00B163B8">
        <w:t xml:space="preserve">    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rsidR="002862C0" w:rsidRPr="00B163B8" w:rsidRDefault="002862C0" w:rsidP="00AD5FBA">
      <w:pPr>
        <w:pStyle w:val="af3"/>
        <w:spacing w:before="0" w:beforeAutospacing="0" w:after="0" w:afterAutospacing="0"/>
        <w:jc w:val="both"/>
      </w:pPr>
      <w:r w:rsidRPr="00B163B8">
        <w:t xml:space="preserve">    Портфолио индивидуальных достижений обучающегося может включать в себя следующие разделы:</w:t>
      </w:r>
    </w:p>
    <w:p w:rsidR="002862C0" w:rsidRPr="00B163B8" w:rsidRDefault="002862C0" w:rsidP="00AD5FBA">
      <w:pPr>
        <w:jc w:val="both"/>
      </w:pPr>
      <w:r w:rsidRPr="00B163B8">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rsidR="002862C0" w:rsidRPr="00B163B8" w:rsidRDefault="002862C0" w:rsidP="00AD5FBA">
      <w:r w:rsidRPr="00B163B8">
        <w:t xml:space="preserve">-  «Портфолио  работ»; </w:t>
      </w:r>
    </w:p>
    <w:p w:rsidR="002862C0" w:rsidRPr="00B163B8" w:rsidRDefault="002862C0" w:rsidP="00AD5FBA">
      <w:r w:rsidRPr="00B163B8">
        <w:t>-  «Портфолио достижений, документов»;</w:t>
      </w:r>
    </w:p>
    <w:p w:rsidR="002862C0" w:rsidRPr="00B163B8" w:rsidRDefault="002862C0" w:rsidP="00AD5FBA">
      <w:pPr>
        <w:pStyle w:val="a4"/>
        <w:ind w:left="0"/>
      </w:pPr>
      <w:r w:rsidRPr="00B163B8">
        <w:t>- «Портфолио отзывов»;</w:t>
      </w:r>
    </w:p>
    <w:p w:rsidR="002862C0" w:rsidRPr="00B163B8" w:rsidRDefault="00B163B8" w:rsidP="00AD5FBA">
      <w:pPr>
        <w:jc w:val="both"/>
      </w:pPr>
      <w:r w:rsidRPr="00B163B8">
        <w:rPr>
          <w:b/>
        </w:rPr>
        <w:t xml:space="preserve"> </w:t>
      </w:r>
      <w:r w:rsidR="002862C0" w:rsidRPr="00B163B8">
        <w:rPr>
          <w:b/>
        </w:rPr>
        <w:t>«Портфолио работ»</w:t>
      </w:r>
      <w:r w:rsidR="002862C0" w:rsidRPr="00B163B8">
        <w:t xml:space="preserve"> - включает в себя </w:t>
      </w:r>
      <w:r w:rsidR="002862C0" w:rsidRPr="00B163B8">
        <w:rPr>
          <w:b/>
        </w:rPr>
        <w:t>выборку детских работ</w:t>
      </w:r>
      <w:r w:rsidR="002862C0" w:rsidRPr="00B163B8">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p>
    <w:p w:rsidR="002862C0" w:rsidRPr="00B163B8" w:rsidRDefault="002862C0" w:rsidP="00AD5FBA">
      <w:pPr>
        <w:jc w:val="both"/>
      </w:pPr>
      <w:r w:rsidRPr="00B163B8">
        <w:t xml:space="preserve">Обязательной составляющей портфеля достижений являются материалы </w:t>
      </w:r>
      <w:r w:rsidRPr="00B163B8">
        <w:rPr>
          <w:i/>
          <w:u w:val="single"/>
        </w:rPr>
        <w:t>стартовой диагностики, промежуточных и итоговых стандартизированных работ</w:t>
      </w:r>
      <w:r w:rsidRPr="00B163B8">
        <w:t xml:space="preserve"> по отдельным предметам.</w:t>
      </w:r>
    </w:p>
    <w:p w:rsidR="002862C0" w:rsidRPr="00B163B8" w:rsidRDefault="002862C0" w:rsidP="00AD5FBA">
      <w:pPr>
        <w:jc w:val="both"/>
      </w:pPr>
      <w:r w:rsidRPr="00B163B8">
        <w:lastRenderedPageBreak/>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2862C0" w:rsidRPr="00B163B8" w:rsidRDefault="002862C0" w:rsidP="00AD5FBA">
      <w:pPr>
        <w:autoSpaceDE w:val="0"/>
        <w:autoSpaceDN w:val="0"/>
        <w:adjustRightInd w:val="0"/>
        <w:ind w:left="426"/>
        <w:jc w:val="both"/>
      </w:pPr>
      <w:r w:rsidRPr="00B163B8">
        <w:t>Этот раздел включает в себя:</w:t>
      </w:r>
    </w:p>
    <w:p w:rsidR="002862C0" w:rsidRPr="00B163B8" w:rsidRDefault="002862C0" w:rsidP="003668A1">
      <w:pPr>
        <w:pStyle w:val="a4"/>
        <w:numPr>
          <w:ilvl w:val="0"/>
          <w:numId w:val="287"/>
        </w:numPr>
        <w:autoSpaceDE w:val="0"/>
        <w:autoSpaceDN w:val="0"/>
        <w:adjustRightInd w:val="0"/>
        <w:jc w:val="both"/>
      </w:pPr>
      <w:r w:rsidRPr="00B163B8">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rsidR="002862C0" w:rsidRPr="00B163B8" w:rsidRDefault="002862C0" w:rsidP="003668A1">
      <w:pPr>
        <w:pStyle w:val="a4"/>
        <w:numPr>
          <w:ilvl w:val="0"/>
          <w:numId w:val="287"/>
        </w:numPr>
        <w:autoSpaceDE w:val="0"/>
        <w:autoSpaceDN w:val="0"/>
        <w:adjustRightInd w:val="0"/>
        <w:jc w:val="both"/>
      </w:pPr>
      <w:r w:rsidRPr="00B163B8">
        <w:t>исследовательские работы и рефераты (указываются изученные материалы, название реферата, количество страниц, иллюстраций и т.п.);</w:t>
      </w:r>
    </w:p>
    <w:p w:rsidR="002862C0" w:rsidRPr="00B163B8" w:rsidRDefault="002862C0" w:rsidP="003668A1">
      <w:pPr>
        <w:pStyle w:val="a4"/>
        <w:numPr>
          <w:ilvl w:val="0"/>
          <w:numId w:val="287"/>
        </w:numPr>
        <w:autoSpaceDE w:val="0"/>
        <w:autoSpaceDN w:val="0"/>
        <w:adjustRightInd w:val="0"/>
        <w:jc w:val="both"/>
      </w:pPr>
      <w:r w:rsidRPr="00B163B8">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2862C0" w:rsidRPr="00B163B8" w:rsidRDefault="002862C0" w:rsidP="003668A1">
      <w:pPr>
        <w:pStyle w:val="a4"/>
        <w:numPr>
          <w:ilvl w:val="0"/>
          <w:numId w:val="287"/>
        </w:numPr>
        <w:autoSpaceDE w:val="0"/>
        <w:autoSpaceDN w:val="0"/>
        <w:adjustRightInd w:val="0"/>
        <w:jc w:val="both"/>
      </w:pPr>
      <w:r w:rsidRPr="00B163B8">
        <w:t>техническое творчество: модели, макеты, приборы (указывается конкретная работа, дается ее краткое описание, фотографии);</w:t>
      </w:r>
    </w:p>
    <w:p w:rsidR="002862C0" w:rsidRPr="00B163B8" w:rsidRDefault="002862C0" w:rsidP="003668A1">
      <w:pPr>
        <w:pStyle w:val="a4"/>
        <w:numPr>
          <w:ilvl w:val="0"/>
          <w:numId w:val="287"/>
        </w:numPr>
        <w:autoSpaceDE w:val="0"/>
        <w:autoSpaceDN w:val="0"/>
        <w:adjustRightInd w:val="0"/>
        <w:jc w:val="both"/>
      </w:pPr>
      <w:r w:rsidRPr="00B163B8">
        <w:t>работы по искусству (дается перечень работ, фиксируется участие в выставках);</w:t>
      </w:r>
    </w:p>
    <w:p w:rsidR="002862C0" w:rsidRPr="00B163B8" w:rsidRDefault="002862C0" w:rsidP="003668A1">
      <w:pPr>
        <w:pStyle w:val="a4"/>
        <w:numPr>
          <w:ilvl w:val="0"/>
          <w:numId w:val="287"/>
        </w:numPr>
        <w:autoSpaceDE w:val="0"/>
        <w:autoSpaceDN w:val="0"/>
        <w:adjustRightInd w:val="0"/>
        <w:jc w:val="both"/>
      </w:pPr>
      <w:r w:rsidRPr="00B163B8">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2862C0" w:rsidRPr="00B163B8" w:rsidRDefault="002862C0" w:rsidP="003668A1">
      <w:pPr>
        <w:pStyle w:val="a4"/>
        <w:numPr>
          <w:ilvl w:val="0"/>
          <w:numId w:val="287"/>
        </w:numPr>
        <w:autoSpaceDE w:val="0"/>
        <w:autoSpaceDN w:val="0"/>
        <w:adjustRightInd w:val="0"/>
        <w:jc w:val="both"/>
      </w:pPr>
      <w:r w:rsidRPr="00B163B8">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rsidR="002862C0" w:rsidRPr="00B163B8" w:rsidRDefault="002862C0" w:rsidP="003668A1">
      <w:pPr>
        <w:pStyle w:val="a4"/>
        <w:numPr>
          <w:ilvl w:val="0"/>
          <w:numId w:val="287"/>
        </w:numPr>
        <w:autoSpaceDE w:val="0"/>
        <w:autoSpaceDN w:val="0"/>
        <w:adjustRightInd w:val="0"/>
        <w:jc w:val="both"/>
      </w:pPr>
      <w:r w:rsidRPr="00B163B8">
        <w:t>участие в олимпиадах и конкурсах (указывается вид мероприятия, время его проведения, достигнутый результат);</w:t>
      </w:r>
    </w:p>
    <w:p w:rsidR="002862C0" w:rsidRPr="00B163B8" w:rsidRDefault="002862C0" w:rsidP="003668A1">
      <w:pPr>
        <w:pStyle w:val="a4"/>
        <w:numPr>
          <w:ilvl w:val="0"/>
          <w:numId w:val="287"/>
        </w:numPr>
        <w:autoSpaceDE w:val="0"/>
        <w:autoSpaceDN w:val="0"/>
        <w:adjustRightInd w:val="0"/>
        <w:jc w:val="both"/>
      </w:pPr>
      <w:r w:rsidRPr="00B163B8">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rsidR="002862C0" w:rsidRPr="00B163B8" w:rsidRDefault="002862C0" w:rsidP="003668A1">
      <w:pPr>
        <w:pStyle w:val="a4"/>
        <w:numPr>
          <w:ilvl w:val="0"/>
          <w:numId w:val="287"/>
        </w:numPr>
        <w:autoSpaceDE w:val="0"/>
        <w:autoSpaceDN w:val="0"/>
        <w:adjustRightInd w:val="0"/>
        <w:jc w:val="both"/>
      </w:pPr>
      <w:r w:rsidRPr="00B163B8">
        <w:t>участие в спортивных мероприятиях (указываются сведения об участии                                    в соревнованиях, наличии спортивного разряда);</w:t>
      </w:r>
    </w:p>
    <w:p w:rsidR="002862C0" w:rsidRPr="00B163B8" w:rsidRDefault="002862C0" w:rsidP="003668A1">
      <w:pPr>
        <w:pStyle w:val="a4"/>
        <w:numPr>
          <w:ilvl w:val="0"/>
          <w:numId w:val="287"/>
        </w:numPr>
        <w:autoSpaceDE w:val="0"/>
        <w:autoSpaceDN w:val="0"/>
        <w:adjustRightInd w:val="0"/>
        <w:jc w:val="both"/>
      </w:pPr>
      <w:r w:rsidRPr="00B163B8">
        <w:t>иная информация, раскрывающая творческие, проектные, исследовательские способности обучающихся.</w:t>
      </w:r>
    </w:p>
    <w:p w:rsidR="002862C0" w:rsidRPr="00B163B8" w:rsidRDefault="002862C0" w:rsidP="00AD5FBA">
      <w:pPr>
        <w:autoSpaceDE w:val="0"/>
        <w:autoSpaceDN w:val="0"/>
        <w:adjustRightInd w:val="0"/>
        <w:jc w:val="both"/>
      </w:pPr>
      <w:r w:rsidRPr="00B163B8">
        <w:rPr>
          <w:b/>
          <w:bCs/>
        </w:rPr>
        <w:t xml:space="preserve">Раздел «Мои достижения» или «Портфолио документов» </w:t>
      </w:r>
      <w:r w:rsidRPr="00B163B8">
        <w:t>- входят сертифицированные (документированные) индивидуальные достижения обучающихся. Этот раздел может включать в себя отражение результатов участия:</w:t>
      </w:r>
    </w:p>
    <w:p w:rsidR="002862C0" w:rsidRPr="00B163B8" w:rsidRDefault="002862C0" w:rsidP="003668A1">
      <w:pPr>
        <w:pStyle w:val="a4"/>
        <w:numPr>
          <w:ilvl w:val="0"/>
          <w:numId w:val="288"/>
        </w:numPr>
        <w:autoSpaceDE w:val="0"/>
        <w:autoSpaceDN w:val="0"/>
        <w:adjustRightInd w:val="0"/>
        <w:jc w:val="both"/>
      </w:pPr>
      <w:r w:rsidRPr="00B163B8">
        <w:t>в предметных олимпиадах, интеллектуальных и творческих конкурсах, как нетелекоммуникационных, так и дистанционных, проектах различного уровня - школьные, муниципальные, областные, всероссийские и др.;</w:t>
      </w:r>
    </w:p>
    <w:p w:rsidR="002862C0" w:rsidRPr="00B163B8" w:rsidRDefault="002862C0" w:rsidP="003668A1">
      <w:pPr>
        <w:pStyle w:val="a4"/>
        <w:numPr>
          <w:ilvl w:val="0"/>
          <w:numId w:val="288"/>
        </w:numPr>
        <w:autoSpaceDE w:val="0"/>
        <w:autoSpaceDN w:val="0"/>
        <w:adjustRightInd w:val="0"/>
        <w:jc w:val="both"/>
      </w:pPr>
      <w:r w:rsidRPr="00B163B8">
        <w:t>мероприятиях и конкурсах, проводимых учреждениями и организациями дополнительного образования, культурно-образовательными фондами и др.;</w:t>
      </w:r>
    </w:p>
    <w:p w:rsidR="002862C0" w:rsidRPr="00B163B8" w:rsidRDefault="002862C0" w:rsidP="003668A1">
      <w:pPr>
        <w:pStyle w:val="a4"/>
        <w:numPr>
          <w:ilvl w:val="0"/>
          <w:numId w:val="288"/>
        </w:numPr>
        <w:autoSpaceDE w:val="0"/>
        <w:autoSpaceDN w:val="0"/>
        <w:adjustRightInd w:val="0"/>
        <w:jc w:val="both"/>
      </w:pPr>
      <w:r w:rsidRPr="00B163B8">
        <w:t>образовательные тестирования и курсы по предметам;</w:t>
      </w:r>
    </w:p>
    <w:p w:rsidR="002862C0" w:rsidRPr="00B163B8" w:rsidRDefault="002862C0" w:rsidP="003668A1">
      <w:pPr>
        <w:pStyle w:val="a4"/>
        <w:numPr>
          <w:ilvl w:val="0"/>
          <w:numId w:val="288"/>
        </w:numPr>
        <w:autoSpaceDE w:val="0"/>
        <w:autoSpaceDN w:val="0"/>
        <w:adjustRightInd w:val="0"/>
        <w:jc w:val="both"/>
      </w:pPr>
      <w:r w:rsidRPr="00B163B8">
        <w:t>конкурсах и мероприятиях, организованными муниципальными и региональными органами управления;</w:t>
      </w:r>
    </w:p>
    <w:p w:rsidR="002862C0" w:rsidRPr="00B163B8" w:rsidRDefault="002862C0" w:rsidP="003668A1">
      <w:pPr>
        <w:pStyle w:val="a4"/>
        <w:numPr>
          <w:ilvl w:val="0"/>
          <w:numId w:val="288"/>
        </w:numPr>
        <w:autoSpaceDE w:val="0"/>
        <w:autoSpaceDN w:val="0"/>
        <w:adjustRightInd w:val="0"/>
        <w:jc w:val="both"/>
      </w:pPr>
      <w:r w:rsidRPr="00B163B8">
        <w:t>спортивных соревнованиях;</w:t>
      </w:r>
    </w:p>
    <w:p w:rsidR="002862C0" w:rsidRPr="00B163B8" w:rsidRDefault="002862C0" w:rsidP="003668A1">
      <w:pPr>
        <w:pStyle w:val="a4"/>
        <w:numPr>
          <w:ilvl w:val="0"/>
          <w:numId w:val="288"/>
        </w:numPr>
        <w:autoSpaceDE w:val="0"/>
        <w:autoSpaceDN w:val="0"/>
        <w:adjustRightInd w:val="0"/>
        <w:jc w:val="both"/>
      </w:pPr>
      <w:r w:rsidRPr="00B163B8">
        <w:t>и других.</w:t>
      </w:r>
    </w:p>
    <w:p w:rsidR="002862C0" w:rsidRPr="00B163B8" w:rsidRDefault="002862C0" w:rsidP="00AD5FBA">
      <w:pPr>
        <w:pStyle w:val="a4"/>
        <w:ind w:left="0"/>
        <w:jc w:val="both"/>
      </w:pPr>
      <w:r w:rsidRPr="00B163B8">
        <w:t>Совокупность этих материалов должна давать достаточно объективное, целостное                     и сбалансированное представление:</w:t>
      </w:r>
    </w:p>
    <w:p w:rsidR="002862C0" w:rsidRPr="00B163B8" w:rsidRDefault="002862C0" w:rsidP="00AD5FBA">
      <w:pPr>
        <w:pStyle w:val="a4"/>
        <w:ind w:left="0"/>
        <w:jc w:val="both"/>
      </w:pPr>
      <w:r w:rsidRPr="00B163B8">
        <w:t xml:space="preserve"> - как в целом, так и по отдельным аспектам, </w:t>
      </w:r>
    </w:p>
    <w:p w:rsidR="002862C0" w:rsidRPr="00B163B8" w:rsidRDefault="002862C0" w:rsidP="00AD5FBA">
      <w:pPr>
        <w:pStyle w:val="a4"/>
        <w:ind w:left="0"/>
        <w:jc w:val="both"/>
      </w:pPr>
      <w:r w:rsidRPr="00B163B8">
        <w:t xml:space="preserve">- об основных достижениях конкретного ученика, его продвижении во всех наиболее значимых аспектах обучения в Школе. </w:t>
      </w:r>
    </w:p>
    <w:p w:rsidR="002862C0" w:rsidRPr="00B163B8" w:rsidRDefault="002862C0" w:rsidP="00AD5FBA">
      <w:pPr>
        <w:pStyle w:val="a4"/>
        <w:ind w:left="0"/>
        <w:jc w:val="both"/>
      </w:pPr>
      <w:r w:rsidRPr="00B163B8">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w:t>
      </w:r>
      <w:r w:rsidRPr="00B163B8">
        <w:lastRenderedPageBreak/>
        <w:t xml:space="preserve">результатов начального, основного, среднего общего образования, закреплённых                                    в федеральных государственных образовательных стандартах. </w:t>
      </w:r>
    </w:p>
    <w:p w:rsidR="002862C0" w:rsidRPr="00B163B8" w:rsidRDefault="002862C0" w:rsidP="00AD5FBA">
      <w:pPr>
        <w:pStyle w:val="af3"/>
        <w:spacing w:before="0" w:beforeAutospacing="0" w:after="0" w:afterAutospacing="0"/>
        <w:jc w:val="both"/>
      </w:pPr>
      <w:r w:rsidRPr="00B163B8">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rsidR="002862C0" w:rsidRPr="00B163B8" w:rsidRDefault="002862C0" w:rsidP="00AD5FBA">
      <w:pPr>
        <w:pStyle w:val="af3"/>
        <w:spacing w:before="0" w:beforeAutospacing="0" w:after="0" w:afterAutospacing="0"/>
        <w:jc w:val="both"/>
      </w:pPr>
      <w:r w:rsidRPr="00B163B8">
        <w:rPr>
          <w:b/>
        </w:rPr>
        <w:t>«Портфолио отзывов» может включать в себя:</w:t>
      </w:r>
    </w:p>
    <w:p w:rsidR="002862C0" w:rsidRPr="00B163B8" w:rsidRDefault="002862C0" w:rsidP="00AD5FBA">
      <w:pPr>
        <w:jc w:val="both"/>
      </w:pPr>
      <w:r w:rsidRPr="00B163B8">
        <w:rPr>
          <w:b/>
        </w:rPr>
        <w:t>- систематизированные материалы наблюдений</w:t>
      </w:r>
      <w:r w:rsidRPr="00B163B8">
        <w:t xml:space="preserve">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rsidR="002862C0" w:rsidRPr="00B163B8" w:rsidRDefault="002862C0" w:rsidP="00AD5FBA">
      <w:pPr>
        <w:shd w:val="clear" w:color="auto" w:fill="FCFCFC"/>
        <w:jc w:val="both"/>
      </w:pPr>
      <w:r w:rsidRPr="00B163B8">
        <w:t>- характеристики отношения 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rsidR="002862C0" w:rsidRPr="00B163B8" w:rsidRDefault="002862C0" w:rsidP="00AD5FBA">
      <w:pPr>
        <w:shd w:val="clear" w:color="auto" w:fill="FCFCFC"/>
        <w:jc w:val="both"/>
      </w:pPr>
      <w:r w:rsidRPr="00B163B8">
        <w:t>- анализ самим обучающимся  своей деятельности.</w:t>
      </w:r>
    </w:p>
    <w:p w:rsidR="002862C0" w:rsidRPr="00B163B8" w:rsidRDefault="002862C0" w:rsidP="00AD5FBA">
      <w:pPr>
        <w:jc w:val="both"/>
      </w:pPr>
      <w:r w:rsidRPr="00B163B8">
        <w:t xml:space="preserve">    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2862C0" w:rsidRPr="00B163B8" w:rsidRDefault="002862C0" w:rsidP="00AD5FBA">
      <w:pPr>
        <w:ind w:firstLine="709"/>
        <w:jc w:val="both"/>
        <w:rPr>
          <w:b/>
        </w:rPr>
      </w:pPr>
      <w:r w:rsidRPr="00B163B8">
        <w:rPr>
          <w:b/>
        </w:rPr>
        <w:t>Инструментами динамики образовательных достижений выступают:</w:t>
      </w:r>
    </w:p>
    <w:p w:rsidR="002862C0" w:rsidRPr="00B163B8" w:rsidRDefault="002862C0" w:rsidP="00AD5FBA">
      <w:pPr>
        <w:numPr>
          <w:ilvl w:val="0"/>
          <w:numId w:val="5"/>
        </w:numPr>
        <w:jc w:val="both"/>
      </w:pPr>
      <w:r w:rsidRPr="00B163B8">
        <w:rPr>
          <w:iCs/>
        </w:rPr>
        <w:t>стартовая, промежуточная, итоговая диагностика, не носящая оценочный характер</w:t>
      </w:r>
      <w:r w:rsidRPr="00B163B8">
        <w:t>;</w:t>
      </w:r>
    </w:p>
    <w:p w:rsidR="002862C0" w:rsidRPr="00B163B8" w:rsidRDefault="002862C0" w:rsidP="00AD5FBA">
      <w:pPr>
        <w:numPr>
          <w:ilvl w:val="0"/>
          <w:numId w:val="5"/>
        </w:numPr>
        <w:jc w:val="both"/>
      </w:pPr>
      <w:r w:rsidRPr="00B163B8">
        <w:rPr>
          <w:iCs/>
        </w:rPr>
        <w:t>психологические тесты и диагностики</w:t>
      </w:r>
      <w:r w:rsidRPr="00B163B8">
        <w:t>;</w:t>
      </w:r>
    </w:p>
    <w:p w:rsidR="002862C0" w:rsidRPr="00B163B8" w:rsidRDefault="002862C0" w:rsidP="00AD5FBA">
      <w:pPr>
        <w:numPr>
          <w:ilvl w:val="0"/>
          <w:numId w:val="5"/>
        </w:numPr>
        <w:jc w:val="both"/>
      </w:pPr>
      <w:r w:rsidRPr="00B163B8">
        <w:rPr>
          <w:iCs/>
        </w:rPr>
        <w:t>творческие работы</w:t>
      </w:r>
      <w:r w:rsidRPr="00B163B8">
        <w:t>, включая учебные исследования и учебные проекты;</w:t>
      </w:r>
    </w:p>
    <w:p w:rsidR="002862C0" w:rsidRPr="00B163B8" w:rsidRDefault="002862C0" w:rsidP="00AD5FBA">
      <w:pPr>
        <w:numPr>
          <w:ilvl w:val="0"/>
          <w:numId w:val="5"/>
        </w:numPr>
        <w:jc w:val="both"/>
      </w:pPr>
      <w:r w:rsidRPr="00B163B8">
        <w:t>«Портфолио» («Портфель достижений»).</w:t>
      </w:r>
    </w:p>
    <w:p w:rsidR="002862C0" w:rsidRPr="00B163B8" w:rsidRDefault="002862C0" w:rsidP="003668A1">
      <w:pPr>
        <w:pStyle w:val="a4"/>
        <w:numPr>
          <w:ilvl w:val="2"/>
          <w:numId w:val="283"/>
        </w:numPr>
        <w:jc w:val="both"/>
        <w:rPr>
          <w:b/>
        </w:rPr>
      </w:pPr>
      <w:r w:rsidRPr="00B163B8">
        <w:rPr>
          <w:b/>
          <w:lang w:eastAsia="en-US"/>
        </w:rPr>
        <w:t>Особенности оценки метапредметных результатов</w:t>
      </w:r>
    </w:p>
    <w:p w:rsidR="002862C0" w:rsidRPr="00B163B8" w:rsidRDefault="002862C0" w:rsidP="00AD5FBA">
      <w:pPr>
        <w:jc w:val="both"/>
      </w:pPr>
      <w:r w:rsidRPr="00B163B8">
        <w:rPr>
          <w:b/>
        </w:rPr>
        <w:t xml:space="preserve">    </w:t>
      </w:r>
      <w:r w:rsidRPr="00B163B8">
        <w:t xml:space="preserve">Оценка метапредметных результатов </w:t>
      </w:r>
      <w:r w:rsidRPr="00B163B8">
        <w:rPr>
          <w:bCs/>
        </w:rPr>
        <w:t xml:space="preserve">представляет собой оценку достижения </w:t>
      </w:r>
      <w:r w:rsidRPr="00B163B8">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2862C0" w:rsidRPr="00B163B8" w:rsidRDefault="002862C0" w:rsidP="00AD5FBA">
      <w:pPr>
        <w:jc w:val="both"/>
      </w:pPr>
      <w:r w:rsidRPr="00B163B8">
        <w:t xml:space="preserve">    Достижение метапредметных результатов обеспечивается за счёт основных компонентов образовательной деятельности – учебных предметов.</w:t>
      </w:r>
    </w:p>
    <w:p w:rsidR="002862C0" w:rsidRPr="00AF6719" w:rsidRDefault="002862C0" w:rsidP="00AD5FBA">
      <w:pPr>
        <w:jc w:val="both"/>
      </w:pPr>
      <w:r>
        <w:rPr>
          <w:b/>
          <w:i/>
        </w:rPr>
        <w:t xml:space="preserve">    </w:t>
      </w:r>
      <w:r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2862C0" w:rsidRDefault="002862C0" w:rsidP="00AD5FBA">
      <w:pPr>
        <w:jc w:val="both"/>
      </w:pPr>
      <w:r>
        <w:t xml:space="preserve">    Основным </w:t>
      </w:r>
      <w:r>
        <w:rPr>
          <w:b/>
        </w:rPr>
        <w:t>объектом и предметом</w:t>
      </w:r>
      <w:r>
        <w:t xml:space="preserve"> оценки метапредметных результатов являются:</w:t>
      </w:r>
    </w:p>
    <w:p w:rsidR="002862C0" w:rsidRDefault="002862C0" w:rsidP="00AD5FBA">
      <w:pPr>
        <w:pStyle w:val="a4"/>
        <w:numPr>
          <w:ilvl w:val="0"/>
          <w:numId w:val="144"/>
        </w:numPr>
        <w:jc w:val="both"/>
      </w:pPr>
      <w:r>
        <w:t>способность и готовность к освоению систематических знаний, их самостоятельному пополнению, переносу и интеграции;</w:t>
      </w:r>
    </w:p>
    <w:p w:rsidR="002862C0" w:rsidRDefault="002862C0" w:rsidP="00AD5FBA">
      <w:pPr>
        <w:pStyle w:val="a4"/>
        <w:numPr>
          <w:ilvl w:val="0"/>
          <w:numId w:val="144"/>
        </w:numPr>
        <w:jc w:val="both"/>
      </w:pPr>
      <w:r>
        <w:t>способность работать с информацией;</w:t>
      </w:r>
    </w:p>
    <w:p w:rsidR="002862C0" w:rsidRDefault="002862C0" w:rsidP="00AD5FBA">
      <w:pPr>
        <w:pStyle w:val="a4"/>
        <w:numPr>
          <w:ilvl w:val="0"/>
          <w:numId w:val="144"/>
        </w:numPr>
        <w:jc w:val="both"/>
      </w:pPr>
      <w:r>
        <w:t>способность к сотрудничеству и коммуникации;</w:t>
      </w:r>
    </w:p>
    <w:p w:rsidR="002862C0" w:rsidRDefault="002862C0" w:rsidP="00AD5FBA">
      <w:pPr>
        <w:pStyle w:val="a4"/>
        <w:numPr>
          <w:ilvl w:val="0"/>
          <w:numId w:val="144"/>
        </w:numPr>
        <w:jc w:val="both"/>
      </w:pPr>
      <w:r>
        <w:t>способность к решению личностно и социально значимых проблем и воплощению найденных решений в практику;</w:t>
      </w:r>
    </w:p>
    <w:p w:rsidR="002862C0" w:rsidRDefault="002862C0" w:rsidP="00AD5FBA">
      <w:pPr>
        <w:pStyle w:val="a4"/>
        <w:numPr>
          <w:ilvl w:val="0"/>
          <w:numId w:val="144"/>
        </w:numPr>
        <w:jc w:val="both"/>
      </w:pPr>
      <w:r>
        <w:t>способность и готовность к использованию ИКТ в целях обучения и развития;</w:t>
      </w:r>
    </w:p>
    <w:p w:rsidR="002862C0" w:rsidRPr="00AF6719" w:rsidRDefault="002862C0" w:rsidP="00AD5FBA">
      <w:pPr>
        <w:pStyle w:val="a4"/>
        <w:numPr>
          <w:ilvl w:val="0"/>
          <w:numId w:val="144"/>
        </w:numPr>
        <w:jc w:val="both"/>
      </w:pPr>
      <w:r>
        <w:t>способность к самоорганизации, саморегуляции и рефлексии.</w:t>
      </w:r>
    </w:p>
    <w:p w:rsidR="002862C0" w:rsidRPr="00ED0DF5" w:rsidRDefault="002862C0" w:rsidP="00AD5FBA">
      <w:pPr>
        <w:jc w:val="both"/>
        <w:rPr>
          <w:i/>
        </w:rPr>
      </w:pPr>
      <w:r>
        <w:t xml:space="preserve">    </w:t>
      </w:r>
      <w:r w:rsidRPr="00ED0DF5">
        <w:t xml:space="preserve">Оценка достижения метапредметных результатов осуществляется администрацией </w:t>
      </w:r>
      <w:r>
        <w:t>М</w:t>
      </w:r>
      <w:r w:rsidR="00164E0F">
        <w:t>Б</w:t>
      </w:r>
      <w:r>
        <w:t>ОУ «</w:t>
      </w:r>
      <w:r w:rsidR="00164E0F">
        <w:t xml:space="preserve">Большеберезниковская </w:t>
      </w:r>
      <w:r>
        <w:t>СОШ»</w:t>
      </w:r>
      <w:r w:rsidRPr="00ED0DF5">
        <w:t xml:space="preserve"> в ходе </w:t>
      </w:r>
      <w:r w:rsidRPr="00ED0DF5">
        <w:rPr>
          <w:b/>
        </w:rPr>
        <w:t>внутришкольного мониторинга</w:t>
      </w:r>
      <w:r w:rsidRPr="00ED0DF5">
        <w:t xml:space="preserve">. </w:t>
      </w:r>
      <w:r w:rsidRPr="00ED0DF5">
        <w:lastRenderedPageBreak/>
        <w:t>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D0DF5">
        <w:rPr>
          <w:i/>
        </w:rPr>
        <w:t>.</w:t>
      </w:r>
    </w:p>
    <w:p w:rsidR="002862C0" w:rsidRPr="00ED0DF5" w:rsidRDefault="002862C0" w:rsidP="00AD5FBA">
      <w:pPr>
        <w:jc w:val="both"/>
      </w:pPr>
      <w:r>
        <w:t xml:space="preserve">    </w:t>
      </w:r>
      <w:r w:rsidRPr="00ED0DF5">
        <w:t xml:space="preserve">Наиболее адекватными формами оценки </w:t>
      </w:r>
    </w:p>
    <w:p w:rsidR="002862C0" w:rsidRPr="00ED0DF5" w:rsidRDefault="002862C0" w:rsidP="00AD5FBA">
      <w:pPr>
        <w:pStyle w:val="a4"/>
        <w:numPr>
          <w:ilvl w:val="0"/>
          <w:numId w:val="145"/>
        </w:numPr>
        <w:jc w:val="both"/>
      </w:pPr>
      <w:r w:rsidRPr="00ED0DF5">
        <w:t>читательской грамотности служит письменная работа на межпредметной основе;</w:t>
      </w:r>
    </w:p>
    <w:p w:rsidR="002862C0" w:rsidRPr="00ED0DF5" w:rsidRDefault="002862C0" w:rsidP="00AD5FBA">
      <w:pPr>
        <w:pStyle w:val="a4"/>
        <w:numPr>
          <w:ilvl w:val="0"/>
          <w:numId w:val="145"/>
        </w:numPr>
        <w:jc w:val="both"/>
      </w:pPr>
      <w:r w:rsidRPr="00ED0DF5">
        <w:t>ИКТ-компетентности – практическая работа в сочетании с письменной (компьютеризованной) частью;</w:t>
      </w:r>
    </w:p>
    <w:p w:rsidR="002862C0" w:rsidRPr="00ED0DF5" w:rsidRDefault="002862C0" w:rsidP="00AD5FBA">
      <w:pPr>
        <w:pStyle w:val="a4"/>
        <w:numPr>
          <w:ilvl w:val="0"/>
          <w:numId w:val="145"/>
        </w:numPr>
        <w:jc w:val="both"/>
      </w:pPr>
      <w:r w:rsidRPr="00ED0DF5">
        <w:t>сформированности регулятивных, коммуникативных и познавательных учебных действий – наблюдение за ходом выполн</w:t>
      </w:r>
      <w:r>
        <w:t xml:space="preserve">ения групповых и индивидуальных </w:t>
      </w:r>
      <w:r w:rsidRPr="00ED0DF5">
        <w:t>учебных исследований и проектов.</w:t>
      </w:r>
    </w:p>
    <w:p w:rsidR="002862C0" w:rsidRPr="00F47267" w:rsidRDefault="002862C0" w:rsidP="003B64BE">
      <w:pPr>
        <w:pStyle w:val="af3"/>
        <w:spacing w:before="0" w:beforeAutospacing="0" w:after="0" w:afterAutospacing="0"/>
        <w:ind w:firstLine="720"/>
        <w:jc w:val="both"/>
        <w:rPr>
          <w:color w:val="FF0000"/>
        </w:rPr>
      </w:pPr>
      <w:r w:rsidRPr="00F47267">
        <w:rPr>
          <w:color w:val="FF0000"/>
        </w:rPr>
        <w:t>.</w:t>
      </w:r>
    </w:p>
    <w:p w:rsidR="002862C0" w:rsidRPr="00307579" w:rsidRDefault="002862C0" w:rsidP="00307579">
      <w:pPr>
        <w:pStyle w:val="Bodytext80"/>
        <w:shd w:val="clear" w:color="auto" w:fill="auto"/>
        <w:spacing w:line="240" w:lineRule="auto"/>
        <w:ind w:left="120" w:firstLine="720"/>
        <w:rPr>
          <w:rStyle w:val="Bodytext8Spacing0pt"/>
          <w:b/>
          <w:i/>
          <w:iCs/>
          <w:color w:val="auto"/>
          <w:sz w:val="22"/>
          <w:szCs w:val="22"/>
        </w:rPr>
      </w:pPr>
      <w:r w:rsidRPr="00307579">
        <w:rPr>
          <w:rStyle w:val="Bodytext8Spacing0pt"/>
          <w:b/>
          <w:i/>
          <w:iCs/>
          <w:color w:val="auto"/>
          <w:sz w:val="22"/>
          <w:szCs w:val="22"/>
        </w:rPr>
        <w:t>Внутришкольная система оценки метапредметных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559"/>
        <w:gridCol w:w="3969"/>
        <w:gridCol w:w="3226"/>
      </w:tblGrid>
      <w:tr w:rsidR="002862C0" w:rsidRPr="00307579" w:rsidTr="00307579">
        <w:tc>
          <w:tcPr>
            <w:tcW w:w="817" w:type="dxa"/>
          </w:tcPr>
          <w:p w:rsidR="002862C0" w:rsidRPr="00307579" w:rsidRDefault="002862C0" w:rsidP="00307579">
            <w:pPr>
              <w:pStyle w:val="Bodytext80"/>
              <w:shd w:val="clear" w:color="auto" w:fill="auto"/>
              <w:spacing w:line="240" w:lineRule="auto"/>
              <w:jc w:val="center"/>
              <w:rPr>
                <w:rStyle w:val="Bodytext8Spacing0pt"/>
                <w:b/>
                <w:i/>
                <w:iCs/>
                <w:color w:val="auto"/>
                <w:sz w:val="22"/>
                <w:szCs w:val="22"/>
              </w:rPr>
            </w:pPr>
            <w:r w:rsidRPr="00307579">
              <w:rPr>
                <w:rStyle w:val="Bodytext8Spacing0pt"/>
                <w:b/>
                <w:i/>
                <w:iCs/>
                <w:color w:val="auto"/>
                <w:sz w:val="22"/>
                <w:szCs w:val="22"/>
              </w:rPr>
              <w:t>Класс</w:t>
            </w:r>
          </w:p>
        </w:tc>
        <w:tc>
          <w:tcPr>
            <w:tcW w:w="1559" w:type="dxa"/>
          </w:tcPr>
          <w:p w:rsidR="002862C0" w:rsidRPr="00307579" w:rsidRDefault="002862C0" w:rsidP="00307579">
            <w:pPr>
              <w:pStyle w:val="Bodytext80"/>
              <w:shd w:val="clear" w:color="auto" w:fill="auto"/>
              <w:spacing w:line="240" w:lineRule="auto"/>
              <w:jc w:val="center"/>
              <w:rPr>
                <w:rStyle w:val="Bodytext8Spacing0pt"/>
                <w:b/>
                <w:i/>
                <w:iCs/>
                <w:color w:val="auto"/>
                <w:sz w:val="22"/>
                <w:szCs w:val="22"/>
              </w:rPr>
            </w:pPr>
            <w:r w:rsidRPr="00307579">
              <w:rPr>
                <w:rStyle w:val="Bodytext8Spacing0pt"/>
                <w:b/>
                <w:i/>
                <w:iCs/>
                <w:color w:val="auto"/>
                <w:sz w:val="22"/>
                <w:szCs w:val="22"/>
              </w:rPr>
              <w:t>Стартовая диагностика</w:t>
            </w:r>
          </w:p>
        </w:tc>
        <w:tc>
          <w:tcPr>
            <w:tcW w:w="3969" w:type="dxa"/>
          </w:tcPr>
          <w:p w:rsidR="002862C0" w:rsidRPr="00307579" w:rsidRDefault="002862C0" w:rsidP="00307579">
            <w:pPr>
              <w:pStyle w:val="Bodytext80"/>
              <w:shd w:val="clear" w:color="auto" w:fill="auto"/>
              <w:spacing w:line="240" w:lineRule="auto"/>
              <w:jc w:val="center"/>
              <w:rPr>
                <w:rStyle w:val="Bodytext8Spacing0pt"/>
                <w:b/>
                <w:i/>
                <w:iCs/>
                <w:color w:val="auto"/>
                <w:sz w:val="22"/>
                <w:szCs w:val="22"/>
              </w:rPr>
            </w:pPr>
            <w:r w:rsidRPr="00307579">
              <w:rPr>
                <w:rStyle w:val="Bodytext8Spacing0pt"/>
                <w:b/>
                <w:i/>
                <w:iCs/>
                <w:color w:val="auto"/>
                <w:sz w:val="22"/>
                <w:szCs w:val="22"/>
              </w:rPr>
              <w:t>Текущий контроль (полугодие)</w:t>
            </w:r>
          </w:p>
        </w:tc>
        <w:tc>
          <w:tcPr>
            <w:tcW w:w="3226" w:type="dxa"/>
          </w:tcPr>
          <w:p w:rsidR="002862C0" w:rsidRPr="00307579" w:rsidRDefault="002862C0" w:rsidP="00307579">
            <w:pPr>
              <w:pStyle w:val="Bodytext80"/>
              <w:shd w:val="clear" w:color="auto" w:fill="auto"/>
              <w:spacing w:line="240" w:lineRule="auto"/>
              <w:jc w:val="center"/>
              <w:rPr>
                <w:rStyle w:val="Bodytext8Spacing0pt"/>
                <w:b/>
                <w:i/>
                <w:iCs/>
                <w:color w:val="auto"/>
                <w:sz w:val="22"/>
                <w:szCs w:val="22"/>
              </w:rPr>
            </w:pPr>
            <w:r w:rsidRPr="00307579">
              <w:rPr>
                <w:rStyle w:val="Bodytext8Spacing0pt"/>
                <w:b/>
                <w:i/>
                <w:iCs/>
                <w:color w:val="auto"/>
                <w:sz w:val="22"/>
                <w:szCs w:val="22"/>
              </w:rPr>
              <w:t>Итоговый контроль (год)</w:t>
            </w:r>
          </w:p>
        </w:tc>
      </w:tr>
      <w:tr w:rsidR="005064FC" w:rsidRPr="00307579" w:rsidTr="00307579">
        <w:tc>
          <w:tcPr>
            <w:tcW w:w="817" w:type="dxa"/>
          </w:tcPr>
          <w:p w:rsidR="005064FC" w:rsidRPr="00307579" w:rsidRDefault="005064FC" w:rsidP="00307579">
            <w:pPr>
              <w:pStyle w:val="Bodytext80"/>
              <w:shd w:val="clear" w:color="auto" w:fill="auto"/>
              <w:spacing w:line="240" w:lineRule="auto"/>
              <w:jc w:val="center"/>
              <w:rPr>
                <w:rStyle w:val="Bodytext8Spacing0pt"/>
                <w:b/>
                <w:i/>
                <w:iCs/>
                <w:color w:val="auto"/>
                <w:sz w:val="22"/>
                <w:szCs w:val="22"/>
                <w:lang w:val="en-US"/>
              </w:rPr>
            </w:pPr>
            <w:r w:rsidRPr="00307579">
              <w:rPr>
                <w:rStyle w:val="Bodytext8Spacing0pt"/>
                <w:b/>
                <w:i/>
                <w:iCs/>
                <w:color w:val="auto"/>
                <w:sz w:val="22"/>
                <w:szCs w:val="22"/>
                <w:lang w:val="en-US"/>
              </w:rPr>
              <w:t>V</w:t>
            </w:r>
          </w:p>
        </w:tc>
        <w:tc>
          <w:tcPr>
            <w:tcW w:w="1559" w:type="dxa"/>
            <w:vMerge w:val="restart"/>
          </w:tcPr>
          <w:p w:rsidR="005064FC" w:rsidRPr="00307579" w:rsidRDefault="005064FC" w:rsidP="00307579">
            <w:pPr>
              <w:pStyle w:val="Bodytext80"/>
              <w:shd w:val="clear" w:color="auto" w:fill="auto"/>
              <w:spacing w:line="240" w:lineRule="auto"/>
              <w:rPr>
                <w:rStyle w:val="Bodytext8Spacing0pt"/>
                <w:iCs/>
                <w:color w:val="auto"/>
                <w:sz w:val="22"/>
                <w:szCs w:val="22"/>
              </w:rPr>
            </w:pPr>
            <w:r w:rsidRPr="00307579">
              <w:rPr>
                <w:rStyle w:val="Bodytext8Spacing0pt"/>
                <w:iCs/>
                <w:color w:val="auto"/>
                <w:sz w:val="22"/>
                <w:szCs w:val="22"/>
              </w:rPr>
              <w:t>Комплексная контрольная работа</w:t>
            </w:r>
          </w:p>
        </w:tc>
        <w:tc>
          <w:tcPr>
            <w:tcW w:w="3969" w:type="dxa"/>
            <w:vMerge w:val="restart"/>
          </w:tcPr>
          <w:p w:rsidR="005064FC" w:rsidRPr="00307579" w:rsidRDefault="005064FC" w:rsidP="00307579">
            <w:pPr>
              <w:pStyle w:val="Bodytext80"/>
              <w:shd w:val="clear" w:color="auto" w:fill="auto"/>
              <w:spacing w:line="240" w:lineRule="auto"/>
              <w:rPr>
                <w:rStyle w:val="Bodytext8Spacing0pt"/>
                <w:iCs/>
                <w:color w:val="auto"/>
                <w:sz w:val="22"/>
                <w:szCs w:val="22"/>
              </w:rPr>
            </w:pPr>
            <w:r>
              <w:rPr>
                <w:rStyle w:val="Bodytext8Spacing0pt"/>
                <w:iCs/>
                <w:color w:val="auto"/>
                <w:sz w:val="22"/>
                <w:szCs w:val="22"/>
              </w:rPr>
              <w:t>Промежуточные контрольные работы по предметам</w:t>
            </w:r>
          </w:p>
        </w:tc>
        <w:tc>
          <w:tcPr>
            <w:tcW w:w="3226" w:type="dxa"/>
            <w:vMerge w:val="restart"/>
          </w:tcPr>
          <w:p w:rsidR="005064FC" w:rsidRPr="00307579" w:rsidRDefault="005064FC" w:rsidP="00307579">
            <w:pPr>
              <w:pStyle w:val="Bodytext80"/>
              <w:shd w:val="clear" w:color="auto" w:fill="auto"/>
              <w:spacing w:line="240" w:lineRule="auto"/>
              <w:rPr>
                <w:rStyle w:val="Bodytext8Spacing0pt"/>
                <w:iCs/>
                <w:color w:val="auto"/>
                <w:sz w:val="22"/>
                <w:szCs w:val="22"/>
              </w:rPr>
            </w:pPr>
            <w:r w:rsidRPr="00307579">
              <w:rPr>
                <w:rStyle w:val="Bodytext8Spacing0pt"/>
                <w:iCs/>
                <w:color w:val="auto"/>
                <w:sz w:val="22"/>
                <w:szCs w:val="22"/>
              </w:rPr>
              <w:t>Итоговая комплексная конт</w:t>
            </w:r>
            <w:r>
              <w:rPr>
                <w:rStyle w:val="Bodytext8Spacing0pt"/>
                <w:iCs/>
                <w:color w:val="auto"/>
                <w:sz w:val="22"/>
                <w:szCs w:val="22"/>
              </w:rPr>
              <w:t>рольная работа на основе текста и ВПР</w:t>
            </w:r>
          </w:p>
          <w:p w:rsidR="005064FC" w:rsidRPr="00307579" w:rsidRDefault="005064FC" w:rsidP="00307579">
            <w:pPr>
              <w:pStyle w:val="Bodytext80"/>
              <w:shd w:val="clear" w:color="auto" w:fill="auto"/>
              <w:spacing w:line="240" w:lineRule="auto"/>
              <w:rPr>
                <w:rStyle w:val="Bodytext8Spacing0pt"/>
                <w:iCs/>
                <w:color w:val="auto"/>
                <w:sz w:val="22"/>
                <w:szCs w:val="22"/>
              </w:rPr>
            </w:pPr>
          </w:p>
        </w:tc>
      </w:tr>
      <w:tr w:rsidR="005064FC" w:rsidRPr="00307579" w:rsidTr="00307579">
        <w:tc>
          <w:tcPr>
            <w:tcW w:w="817" w:type="dxa"/>
          </w:tcPr>
          <w:p w:rsidR="005064FC" w:rsidRPr="00307579" w:rsidRDefault="005064FC" w:rsidP="00307579">
            <w:pPr>
              <w:pStyle w:val="Bodytext80"/>
              <w:shd w:val="clear" w:color="auto" w:fill="auto"/>
              <w:spacing w:line="240" w:lineRule="auto"/>
              <w:jc w:val="center"/>
              <w:rPr>
                <w:rStyle w:val="Bodytext8Spacing0pt"/>
                <w:b/>
                <w:i/>
                <w:iCs/>
                <w:color w:val="auto"/>
                <w:sz w:val="22"/>
                <w:szCs w:val="22"/>
                <w:lang w:val="en-US"/>
              </w:rPr>
            </w:pPr>
            <w:r w:rsidRPr="00307579">
              <w:rPr>
                <w:rStyle w:val="Bodytext8Spacing0pt"/>
                <w:b/>
                <w:i/>
                <w:iCs/>
                <w:color w:val="auto"/>
                <w:sz w:val="22"/>
                <w:szCs w:val="22"/>
                <w:lang w:val="en-US"/>
              </w:rPr>
              <w:t>VI</w:t>
            </w:r>
          </w:p>
        </w:tc>
        <w:tc>
          <w:tcPr>
            <w:tcW w:w="155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96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226"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r>
      <w:tr w:rsidR="005064FC" w:rsidRPr="00307579" w:rsidTr="00307579">
        <w:tc>
          <w:tcPr>
            <w:tcW w:w="817" w:type="dxa"/>
          </w:tcPr>
          <w:p w:rsidR="005064FC" w:rsidRPr="00307579" w:rsidRDefault="005064FC" w:rsidP="00307579">
            <w:pPr>
              <w:pStyle w:val="Bodytext80"/>
              <w:shd w:val="clear" w:color="auto" w:fill="auto"/>
              <w:spacing w:line="240" w:lineRule="auto"/>
              <w:jc w:val="center"/>
              <w:rPr>
                <w:rStyle w:val="Bodytext8Spacing0pt"/>
                <w:b/>
                <w:i/>
                <w:iCs/>
                <w:color w:val="auto"/>
                <w:sz w:val="22"/>
                <w:szCs w:val="22"/>
                <w:lang w:val="en-US"/>
              </w:rPr>
            </w:pPr>
            <w:r w:rsidRPr="00307579">
              <w:rPr>
                <w:rStyle w:val="Bodytext8Spacing0pt"/>
                <w:b/>
                <w:i/>
                <w:iCs/>
                <w:color w:val="auto"/>
                <w:sz w:val="22"/>
                <w:szCs w:val="22"/>
                <w:lang w:val="en-US"/>
              </w:rPr>
              <w:t>VII</w:t>
            </w:r>
          </w:p>
        </w:tc>
        <w:tc>
          <w:tcPr>
            <w:tcW w:w="155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96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226"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r>
      <w:tr w:rsidR="005064FC" w:rsidRPr="00307579" w:rsidTr="00307579">
        <w:tc>
          <w:tcPr>
            <w:tcW w:w="817" w:type="dxa"/>
          </w:tcPr>
          <w:p w:rsidR="005064FC" w:rsidRPr="00307579" w:rsidRDefault="005064FC" w:rsidP="00307579">
            <w:pPr>
              <w:pStyle w:val="Bodytext80"/>
              <w:shd w:val="clear" w:color="auto" w:fill="auto"/>
              <w:spacing w:line="240" w:lineRule="auto"/>
              <w:jc w:val="center"/>
              <w:rPr>
                <w:rStyle w:val="Bodytext8Spacing0pt"/>
                <w:b/>
                <w:i/>
                <w:iCs/>
                <w:color w:val="auto"/>
                <w:sz w:val="22"/>
                <w:szCs w:val="22"/>
                <w:lang w:val="en-US"/>
              </w:rPr>
            </w:pPr>
            <w:r w:rsidRPr="00307579">
              <w:rPr>
                <w:rStyle w:val="Bodytext8Spacing0pt"/>
                <w:b/>
                <w:i/>
                <w:iCs/>
                <w:color w:val="auto"/>
                <w:sz w:val="22"/>
                <w:szCs w:val="22"/>
                <w:lang w:val="en-US"/>
              </w:rPr>
              <w:t>VIII</w:t>
            </w:r>
          </w:p>
        </w:tc>
        <w:tc>
          <w:tcPr>
            <w:tcW w:w="155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96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226"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r>
      <w:tr w:rsidR="005064FC" w:rsidRPr="00307579" w:rsidTr="00307579">
        <w:tc>
          <w:tcPr>
            <w:tcW w:w="817" w:type="dxa"/>
          </w:tcPr>
          <w:p w:rsidR="005064FC" w:rsidRPr="00307579" w:rsidRDefault="005064FC" w:rsidP="00307579">
            <w:pPr>
              <w:pStyle w:val="Bodytext80"/>
              <w:shd w:val="clear" w:color="auto" w:fill="auto"/>
              <w:spacing w:line="240" w:lineRule="auto"/>
              <w:jc w:val="center"/>
              <w:rPr>
                <w:rStyle w:val="Bodytext8Spacing0pt"/>
                <w:b/>
                <w:i/>
                <w:iCs/>
                <w:color w:val="auto"/>
                <w:sz w:val="22"/>
                <w:szCs w:val="22"/>
                <w:lang w:val="en-US"/>
              </w:rPr>
            </w:pPr>
            <w:r w:rsidRPr="00307579">
              <w:rPr>
                <w:rStyle w:val="Bodytext8Spacing0pt"/>
                <w:b/>
                <w:i/>
                <w:iCs/>
                <w:color w:val="auto"/>
                <w:sz w:val="22"/>
                <w:szCs w:val="22"/>
                <w:lang w:val="en-US"/>
              </w:rPr>
              <w:t>IX</w:t>
            </w:r>
          </w:p>
        </w:tc>
        <w:tc>
          <w:tcPr>
            <w:tcW w:w="155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969"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c>
          <w:tcPr>
            <w:tcW w:w="3226" w:type="dxa"/>
            <w:vMerge/>
          </w:tcPr>
          <w:p w:rsidR="005064FC" w:rsidRPr="00307579" w:rsidRDefault="005064FC" w:rsidP="00307579">
            <w:pPr>
              <w:pStyle w:val="Bodytext80"/>
              <w:shd w:val="clear" w:color="auto" w:fill="auto"/>
              <w:spacing w:line="240" w:lineRule="auto"/>
              <w:rPr>
                <w:rStyle w:val="Bodytext8Spacing0pt"/>
                <w:iCs/>
                <w:color w:val="auto"/>
                <w:sz w:val="22"/>
                <w:szCs w:val="22"/>
              </w:rPr>
            </w:pPr>
          </w:p>
        </w:tc>
      </w:tr>
    </w:tbl>
    <w:p w:rsidR="002862C0" w:rsidRPr="003B64BE" w:rsidRDefault="002862C0" w:rsidP="003668A1">
      <w:pPr>
        <w:pStyle w:val="a4"/>
        <w:numPr>
          <w:ilvl w:val="2"/>
          <w:numId w:val="283"/>
        </w:numPr>
        <w:jc w:val="both"/>
        <w:rPr>
          <w:b/>
        </w:rPr>
      </w:pPr>
      <w:r w:rsidRPr="003B64BE">
        <w:rPr>
          <w:b/>
          <w:lang w:eastAsia="en-US"/>
        </w:rPr>
        <w:t>Особенности оценки предметных результатов</w:t>
      </w:r>
    </w:p>
    <w:p w:rsidR="002862C0" w:rsidRPr="003B64BE" w:rsidRDefault="002862C0" w:rsidP="00307579">
      <w:pPr>
        <w:jc w:val="both"/>
      </w:pPr>
      <w:r w:rsidRPr="003B64BE">
        <w:rPr>
          <w:b/>
        </w:rPr>
        <w:t xml:space="preserve">    </w:t>
      </w:r>
      <w:r w:rsidRPr="003B64BE">
        <w:t xml:space="preserve">Оценка предметных результатов </w:t>
      </w:r>
      <w:r w:rsidRPr="003B64BE">
        <w:rPr>
          <w:bCs/>
        </w:rPr>
        <w:t xml:space="preserve">представляет собой оценку достижения обучающимся </w:t>
      </w:r>
      <w:r w:rsidRPr="003B64BE">
        <w:t>планируемых результатов по отдельным предметам.</w:t>
      </w:r>
    </w:p>
    <w:p w:rsidR="002862C0" w:rsidRPr="003B64BE" w:rsidRDefault="002862C0" w:rsidP="00307579">
      <w:pPr>
        <w:jc w:val="both"/>
      </w:pPr>
      <w:r w:rsidRPr="003B64BE">
        <w:t xml:space="preserve">     Формирование этих результатов обеспечивается каждым учебным предметом.</w:t>
      </w:r>
    </w:p>
    <w:p w:rsidR="002862C0" w:rsidRPr="003B64BE" w:rsidRDefault="002862C0" w:rsidP="00307579">
      <w:pPr>
        <w:jc w:val="both"/>
      </w:pPr>
      <w:r w:rsidRPr="003B64BE">
        <w:rPr>
          <w:bCs/>
          <w:iCs/>
        </w:rPr>
        <w:t xml:space="preserve">     Основным предметом оценки в соответствии с требованиями ФГОС ООО является </w:t>
      </w:r>
      <w:r w:rsidRPr="003B64BE">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862C0" w:rsidRPr="003B64BE" w:rsidRDefault="002862C0" w:rsidP="00307579">
      <w:pPr>
        <w:jc w:val="both"/>
      </w:pPr>
      <w:r w:rsidRPr="003B64BE">
        <w:t xml:space="preserve">    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t>М</w:t>
      </w:r>
      <w:r w:rsidR="00F47267">
        <w:t>Б</w:t>
      </w:r>
      <w:r>
        <w:t>ОУ «</w:t>
      </w:r>
      <w:r w:rsidR="00F47267">
        <w:t>Большеберезниковская</w:t>
      </w:r>
      <w:r>
        <w:t xml:space="preserve"> СОШ»</w:t>
      </w:r>
      <w:r w:rsidRPr="003B64BE">
        <w:t>.</w:t>
      </w:r>
    </w:p>
    <w:p w:rsidR="002862C0" w:rsidRPr="00DA1631" w:rsidRDefault="002862C0" w:rsidP="00307579">
      <w:pPr>
        <w:jc w:val="both"/>
      </w:pPr>
      <w:r w:rsidRPr="000405C7">
        <w:rPr>
          <w:rFonts w:eastAsia="@Arial Unicode MS"/>
          <w:color w:val="FF0000"/>
        </w:rPr>
        <w:t xml:space="preserve">  </w:t>
      </w:r>
      <w:r w:rsidRPr="000405C7">
        <w:rPr>
          <w:color w:val="FF0000"/>
        </w:rPr>
        <w:t xml:space="preserve">  </w:t>
      </w:r>
      <w:r w:rsidRPr="00DA1631">
        <w:t xml:space="preserve">Система оценки предметных результатов предполагает </w:t>
      </w:r>
      <w:r w:rsidRPr="00DA1631">
        <w:rPr>
          <w:b/>
          <w:bCs/>
        </w:rPr>
        <w:t>выделение базового уровня достижений как точки отсчёта</w:t>
      </w:r>
      <w:r w:rsidRPr="00DA1631">
        <w:t xml:space="preserve"> при построении всей системы оценки.</w:t>
      </w:r>
    </w:p>
    <w:p w:rsidR="002862C0" w:rsidRPr="00DA1631" w:rsidRDefault="002862C0" w:rsidP="00307579">
      <w:pPr>
        <w:jc w:val="both"/>
      </w:pPr>
      <w:r w:rsidRPr="00DA1631">
        <w:t xml:space="preserve">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862C0" w:rsidRPr="00DA1631" w:rsidRDefault="002862C0" w:rsidP="00307579">
      <w:pPr>
        <w:pStyle w:val="aa"/>
        <w:jc w:val="both"/>
        <w:rPr>
          <w:sz w:val="24"/>
          <w:szCs w:val="24"/>
        </w:rPr>
      </w:pPr>
      <w:r w:rsidRPr="00DA1631">
        <w:rPr>
          <w:b/>
          <w:sz w:val="24"/>
          <w:szCs w:val="24"/>
          <w:lang w:eastAsia="ru-RU"/>
        </w:rPr>
        <w:t xml:space="preserve">  </w:t>
      </w:r>
      <w:r w:rsidRPr="00DA1631">
        <w:rPr>
          <w:sz w:val="24"/>
          <w:szCs w:val="24"/>
        </w:rPr>
        <w:t xml:space="preserve"> 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следующем уровне образования. Достижению базового уровня соответствует отметка «удовлетворительно» (отметка «3»).</w:t>
      </w:r>
    </w:p>
    <w:p w:rsidR="002862C0" w:rsidRPr="00DA1631" w:rsidRDefault="002862C0" w:rsidP="00307579">
      <w:pPr>
        <w:pStyle w:val="aa"/>
        <w:jc w:val="both"/>
        <w:rPr>
          <w:sz w:val="24"/>
          <w:szCs w:val="24"/>
        </w:rPr>
      </w:pPr>
      <w:r w:rsidRPr="00DA1631">
        <w:rPr>
          <w:sz w:val="24"/>
          <w:szCs w:val="24"/>
        </w:rPr>
        <w:t xml:space="preserve">    Превышение базового уровня – усвоение опорной системы знаний на уровне осознанного произвольного овладения учебными действиями, кругозоре, широте (или избирательности) интересов. </w:t>
      </w:r>
    </w:p>
    <w:p w:rsidR="002862C0" w:rsidRPr="00DA1631" w:rsidRDefault="002862C0" w:rsidP="00307579">
      <w:pPr>
        <w:pStyle w:val="aa"/>
        <w:jc w:val="both"/>
        <w:rPr>
          <w:sz w:val="24"/>
          <w:szCs w:val="24"/>
        </w:rPr>
      </w:pPr>
      <w:r w:rsidRPr="00DA1631">
        <w:rPr>
          <w:sz w:val="24"/>
          <w:szCs w:val="24"/>
        </w:rPr>
        <w:t xml:space="preserve">     Повышенный уровень достижения планируемых результатов, оценка «хорошо» (отметка «4»);</w:t>
      </w:r>
    </w:p>
    <w:p w:rsidR="002862C0" w:rsidRPr="00DA1631" w:rsidRDefault="002862C0" w:rsidP="00307579">
      <w:pPr>
        <w:pStyle w:val="aa"/>
        <w:jc w:val="both"/>
        <w:rPr>
          <w:sz w:val="24"/>
          <w:szCs w:val="24"/>
        </w:rPr>
      </w:pPr>
      <w:r w:rsidRPr="00DA1631">
        <w:rPr>
          <w:sz w:val="24"/>
          <w:szCs w:val="24"/>
        </w:rPr>
        <w:t xml:space="preserve">    Высокий уровень достижения планируемых результатов, оценка «отлично» (отметка «5»).</w:t>
      </w:r>
    </w:p>
    <w:p w:rsidR="002862C0" w:rsidRPr="00DA1631" w:rsidRDefault="002862C0" w:rsidP="00307579">
      <w:pPr>
        <w:pStyle w:val="aa"/>
        <w:jc w:val="both"/>
        <w:rPr>
          <w:sz w:val="24"/>
          <w:szCs w:val="24"/>
        </w:rPr>
      </w:pPr>
      <w:r w:rsidRPr="00DA1631">
        <w:rPr>
          <w:sz w:val="24"/>
          <w:szCs w:val="24"/>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2862C0" w:rsidRPr="00DA1631" w:rsidRDefault="002862C0" w:rsidP="00307579">
      <w:pPr>
        <w:pStyle w:val="aa"/>
        <w:jc w:val="both"/>
        <w:rPr>
          <w:sz w:val="24"/>
          <w:szCs w:val="24"/>
        </w:rPr>
      </w:pPr>
      <w:r w:rsidRPr="00DA1631">
        <w:rPr>
          <w:sz w:val="24"/>
          <w:szCs w:val="24"/>
        </w:rPr>
        <w:lastRenderedPageBreak/>
        <w:t xml:space="preserve">    Пониженный уровень достижений, оценка «неудовлетворительно» (отметка «2»).</w:t>
      </w:r>
    </w:p>
    <w:p w:rsidR="002862C0" w:rsidRPr="00DA1631" w:rsidRDefault="002862C0" w:rsidP="00307579">
      <w:pPr>
        <w:pStyle w:val="aa"/>
        <w:jc w:val="both"/>
        <w:rPr>
          <w:sz w:val="24"/>
          <w:szCs w:val="24"/>
        </w:rPr>
      </w:pPr>
      <w:r w:rsidRPr="00DA1631">
        <w:rPr>
          <w:sz w:val="24"/>
          <w:szCs w:val="24"/>
        </w:rPr>
        <w:t xml:space="preserve">   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2862C0" w:rsidRPr="00DA1631" w:rsidRDefault="002862C0" w:rsidP="00307579">
      <w:pPr>
        <w:pStyle w:val="aa"/>
        <w:jc w:val="both"/>
        <w:rPr>
          <w:sz w:val="24"/>
          <w:szCs w:val="24"/>
        </w:rPr>
      </w:pPr>
      <w:r w:rsidRPr="00DA1631">
        <w:rPr>
          <w:sz w:val="24"/>
          <w:szCs w:val="24"/>
        </w:rPr>
        <w:t xml:space="preserve">    Пониженный уровень достижений – неосвоение обучающимся более половины планируемых результатов, которые осваивает большинство обучающихся; значительные пробелы в знаниях, затруднение в дальнейшем обучении.  </w:t>
      </w:r>
    </w:p>
    <w:p w:rsidR="002862C0" w:rsidRPr="00DA1631" w:rsidRDefault="002862C0" w:rsidP="00307579">
      <w:pPr>
        <w:pStyle w:val="aa"/>
        <w:jc w:val="both"/>
        <w:rPr>
          <w:sz w:val="24"/>
          <w:szCs w:val="24"/>
        </w:rPr>
      </w:pPr>
      <w:r w:rsidRPr="00DA1631">
        <w:rPr>
          <w:sz w:val="24"/>
          <w:szCs w:val="24"/>
        </w:rPr>
        <w:t xml:space="preserve">     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2862C0" w:rsidRPr="00DA1631" w:rsidRDefault="002862C0" w:rsidP="003668A1">
      <w:pPr>
        <w:pStyle w:val="aa"/>
        <w:numPr>
          <w:ilvl w:val="0"/>
          <w:numId w:val="310"/>
        </w:numPr>
        <w:jc w:val="both"/>
        <w:rPr>
          <w:sz w:val="24"/>
          <w:szCs w:val="24"/>
        </w:rPr>
      </w:pPr>
      <w:r w:rsidRPr="00DA1631">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2862C0" w:rsidRPr="00DA1631" w:rsidRDefault="002862C0" w:rsidP="003668A1">
      <w:pPr>
        <w:pStyle w:val="aa"/>
        <w:numPr>
          <w:ilvl w:val="0"/>
          <w:numId w:val="310"/>
        </w:numPr>
        <w:jc w:val="both"/>
        <w:rPr>
          <w:sz w:val="24"/>
          <w:szCs w:val="24"/>
        </w:rPr>
      </w:pPr>
      <w:r w:rsidRPr="00DA1631">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2862C0" w:rsidRPr="00DA1631" w:rsidRDefault="002862C0" w:rsidP="003668A1">
      <w:pPr>
        <w:pStyle w:val="aa"/>
        <w:numPr>
          <w:ilvl w:val="0"/>
          <w:numId w:val="310"/>
        </w:numPr>
        <w:jc w:val="both"/>
        <w:rPr>
          <w:sz w:val="24"/>
          <w:szCs w:val="24"/>
        </w:rPr>
      </w:pPr>
      <w:r w:rsidRPr="00DA1631">
        <w:rPr>
          <w:sz w:val="24"/>
          <w:szCs w:val="24"/>
        </w:rPr>
        <w:t>выявлению и анализу существенных и устойчивых связей и отношений между объектами и процессами.</w:t>
      </w:r>
    </w:p>
    <w:p w:rsidR="002862C0" w:rsidRPr="00DA1631" w:rsidRDefault="002862C0" w:rsidP="00307579">
      <w:pPr>
        <w:pStyle w:val="aa"/>
        <w:jc w:val="both"/>
        <w:rPr>
          <w:sz w:val="24"/>
          <w:szCs w:val="24"/>
        </w:rPr>
      </w:pPr>
      <w:r w:rsidRPr="00DA1631">
        <w:rPr>
          <w:sz w:val="24"/>
          <w:szCs w:val="24"/>
        </w:rPr>
        <w:t xml:space="preserve">     Обязательными составляющими системы накопленной оценки являются материалы:</w:t>
      </w:r>
    </w:p>
    <w:p w:rsidR="002862C0" w:rsidRPr="00DA1631" w:rsidRDefault="002862C0" w:rsidP="003668A1">
      <w:pPr>
        <w:pStyle w:val="aa"/>
        <w:numPr>
          <w:ilvl w:val="0"/>
          <w:numId w:val="311"/>
        </w:numPr>
        <w:jc w:val="both"/>
        <w:rPr>
          <w:sz w:val="24"/>
          <w:szCs w:val="24"/>
        </w:rPr>
      </w:pPr>
      <w:r w:rsidRPr="00DA1631">
        <w:rPr>
          <w:sz w:val="24"/>
          <w:szCs w:val="24"/>
        </w:rPr>
        <w:t>стартовой диагностики в начале курса учебного предмета;</w:t>
      </w:r>
    </w:p>
    <w:p w:rsidR="002862C0" w:rsidRPr="00DA1631" w:rsidRDefault="002862C0" w:rsidP="003668A1">
      <w:pPr>
        <w:pStyle w:val="aa"/>
        <w:numPr>
          <w:ilvl w:val="0"/>
          <w:numId w:val="311"/>
        </w:numPr>
        <w:jc w:val="both"/>
        <w:rPr>
          <w:sz w:val="24"/>
          <w:szCs w:val="24"/>
        </w:rPr>
      </w:pPr>
      <w:r w:rsidRPr="00DA1631">
        <w:rPr>
          <w:sz w:val="24"/>
          <w:szCs w:val="24"/>
        </w:rPr>
        <w:t>тематических и итоговых проверочных работ по всем учебным предметам;</w:t>
      </w:r>
    </w:p>
    <w:p w:rsidR="002862C0" w:rsidRPr="00DA1631" w:rsidRDefault="002862C0" w:rsidP="00307579">
      <w:pPr>
        <w:pStyle w:val="aa"/>
        <w:jc w:val="both"/>
        <w:rPr>
          <w:sz w:val="24"/>
          <w:szCs w:val="24"/>
        </w:rPr>
      </w:pPr>
      <w:r w:rsidRPr="00DA1631">
        <w:rPr>
          <w:sz w:val="24"/>
          <w:szCs w:val="24"/>
        </w:rPr>
        <w:t xml:space="preserve">    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2862C0" w:rsidRPr="00DA1631" w:rsidRDefault="002862C0" w:rsidP="00307579">
      <w:pPr>
        <w:pStyle w:val="aa"/>
        <w:jc w:val="both"/>
        <w:rPr>
          <w:sz w:val="24"/>
          <w:szCs w:val="24"/>
        </w:rPr>
      </w:pPr>
      <w:r w:rsidRPr="00DA1631">
        <w:rPr>
          <w:sz w:val="24"/>
          <w:szCs w:val="24"/>
        </w:rPr>
        <w:t xml:space="preserve">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862C0" w:rsidRPr="00DA1631" w:rsidRDefault="002862C0" w:rsidP="00307579">
      <w:pPr>
        <w:pStyle w:val="aa"/>
        <w:jc w:val="both"/>
        <w:rPr>
          <w:sz w:val="24"/>
          <w:szCs w:val="24"/>
        </w:rPr>
      </w:pPr>
      <w:r w:rsidRPr="00DA1631">
        <w:rPr>
          <w:sz w:val="24"/>
          <w:szCs w:val="24"/>
        </w:rPr>
        <w:t xml:space="preserve">     На итоговую оценку на уровне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2862C0" w:rsidRPr="00DA1631" w:rsidRDefault="002862C0" w:rsidP="00307579">
      <w:pPr>
        <w:pStyle w:val="aa"/>
        <w:jc w:val="both"/>
        <w:rPr>
          <w:sz w:val="24"/>
          <w:szCs w:val="24"/>
        </w:rPr>
      </w:pPr>
      <w:r w:rsidRPr="00DA1631">
        <w:rPr>
          <w:sz w:val="24"/>
          <w:szCs w:val="24"/>
        </w:rPr>
        <w:t xml:space="preserve">     Итоговая оценка выпускника основной школы формируется на основе:</w:t>
      </w:r>
    </w:p>
    <w:p w:rsidR="002862C0" w:rsidRPr="00DA1631" w:rsidRDefault="002862C0" w:rsidP="003668A1">
      <w:pPr>
        <w:pStyle w:val="aa"/>
        <w:numPr>
          <w:ilvl w:val="0"/>
          <w:numId w:val="312"/>
        </w:numPr>
        <w:jc w:val="both"/>
        <w:rPr>
          <w:sz w:val="24"/>
          <w:szCs w:val="24"/>
        </w:rPr>
      </w:pPr>
      <w:r w:rsidRPr="00DA1631">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2862C0" w:rsidRPr="00DA1631" w:rsidRDefault="002862C0" w:rsidP="003668A1">
      <w:pPr>
        <w:pStyle w:val="aa"/>
        <w:numPr>
          <w:ilvl w:val="0"/>
          <w:numId w:val="312"/>
        </w:numPr>
        <w:jc w:val="both"/>
        <w:rPr>
          <w:sz w:val="24"/>
          <w:szCs w:val="24"/>
        </w:rPr>
      </w:pPr>
      <w:r w:rsidRPr="00DA1631">
        <w:rPr>
          <w:sz w:val="24"/>
          <w:szCs w:val="24"/>
        </w:rPr>
        <w:t>оценок за выполнение итоговых работ по всем учебным предметам;</w:t>
      </w:r>
    </w:p>
    <w:p w:rsidR="002862C0" w:rsidRPr="00DA1631" w:rsidRDefault="002862C0" w:rsidP="003668A1">
      <w:pPr>
        <w:pStyle w:val="aa"/>
        <w:numPr>
          <w:ilvl w:val="0"/>
          <w:numId w:val="312"/>
        </w:numPr>
        <w:jc w:val="both"/>
        <w:rPr>
          <w:sz w:val="24"/>
          <w:szCs w:val="24"/>
        </w:rPr>
      </w:pPr>
      <w:r w:rsidRPr="00DA1631">
        <w:rPr>
          <w:sz w:val="24"/>
          <w:szCs w:val="24"/>
        </w:rPr>
        <w:t>оценок за результаты государственной итоговой аттестации (далее — ГИА).</w:t>
      </w:r>
    </w:p>
    <w:p w:rsidR="002862C0" w:rsidRPr="00DA1631" w:rsidRDefault="002862C0" w:rsidP="00307579">
      <w:pPr>
        <w:pStyle w:val="aa"/>
        <w:jc w:val="both"/>
        <w:rPr>
          <w:sz w:val="24"/>
          <w:szCs w:val="24"/>
        </w:rPr>
      </w:pPr>
      <w:r w:rsidRPr="00DA1631">
        <w:rPr>
          <w:sz w:val="24"/>
          <w:szCs w:val="24"/>
        </w:rPr>
        <w:t xml:space="preserve">    Результаты внутришкольного мониторинга характеризуют достижение планируемых результатов, динамику образовательных достижений обучающихся за период обучения.</w:t>
      </w:r>
    </w:p>
    <w:p w:rsidR="002862C0" w:rsidRPr="00DA1631" w:rsidRDefault="002862C0" w:rsidP="00307579">
      <w:pPr>
        <w:pStyle w:val="aa"/>
        <w:jc w:val="both"/>
        <w:rPr>
          <w:sz w:val="24"/>
          <w:szCs w:val="24"/>
        </w:rPr>
      </w:pPr>
      <w:r w:rsidRPr="00DA1631">
        <w:rPr>
          <w:sz w:val="24"/>
          <w:szCs w:val="24"/>
        </w:rPr>
        <w:t xml:space="preserve">    Оценки за итоговые работы,  результаты ГИА, характеризуют уровень усвоения обучающимися опорной системы знаний по изучаемым предметам и уровень овладения метапредметными действиями.</w:t>
      </w:r>
    </w:p>
    <w:p w:rsidR="002862C0" w:rsidRPr="00DA1631" w:rsidRDefault="002862C0" w:rsidP="00307579">
      <w:pPr>
        <w:pStyle w:val="aa"/>
        <w:jc w:val="both"/>
        <w:rPr>
          <w:sz w:val="24"/>
          <w:szCs w:val="24"/>
        </w:rPr>
      </w:pPr>
      <w:r w:rsidRPr="000405C7">
        <w:rPr>
          <w:color w:val="FF0000"/>
          <w:sz w:val="24"/>
          <w:szCs w:val="24"/>
        </w:rPr>
        <w:t xml:space="preserve">    </w:t>
      </w:r>
      <w:r w:rsidRPr="00DA1631">
        <w:rPr>
          <w:sz w:val="24"/>
          <w:szCs w:val="24"/>
        </w:rPr>
        <w:t>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руководитель, педагог-психолог в пределах своей компетенции.</w:t>
      </w:r>
    </w:p>
    <w:p w:rsidR="002862C0" w:rsidRPr="00DA1631" w:rsidRDefault="002862C0" w:rsidP="00307579">
      <w:pPr>
        <w:pStyle w:val="aa"/>
        <w:jc w:val="both"/>
        <w:rPr>
          <w:sz w:val="24"/>
          <w:szCs w:val="24"/>
        </w:rPr>
      </w:pPr>
      <w:r w:rsidRPr="00DA1631">
        <w:rPr>
          <w:sz w:val="24"/>
          <w:szCs w:val="24"/>
        </w:rPr>
        <w:t xml:space="preserve">    Педагогический совет </w:t>
      </w:r>
      <w:r w:rsidRPr="00DA1631">
        <w:t>М</w:t>
      </w:r>
      <w:r w:rsidR="009057A1">
        <w:t>Б</w:t>
      </w:r>
      <w:r w:rsidRPr="00DA1631">
        <w:t>ОУ «</w:t>
      </w:r>
      <w:r w:rsidR="009057A1">
        <w:t>Большеберезниковская</w:t>
      </w:r>
      <w:r w:rsidRPr="00DA1631">
        <w:t xml:space="preserve"> СОШ» </w:t>
      </w:r>
      <w:r w:rsidRPr="00DA1631">
        <w:rPr>
          <w:sz w:val="24"/>
          <w:szCs w:val="24"/>
        </w:rPr>
        <w:t xml:space="preserve">на основе выводов педагогических работников по каждому выпускнику рассматривает вопрос об успешном освоении данным обучающимся основной образовательной программы </w:t>
      </w:r>
      <w:r w:rsidRPr="00DA1631">
        <w:rPr>
          <w:sz w:val="24"/>
          <w:szCs w:val="24"/>
        </w:rPr>
        <w:lastRenderedPageBreak/>
        <w:t>основного общего образования и выдачи документа государственного образца об уровне образования (аттестата об основном общем образовании).</w:t>
      </w:r>
    </w:p>
    <w:p w:rsidR="002862C0" w:rsidRPr="00DA1631" w:rsidRDefault="002862C0" w:rsidP="00307579">
      <w:pPr>
        <w:pStyle w:val="aa"/>
        <w:jc w:val="both"/>
        <w:rPr>
          <w:sz w:val="24"/>
          <w:szCs w:val="24"/>
        </w:rPr>
      </w:pPr>
      <w:r w:rsidRPr="00DA1631">
        <w:rPr>
          <w:sz w:val="24"/>
          <w:szCs w:val="24"/>
        </w:rPr>
        <w:t xml:space="preserve">    Если полученные обучающимся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862C0" w:rsidRPr="00DA1631" w:rsidRDefault="002862C0" w:rsidP="00307579">
      <w:pPr>
        <w:ind w:firstLine="709"/>
        <w:jc w:val="both"/>
        <w:rPr>
          <w:b/>
        </w:rPr>
      </w:pPr>
      <w:r w:rsidRPr="00DA1631">
        <w:rPr>
          <w:b/>
        </w:rPr>
        <w:t>Инструментами динамики образовательных достижений выступают:</w:t>
      </w:r>
    </w:p>
    <w:p w:rsidR="002862C0" w:rsidRPr="00DA1631" w:rsidRDefault="002862C0" w:rsidP="00307579">
      <w:pPr>
        <w:numPr>
          <w:ilvl w:val="0"/>
          <w:numId w:val="5"/>
        </w:numPr>
        <w:jc w:val="both"/>
      </w:pPr>
      <w:r w:rsidRPr="00DA1631">
        <w:rPr>
          <w:iCs/>
        </w:rPr>
        <w:t>стартовая диагностика</w:t>
      </w:r>
      <w:r w:rsidRPr="00DA1631">
        <w:t>;</w:t>
      </w:r>
    </w:p>
    <w:p w:rsidR="002862C0" w:rsidRPr="00DA1631" w:rsidRDefault="002862C0" w:rsidP="00307579">
      <w:pPr>
        <w:numPr>
          <w:ilvl w:val="0"/>
          <w:numId w:val="5"/>
        </w:numPr>
        <w:jc w:val="both"/>
      </w:pPr>
      <w:r w:rsidRPr="00DA1631">
        <w:rPr>
          <w:iCs/>
        </w:rPr>
        <w:t>тематические и итоговые проверочные работы по всем учебным предметам</w:t>
      </w:r>
      <w:r w:rsidRPr="00DA1631">
        <w:t>;</w:t>
      </w:r>
    </w:p>
    <w:p w:rsidR="002862C0" w:rsidRPr="00DA1631" w:rsidRDefault="002862C0" w:rsidP="00307579">
      <w:pPr>
        <w:numPr>
          <w:ilvl w:val="0"/>
          <w:numId w:val="5"/>
        </w:numPr>
        <w:jc w:val="both"/>
      </w:pPr>
      <w:r w:rsidRPr="00DA1631">
        <w:t>административные контрольные работы;</w:t>
      </w:r>
    </w:p>
    <w:p w:rsidR="002862C0" w:rsidRPr="00DA1631" w:rsidRDefault="002862C0" w:rsidP="00307579">
      <w:pPr>
        <w:numPr>
          <w:ilvl w:val="0"/>
          <w:numId w:val="5"/>
        </w:numPr>
        <w:jc w:val="both"/>
      </w:pPr>
      <w:r w:rsidRPr="00DA1631">
        <w:t>промежуточная аттестация по итогам четверти (полугодия) и промежуточная аттестация по итогам года;</w:t>
      </w:r>
    </w:p>
    <w:p w:rsidR="002862C0" w:rsidRPr="00DA1631" w:rsidRDefault="002862C0" w:rsidP="00307579">
      <w:pPr>
        <w:numPr>
          <w:ilvl w:val="0"/>
          <w:numId w:val="5"/>
        </w:numPr>
        <w:jc w:val="both"/>
      </w:pPr>
      <w:r w:rsidRPr="00DA1631">
        <w:rPr>
          <w:iCs/>
        </w:rPr>
        <w:t>творческие работы</w:t>
      </w:r>
      <w:r w:rsidRPr="00DA1631">
        <w:t>, включая учебные исследования и учебные проекты;</w:t>
      </w:r>
    </w:p>
    <w:p w:rsidR="002862C0" w:rsidRPr="00DA1631" w:rsidRDefault="002862C0" w:rsidP="00307579">
      <w:pPr>
        <w:numPr>
          <w:ilvl w:val="0"/>
          <w:numId w:val="5"/>
        </w:numPr>
        <w:jc w:val="both"/>
      </w:pPr>
      <w:r w:rsidRPr="00DA1631">
        <w:t>«Портфолио» («Портфель достижений»);</w:t>
      </w:r>
    </w:p>
    <w:p w:rsidR="002862C0" w:rsidRPr="00307579" w:rsidRDefault="002862C0" w:rsidP="00307579">
      <w:pPr>
        <w:numPr>
          <w:ilvl w:val="0"/>
          <w:numId w:val="5"/>
        </w:numPr>
        <w:jc w:val="both"/>
        <w:rPr>
          <w:b/>
          <w:lang w:eastAsia="en-US"/>
        </w:rPr>
      </w:pPr>
      <w:r w:rsidRPr="00DA1631">
        <w:t>Внутришкольный мониторинг (оценочные листы, классные журналы, дневники обучающихся и другие формы накопительной системы оценки).</w:t>
      </w:r>
    </w:p>
    <w:p w:rsidR="002862C0" w:rsidRPr="000405C7" w:rsidRDefault="002862C0" w:rsidP="00307579">
      <w:pPr>
        <w:jc w:val="both"/>
        <w:rPr>
          <w:b/>
          <w:color w:val="FF0000"/>
          <w:lang w:eastAsia="en-US"/>
        </w:rPr>
      </w:pPr>
    </w:p>
    <w:p w:rsidR="002862C0" w:rsidRPr="000405C7" w:rsidRDefault="002862C0" w:rsidP="00307579">
      <w:pPr>
        <w:jc w:val="both"/>
        <w:rPr>
          <w:b/>
          <w:color w:val="FF0000"/>
          <w:lang w:eastAsia="en-US"/>
        </w:rPr>
        <w:sectPr w:rsidR="002862C0" w:rsidRPr="000405C7" w:rsidSect="00B64025">
          <w:footerReference w:type="default" r:id="rId33"/>
          <w:pgSz w:w="11906" w:h="16838"/>
          <w:pgMar w:top="1134" w:right="850" w:bottom="1134" w:left="1701" w:header="708" w:footer="708" w:gutter="0"/>
          <w:cols w:space="708"/>
          <w:docGrid w:linePitch="360"/>
        </w:sectPr>
      </w:pPr>
    </w:p>
    <w:p w:rsidR="002862C0" w:rsidRPr="00307579" w:rsidRDefault="002862C0" w:rsidP="003417A3">
      <w:pPr>
        <w:pStyle w:val="a4"/>
        <w:numPr>
          <w:ilvl w:val="2"/>
          <w:numId w:val="309"/>
        </w:numPr>
        <w:ind w:left="0" w:firstLine="709"/>
        <w:rPr>
          <w:b/>
        </w:rPr>
      </w:pPr>
      <w:r w:rsidRPr="00307579">
        <w:rPr>
          <w:b/>
        </w:rPr>
        <w:lastRenderedPageBreak/>
        <w:t>Организация и содержание оценочных процедур</w:t>
      </w:r>
    </w:p>
    <w:p w:rsidR="002862C0" w:rsidRPr="000405C7" w:rsidRDefault="002862C0" w:rsidP="00273146">
      <w:pPr>
        <w:rPr>
          <w:b/>
          <w:color w:val="FF0000"/>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425"/>
        <w:gridCol w:w="1843"/>
        <w:gridCol w:w="708"/>
        <w:gridCol w:w="2835"/>
        <w:gridCol w:w="1701"/>
        <w:gridCol w:w="851"/>
      </w:tblGrid>
      <w:tr w:rsidR="002862C0" w:rsidRPr="00307579" w:rsidTr="00727360">
        <w:trPr>
          <w:cantSplit/>
          <w:trHeight w:val="1414"/>
        </w:trPr>
        <w:tc>
          <w:tcPr>
            <w:tcW w:w="709" w:type="dxa"/>
            <w:textDirection w:val="btLr"/>
          </w:tcPr>
          <w:p w:rsidR="002862C0" w:rsidRPr="00307579" w:rsidRDefault="002862C0" w:rsidP="00727360">
            <w:pPr>
              <w:pStyle w:val="4b"/>
              <w:shd w:val="clear" w:color="auto" w:fill="auto"/>
              <w:spacing w:line="240" w:lineRule="auto"/>
              <w:ind w:left="-142" w:right="-108"/>
              <w:jc w:val="center"/>
              <w:rPr>
                <w:i/>
                <w:sz w:val="22"/>
                <w:szCs w:val="22"/>
              </w:rPr>
            </w:pPr>
            <w:r w:rsidRPr="00307579">
              <w:rPr>
                <w:rStyle w:val="BodytextItalic1"/>
                <w:i w:val="0"/>
                <w:color w:val="auto"/>
                <w:sz w:val="22"/>
                <w:szCs w:val="22"/>
              </w:rPr>
              <w:t>Оценочная</w:t>
            </w:r>
          </w:p>
          <w:p w:rsidR="002862C0" w:rsidRPr="00307579" w:rsidRDefault="002862C0" w:rsidP="00727360">
            <w:pPr>
              <w:pStyle w:val="4b"/>
              <w:shd w:val="clear" w:color="auto" w:fill="auto"/>
              <w:spacing w:before="60" w:line="240" w:lineRule="auto"/>
              <w:ind w:left="-142" w:right="-108"/>
              <w:jc w:val="center"/>
              <w:rPr>
                <w:i/>
                <w:sz w:val="22"/>
                <w:szCs w:val="22"/>
              </w:rPr>
            </w:pPr>
            <w:r w:rsidRPr="00307579">
              <w:rPr>
                <w:rStyle w:val="BodytextItalic1"/>
                <w:i w:val="0"/>
                <w:color w:val="auto"/>
                <w:sz w:val="22"/>
                <w:szCs w:val="22"/>
              </w:rPr>
              <w:t>процедура</w:t>
            </w:r>
          </w:p>
        </w:tc>
        <w:tc>
          <w:tcPr>
            <w:tcW w:w="425" w:type="dxa"/>
            <w:textDirection w:val="btLr"/>
          </w:tcPr>
          <w:p w:rsidR="002862C0" w:rsidRPr="00307579" w:rsidRDefault="002862C0" w:rsidP="00727360">
            <w:pPr>
              <w:pStyle w:val="4b"/>
              <w:shd w:val="clear" w:color="auto" w:fill="auto"/>
              <w:spacing w:line="240" w:lineRule="auto"/>
              <w:ind w:left="-108" w:right="-108"/>
              <w:jc w:val="center"/>
              <w:rPr>
                <w:i/>
                <w:sz w:val="22"/>
                <w:szCs w:val="22"/>
              </w:rPr>
            </w:pPr>
            <w:r w:rsidRPr="00307579">
              <w:rPr>
                <w:rStyle w:val="BodytextItalic1"/>
                <w:i w:val="0"/>
                <w:color w:val="auto"/>
                <w:sz w:val="22"/>
                <w:szCs w:val="22"/>
              </w:rPr>
              <w:t>Класс</w:t>
            </w:r>
          </w:p>
        </w:tc>
        <w:tc>
          <w:tcPr>
            <w:tcW w:w="1843" w:type="dxa"/>
          </w:tcPr>
          <w:p w:rsidR="002862C0" w:rsidRPr="00307579" w:rsidRDefault="002862C0" w:rsidP="00307579">
            <w:pPr>
              <w:pStyle w:val="4b"/>
              <w:shd w:val="clear" w:color="auto" w:fill="auto"/>
              <w:spacing w:line="240" w:lineRule="auto"/>
              <w:ind w:left="280"/>
              <w:jc w:val="center"/>
              <w:rPr>
                <w:i/>
                <w:sz w:val="22"/>
                <w:szCs w:val="22"/>
              </w:rPr>
            </w:pPr>
            <w:r w:rsidRPr="00307579">
              <w:rPr>
                <w:rStyle w:val="BodytextItalic1"/>
                <w:i w:val="0"/>
                <w:color w:val="auto"/>
                <w:sz w:val="22"/>
                <w:szCs w:val="22"/>
              </w:rPr>
              <w:t>Характеристика</w:t>
            </w:r>
          </w:p>
        </w:tc>
        <w:tc>
          <w:tcPr>
            <w:tcW w:w="708" w:type="dxa"/>
            <w:textDirection w:val="btLr"/>
          </w:tcPr>
          <w:p w:rsidR="002862C0" w:rsidRPr="00307579" w:rsidRDefault="002862C0" w:rsidP="00727360">
            <w:pPr>
              <w:pStyle w:val="4b"/>
              <w:shd w:val="clear" w:color="auto" w:fill="auto"/>
              <w:spacing w:line="240" w:lineRule="auto"/>
              <w:ind w:left="113" w:right="113"/>
              <w:jc w:val="center"/>
              <w:rPr>
                <w:i/>
                <w:sz w:val="22"/>
                <w:szCs w:val="22"/>
              </w:rPr>
            </w:pPr>
            <w:r w:rsidRPr="00307579">
              <w:rPr>
                <w:rStyle w:val="BodytextItalic1"/>
                <w:i w:val="0"/>
                <w:color w:val="auto"/>
                <w:sz w:val="22"/>
                <w:szCs w:val="22"/>
              </w:rPr>
              <w:t>Кто</w:t>
            </w:r>
          </w:p>
          <w:p w:rsidR="002862C0" w:rsidRPr="00307579" w:rsidRDefault="002862C0" w:rsidP="00727360">
            <w:pPr>
              <w:pStyle w:val="4b"/>
              <w:shd w:val="clear" w:color="auto" w:fill="auto"/>
              <w:spacing w:before="60" w:line="240" w:lineRule="auto"/>
              <w:ind w:left="113" w:right="-250"/>
              <w:jc w:val="center"/>
              <w:rPr>
                <w:i/>
                <w:sz w:val="22"/>
                <w:szCs w:val="22"/>
              </w:rPr>
            </w:pPr>
            <w:r w:rsidRPr="00307579">
              <w:rPr>
                <w:rStyle w:val="BodytextItalic1"/>
                <w:i w:val="0"/>
                <w:color w:val="auto"/>
                <w:sz w:val="22"/>
                <w:szCs w:val="22"/>
              </w:rPr>
              <w:t>проводит</w:t>
            </w:r>
          </w:p>
        </w:tc>
        <w:tc>
          <w:tcPr>
            <w:tcW w:w="2835" w:type="dxa"/>
          </w:tcPr>
          <w:p w:rsidR="002862C0" w:rsidRPr="00307579" w:rsidRDefault="002862C0" w:rsidP="00307579">
            <w:pPr>
              <w:pStyle w:val="4b"/>
              <w:shd w:val="clear" w:color="auto" w:fill="auto"/>
              <w:spacing w:line="240" w:lineRule="auto"/>
              <w:jc w:val="center"/>
              <w:rPr>
                <w:i/>
                <w:sz w:val="22"/>
                <w:szCs w:val="22"/>
              </w:rPr>
            </w:pPr>
            <w:r w:rsidRPr="00307579">
              <w:rPr>
                <w:rStyle w:val="BodytextItalic1"/>
                <w:i w:val="0"/>
                <w:color w:val="auto"/>
                <w:sz w:val="22"/>
                <w:szCs w:val="22"/>
              </w:rPr>
              <w:t>Объект оценки</w:t>
            </w:r>
          </w:p>
        </w:tc>
        <w:tc>
          <w:tcPr>
            <w:tcW w:w="1701" w:type="dxa"/>
          </w:tcPr>
          <w:p w:rsidR="002862C0" w:rsidRPr="00307579" w:rsidRDefault="002862C0" w:rsidP="00307579">
            <w:pPr>
              <w:pStyle w:val="4b"/>
              <w:shd w:val="clear" w:color="auto" w:fill="auto"/>
              <w:spacing w:line="240" w:lineRule="auto"/>
              <w:jc w:val="center"/>
              <w:rPr>
                <w:i/>
                <w:sz w:val="22"/>
                <w:szCs w:val="22"/>
              </w:rPr>
            </w:pPr>
            <w:r w:rsidRPr="00307579">
              <w:rPr>
                <w:rStyle w:val="BodytextItalic1"/>
                <w:i w:val="0"/>
                <w:color w:val="auto"/>
                <w:sz w:val="22"/>
                <w:szCs w:val="22"/>
              </w:rPr>
              <w:t>Форма</w:t>
            </w:r>
          </w:p>
        </w:tc>
        <w:tc>
          <w:tcPr>
            <w:tcW w:w="851" w:type="dxa"/>
            <w:textDirection w:val="btLr"/>
          </w:tcPr>
          <w:p w:rsidR="002862C0" w:rsidRPr="00307579" w:rsidRDefault="002862C0" w:rsidP="00727360">
            <w:pPr>
              <w:pStyle w:val="4b"/>
              <w:shd w:val="clear" w:color="auto" w:fill="auto"/>
              <w:spacing w:line="240" w:lineRule="auto"/>
              <w:ind w:left="113" w:right="113"/>
              <w:jc w:val="center"/>
              <w:rPr>
                <w:i/>
                <w:sz w:val="22"/>
                <w:szCs w:val="22"/>
              </w:rPr>
            </w:pPr>
            <w:r w:rsidRPr="00307579">
              <w:rPr>
                <w:rStyle w:val="BodytextItalic1"/>
                <w:i w:val="0"/>
                <w:color w:val="auto"/>
                <w:sz w:val="22"/>
                <w:szCs w:val="22"/>
              </w:rPr>
              <w:t>Сроки</w:t>
            </w:r>
          </w:p>
        </w:tc>
      </w:tr>
      <w:tr w:rsidR="002862C0" w:rsidRPr="00307579" w:rsidTr="00727360">
        <w:trPr>
          <w:cantSplit/>
          <w:trHeight w:val="1134"/>
        </w:trPr>
        <w:tc>
          <w:tcPr>
            <w:tcW w:w="709" w:type="dxa"/>
            <w:textDirection w:val="btLr"/>
          </w:tcPr>
          <w:p w:rsidR="002862C0" w:rsidRPr="00307579" w:rsidRDefault="002862C0" w:rsidP="00727360">
            <w:pPr>
              <w:pStyle w:val="4b"/>
              <w:shd w:val="clear" w:color="auto" w:fill="auto"/>
              <w:spacing w:line="240" w:lineRule="auto"/>
              <w:ind w:left="-142" w:right="-108"/>
              <w:jc w:val="center"/>
              <w:rPr>
                <w:sz w:val="22"/>
                <w:szCs w:val="22"/>
              </w:rPr>
            </w:pPr>
            <w:r w:rsidRPr="00307579">
              <w:rPr>
                <w:rStyle w:val="Bodytext10"/>
                <w:b w:val="0"/>
                <w:color w:val="auto"/>
                <w:sz w:val="22"/>
                <w:szCs w:val="22"/>
              </w:rPr>
              <w:t>Стартовая</w:t>
            </w:r>
            <w:r>
              <w:rPr>
                <w:rStyle w:val="Bodytext10"/>
                <w:b w:val="0"/>
                <w:color w:val="auto"/>
                <w:sz w:val="22"/>
                <w:szCs w:val="22"/>
              </w:rPr>
              <w:t xml:space="preserve"> </w:t>
            </w:r>
            <w:r w:rsidRPr="00307579">
              <w:rPr>
                <w:rStyle w:val="Bodytext10"/>
                <w:b w:val="0"/>
                <w:color w:val="auto"/>
                <w:sz w:val="22"/>
                <w:szCs w:val="22"/>
              </w:rPr>
              <w:t>диагностика</w:t>
            </w:r>
          </w:p>
          <w:p w:rsidR="002862C0" w:rsidRPr="00307579" w:rsidRDefault="002862C0" w:rsidP="00727360">
            <w:pPr>
              <w:pStyle w:val="4b"/>
              <w:shd w:val="clear" w:color="auto" w:fill="auto"/>
              <w:spacing w:before="2280" w:line="240" w:lineRule="auto"/>
              <w:ind w:left="-142" w:right="-108"/>
              <w:jc w:val="center"/>
              <w:rPr>
                <w:sz w:val="22"/>
                <w:szCs w:val="22"/>
              </w:rPr>
            </w:pPr>
            <w:r w:rsidRPr="00307579">
              <w:rPr>
                <w:rStyle w:val="Bodytext10"/>
                <w:b w:val="0"/>
                <w:color w:val="auto"/>
                <w:sz w:val="22"/>
                <w:szCs w:val="22"/>
              </w:rPr>
              <w:t>Результаты являются основой (точка отсчёта) для оценки динамики образовательных достижений.</w:t>
            </w:r>
          </w:p>
        </w:tc>
        <w:tc>
          <w:tcPr>
            <w:tcW w:w="425" w:type="dxa"/>
          </w:tcPr>
          <w:p w:rsidR="002862C0" w:rsidRPr="00307579" w:rsidRDefault="002862C0" w:rsidP="00727360">
            <w:pPr>
              <w:pStyle w:val="4b"/>
              <w:shd w:val="clear" w:color="auto" w:fill="auto"/>
              <w:spacing w:line="240" w:lineRule="auto"/>
              <w:rPr>
                <w:rStyle w:val="Bodytext11"/>
                <w:b w:val="0"/>
                <w:color w:val="auto"/>
                <w:sz w:val="22"/>
                <w:szCs w:val="22"/>
              </w:rPr>
            </w:pPr>
            <w:r w:rsidRPr="00307579">
              <w:rPr>
                <w:rStyle w:val="Bodytext11"/>
                <w:b w:val="0"/>
                <w:color w:val="auto"/>
                <w:sz w:val="22"/>
                <w:szCs w:val="22"/>
              </w:rPr>
              <w:t>5</w:t>
            </w:r>
          </w:p>
          <w:p w:rsidR="002862C0" w:rsidRPr="00307579" w:rsidRDefault="002862C0" w:rsidP="00727360">
            <w:pPr>
              <w:pStyle w:val="4b"/>
              <w:shd w:val="clear" w:color="auto" w:fill="auto"/>
              <w:spacing w:line="240" w:lineRule="auto"/>
              <w:rPr>
                <w:rStyle w:val="Bodytext11"/>
                <w:b w:val="0"/>
                <w:color w:val="auto"/>
                <w:sz w:val="22"/>
                <w:szCs w:val="22"/>
              </w:rPr>
            </w:pPr>
          </w:p>
          <w:p w:rsidR="002862C0" w:rsidRPr="00307579" w:rsidRDefault="002862C0" w:rsidP="00727360">
            <w:pPr>
              <w:pStyle w:val="4b"/>
              <w:shd w:val="clear" w:color="auto" w:fill="auto"/>
              <w:spacing w:line="240" w:lineRule="auto"/>
              <w:rPr>
                <w:rStyle w:val="Bodytext11"/>
                <w:b w:val="0"/>
                <w:color w:val="auto"/>
                <w:sz w:val="22"/>
                <w:szCs w:val="22"/>
              </w:rPr>
            </w:pPr>
          </w:p>
          <w:p w:rsidR="002862C0" w:rsidRPr="00307579" w:rsidRDefault="002862C0" w:rsidP="00727360">
            <w:pPr>
              <w:pStyle w:val="4b"/>
              <w:shd w:val="clear" w:color="auto" w:fill="auto"/>
              <w:spacing w:line="240" w:lineRule="auto"/>
              <w:rPr>
                <w:rStyle w:val="Bodytext11"/>
                <w:b w:val="0"/>
                <w:color w:val="auto"/>
                <w:sz w:val="22"/>
                <w:szCs w:val="22"/>
              </w:rPr>
            </w:pPr>
          </w:p>
          <w:p w:rsidR="002862C0" w:rsidRPr="00307579" w:rsidRDefault="002862C0" w:rsidP="00727360">
            <w:pPr>
              <w:pStyle w:val="4b"/>
              <w:shd w:val="clear" w:color="auto" w:fill="auto"/>
              <w:spacing w:line="240" w:lineRule="auto"/>
              <w:rPr>
                <w:rStyle w:val="Bodytext11"/>
                <w:b w:val="0"/>
                <w:color w:val="auto"/>
                <w:sz w:val="22"/>
                <w:szCs w:val="22"/>
              </w:rPr>
            </w:pPr>
          </w:p>
          <w:p w:rsidR="002862C0" w:rsidRPr="00307579" w:rsidRDefault="002862C0" w:rsidP="00727360">
            <w:pPr>
              <w:pStyle w:val="4b"/>
              <w:shd w:val="clear" w:color="auto" w:fill="auto"/>
              <w:spacing w:line="240" w:lineRule="auto"/>
              <w:rPr>
                <w:sz w:val="22"/>
                <w:szCs w:val="22"/>
              </w:rPr>
            </w:pPr>
            <w:r w:rsidRPr="00307579">
              <w:rPr>
                <w:rStyle w:val="Bodytext11"/>
                <w:b w:val="0"/>
                <w:color w:val="auto"/>
                <w:sz w:val="22"/>
                <w:szCs w:val="22"/>
              </w:rPr>
              <w:t xml:space="preserve">6-9 </w:t>
            </w:r>
          </w:p>
        </w:tc>
        <w:tc>
          <w:tcPr>
            <w:tcW w:w="1843" w:type="dxa"/>
          </w:tcPr>
          <w:p w:rsidR="002862C0" w:rsidRPr="00307579" w:rsidRDefault="002862C0" w:rsidP="00307579">
            <w:pPr>
              <w:pStyle w:val="4b"/>
              <w:shd w:val="clear" w:color="auto" w:fill="auto"/>
              <w:spacing w:line="240" w:lineRule="auto"/>
              <w:rPr>
                <w:rStyle w:val="Bodytext11"/>
                <w:b w:val="0"/>
                <w:color w:val="auto"/>
                <w:sz w:val="22"/>
                <w:szCs w:val="22"/>
              </w:rPr>
            </w:pPr>
            <w:r w:rsidRPr="00307579">
              <w:rPr>
                <w:rStyle w:val="Bodytext11"/>
                <w:b w:val="0"/>
                <w:color w:val="auto"/>
                <w:sz w:val="22"/>
                <w:szCs w:val="22"/>
              </w:rPr>
              <w:t xml:space="preserve">процедура </w:t>
            </w:r>
            <w:r w:rsidRPr="00307579">
              <w:rPr>
                <w:rStyle w:val="Bodytext10"/>
                <w:b w:val="0"/>
                <w:color w:val="auto"/>
                <w:sz w:val="22"/>
                <w:szCs w:val="22"/>
              </w:rPr>
              <w:t>оценки готовности к обучению</w:t>
            </w:r>
            <w:r w:rsidRPr="00307579">
              <w:rPr>
                <w:rStyle w:val="Bodytext11"/>
                <w:b w:val="0"/>
                <w:color w:val="auto"/>
                <w:sz w:val="22"/>
                <w:szCs w:val="22"/>
              </w:rPr>
              <w:t xml:space="preserve"> на данном уровне образования</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Пр</w:t>
            </w:r>
            <w:r>
              <w:rPr>
                <w:rStyle w:val="Bodytext11"/>
                <w:b w:val="0"/>
                <w:color w:val="auto"/>
                <w:sz w:val="22"/>
                <w:szCs w:val="22"/>
              </w:rPr>
              <w:t>о</w:t>
            </w:r>
            <w:r w:rsidRPr="00307579">
              <w:rPr>
                <w:rStyle w:val="Bodytext11"/>
                <w:b w:val="0"/>
                <w:color w:val="auto"/>
                <w:sz w:val="22"/>
                <w:szCs w:val="22"/>
              </w:rPr>
              <w:t>цедура готовности к обучению в данном классе</w:t>
            </w:r>
          </w:p>
        </w:tc>
        <w:tc>
          <w:tcPr>
            <w:tcW w:w="708" w:type="dxa"/>
            <w:textDirection w:val="btLr"/>
            <w:vAlign w:val="center"/>
          </w:tcPr>
          <w:p w:rsidR="002862C0" w:rsidRPr="00307579" w:rsidRDefault="002862C0" w:rsidP="00727360">
            <w:pPr>
              <w:pStyle w:val="4b"/>
              <w:shd w:val="clear" w:color="auto" w:fill="auto"/>
              <w:spacing w:line="240" w:lineRule="auto"/>
              <w:ind w:left="113" w:right="113"/>
              <w:jc w:val="center"/>
              <w:rPr>
                <w:sz w:val="22"/>
                <w:szCs w:val="22"/>
              </w:rPr>
            </w:pPr>
            <w:r w:rsidRPr="00307579">
              <w:rPr>
                <w:rStyle w:val="Bodytext11"/>
                <w:b w:val="0"/>
                <w:color w:val="auto"/>
                <w:sz w:val="22"/>
                <w:szCs w:val="22"/>
              </w:rPr>
              <w:t>Администрация</w:t>
            </w:r>
          </w:p>
          <w:p w:rsidR="002862C0" w:rsidRPr="00307579" w:rsidRDefault="002862C0" w:rsidP="00727360">
            <w:pPr>
              <w:pStyle w:val="4b"/>
              <w:shd w:val="clear" w:color="auto" w:fill="auto"/>
              <w:spacing w:line="240" w:lineRule="auto"/>
              <w:ind w:left="113" w:right="113"/>
              <w:jc w:val="center"/>
              <w:rPr>
                <w:bCs/>
                <w:spacing w:val="-2"/>
                <w:sz w:val="22"/>
                <w:szCs w:val="22"/>
                <w:shd w:val="clear" w:color="auto" w:fill="FFFFFF"/>
              </w:rPr>
            </w:pPr>
            <w:r w:rsidRPr="00307579">
              <w:rPr>
                <w:rStyle w:val="Bodytext11"/>
                <w:b w:val="0"/>
                <w:color w:val="auto"/>
                <w:sz w:val="22"/>
                <w:szCs w:val="22"/>
              </w:rPr>
              <w:t>Учителя</w:t>
            </w:r>
          </w:p>
        </w:tc>
        <w:tc>
          <w:tcPr>
            <w:tcW w:w="2835"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Структура</w:t>
            </w:r>
            <w:r>
              <w:rPr>
                <w:rStyle w:val="Bodytext11"/>
                <w:b w:val="0"/>
                <w:color w:val="auto"/>
                <w:sz w:val="22"/>
                <w:szCs w:val="22"/>
              </w:rPr>
              <w:t xml:space="preserve"> м</w:t>
            </w:r>
            <w:r w:rsidRPr="00307579">
              <w:rPr>
                <w:rStyle w:val="Bodytext11"/>
                <w:b w:val="0"/>
                <w:color w:val="auto"/>
                <w:sz w:val="22"/>
                <w:szCs w:val="22"/>
              </w:rPr>
              <w:t>отивации, сформированность учебной деятельности, владение</w:t>
            </w:r>
          </w:p>
          <w:p w:rsidR="002862C0" w:rsidRDefault="002862C0" w:rsidP="00727360">
            <w:pPr>
              <w:pStyle w:val="4b"/>
              <w:shd w:val="clear" w:color="auto" w:fill="auto"/>
              <w:spacing w:line="240" w:lineRule="auto"/>
              <w:rPr>
                <w:rStyle w:val="Bodytext11"/>
                <w:b w:val="0"/>
                <w:color w:val="auto"/>
                <w:sz w:val="22"/>
                <w:szCs w:val="22"/>
              </w:rPr>
            </w:pPr>
            <w:r w:rsidRPr="00307579">
              <w:rPr>
                <w:rStyle w:val="Bodytext11"/>
                <w:b w:val="0"/>
                <w:color w:val="auto"/>
                <w:sz w:val="22"/>
                <w:szCs w:val="22"/>
              </w:rPr>
              <w:t>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2862C0" w:rsidRPr="00307579" w:rsidRDefault="002862C0" w:rsidP="00727360">
            <w:pPr>
              <w:pStyle w:val="4b"/>
              <w:shd w:val="clear" w:color="auto" w:fill="auto"/>
              <w:spacing w:line="240" w:lineRule="auto"/>
              <w:rPr>
                <w:sz w:val="22"/>
                <w:szCs w:val="22"/>
              </w:rPr>
            </w:pPr>
            <w:r w:rsidRPr="00307579">
              <w:rPr>
                <w:rStyle w:val="Bodytext11"/>
                <w:b w:val="0"/>
                <w:color w:val="auto"/>
                <w:sz w:val="22"/>
                <w:szCs w:val="22"/>
              </w:rPr>
              <w:t>Готовность</w:t>
            </w:r>
            <w:r>
              <w:rPr>
                <w:rStyle w:val="Bodytext11"/>
                <w:b w:val="0"/>
                <w:color w:val="auto"/>
                <w:sz w:val="22"/>
                <w:szCs w:val="22"/>
              </w:rPr>
              <w:t xml:space="preserve"> </w:t>
            </w:r>
            <w:r w:rsidRPr="00307579">
              <w:rPr>
                <w:rStyle w:val="Bodytext11"/>
                <w:b w:val="0"/>
                <w:color w:val="auto"/>
                <w:sz w:val="22"/>
                <w:szCs w:val="22"/>
              </w:rPr>
              <w:t>к изучению отдельных предметов (разделов).</w:t>
            </w:r>
          </w:p>
        </w:tc>
        <w:tc>
          <w:tcPr>
            <w:tcW w:w="1701" w:type="dxa"/>
          </w:tcPr>
          <w:p w:rsidR="002862C0" w:rsidRPr="00307579" w:rsidRDefault="002862C0" w:rsidP="00307579">
            <w:pPr>
              <w:pStyle w:val="4b"/>
              <w:shd w:val="clear" w:color="auto" w:fill="auto"/>
              <w:spacing w:line="240" w:lineRule="auto"/>
              <w:rPr>
                <w:rStyle w:val="Bodytext11"/>
                <w:b w:val="0"/>
                <w:color w:val="auto"/>
                <w:sz w:val="22"/>
                <w:szCs w:val="22"/>
              </w:rPr>
            </w:pPr>
            <w:r w:rsidRPr="00307579">
              <w:rPr>
                <w:rStyle w:val="Bodytext11"/>
                <w:b w:val="0"/>
                <w:color w:val="auto"/>
                <w:sz w:val="22"/>
                <w:szCs w:val="22"/>
              </w:rPr>
              <w:t>По всем предметам учебного плана</w:t>
            </w:r>
          </w:p>
          <w:p w:rsidR="002862C0" w:rsidRPr="00307579" w:rsidRDefault="002862C0" w:rsidP="00307579">
            <w:pPr>
              <w:pStyle w:val="4b"/>
              <w:shd w:val="clear" w:color="auto" w:fill="auto"/>
              <w:spacing w:line="240" w:lineRule="auto"/>
              <w:rPr>
                <w:rStyle w:val="Bodytext11"/>
                <w:b w:val="0"/>
                <w:color w:val="auto"/>
                <w:sz w:val="22"/>
                <w:szCs w:val="22"/>
              </w:rPr>
            </w:pPr>
            <w:r w:rsidRPr="00307579">
              <w:rPr>
                <w:rStyle w:val="Bodytext11"/>
                <w:b w:val="0"/>
                <w:color w:val="auto"/>
                <w:sz w:val="22"/>
                <w:szCs w:val="22"/>
              </w:rPr>
              <w:t>Комплексная контрольная работа на основе текста</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По всем предметам учебного плана</w:t>
            </w:r>
          </w:p>
        </w:tc>
        <w:tc>
          <w:tcPr>
            <w:tcW w:w="851" w:type="dxa"/>
            <w:textDirection w:val="btLr"/>
          </w:tcPr>
          <w:p w:rsidR="002862C0" w:rsidRPr="00307579" w:rsidRDefault="002862C0" w:rsidP="00727360">
            <w:pPr>
              <w:pStyle w:val="4b"/>
              <w:shd w:val="clear" w:color="auto" w:fill="auto"/>
              <w:spacing w:line="240" w:lineRule="auto"/>
              <w:ind w:left="113" w:right="113"/>
              <w:jc w:val="center"/>
              <w:rPr>
                <w:sz w:val="22"/>
                <w:szCs w:val="22"/>
              </w:rPr>
            </w:pPr>
            <w:r w:rsidRPr="00307579">
              <w:rPr>
                <w:sz w:val="22"/>
                <w:szCs w:val="22"/>
              </w:rPr>
              <w:t>Конец 4-го класса или начало 5-го класса</w:t>
            </w:r>
          </w:p>
        </w:tc>
      </w:tr>
      <w:tr w:rsidR="002862C0" w:rsidRPr="00307579" w:rsidTr="00727360">
        <w:trPr>
          <w:cantSplit/>
          <w:trHeight w:val="1134"/>
        </w:trPr>
        <w:tc>
          <w:tcPr>
            <w:tcW w:w="709" w:type="dxa"/>
            <w:textDirection w:val="btLr"/>
          </w:tcPr>
          <w:p w:rsidR="002862C0" w:rsidRPr="00307579" w:rsidRDefault="002862C0" w:rsidP="00727360">
            <w:pPr>
              <w:pStyle w:val="4b"/>
              <w:shd w:val="clear" w:color="auto" w:fill="auto"/>
              <w:spacing w:line="240" w:lineRule="auto"/>
              <w:ind w:left="-142" w:right="-108"/>
              <w:jc w:val="center"/>
              <w:rPr>
                <w:sz w:val="22"/>
                <w:szCs w:val="22"/>
              </w:rPr>
            </w:pPr>
            <w:r w:rsidRPr="00307579">
              <w:rPr>
                <w:rStyle w:val="Bodytext10"/>
                <w:b w:val="0"/>
                <w:i w:val="0"/>
                <w:color w:val="auto"/>
                <w:sz w:val="22"/>
                <w:szCs w:val="22"/>
              </w:rPr>
              <w:t>Текущая оценка</w:t>
            </w:r>
          </w:p>
          <w:p w:rsidR="002862C0" w:rsidRPr="00307579" w:rsidRDefault="002862C0" w:rsidP="00727360">
            <w:pPr>
              <w:pStyle w:val="4b"/>
              <w:shd w:val="clear" w:color="auto" w:fill="auto"/>
              <w:spacing w:before="1140" w:line="240" w:lineRule="auto"/>
              <w:ind w:left="-142" w:right="-108"/>
              <w:jc w:val="center"/>
              <w:rPr>
                <w:sz w:val="22"/>
                <w:szCs w:val="22"/>
              </w:rPr>
            </w:pPr>
            <w:r w:rsidRPr="00307579">
              <w:rPr>
                <w:rStyle w:val="Bodytext10"/>
                <w:b w:val="0"/>
                <w:i w:val="0"/>
                <w:color w:val="auto"/>
                <w:sz w:val="22"/>
                <w:szCs w:val="22"/>
              </w:rPr>
              <w:t>Формирующая</w:t>
            </w:r>
          </w:p>
          <w:p w:rsidR="002862C0" w:rsidRPr="00307579" w:rsidRDefault="002862C0" w:rsidP="00727360">
            <w:pPr>
              <w:pStyle w:val="4b"/>
              <w:shd w:val="clear" w:color="auto" w:fill="auto"/>
              <w:spacing w:before="360" w:line="240" w:lineRule="auto"/>
              <w:ind w:left="-142" w:right="-108"/>
              <w:jc w:val="center"/>
              <w:rPr>
                <w:sz w:val="22"/>
                <w:szCs w:val="22"/>
              </w:rPr>
            </w:pPr>
            <w:r w:rsidRPr="00307579">
              <w:rPr>
                <w:rStyle w:val="Bodytext10"/>
                <w:b w:val="0"/>
                <w:i w:val="0"/>
                <w:color w:val="auto"/>
                <w:sz w:val="22"/>
                <w:szCs w:val="22"/>
              </w:rPr>
              <w:t>Диагностическая</w:t>
            </w:r>
          </w:p>
          <w:p w:rsidR="002862C0" w:rsidRPr="00307579" w:rsidRDefault="002862C0" w:rsidP="00727360">
            <w:pPr>
              <w:pStyle w:val="4b"/>
              <w:shd w:val="clear" w:color="auto" w:fill="auto"/>
              <w:spacing w:line="240" w:lineRule="auto"/>
              <w:ind w:left="-142" w:right="-108"/>
              <w:jc w:val="center"/>
              <w:rPr>
                <w:sz w:val="22"/>
                <w:szCs w:val="22"/>
              </w:rPr>
            </w:pPr>
            <w:r w:rsidRPr="00307579">
              <w:rPr>
                <w:rStyle w:val="Bodytext10"/>
                <w:b w:val="0"/>
                <w:i w:val="0"/>
                <w:color w:val="auto"/>
                <w:sz w:val="22"/>
                <w:szCs w:val="22"/>
              </w:rPr>
              <w:t>Результаты являются основой для индивидуализации учебного процесса</w:t>
            </w:r>
          </w:p>
        </w:tc>
        <w:tc>
          <w:tcPr>
            <w:tcW w:w="425" w:type="dxa"/>
          </w:tcPr>
          <w:p w:rsidR="002862C0" w:rsidRPr="00307579" w:rsidRDefault="002862C0" w:rsidP="00727360">
            <w:pPr>
              <w:pStyle w:val="4b"/>
              <w:shd w:val="clear" w:color="auto" w:fill="auto"/>
              <w:spacing w:line="240" w:lineRule="auto"/>
              <w:rPr>
                <w:sz w:val="22"/>
                <w:szCs w:val="22"/>
              </w:rPr>
            </w:pPr>
            <w:r w:rsidRPr="00307579">
              <w:rPr>
                <w:rStyle w:val="Bodytext10"/>
                <w:b w:val="0"/>
                <w:i w:val="0"/>
                <w:color w:val="auto"/>
                <w:sz w:val="22"/>
                <w:szCs w:val="22"/>
              </w:rPr>
              <w:t xml:space="preserve">5-9 </w:t>
            </w:r>
          </w:p>
        </w:tc>
        <w:tc>
          <w:tcPr>
            <w:tcW w:w="1843"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 xml:space="preserve">процедура </w:t>
            </w:r>
            <w:r w:rsidRPr="00307579">
              <w:rPr>
                <w:rStyle w:val="Bodytext10"/>
                <w:b w:val="0"/>
                <w:i w:val="0"/>
                <w:color w:val="auto"/>
                <w:sz w:val="22"/>
                <w:szCs w:val="22"/>
              </w:rPr>
              <w:t>оценки индивидуального продвижения</w:t>
            </w:r>
            <w:r w:rsidRPr="00307579">
              <w:rPr>
                <w:rStyle w:val="Bodytext11"/>
                <w:b w:val="0"/>
                <w:color w:val="auto"/>
                <w:sz w:val="22"/>
                <w:szCs w:val="22"/>
              </w:rPr>
              <w:t xml:space="preserve"> в</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освоении программы учебного предмета.</w:t>
            </w:r>
          </w:p>
          <w:p w:rsidR="002862C0" w:rsidRPr="00307579" w:rsidRDefault="002862C0" w:rsidP="00307579">
            <w:pPr>
              <w:pStyle w:val="4b"/>
              <w:shd w:val="clear" w:color="auto" w:fill="auto"/>
              <w:tabs>
                <w:tab w:val="left" w:pos="480"/>
              </w:tabs>
              <w:spacing w:line="240" w:lineRule="auto"/>
              <w:rPr>
                <w:sz w:val="22"/>
                <w:szCs w:val="22"/>
              </w:rPr>
            </w:pPr>
            <w:r w:rsidRPr="00307579">
              <w:rPr>
                <w:rStyle w:val="Bodytext11"/>
                <w:b w:val="0"/>
                <w:color w:val="auto"/>
                <w:sz w:val="22"/>
                <w:szCs w:val="22"/>
              </w:rPr>
              <w:t>- поддерживающая и направляющая усилия обучающегося</w:t>
            </w:r>
          </w:p>
          <w:p w:rsidR="002862C0" w:rsidRPr="00307579" w:rsidRDefault="002862C0" w:rsidP="00307579">
            <w:pPr>
              <w:pStyle w:val="4b"/>
              <w:shd w:val="clear" w:color="auto" w:fill="auto"/>
              <w:tabs>
                <w:tab w:val="left" w:pos="480"/>
              </w:tabs>
              <w:spacing w:line="240" w:lineRule="auto"/>
              <w:rPr>
                <w:sz w:val="22"/>
                <w:szCs w:val="22"/>
              </w:rPr>
            </w:pPr>
            <w:r w:rsidRPr="00307579">
              <w:rPr>
                <w:rStyle w:val="Bodytext11"/>
                <w:b w:val="0"/>
                <w:color w:val="auto"/>
                <w:sz w:val="22"/>
                <w:szCs w:val="22"/>
              </w:rPr>
              <w:t>- способствующая выявлению и осознанию учителем и обучающимся существующих проблем в обучении</w:t>
            </w:r>
          </w:p>
        </w:tc>
        <w:tc>
          <w:tcPr>
            <w:tcW w:w="708" w:type="dxa"/>
            <w:textDirection w:val="btLr"/>
            <w:vAlign w:val="center"/>
          </w:tcPr>
          <w:p w:rsidR="002862C0" w:rsidRPr="00307579" w:rsidRDefault="002862C0" w:rsidP="00727360">
            <w:pPr>
              <w:ind w:left="113" w:right="113"/>
              <w:jc w:val="center"/>
            </w:pPr>
            <w:r>
              <w:rPr>
                <w:sz w:val="22"/>
                <w:szCs w:val="22"/>
              </w:rPr>
              <w:t>Учителя</w:t>
            </w:r>
          </w:p>
        </w:tc>
        <w:tc>
          <w:tcPr>
            <w:tcW w:w="2835"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тематические планируемые результаты, этапы освоения которых зафиксированы в тематическом планировании</w:t>
            </w:r>
          </w:p>
        </w:tc>
        <w:tc>
          <w:tcPr>
            <w:tcW w:w="1701"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устные и письменные опросы, практические работы, творческие работы,</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индивидуальные и групповые формы, само- и взаимооценка, рефлексия, листы продвижения и др.</w:t>
            </w:r>
          </w:p>
        </w:tc>
        <w:tc>
          <w:tcPr>
            <w:tcW w:w="851" w:type="dxa"/>
            <w:textDirection w:val="btLr"/>
          </w:tcPr>
          <w:p w:rsidR="002862C0" w:rsidRPr="00307579" w:rsidRDefault="002862C0" w:rsidP="00727360">
            <w:pPr>
              <w:pStyle w:val="4b"/>
              <w:shd w:val="clear" w:color="auto" w:fill="auto"/>
              <w:spacing w:line="240" w:lineRule="auto"/>
              <w:ind w:left="113" w:right="113"/>
              <w:jc w:val="center"/>
              <w:rPr>
                <w:sz w:val="22"/>
                <w:szCs w:val="22"/>
              </w:rPr>
            </w:pPr>
            <w:r w:rsidRPr="00307579">
              <w:rPr>
                <w:rStyle w:val="Bodytext11"/>
                <w:b w:val="0"/>
                <w:color w:val="auto"/>
                <w:sz w:val="22"/>
                <w:szCs w:val="22"/>
              </w:rPr>
              <w:t>В течение года</w:t>
            </w:r>
          </w:p>
        </w:tc>
      </w:tr>
      <w:tr w:rsidR="002862C0" w:rsidRPr="00307579" w:rsidTr="00CF3F32">
        <w:trPr>
          <w:cantSplit/>
          <w:trHeight w:val="1134"/>
        </w:trPr>
        <w:tc>
          <w:tcPr>
            <w:tcW w:w="709" w:type="dxa"/>
            <w:textDirection w:val="btLr"/>
          </w:tcPr>
          <w:p w:rsidR="002862C0" w:rsidRPr="00307579" w:rsidRDefault="002862C0" w:rsidP="00727360">
            <w:pPr>
              <w:pStyle w:val="4b"/>
              <w:shd w:val="clear" w:color="auto" w:fill="auto"/>
              <w:spacing w:line="240" w:lineRule="auto"/>
              <w:ind w:left="-142" w:right="-108"/>
              <w:jc w:val="center"/>
              <w:rPr>
                <w:sz w:val="22"/>
                <w:szCs w:val="22"/>
              </w:rPr>
            </w:pPr>
            <w:r w:rsidRPr="00307579">
              <w:rPr>
                <w:rStyle w:val="Bodytext10"/>
                <w:b w:val="0"/>
                <w:i w:val="0"/>
                <w:color w:val="auto"/>
                <w:sz w:val="22"/>
                <w:szCs w:val="22"/>
              </w:rPr>
              <w:lastRenderedPageBreak/>
              <w:t>Тематическая оценка</w:t>
            </w:r>
            <w:r>
              <w:rPr>
                <w:rStyle w:val="Bodytext10"/>
                <w:b w:val="0"/>
                <w:i w:val="0"/>
                <w:color w:val="auto"/>
                <w:sz w:val="22"/>
                <w:szCs w:val="22"/>
              </w:rPr>
              <w:t xml:space="preserve"> </w:t>
            </w:r>
            <w:r w:rsidRPr="00307579">
              <w:rPr>
                <w:rStyle w:val="Bodytext11"/>
                <w:b w:val="0"/>
                <w:color w:val="auto"/>
                <w:sz w:val="22"/>
                <w:szCs w:val="22"/>
              </w:rPr>
              <w:t>может вестись как в ходе изучения темы, так и в конце её изучения.</w:t>
            </w:r>
            <w:r>
              <w:rPr>
                <w:rStyle w:val="Bodytext11"/>
                <w:b w:val="0"/>
                <w:color w:val="auto"/>
                <w:sz w:val="22"/>
                <w:szCs w:val="22"/>
              </w:rPr>
              <w:t xml:space="preserve"> </w:t>
            </w:r>
            <w:r w:rsidRPr="00307579">
              <w:rPr>
                <w:rStyle w:val="Bodytext10"/>
                <w:b w:val="0"/>
                <w:i w:val="0"/>
                <w:color w:val="auto"/>
                <w:sz w:val="22"/>
                <w:szCs w:val="22"/>
              </w:rPr>
              <w:t>Результаты тематической оценки являются основанием для коррекции учебного процесса и его индивидуализации</w:t>
            </w:r>
          </w:p>
        </w:tc>
        <w:tc>
          <w:tcPr>
            <w:tcW w:w="425" w:type="dxa"/>
          </w:tcPr>
          <w:p w:rsidR="002862C0" w:rsidRPr="00307579" w:rsidRDefault="002862C0" w:rsidP="00727360">
            <w:pPr>
              <w:pStyle w:val="4b"/>
              <w:shd w:val="clear" w:color="auto" w:fill="auto"/>
              <w:spacing w:line="240" w:lineRule="auto"/>
              <w:ind w:left="120"/>
              <w:rPr>
                <w:sz w:val="22"/>
                <w:szCs w:val="22"/>
              </w:rPr>
            </w:pPr>
            <w:r w:rsidRPr="00307579">
              <w:rPr>
                <w:rStyle w:val="Bodytext11"/>
                <w:b w:val="0"/>
                <w:color w:val="auto"/>
                <w:sz w:val="22"/>
                <w:szCs w:val="22"/>
              </w:rPr>
              <w:t xml:space="preserve">5-9 </w:t>
            </w:r>
          </w:p>
        </w:tc>
        <w:tc>
          <w:tcPr>
            <w:tcW w:w="1843"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 xml:space="preserve">процедура </w:t>
            </w:r>
            <w:r w:rsidRPr="00307579">
              <w:rPr>
                <w:rStyle w:val="Bodytext10"/>
                <w:b w:val="0"/>
                <w:i w:val="0"/>
                <w:color w:val="auto"/>
                <w:sz w:val="22"/>
                <w:szCs w:val="22"/>
              </w:rPr>
              <w:t>оценки уровня достижения</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w:t>
            </w:r>
          </w:p>
          <w:p w:rsidR="002862C0" w:rsidRPr="00307579" w:rsidRDefault="002862C0" w:rsidP="009057A1">
            <w:pPr>
              <w:pStyle w:val="4b"/>
              <w:shd w:val="clear" w:color="auto" w:fill="auto"/>
              <w:spacing w:line="240" w:lineRule="auto"/>
              <w:rPr>
                <w:sz w:val="22"/>
                <w:szCs w:val="22"/>
              </w:rPr>
            </w:pPr>
            <w:r w:rsidRPr="00307579">
              <w:rPr>
                <w:rStyle w:val="Bodytext10"/>
                <w:b w:val="0"/>
                <w:i w:val="0"/>
                <w:color w:val="auto"/>
                <w:sz w:val="22"/>
                <w:szCs w:val="22"/>
              </w:rPr>
              <w:t>по предметам, вводимым МБОУ СОШ самостоятельно, тематические планируемые результаты устанавливаются самой школой.</w:t>
            </w:r>
          </w:p>
        </w:tc>
        <w:tc>
          <w:tcPr>
            <w:tcW w:w="708" w:type="dxa"/>
            <w:textDirection w:val="btLr"/>
          </w:tcPr>
          <w:p w:rsidR="002862C0" w:rsidRPr="00307579" w:rsidRDefault="002862C0" w:rsidP="00CF3F32">
            <w:pPr>
              <w:pStyle w:val="4b"/>
              <w:shd w:val="clear" w:color="auto" w:fill="auto"/>
              <w:spacing w:line="240" w:lineRule="auto"/>
              <w:ind w:left="120" w:right="113"/>
              <w:jc w:val="center"/>
              <w:rPr>
                <w:sz w:val="22"/>
                <w:szCs w:val="22"/>
              </w:rPr>
            </w:pPr>
            <w:r w:rsidRPr="00307579">
              <w:rPr>
                <w:rStyle w:val="Bodytext11"/>
                <w:b w:val="0"/>
                <w:color w:val="auto"/>
                <w:sz w:val="22"/>
                <w:szCs w:val="22"/>
              </w:rPr>
              <w:t>Учителя</w:t>
            </w:r>
          </w:p>
          <w:p w:rsidR="002862C0" w:rsidRPr="00307579" w:rsidRDefault="002862C0" w:rsidP="00CF3F32">
            <w:pPr>
              <w:pStyle w:val="4b"/>
              <w:shd w:val="clear" w:color="auto" w:fill="auto"/>
              <w:spacing w:before="360" w:line="240" w:lineRule="auto"/>
              <w:ind w:left="120" w:right="113"/>
              <w:jc w:val="center"/>
              <w:rPr>
                <w:sz w:val="22"/>
                <w:szCs w:val="22"/>
              </w:rPr>
            </w:pPr>
            <w:r w:rsidRPr="00307579">
              <w:rPr>
                <w:rStyle w:val="Bodytext11"/>
                <w:b w:val="0"/>
                <w:color w:val="auto"/>
                <w:sz w:val="22"/>
                <w:szCs w:val="22"/>
              </w:rPr>
              <w:t>Руководители</w:t>
            </w:r>
          </w:p>
          <w:p w:rsidR="002862C0" w:rsidRPr="00307579" w:rsidRDefault="002862C0" w:rsidP="00CF3F32">
            <w:pPr>
              <w:pStyle w:val="4b"/>
              <w:shd w:val="clear" w:color="auto" w:fill="auto"/>
              <w:spacing w:before="60" w:line="240" w:lineRule="auto"/>
              <w:ind w:left="120" w:right="113"/>
              <w:jc w:val="center"/>
              <w:rPr>
                <w:sz w:val="22"/>
                <w:szCs w:val="22"/>
              </w:rPr>
            </w:pPr>
            <w:r w:rsidRPr="00307579">
              <w:rPr>
                <w:rStyle w:val="Bodytext11"/>
                <w:b w:val="0"/>
                <w:color w:val="auto"/>
                <w:sz w:val="22"/>
                <w:szCs w:val="22"/>
              </w:rPr>
              <w:t>МО</w:t>
            </w:r>
          </w:p>
        </w:tc>
        <w:tc>
          <w:tcPr>
            <w:tcW w:w="2835"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оценка достижений всей совокупности планируемых результатов и каждого из них</w:t>
            </w:r>
          </w:p>
        </w:tc>
        <w:tc>
          <w:tcPr>
            <w:tcW w:w="1701"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851" w:type="dxa"/>
            <w:textDirection w:val="btLr"/>
          </w:tcPr>
          <w:p w:rsidR="002862C0" w:rsidRPr="00307579" w:rsidRDefault="002862C0" w:rsidP="00727360">
            <w:pPr>
              <w:pStyle w:val="4b"/>
              <w:shd w:val="clear" w:color="auto" w:fill="auto"/>
              <w:spacing w:line="240" w:lineRule="auto"/>
              <w:ind w:left="113" w:right="113"/>
              <w:jc w:val="center"/>
              <w:rPr>
                <w:sz w:val="22"/>
                <w:szCs w:val="22"/>
              </w:rPr>
            </w:pPr>
            <w:r w:rsidRPr="00307579">
              <w:rPr>
                <w:rStyle w:val="Bodytext11"/>
                <w:b w:val="0"/>
                <w:color w:val="auto"/>
                <w:sz w:val="22"/>
                <w:szCs w:val="22"/>
              </w:rPr>
              <w:t>По</w:t>
            </w:r>
          </w:p>
          <w:p w:rsidR="002862C0" w:rsidRPr="00307579" w:rsidRDefault="002862C0" w:rsidP="00727360">
            <w:pPr>
              <w:pStyle w:val="4b"/>
              <w:shd w:val="clear" w:color="auto" w:fill="auto"/>
              <w:spacing w:line="240" w:lineRule="auto"/>
              <w:ind w:left="113" w:right="113"/>
              <w:jc w:val="center"/>
              <w:rPr>
                <w:sz w:val="22"/>
                <w:szCs w:val="22"/>
              </w:rPr>
            </w:pPr>
            <w:r w:rsidRPr="00307579">
              <w:rPr>
                <w:rStyle w:val="Bodytext11"/>
                <w:b w:val="0"/>
                <w:color w:val="auto"/>
                <w:sz w:val="22"/>
                <w:szCs w:val="22"/>
              </w:rPr>
              <w:t>прохождению темы или раздела курса</w:t>
            </w:r>
          </w:p>
        </w:tc>
      </w:tr>
      <w:tr w:rsidR="002862C0" w:rsidRPr="00307579" w:rsidTr="00CF3F32">
        <w:trPr>
          <w:cantSplit/>
          <w:trHeight w:val="1134"/>
        </w:trPr>
        <w:tc>
          <w:tcPr>
            <w:tcW w:w="709" w:type="dxa"/>
            <w:textDirection w:val="btLr"/>
          </w:tcPr>
          <w:p w:rsidR="002862C0" w:rsidRPr="00307579" w:rsidRDefault="002862C0" w:rsidP="00727360">
            <w:pPr>
              <w:pStyle w:val="4b"/>
              <w:shd w:val="clear" w:color="auto" w:fill="auto"/>
              <w:spacing w:line="240" w:lineRule="auto"/>
              <w:ind w:left="-142" w:right="-108"/>
              <w:jc w:val="center"/>
              <w:rPr>
                <w:sz w:val="22"/>
                <w:szCs w:val="22"/>
              </w:rPr>
            </w:pPr>
            <w:r w:rsidRPr="00307579">
              <w:rPr>
                <w:rStyle w:val="Bodytext10"/>
                <w:b w:val="0"/>
                <w:i w:val="0"/>
                <w:color w:val="auto"/>
                <w:sz w:val="22"/>
                <w:szCs w:val="22"/>
              </w:rPr>
              <w:t>Портфолио</w:t>
            </w:r>
          </w:p>
          <w:p w:rsidR="002862C0" w:rsidRPr="00307579" w:rsidRDefault="002862C0" w:rsidP="00727360">
            <w:pPr>
              <w:pStyle w:val="4b"/>
              <w:shd w:val="clear" w:color="auto" w:fill="auto"/>
              <w:spacing w:before="600" w:line="240" w:lineRule="auto"/>
              <w:ind w:left="-142" w:right="-108"/>
              <w:jc w:val="center"/>
              <w:rPr>
                <w:sz w:val="22"/>
                <w:szCs w:val="22"/>
              </w:rPr>
            </w:pPr>
            <w:r w:rsidRPr="00307579">
              <w:rPr>
                <w:rStyle w:val="Bodytext10"/>
                <w:b w:val="0"/>
                <w:i w:val="0"/>
                <w:color w:val="auto"/>
                <w:sz w:val="22"/>
                <w:szCs w:val="22"/>
              </w:rPr>
              <w:t>Результаты, представленные в портфолио, используются при выработке</w:t>
            </w:r>
          </w:p>
          <w:p w:rsidR="002862C0" w:rsidRPr="00307579" w:rsidRDefault="002862C0" w:rsidP="00727360">
            <w:pPr>
              <w:pStyle w:val="4b"/>
              <w:shd w:val="clear" w:color="auto" w:fill="auto"/>
              <w:spacing w:line="240" w:lineRule="auto"/>
              <w:ind w:left="-142" w:right="-108"/>
              <w:jc w:val="center"/>
              <w:rPr>
                <w:sz w:val="22"/>
                <w:szCs w:val="22"/>
              </w:rPr>
            </w:pPr>
            <w:r w:rsidRPr="00307579">
              <w:rPr>
                <w:rStyle w:val="Bodytext10"/>
                <w:b w:val="0"/>
                <w:i w:val="0"/>
                <w:color w:val="auto"/>
                <w:sz w:val="22"/>
                <w:szCs w:val="22"/>
              </w:rPr>
              <w:t>рекомендаций по выбору</w:t>
            </w:r>
          </w:p>
          <w:p w:rsidR="002862C0" w:rsidRPr="00307579" w:rsidRDefault="002862C0" w:rsidP="00727360">
            <w:pPr>
              <w:pStyle w:val="4b"/>
              <w:shd w:val="clear" w:color="auto" w:fill="auto"/>
              <w:spacing w:line="240" w:lineRule="auto"/>
              <w:ind w:left="-142" w:right="-108"/>
              <w:jc w:val="center"/>
              <w:rPr>
                <w:sz w:val="22"/>
                <w:szCs w:val="22"/>
              </w:rPr>
            </w:pPr>
            <w:r w:rsidRPr="00307579">
              <w:rPr>
                <w:rStyle w:val="Bodytext10"/>
                <w:b w:val="0"/>
                <w:i w:val="0"/>
                <w:color w:val="auto"/>
                <w:sz w:val="22"/>
                <w:szCs w:val="22"/>
              </w:rPr>
              <w:t>индивидуальной образовательной траектории на уровне среднего общего образования и могут отражаться в характеристике</w:t>
            </w:r>
          </w:p>
        </w:tc>
        <w:tc>
          <w:tcPr>
            <w:tcW w:w="425" w:type="dxa"/>
          </w:tcPr>
          <w:p w:rsidR="002862C0" w:rsidRPr="00307579" w:rsidRDefault="002862C0" w:rsidP="00CF3F32">
            <w:pPr>
              <w:pStyle w:val="4b"/>
              <w:shd w:val="clear" w:color="auto" w:fill="auto"/>
              <w:spacing w:line="240" w:lineRule="auto"/>
              <w:ind w:left="120"/>
              <w:rPr>
                <w:sz w:val="22"/>
                <w:szCs w:val="22"/>
              </w:rPr>
            </w:pPr>
            <w:r w:rsidRPr="00307579">
              <w:rPr>
                <w:rStyle w:val="Bodytext10"/>
                <w:b w:val="0"/>
                <w:i w:val="0"/>
                <w:color w:val="auto"/>
                <w:sz w:val="22"/>
                <w:szCs w:val="22"/>
              </w:rPr>
              <w:t>5-9</w:t>
            </w:r>
            <w:r w:rsidRPr="00307579">
              <w:rPr>
                <w:rStyle w:val="Bodytext11"/>
                <w:b w:val="0"/>
                <w:color w:val="auto"/>
                <w:sz w:val="22"/>
                <w:szCs w:val="22"/>
              </w:rPr>
              <w:t xml:space="preserve"> </w:t>
            </w:r>
          </w:p>
        </w:tc>
        <w:tc>
          <w:tcPr>
            <w:tcW w:w="1843" w:type="dxa"/>
          </w:tcPr>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 xml:space="preserve">процедура </w:t>
            </w:r>
            <w:r w:rsidRPr="00307579">
              <w:rPr>
                <w:rStyle w:val="Bodytext10"/>
                <w:b w:val="0"/>
                <w:i w:val="0"/>
                <w:color w:val="auto"/>
                <w:sz w:val="22"/>
                <w:szCs w:val="22"/>
              </w:rPr>
              <w:t>оценки динамики учебной и творческой активности</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 xml:space="preserve">обучающегося, направленности, широты или избирательности интересов, выраженности проявлений творческой инициативы, а также </w:t>
            </w:r>
            <w:r w:rsidRPr="00307579">
              <w:rPr>
                <w:rStyle w:val="Bodytext10"/>
                <w:b w:val="0"/>
                <w:i w:val="0"/>
                <w:color w:val="auto"/>
                <w:sz w:val="22"/>
                <w:szCs w:val="22"/>
              </w:rPr>
              <w:t>уровня высших достижений, демонстрируемых данным обучающимся.</w:t>
            </w:r>
          </w:p>
        </w:tc>
        <w:tc>
          <w:tcPr>
            <w:tcW w:w="708" w:type="dxa"/>
            <w:textDirection w:val="btLr"/>
          </w:tcPr>
          <w:p w:rsidR="002862C0" w:rsidRPr="00307579" w:rsidRDefault="002862C0" w:rsidP="00CF3F32">
            <w:pPr>
              <w:pStyle w:val="4b"/>
              <w:shd w:val="clear" w:color="auto" w:fill="auto"/>
              <w:spacing w:line="240" w:lineRule="auto"/>
              <w:ind w:left="113" w:right="113"/>
              <w:jc w:val="center"/>
              <w:rPr>
                <w:sz w:val="22"/>
                <w:szCs w:val="22"/>
              </w:rPr>
            </w:pPr>
            <w:r w:rsidRPr="00307579">
              <w:rPr>
                <w:rStyle w:val="Bodytext11"/>
                <w:b w:val="0"/>
                <w:color w:val="auto"/>
                <w:sz w:val="22"/>
                <w:szCs w:val="22"/>
              </w:rPr>
              <w:t>Обучающиеся</w:t>
            </w:r>
            <w:r w:rsidRPr="00307579">
              <w:rPr>
                <w:sz w:val="22"/>
                <w:szCs w:val="22"/>
              </w:rPr>
              <w:t xml:space="preserve"> </w:t>
            </w:r>
            <w:r w:rsidRPr="00307579">
              <w:rPr>
                <w:rStyle w:val="Bodytext11"/>
                <w:b w:val="0"/>
                <w:color w:val="auto"/>
                <w:sz w:val="22"/>
                <w:szCs w:val="22"/>
              </w:rPr>
              <w:t>Родители</w:t>
            </w:r>
            <w:r>
              <w:rPr>
                <w:rStyle w:val="Bodytext11"/>
                <w:b w:val="0"/>
                <w:color w:val="auto"/>
                <w:sz w:val="22"/>
                <w:szCs w:val="22"/>
              </w:rPr>
              <w:t xml:space="preserve"> </w:t>
            </w:r>
            <w:r w:rsidRPr="00307579">
              <w:rPr>
                <w:rStyle w:val="Bodytext11"/>
                <w:b w:val="0"/>
                <w:color w:val="auto"/>
                <w:sz w:val="22"/>
                <w:szCs w:val="22"/>
              </w:rPr>
              <w:t>Классный</w:t>
            </w:r>
            <w:r>
              <w:rPr>
                <w:rStyle w:val="Bodytext11"/>
                <w:b w:val="0"/>
                <w:color w:val="auto"/>
                <w:sz w:val="22"/>
                <w:szCs w:val="22"/>
              </w:rPr>
              <w:t xml:space="preserve"> </w:t>
            </w:r>
            <w:r w:rsidRPr="00307579">
              <w:rPr>
                <w:rStyle w:val="Bodytext11"/>
                <w:b w:val="0"/>
                <w:color w:val="auto"/>
                <w:sz w:val="22"/>
                <w:szCs w:val="22"/>
              </w:rPr>
              <w:t>руководитель</w:t>
            </w:r>
          </w:p>
          <w:p w:rsidR="002862C0" w:rsidRPr="00307579" w:rsidRDefault="002862C0" w:rsidP="00CF3F32">
            <w:pPr>
              <w:pStyle w:val="4b"/>
              <w:shd w:val="clear" w:color="auto" w:fill="auto"/>
              <w:spacing w:line="240" w:lineRule="auto"/>
              <w:ind w:left="120" w:right="113"/>
              <w:jc w:val="center"/>
              <w:rPr>
                <w:sz w:val="22"/>
                <w:szCs w:val="22"/>
              </w:rPr>
            </w:pPr>
          </w:p>
        </w:tc>
        <w:tc>
          <w:tcPr>
            <w:tcW w:w="2835" w:type="dxa"/>
          </w:tcPr>
          <w:p w:rsidR="002862C0" w:rsidRPr="00307579" w:rsidRDefault="002862C0" w:rsidP="00307579">
            <w:pPr>
              <w:pStyle w:val="4b"/>
              <w:shd w:val="clear" w:color="auto" w:fill="auto"/>
              <w:spacing w:line="240" w:lineRule="auto"/>
              <w:ind w:left="120"/>
              <w:rPr>
                <w:sz w:val="22"/>
                <w:szCs w:val="22"/>
              </w:rPr>
            </w:pPr>
            <w:r w:rsidRPr="00307579">
              <w:rPr>
                <w:rStyle w:val="Bodytext11"/>
                <w:b w:val="0"/>
                <w:color w:val="auto"/>
                <w:sz w:val="22"/>
                <w:szCs w:val="22"/>
              </w:rPr>
              <w:t>Достижения</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rPr>
              <w:t xml:space="preserve">обучающихся в различных видах деятельности </w:t>
            </w:r>
          </w:p>
        </w:tc>
        <w:tc>
          <w:tcPr>
            <w:tcW w:w="1701" w:type="dxa"/>
          </w:tcPr>
          <w:p w:rsidR="002862C0" w:rsidRPr="00307579" w:rsidRDefault="002862C0" w:rsidP="00307579">
            <w:pPr>
              <w:pStyle w:val="4b"/>
              <w:shd w:val="clear" w:color="auto" w:fill="auto"/>
              <w:spacing w:line="240" w:lineRule="auto"/>
              <w:rPr>
                <w:rStyle w:val="Bodytext11"/>
                <w:b w:val="0"/>
                <w:color w:val="auto"/>
                <w:sz w:val="22"/>
                <w:szCs w:val="22"/>
                <w:u w:val="single"/>
              </w:rPr>
            </w:pPr>
            <w:r w:rsidRPr="00307579">
              <w:rPr>
                <w:rStyle w:val="Bodytext11"/>
                <w:b w:val="0"/>
                <w:color w:val="auto"/>
                <w:sz w:val="22"/>
                <w:szCs w:val="22"/>
              </w:rPr>
              <w:t xml:space="preserve">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07579">
              <w:rPr>
                <w:rStyle w:val="Bodytext11"/>
                <w:b w:val="0"/>
                <w:color w:val="auto"/>
                <w:sz w:val="22"/>
                <w:szCs w:val="22"/>
                <w:u w:val="single"/>
              </w:rPr>
              <w:t>Включение каких-либо материалов в портфолио без согласия обучающегося не допускается</w:t>
            </w:r>
          </w:p>
          <w:p w:rsidR="002862C0" w:rsidRPr="00307579" w:rsidRDefault="002862C0" w:rsidP="00307579">
            <w:pPr>
              <w:pStyle w:val="4b"/>
              <w:shd w:val="clear" w:color="auto" w:fill="auto"/>
              <w:spacing w:line="240" w:lineRule="auto"/>
              <w:rPr>
                <w:sz w:val="22"/>
                <w:szCs w:val="22"/>
              </w:rPr>
            </w:pPr>
            <w:r w:rsidRPr="00307579">
              <w:rPr>
                <w:rStyle w:val="Bodytext11"/>
                <w:b w:val="0"/>
                <w:color w:val="auto"/>
                <w:sz w:val="22"/>
                <w:szCs w:val="22"/>
                <w:u w:val="single"/>
              </w:rPr>
              <w:t>Портфолио формируется в электронном виде</w:t>
            </w:r>
          </w:p>
        </w:tc>
        <w:tc>
          <w:tcPr>
            <w:tcW w:w="851" w:type="dxa"/>
            <w:textDirection w:val="btLr"/>
          </w:tcPr>
          <w:p w:rsidR="002862C0" w:rsidRPr="00307579" w:rsidRDefault="002862C0" w:rsidP="00727360">
            <w:pPr>
              <w:pStyle w:val="4b"/>
              <w:shd w:val="clear" w:color="auto" w:fill="auto"/>
              <w:spacing w:line="240" w:lineRule="auto"/>
              <w:ind w:left="113" w:right="113"/>
              <w:jc w:val="center"/>
              <w:rPr>
                <w:sz w:val="22"/>
                <w:szCs w:val="22"/>
              </w:rPr>
            </w:pPr>
            <w:r w:rsidRPr="00307579">
              <w:rPr>
                <w:rStyle w:val="Bodytext11"/>
                <w:b w:val="0"/>
                <w:color w:val="auto"/>
                <w:sz w:val="22"/>
                <w:szCs w:val="22"/>
              </w:rPr>
              <w:t>В течение года, по четвертям</w:t>
            </w:r>
          </w:p>
        </w:tc>
      </w:tr>
    </w:tbl>
    <w:p w:rsidR="002862C0" w:rsidRPr="000405C7" w:rsidRDefault="002862C0" w:rsidP="00BB071E">
      <w:pPr>
        <w:pStyle w:val="a4"/>
        <w:jc w:val="both"/>
        <w:rPr>
          <w:b/>
          <w:color w:val="FF0000"/>
        </w:rPr>
      </w:pPr>
    </w:p>
    <w:p w:rsidR="002862C0" w:rsidRPr="000405C7" w:rsidRDefault="002862C0" w:rsidP="00BB071E">
      <w:pPr>
        <w:jc w:val="both"/>
        <w:rPr>
          <w:rStyle w:val="dash041e0431044b0447043d044b0439char1"/>
          <w:b/>
          <w:color w:val="FF0000"/>
        </w:rPr>
        <w:sectPr w:rsidR="002862C0" w:rsidRPr="000405C7" w:rsidSect="00727360">
          <w:pgSz w:w="11906" w:h="16838"/>
          <w:pgMar w:top="1134" w:right="851" w:bottom="1134" w:left="1701" w:header="709" w:footer="709" w:gutter="0"/>
          <w:cols w:space="708"/>
          <w:docGrid w:linePitch="360"/>
        </w:sectPr>
      </w:pPr>
      <w:r w:rsidRPr="000405C7">
        <w:rPr>
          <w:rStyle w:val="dash041e0431044b0447043d044b0439char1"/>
          <w:b/>
          <w:color w:val="FF0000"/>
        </w:rPr>
        <w:t xml:space="preserve">     </w:t>
      </w:r>
    </w:p>
    <w:p w:rsidR="002862C0" w:rsidRPr="00DA1631" w:rsidRDefault="002862C0" w:rsidP="00CF3F32">
      <w:pPr>
        <w:jc w:val="both"/>
        <w:rPr>
          <w:rStyle w:val="dash041e0431044b0447043d044b0439char1"/>
        </w:rPr>
      </w:pPr>
      <w:r w:rsidRPr="000405C7">
        <w:rPr>
          <w:rStyle w:val="dash041e0431044b0447043d044b0439char1"/>
          <w:b/>
          <w:color w:val="FF0000"/>
        </w:rPr>
        <w:lastRenderedPageBreak/>
        <w:t xml:space="preserve">    </w:t>
      </w:r>
      <w:r w:rsidRPr="00DA1631">
        <w:rPr>
          <w:rStyle w:val="dash041e0431044b0447043d044b0439char1"/>
          <w:b/>
        </w:rPr>
        <w:t xml:space="preserve">Стартовая диагностика </w:t>
      </w:r>
      <w:r w:rsidRPr="00DA1631">
        <w:rPr>
          <w:rStyle w:val="dash041e0431044b0447043d044b0439char1"/>
        </w:rPr>
        <w:t xml:space="preserve">представляет собой процедуру </w:t>
      </w:r>
      <w:r w:rsidRPr="00DA1631">
        <w:rPr>
          <w:rStyle w:val="dash041e0431044b0447043d044b0439char1"/>
          <w:b/>
        </w:rPr>
        <w:t>оценки готовности к обучению</w:t>
      </w:r>
      <w:r w:rsidRPr="00DA1631">
        <w:rPr>
          <w:rStyle w:val="dash041e0431044b0447043d044b0439char1"/>
        </w:rPr>
        <w:t xml:space="preserve"> на данном уровне образования. Проводится администрацией </w:t>
      </w:r>
      <w:r w:rsidRPr="00DA1631">
        <w:t>М</w:t>
      </w:r>
      <w:r w:rsidR="009057A1">
        <w:t>Б</w:t>
      </w:r>
      <w:r w:rsidRPr="00DA1631">
        <w:t>ОУ «</w:t>
      </w:r>
      <w:r w:rsidR="009057A1">
        <w:t xml:space="preserve">Большеберезниковская </w:t>
      </w:r>
      <w:r w:rsidRPr="00DA1631">
        <w:t xml:space="preserve">СОШ» </w:t>
      </w:r>
      <w:r w:rsidRPr="00DA1631">
        <w:rPr>
          <w:rStyle w:val="dash041e0431044b0447043d044b0439char1"/>
        </w:rPr>
        <w:t>в начале учебного года в 5-9 классах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A1631">
        <w:rPr>
          <w:rStyle w:val="dash041e0431044b0447043d044b0439char1"/>
          <w:b/>
          <w:i/>
        </w:rPr>
        <w:t xml:space="preserve">. </w:t>
      </w:r>
      <w:r w:rsidRPr="00DA1631">
        <w:rPr>
          <w:rStyle w:val="dash041e0431044b0447043d044b0439char1"/>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862C0" w:rsidRPr="00DA1631" w:rsidRDefault="002862C0" w:rsidP="00CF3F32">
      <w:pPr>
        <w:jc w:val="both"/>
        <w:rPr>
          <w:rStyle w:val="dash041e0431044b0447043d044b0439char1"/>
        </w:rPr>
      </w:pPr>
      <w:r w:rsidRPr="00DA1631">
        <w:rPr>
          <w:rStyle w:val="dash041e0431044b0447043d044b0439char1"/>
          <w:b/>
        </w:rPr>
        <w:t xml:space="preserve">    Текущая оценка </w:t>
      </w:r>
      <w:r w:rsidRPr="00DA1631">
        <w:rPr>
          <w:rStyle w:val="dash041e0431044b0447043d044b0439char1"/>
        </w:rPr>
        <w:t xml:space="preserve">представляет собой процедуру </w:t>
      </w:r>
      <w:r w:rsidRPr="00DA1631">
        <w:rPr>
          <w:rStyle w:val="dash041e0431044b0447043d044b0439char1"/>
          <w:b/>
        </w:rPr>
        <w:t xml:space="preserve">оценки индивидуального продвижения </w:t>
      </w:r>
      <w:r w:rsidRPr="00DA1631">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A1631">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DA1631">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w:t>
      </w:r>
    </w:p>
    <w:p w:rsidR="002862C0" w:rsidRPr="00DA1631" w:rsidRDefault="002862C0" w:rsidP="00CF3F32">
      <w:pPr>
        <w:jc w:val="both"/>
        <w:rPr>
          <w:rStyle w:val="dash041e0431044b0447043d044b0439char1"/>
          <w:b/>
          <w:i/>
        </w:rPr>
      </w:pPr>
      <w:r w:rsidRPr="00DA1631">
        <w:rPr>
          <w:rStyle w:val="dash041e0431044b0447043d044b0439char1"/>
          <w:b/>
        </w:rPr>
        <w:t xml:space="preserve">     Тематическая оценка </w:t>
      </w:r>
      <w:r w:rsidRPr="00DA1631">
        <w:rPr>
          <w:rStyle w:val="dash041e0431044b0447043d044b0439char1"/>
        </w:rPr>
        <w:t xml:space="preserve">представляет собой процедуру </w:t>
      </w:r>
      <w:r w:rsidRPr="00DA1631">
        <w:rPr>
          <w:rStyle w:val="dash041e0431044b0447043d044b0439char1"/>
          <w:b/>
        </w:rPr>
        <w:t>оценки уровня достижения</w:t>
      </w:r>
      <w:r w:rsidRPr="00DA1631">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Pr="00DA1631">
        <w:t>М</w:t>
      </w:r>
      <w:r w:rsidR="009057A1">
        <w:t>Б</w:t>
      </w:r>
      <w:r w:rsidRPr="00DA1631">
        <w:t>ОУ «</w:t>
      </w:r>
      <w:r w:rsidR="009057A1">
        <w:t>Большеберезниковская</w:t>
      </w:r>
      <w:r w:rsidRPr="00DA1631">
        <w:t xml:space="preserve"> СОШ» </w:t>
      </w:r>
      <w:r w:rsidRPr="00DA1631">
        <w:rPr>
          <w:rStyle w:val="dash041e0431044b0447043d044b0439char1"/>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862C0" w:rsidRPr="00DA1631" w:rsidRDefault="002862C0" w:rsidP="00CF3F32">
      <w:pPr>
        <w:jc w:val="both"/>
        <w:rPr>
          <w:rStyle w:val="dash041e0431044b0447043d044b0439char1"/>
          <w:b/>
          <w:i/>
        </w:rPr>
      </w:pPr>
      <w:r w:rsidRPr="00DA1631">
        <w:rPr>
          <w:rStyle w:val="dash041e0431044b0447043d044b0439char1"/>
          <w:b/>
        </w:rPr>
        <w:t xml:space="preserve">     Портфолио </w:t>
      </w:r>
      <w:r w:rsidRPr="00DA1631">
        <w:rPr>
          <w:rStyle w:val="dash041e0431044b0447043d044b0439char1"/>
        </w:rPr>
        <w:t xml:space="preserve">представляет собой процедуру </w:t>
      </w:r>
      <w:r w:rsidRPr="00DA1631">
        <w:rPr>
          <w:rStyle w:val="dash041e0431044b0447043d044b0439char1"/>
          <w:b/>
        </w:rPr>
        <w:t xml:space="preserve">оценки </w:t>
      </w:r>
      <w:r w:rsidRPr="00DA1631">
        <w:t xml:space="preserve">динамики учебной и творческой активности обучающегося, направленности, широты или избирательности интересов, выраженности </w:t>
      </w:r>
      <w:r w:rsidRPr="00DA1631">
        <w:rPr>
          <w:rStyle w:val="dash041e0431044b0447043d044b0439char1"/>
        </w:rPr>
        <w:t>проявлений творческой инициативы</w:t>
      </w:r>
      <w:r w:rsidRPr="00DA1631">
        <w:t xml:space="preserve">, а также уровня </w:t>
      </w:r>
      <w:r w:rsidRPr="00DA1631">
        <w:rPr>
          <w:rStyle w:val="dash041e0431044b0447043d044b0439char1"/>
          <w:b/>
        </w:rPr>
        <w:t>высших достижений</w:t>
      </w:r>
      <w:r w:rsidRPr="00DA1631">
        <w:rPr>
          <w:rStyle w:val="dash041e0431044b0447043d044b0439char1"/>
        </w:rPr>
        <w:t xml:space="preserve">, демонстрируемых данным обучающимся. </w:t>
      </w:r>
      <w:r w:rsidRPr="00DA1631">
        <w:t xml:space="preserve">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A1631">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A1631">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862C0" w:rsidRPr="00DA1631" w:rsidRDefault="002862C0" w:rsidP="00CF3F32">
      <w:pPr>
        <w:jc w:val="both"/>
        <w:rPr>
          <w:rStyle w:val="dash041e0431044b0447043d044b0439char1"/>
          <w:b/>
        </w:rPr>
      </w:pPr>
      <w:r w:rsidRPr="00DA1631">
        <w:rPr>
          <w:rStyle w:val="dash041e0431044b0447043d044b0439char1"/>
          <w:b/>
        </w:rPr>
        <w:t xml:space="preserve">    Внутришкольный мониторинг </w:t>
      </w:r>
      <w:r w:rsidRPr="00DA1631">
        <w:rPr>
          <w:rStyle w:val="dash041e0431044b0447043d044b0439char1"/>
        </w:rPr>
        <w:t>представляет собой процедуры</w:t>
      </w:r>
      <w:r w:rsidRPr="00DA1631">
        <w:rPr>
          <w:rStyle w:val="dash041e0431044b0447043d044b0439char1"/>
          <w:b/>
        </w:rPr>
        <w:t>:</w:t>
      </w:r>
    </w:p>
    <w:p w:rsidR="002862C0" w:rsidRPr="00DA1631" w:rsidRDefault="002862C0" w:rsidP="00CF3F32">
      <w:pPr>
        <w:pStyle w:val="a4"/>
        <w:numPr>
          <w:ilvl w:val="0"/>
          <w:numId w:val="146"/>
        </w:numPr>
        <w:jc w:val="both"/>
        <w:rPr>
          <w:rStyle w:val="dash041e0431044b0447043d044b0439char1"/>
          <w:b/>
        </w:rPr>
      </w:pPr>
      <w:r w:rsidRPr="00DA1631">
        <w:rPr>
          <w:rStyle w:val="dash041e0431044b0447043d044b0439char1"/>
          <w:b/>
        </w:rPr>
        <w:t>оценки уровня достижения предметных и метапредметных результатов</w:t>
      </w:r>
      <w:r w:rsidRPr="00DA1631">
        <w:rPr>
          <w:rStyle w:val="dash041e0431044b0447043d044b0439char1"/>
        </w:rPr>
        <w:t>;</w:t>
      </w:r>
    </w:p>
    <w:p w:rsidR="002862C0" w:rsidRPr="00DA1631" w:rsidRDefault="002862C0" w:rsidP="00CF3F32">
      <w:pPr>
        <w:pStyle w:val="a4"/>
        <w:numPr>
          <w:ilvl w:val="0"/>
          <w:numId w:val="146"/>
        </w:numPr>
        <w:jc w:val="both"/>
        <w:rPr>
          <w:rStyle w:val="dash041e0431044b0447043d044b0439char1"/>
          <w:b/>
        </w:rPr>
      </w:pPr>
      <w:r w:rsidRPr="00DA1631">
        <w:rPr>
          <w:rStyle w:val="dash041e0431044b0447043d044b0439char1"/>
          <w:b/>
        </w:rPr>
        <w:t>оценки уровня достижения той части личностных результатов</w:t>
      </w:r>
      <w:r w:rsidRPr="00DA1631">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862C0" w:rsidRPr="00DA1631" w:rsidRDefault="002862C0" w:rsidP="00CF3F32">
      <w:pPr>
        <w:pStyle w:val="a4"/>
        <w:numPr>
          <w:ilvl w:val="0"/>
          <w:numId w:val="146"/>
        </w:numPr>
        <w:jc w:val="both"/>
        <w:rPr>
          <w:rStyle w:val="dash041e0431044b0447043d044b0439char1"/>
          <w:b/>
          <w:i/>
        </w:rPr>
      </w:pPr>
      <w:r w:rsidRPr="00DA1631">
        <w:rPr>
          <w:rStyle w:val="dash041e0431044b0447043d044b0439char1"/>
          <w:b/>
        </w:rPr>
        <w:lastRenderedPageBreak/>
        <w:t>оценки уровня профессионального мастерства учителя</w:t>
      </w:r>
      <w:r w:rsidRPr="00DA1631">
        <w:rPr>
          <w:rStyle w:val="dash041e0431044b0447043d044b0439char1"/>
          <w:b/>
          <w:i/>
        </w:rPr>
        <w:t xml:space="preserve">, </w:t>
      </w:r>
      <w:r w:rsidRPr="00DA163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862C0" w:rsidRPr="00DA1631" w:rsidRDefault="002862C0" w:rsidP="00CF3F32">
      <w:pPr>
        <w:jc w:val="both"/>
        <w:rPr>
          <w:rStyle w:val="dash041e0431044b0447043d044b0439char1"/>
        </w:rPr>
      </w:pPr>
      <w:r w:rsidRPr="00DA1631">
        <w:rPr>
          <w:rStyle w:val="dash041e0431044b0447043d044b0439char1"/>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2862C0" w:rsidRPr="00DA1631" w:rsidRDefault="002862C0" w:rsidP="00CF3F32">
      <w:pPr>
        <w:jc w:val="both"/>
        <w:rPr>
          <w:rStyle w:val="dash041e0431044b0447043d044b0439char1"/>
        </w:rPr>
      </w:pPr>
      <w:r w:rsidRPr="00DA1631">
        <w:rPr>
          <w:rStyle w:val="dash041e0431044b0447043d044b0439char1"/>
          <w:b/>
          <w:i/>
        </w:rPr>
        <w:t xml:space="preserve">    </w:t>
      </w:r>
      <w:r w:rsidRPr="00DA1631">
        <w:rPr>
          <w:rStyle w:val="dash041e0431044b0447043d044b0439char1"/>
          <w:b/>
        </w:rPr>
        <w:t xml:space="preserve">Административная контрольная работа – </w:t>
      </w:r>
      <w:r w:rsidRPr="00DA1631">
        <w:rPr>
          <w:rStyle w:val="dash041e0431044b0447043d044b0439char1"/>
        </w:rPr>
        <w:t>это письменная контрольная работа, которая проводится по инициативе администрации школы</w:t>
      </w:r>
      <w:r w:rsidRPr="00DA1631">
        <w:rPr>
          <w:rStyle w:val="dash041e0431044b0447043d044b0439char1"/>
          <w:b/>
        </w:rPr>
        <w:t xml:space="preserve"> </w:t>
      </w:r>
      <w:r w:rsidRPr="00DA1631">
        <w:rPr>
          <w:rStyle w:val="dash041e0431044b0447043d044b0439char1"/>
        </w:rPr>
        <w:t>в учебное время, с целью оценки какого-либо  параметра учебных достижений обучающихся. Цель АКР – проведение педагогического анализа результатов образовательной деятельности: проведение анализа факторов, влияющих на динамику качества образования; своевременное выявление изменений, происходящих в образовательном процессе, и факторов, вызывающих их; предупреждение негативных тенденций в организации образовательного процесса; оформление и представление информации о состоянии и динамике качества образования. АКР проводятс</w:t>
      </w:r>
      <w:r w:rsidR="009057A1">
        <w:rPr>
          <w:rStyle w:val="dash041e0431044b0447043d044b0439char1"/>
        </w:rPr>
        <w:t>я</w:t>
      </w:r>
      <w:r w:rsidRPr="00DA1631">
        <w:rPr>
          <w:rStyle w:val="dash041e0431044b0447043d044b0439char1"/>
        </w:rPr>
        <w:t xml:space="preserve"> в соответствии с планом ВШК.</w:t>
      </w:r>
    </w:p>
    <w:p w:rsidR="002862C0" w:rsidRPr="00DA1631" w:rsidRDefault="002862C0" w:rsidP="00CF3F32">
      <w:pPr>
        <w:jc w:val="both"/>
        <w:rPr>
          <w:rFonts w:ascii="Tahoma" w:hAnsi="Tahoma" w:cs="Tahoma"/>
        </w:rPr>
      </w:pPr>
      <w:r w:rsidRPr="00DA1631">
        <w:rPr>
          <w:rStyle w:val="dash041e0431044b0447043d044b0439char1"/>
          <w:b/>
        </w:rPr>
        <w:t xml:space="preserve">    </w:t>
      </w:r>
      <w:r w:rsidRPr="00DA1631">
        <w:rPr>
          <w:b/>
        </w:rPr>
        <w:t>Промежуточная аттестация (отметки за четверть, полугодие, год)</w:t>
      </w:r>
      <w:r w:rsidRPr="00DA1631">
        <w:t xml:space="preserve"> – это установление уровня достижения результатов освоения учебных предметов, курсов, дисциплин (модулей), предусмотренных основными образовательными программами соответствующего уровня общего образования (далее – образовательной программой). Промежуточная аттестация начинается со второго класса.</w:t>
      </w:r>
      <w:r w:rsidRPr="00DA1631">
        <w:rPr>
          <w:rFonts w:ascii="Tahoma" w:hAnsi="Tahoma" w:cs="Tahoma"/>
        </w:rPr>
        <w:t xml:space="preserve"> </w:t>
      </w:r>
      <w:r w:rsidRPr="00DA1631">
        <w:t>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2862C0" w:rsidRPr="00DA1631" w:rsidRDefault="002862C0" w:rsidP="00CF3F32">
      <w:pPr>
        <w:jc w:val="both"/>
        <w:rPr>
          <w:rStyle w:val="dash041e0431044b0447043d044b0439char1"/>
        </w:rPr>
      </w:pPr>
      <w:r w:rsidRPr="00DA1631">
        <w:t xml:space="preserve">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862C0" w:rsidRPr="00DA1631" w:rsidRDefault="002862C0" w:rsidP="00CF3F32">
      <w:pPr>
        <w:jc w:val="both"/>
        <w:rPr>
          <w:rStyle w:val="dash041e0431044b0447043d044b0439char1"/>
          <w:b/>
        </w:rPr>
      </w:pPr>
      <w:r w:rsidRPr="00DA1631">
        <w:rPr>
          <w:rStyle w:val="dash041e0431044b0447043d044b0439char1"/>
          <w:b/>
        </w:rPr>
        <w:t xml:space="preserve">    Государственная итоговая аттестация</w:t>
      </w:r>
    </w:p>
    <w:p w:rsidR="002862C0" w:rsidRPr="00DA1631" w:rsidRDefault="002862C0" w:rsidP="00CF3F32">
      <w:pPr>
        <w:jc w:val="both"/>
        <w:rPr>
          <w:bCs/>
          <w:iCs/>
        </w:rPr>
      </w:pPr>
      <w:r w:rsidRPr="00DA1631">
        <w:rPr>
          <w:bCs/>
          <w:iCs/>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DA1631">
        <w:rPr>
          <w:rStyle w:val="af1"/>
          <w:bCs/>
          <w:iCs/>
        </w:rPr>
        <w:footnoteReference w:id="3"/>
      </w:r>
      <w:r w:rsidRPr="00DA1631">
        <w:rPr>
          <w:bCs/>
          <w:iCs/>
        </w:rPr>
        <w:t>.</w:t>
      </w:r>
    </w:p>
    <w:p w:rsidR="002862C0" w:rsidRPr="00DA1631" w:rsidRDefault="002862C0" w:rsidP="00CF3F32">
      <w:pPr>
        <w:jc w:val="both"/>
        <w:rPr>
          <w:bCs/>
          <w:iCs/>
        </w:rPr>
      </w:pPr>
      <w:r w:rsidRPr="00DA1631">
        <w:rPr>
          <w:bCs/>
          <w:iCs/>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выбору обучающегося. ГИА проводится в форме основного государственного экзамена (ОГЭ) с использованием контрольных измерительных материалов, представляющих собой комплек</w:t>
      </w:r>
      <w:r w:rsidR="00756B4A">
        <w:rPr>
          <w:bCs/>
          <w:iCs/>
        </w:rPr>
        <w:t>т</w:t>
      </w:r>
      <w:r w:rsidRPr="00DA1631">
        <w:rPr>
          <w:bCs/>
          <w:iCs/>
        </w:rPr>
        <w:t xml:space="preserve">ы заданий в стандартизированной форме </w:t>
      </w:r>
      <w:r w:rsidR="00756B4A">
        <w:rPr>
          <w:bCs/>
          <w:iCs/>
        </w:rPr>
        <w:t>.</w:t>
      </w:r>
    </w:p>
    <w:p w:rsidR="002862C0" w:rsidRPr="00DA1631" w:rsidRDefault="002862C0" w:rsidP="00CF3F32">
      <w:pPr>
        <w:jc w:val="both"/>
      </w:pPr>
      <w:r w:rsidRPr="00DA1631">
        <w:rPr>
          <w:rStyle w:val="dash041e0431044b0447043d044b0439char1"/>
          <w:b/>
        </w:rPr>
        <w:t xml:space="preserve">     Итоговая оценка </w:t>
      </w:r>
      <w:r w:rsidRPr="00DA1631">
        <w:rPr>
          <w:rStyle w:val="dash041e0431044b0447043d044b0439char1"/>
        </w:rPr>
        <w:t xml:space="preserve">(итоговая аттестация) по предмету </w:t>
      </w:r>
      <w:r w:rsidRPr="00DA1631">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A1631">
        <w:rPr>
          <w:i/>
        </w:rPr>
        <w:t xml:space="preserve">. </w:t>
      </w:r>
      <w:r w:rsidRPr="00DA1631">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862C0" w:rsidRPr="00DA1631" w:rsidRDefault="002862C0" w:rsidP="00CF3F32">
      <w:pPr>
        <w:jc w:val="both"/>
      </w:pPr>
      <w:r w:rsidRPr="00DA1631">
        <w:rPr>
          <w:rStyle w:val="dash041e0431044b0447043d044b0439char1"/>
        </w:rPr>
        <w:lastRenderedPageBreak/>
        <w:t xml:space="preserve">    Итоговая оценка по предмету фиксируется в документе об уровне образования государственного образца </w:t>
      </w:r>
      <w:r w:rsidRPr="00DA1631">
        <w:t>– аттестате об основном общем образовании</w:t>
      </w:r>
      <w:r w:rsidRPr="00DA1631">
        <w:rPr>
          <w:rStyle w:val="dash041e0431044b0447043d044b0439char1"/>
        </w:rPr>
        <w:t>.</w:t>
      </w:r>
    </w:p>
    <w:p w:rsidR="002862C0" w:rsidRPr="00DA1631" w:rsidRDefault="002862C0" w:rsidP="00CF3F32">
      <w:pPr>
        <w:jc w:val="both"/>
      </w:pPr>
      <w:r w:rsidRPr="00DA1631">
        <w:t xml:space="preserve">    На итоговую оценку основного общего образования выносятся </w:t>
      </w:r>
      <w:r w:rsidRPr="00DA1631">
        <w:rPr>
          <w:b/>
          <w:iCs/>
        </w:rPr>
        <w:t>только предметные и метапредметные результаты</w:t>
      </w:r>
      <w:r w:rsidRPr="00DA1631">
        <w:rPr>
          <w:b/>
        </w:rPr>
        <w:t>,</w:t>
      </w:r>
      <w:r w:rsidRPr="00DA1631">
        <w:t xml:space="preserve"> описанные в разделе </w:t>
      </w:r>
      <w:r w:rsidRPr="00DA1631">
        <w:rPr>
          <w:b/>
        </w:rPr>
        <w:t>«Выпускник научится»</w:t>
      </w:r>
      <w:r w:rsidRPr="00DA1631">
        <w:t xml:space="preserve"> планируемых результатов основного общего образования.</w:t>
      </w:r>
    </w:p>
    <w:p w:rsidR="002862C0" w:rsidRPr="000405C7" w:rsidRDefault="0049243B" w:rsidP="00DA1631">
      <w:pPr>
        <w:spacing w:line="276" w:lineRule="auto"/>
        <w:jc w:val="both"/>
        <w:rPr>
          <w:color w:val="FF0000"/>
        </w:rPr>
      </w:pPr>
      <w:r w:rsidRPr="0049243B">
        <w:rPr>
          <w:noProof/>
        </w:rPr>
        <w:pict>
          <v:roundrect id="_x0000_s1072" style="position:absolute;left:0;text-align:left;margin-left:26.7pt;margin-top:12.2pt;width:406.5pt;height:38.25pt;z-index:49" arcsize="10923f" fillcolor="#c0504d" strokecolor="#f2f2f2" strokeweight="3pt">
            <v:shadow on="t" type="perspective" color="#622423" opacity=".5" offset="1pt" offset2="-1pt"/>
            <v:textbox style="mso-next-textbox:#_x0000_s1072">
              <w:txbxContent>
                <w:p w:rsidR="00FD4352" w:rsidRPr="006A2298" w:rsidRDefault="00FD4352" w:rsidP="00B159B9">
                  <w:pPr>
                    <w:jc w:val="center"/>
                    <w:rPr>
                      <w:b/>
                    </w:rPr>
                  </w:pPr>
                  <w:r w:rsidRPr="006A2298">
                    <w:rPr>
                      <w:b/>
                    </w:rPr>
                    <w:t>Итоговая оценка достижения результатов освоения основных образовательных программ</w:t>
                  </w:r>
                </w:p>
                <w:p w:rsidR="00FD4352" w:rsidRDefault="00FD4352" w:rsidP="00B159B9"/>
              </w:txbxContent>
            </v:textbox>
          </v:roundrect>
        </w:pict>
      </w:r>
    </w:p>
    <w:p w:rsidR="002862C0" w:rsidRPr="000405C7" w:rsidRDefault="002862C0" w:rsidP="00B159B9">
      <w:pPr>
        <w:ind w:firstLine="709"/>
        <w:jc w:val="both"/>
        <w:rPr>
          <w:color w:val="FF0000"/>
        </w:rPr>
      </w:pPr>
    </w:p>
    <w:p w:rsidR="002862C0" w:rsidRPr="000405C7" w:rsidRDefault="002862C0" w:rsidP="00B159B9">
      <w:pPr>
        <w:ind w:firstLine="709"/>
        <w:jc w:val="both"/>
        <w:rPr>
          <w:color w:val="FF0000"/>
        </w:rPr>
      </w:pPr>
    </w:p>
    <w:p w:rsidR="002862C0" w:rsidRPr="000405C7" w:rsidRDefault="002862C0" w:rsidP="00B159B9">
      <w:pPr>
        <w:ind w:firstLine="709"/>
        <w:jc w:val="both"/>
        <w:rPr>
          <w:color w:val="FF0000"/>
        </w:rPr>
      </w:pPr>
    </w:p>
    <w:p w:rsidR="002862C0" w:rsidRPr="000405C7" w:rsidRDefault="002862C0" w:rsidP="00B159B9">
      <w:pPr>
        <w:ind w:firstLine="709"/>
        <w:jc w:val="both"/>
        <w:rPr>
          <w:color w:val="FF0000"/>
        </w:rPr>
      </w:pPr>
    </w:p>
    <w:p w:rsidR="002862C0" w:rsidRPr="000405C7" w:rsidRDefault="0049243B" w:rsidP="00B159B9">
      <w:pPr>
        <w:ind w:firstLine="709"/>
        <w:jc w:val="both"/>
        <w:rPr>
          <w:color w:val="FF0000"/>
        </w:rPr>
      </w:pPr>
      <w:r w:rsidRPr="0049243B">
        <w:rPr>
          <w:noProof/>
        </w:rPr>
        <w:pict>
          <v:roundrect id="_x0000_s1073" style="position:absolute;left:0;text-align:left;margin-left:109.2pt;margin-top:.95pt;width:226.5pt;height:27pt;z-index:56" arcsize="10923f" fillcolor="#f79646" strokecolor="#f2f2f2" strokeweight="3pt">
            <v:shadow on="t" type="perspective" color="#974706" opacity=".5" offset="1pt" offset2="-1pt"/>
            <v:textbox style="mso-next-textbox:#_x0000_s1073">
              <w:txbxContent>
                <w:p w:rsidR="00FD4352" w:rsidRPr="007424C1" w:rsidRDefault="00FD4352" w:rsidP="00B159B9">
                  <w:pPr>
                    <w:jc w:val="center"/>
                    <w:rPr>
                      <w:b/>
                      <w:color w:val="000000"/>
                    </w:rPr>
                  </w:pPr>
                  <w:r w:rsidRPr="007424C1">
                    <w:rPr>
                      <w:b/>
                      <w:color w:val="000000"/>
                    </w:rPr>
                    <w:t>ПРЕДМЕТ ОЦЕНКИ</w:t>
                  </w:r>
                </w:p>
                <w:p w:rsidR="00FD4352" w:rsidRDefault="00FD4352" w:rsidP="00B159B9"/>
              </w:txbxContent>
            </v:textbox>
          </v:roundrect>
        </w:pict>
      </w:r>
    </w:p>
    <w:p w:rsidR="002862C0" w:rsidRPr="000405C7" w:rsidRDefault="002862C0" w:rsidP="00B159B9">
      <w:pPr>
        <w:ind w:firstLine="709"/>
        <w:jc w:val="both"/>
        <w:rPr>
          <w:color w:val="FF0000"/>
        </w:rPr>
      </w:pPr>
    </w:p>
    <w:p w:rsidR="002862C0" w:rsidRPr="000405C7" w:rsidRDefault="0049243B" w:rsidP="00B159B9">
      <w:pPr>
        <w:ind w:firstLine="709"/>
        <w:jc w:val="both"/>
        <w:rPr>
          <w:color w:val="FF0000"/>
        </w:rPr>
      </w:pPr>
      <w:r w:rsidRPr="0049243B">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4" type="#_x0000_t87" style="position:absolute;left:0;text-align:left;margin-left:209.7pt;margin-top:-198.4pt;width:21pt;height:426pt;rotation:90;z-index:57" strokecolor="#bfbfbf" strokeweight="1.5pt"/>
        </w:pict>
      </w:r>
    </w:p>
    <w:p w:rsidR="002862C0" w:rsidRPr="000405C7" w:rsidRDefault="0049243B" w:rsidP="00B159B9">
      <w:pPr>
        <w:ind w:firstLine="709"/>
        <w:jc w:val="both"/>
        <w:rPr>
          <w:color w:val="FF0000"/>
        </w:rPr>
      </w:pPr>
      <w:r w:rsidRPr="0049243B">
        <w:rPr>
          <w:noProof/>
        </w:rPr>
        <w:pict>
          <v:roundrect id="_x0000_s1075" style="position:absolute;left:0;text-align:left;margin-left:35.7pt;margin-top:2.3pt;width:375.75pt;height:38.25pt;z-index:50" arcsize="10923f" fillcolor="#f7f06d" strokecolor="#f2f2f2" strokeweight="3pt">
            <v:shadow on="t" type="perspective" color="#4e6128" opacity=".5" offset="1pt" offset2="-1pt"/>
            <v:textbox style="mso-next-textbox:#_x0000_s1075">
              <w:txbxContent>
                <w:p w:rsidR="00FD4352" w:rsidRPr="006A2298" w:rsidRDefault="00FD4352" w:rsidP="00B159B9">
                  <w:pPr>
                    <w:jc w:val="center"/>
                    <w:rPr>
                      <w:b/>
                    </w:rPr>
                  </w:pPr>
                  <w:r>
                    <w:rPr>
                      <w:b/>
                    </w:rPr>
                    <w:t>Достижение предметных и метапредметных результатов, необходимых для продолжения образования</w:t>
                  </w:r>
                </w:p>
                <w:p w:rsidR="00FD4352" w:rsidRDefault="00FD4352" w:rsidP="00B159B9"/>
              </w:txbxContent>
            </v:textbox>
          </v:roundrect>
        </w:pict>
      </w:r>
    </w:p>
    <w:p w:rsidR="002862C0" w:rsidRPr="000405C7" w:rsidRDefault="002862C0" w:rsidP="00B159B9">
      <w:pPr>
        <w:ind w:firstLine="709"/>
        <w:jc w:val="both"/>
        <w:rPr>
          <w:color w:val="FF0000"/>
        </w:rPr>
      </w:pPr>
    </w:p>
    <w:p w:rsidR="002862C0" w:rsidRPr="000405C7" w:rsidRDefault="002862C0" w:rsidP="00B159B9">
      <w:pPr>
        <w:ind w:firstLine="709"/>
        <w:jc w:val="both"/>
        <w:rPr>
          <w:color w:val="FF0000"/>
        </w:rPr>
      </w:pPr>
    </w:p>
    <w:p w:rsidR="002862C0" w:rsidRPr="000405C7" w:rsidRDefault="0049243B" w:rsidP="00B159B9">
      <w:pPr>
        <w:jc w:val="center"/>
        <w:rPr>
          <w:color w:val="FF0000"/>
          <w:sz w:val="20"/>
          <w:szCs w:val="20"/>
        </w:rPr>
      </w:pPr>
      <w:r w:rsidRPr="0049243B">
        <w:rPr>
          <w:noProof/>
        </w:rPr>
        <w:pict>
          <v:roundrect id="_x0000_s1076" style="position:absolute;left:0;text-align:left;margin-left:133.95pt;margin-top:4.45pt;width:173.25pt;height:25.5pt;z-index:51" arcsize="10923f" fillcolor="#ffc000" strokecolor="#f2f2f2" strokeweight="3pt">
            <v:shadow on="t" type="perspective" color="#974706" opacity=".5" offset="1pt" offset2="-1pt"/>
            <v:textbox style="mso-next-textbox:#_x0000_s1076">
              <w:txbxContent>
                <w:p w:rsidR="00FD4352" w:rsidRPr="006A2298" w:rsidRDefault="00FD4352" w:rsidP="00B159B9">
                  <w:pPr>
                    <w:jc w:val="center"/>
                    <w:rPr>
                      <w:b/>
                    </w:rPr>
                  </w:pPr>
                  <w:r>
                    <w:rPr>
                      <w:b/>
                    </w:rPr>
                    <w:t>ИТОГОВАЯ ОЦЕНКА</w:t>
                  </w:r>
                </w:p>
                <w:p w:rsidR="00FD4352" w:rsidRDefault="00FD4352" w:rsidP="00B159B9"/>
              </w:txbxContent>
            </v:textbox>
          </v:roundrect>
        </w:pict>
      </w: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49243B" w:rsidP="00B159B9">
      <w:pPr>
        <w:ind w:firstLine="709"/>
        <w:jc w:val="center"/>
        <w:rPr>
          <w:b/>
          <w:color w:val="FF0000"/>
          <w:sz w:val="20"/>
          <w:szCs w:val="20"/>
        </w:rPr>
      </w:pPr>
      <w:r w:rsidRPr="0049243B">
        <w:rPr>
          <w:noProof/>
        </w:rPr>
        <w:pict>
          <v:shape id="_x0000_s1077" type="#_x0000_t87" style="position:absolute;left:0;text-align:left;margin-left:213.05pt;margin-top:-130.9pt;width:11.25pt;height:274.5pt;rotation:90;z-index:58" strokecolor="#bfbfbf" strokeweight="1.5pt"/>
        </w:pict>
      </w:r>
    </w:p>
    <w:p w:rsidR="002862C0" w:rsidRPr="000405C7" w:rsidRDefault="0049243B" w:rsidP="00B159B9">
      <w:pPr>
        <w:ind w:firstLine="709"/>
        <w:jc w:val="center"/>
        <w:rPr>
          <w:b/>
          <w:color w:val="FF0000"/>
          <w:sz w:val="20"/>
          <w:szCs w:val="20"/>
        </w:rPr>
      </w:pPr>
      <w:r w:rsidRPr="0049243B">
        <w:rPr>
          <w:noProof/>
        </w:rPr>
        <w:pict>
          <v:roundrect id="_x0000_s1078" style="position:absolute;left:0;text-align:left;margin-left:35.7pt;margin-top:.45pt;width:202.15pt;height:38.25pt;z-index:52" arcsize="10923f" fillcolor="#eded41" strokecolor="#f2f2f2" strokeweight="3pt">
            <v:shadow on="t" type="perspective" color="#974706" opacity=".5" offset="1pt" offset2="-1pt"/>
            <v:textbox style="mso-next-textbox:#_x0000_s1078">
              <w:txbxContent>
                <w:p w:rsidR="00FD4352" w:rsidRPr="006A2298" w:rsidRDefault="00FD4352" w:rsidP="00B159B9">
                  <w:pPr>
                    <w:jc w:val="center"/>
                    <w:rPr>
                      <w:b/>
                    </w:rPr>
                  </w:pPr>
                  <w:r>
                    <w:rPr>
                      <w:b/>
                    </w:rPr>
                    <w:t>Результаты промежуточной аттестации обучающихся</w:t>
                  </w:r>
                </w:p>
                <w:p w:rsidR="00FD4352" w:rsidRDefault="00FD4352" w:rsidP="00B159B9"/>
              </w:txbxContent>
            </v:textbox>
          </v:roundrect>
        </w:pict>
      </w:r>
      <w:r w:rsidRPr="0049243B">
        <w:rPr>
          <w:noProof/>
        </w:rPr>
        <w:pict>
          <v:roundrect id="_x0000_s1079" style="position:absolute;left:0;text-align:left;margin-left:264pt;margin-top:.45pt;width:190.95pt;height:38.25pt;z-index:53" arcsize="10923f" fillcolor="#eded41" strokecolor="#f2f2f2" strokeweight="3pt">
            <v:shadow on="t" type="perspective" color="#974706" opacity=".5" offset="1pt" offset2="-1pt"/>
            <v:textbox style="mso-next-textbox:#_x0000_s1079">
              <w:txbxContent>
                <w:p w:rsidR="00FD4352" w:rsidRPr="006A2298" w:rsidRDefault="00FD4352" w:rsidP="00B159B9">
                  <w:pPr>
                    <w:jc w:val="center"/>
                    <w:rPr>
                      <w:b/>
                    </w:rPr>
                  </w:pPr>
                  <w:r>
                    <w:rPr>
                      <w:b/>
                    </w:rPr>
                    <w:t>Результаты итоговых работ</w:t>
                  </w:r>
                </w:p>
                <w:p w:rsidR="00FD4352" w:rsidRDefault="00FD4352" w:rsidP="00B159B9"/>
              </w:txbxContent>
            </v:textbox>
          </v:roundrect>
        </w:pict>
      </w: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49243B" w:rsidP="00B159B9">
      <w:pPr>
        <w:ind w:firstLine="709"/>
        <w:jc w:val="center"/>
        <w:rPr>
          <w:b/>
          <w:color w:val="FF0000"/>
          <w:sz w:val="20"/>
          <w:szCs w:val="20"/>
        </w:rPr>
      </w:pPr>
      <w:r w:rsidRPr="0049243B">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0" type="#_x0000_t34" style="position:absolute;left:0;text-align:left;margin-left:352.2pt;margin-top:12.45pt;width:18pt;height:10.5pt;rotation:90;flip:x;z-index:60" o:connectortype="elbow" adj=",1049143,-110700" strokecolor="#bfbfbf" strokeweight="1.5pt">
            <v:stroke endarrow="block"/>
          </v:shape>
        </w:pict>
      </w:r>
      <w:r w:rsidRPr="0049243B">
        <w:rPr>
          <w:noProof/>
        </w:rPr>
        <w:pict>
          <v:shape id="_x0000_s1081" type="#_x0000_t34" style="position:absolute;left:0;text-align:left;margin-left:77.7pt;margin-top:7.95pt;width:18pt;height:10.5pt;rotation:90;flip:x;z-index:59" o:connectortype="elbow" adj=",1049143,-110700" strokecolor="#bfbfbf" strokeweight="1.5pt">
            <v:stroke endarrow="block"/>
          </v:shape>
        </w:pict>
      </w:r>
    </w:p>
    <w:p w:rsidR="002862C0" w:rsidRPr="000405C7" w:rsidRDefault="002862C0" w:rsidP="00B159B9">
      <w:pPr>
        <w:ind w:firstLine="709"/>
        <w:jc w:val="center"/>
        <w:rPr>
          <w:b/>
          <w:color w:val="FF0000"/>
          <w:sz w:val="20"/>
          <w:szCs w:val="20"/>
        </w:rPr>
      </w:pPr>
    </w:p>
    <w:p w:rsidR="002862C0" w:rsidRPr="000405C7" w:rsidRDefault="0049243B" w:rsidP="00B159B9">
      <w:pPr>
        <w:ind w:firstLine="709"/>
        <w:jc w:val="center"/>
        <w:rPr>
          <w:b/>
          <w:color w:val="FF0000"/>
          <w:sz w:val="20"/>
          <w:szCs w:val="20"/>
        </w:rPr>
      </w:pPr>
      <w:r w:rsidRPr="0049243B">
        <w:rPr>
          <w:noProof/>
        </w:rPr>
        <w:pict>
          <v:roundrect id="_x0000_s1082" style="position:absolute;left:0;text-align:left;margin-left:12pt;margin-top:3.7pt;width:225.85pt;height:87.6pt;z-index:54" arcsize="10923f" fillcolor="#b5e115" strokecolor="#f2f2f2" strokeweight="3pt">
            <v:shadow on="t" type="perspective" color="#974706" opacity=".5" offset="1pt" offset2="-1pt"/>
            <v:textbox style="mso-next-textbox:#_x0000_s1082">
              <w:txbxContent>
                <w:p w:rsidR="00FD4352" w:rsidRPr="006A2298" w:rsidRDefault="00FD4352"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FD4352" w:rsidRDefault="00FD4352" w:rsidP="00B159B9"/>
              </w:txbxContent>
            </v:textbox>
          </v:roundrect>
        </w:pict>
      </w:r>
      <w:r w:rsidRPr="0049243B">
        <w:rPr>
          <w:noProof/>
        </w:rPr>
        <w:pict>
          <v:roundrect id="_x0000_s1083" style="position:absolute;left:0;text-align:left;margin-left:264pt;margin-top:3.7pt;width:3in;height:84.25pt;z-index:55" arcsize="10923f" fillcolor="#b5e115" strokecolor="#f2f2f2" strokeweight="3pt">
            <v:shadow on="t" type="perspective" color="#974706" opacity=".5" offset="1pt" offset2="-1pt"/>
            <v:textbox style="mso-next-textbox:#_x0000_s1083">
              <w:txbxContent>
                <w:p w:rsidR="00FD4352" w:rsidRPr="006A2298" w:rsidRDefault="00FD4352"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FD4352" w:rsidRDefault="00FD4352" w:rsidP="00B159B9"/>
              </w:txbxContent>
            </v:textbox>
          </v:roundrect>
        </w:pict>
      </w: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405C7" w:rsidRDefault="002862C0" w:rsidP="00B159B9">
      <w:pPr>
        <w:ind w:firstLine="709"/>
        <w:jc w:val="center"/>
        <w:rPr>
          <w:b/>
          <w:color w:val="FF0000"/>
          <w:sz w:val="20"/>
          <w:szCs w:val="20"/>
        </w:rPr>
      </w:pPr>
    </w:p>
    <w:p w:rsidR="002862C0" w:rsidRPr="00010BE2" w:rsidRDefault="002862C0" w:rsidP="00B159B9">
      <w:pPr>
        <w:ind w:firstLine="709"/>
        <w:jc w:val="center"/>
        <w:rPr>
          <w:b/>
          <w:sz w:val="20"/>
          <w:szCs w:val="20"/>
        </w:rPr>
      </w:pPr>
    </w:p>
    <w:p w:rsidR="002862C0" w:rsidRPr="00010BE2" w:rsidRDefault="002862C0" w:rsidP="00B159B9">
      <w:pPr>
        <w:ind w:firstLine="709"/>
        <w:jc w:val="center"/>
      </w:pPr>
      <w:r>
        <w:rPr>
          <w:b/>
          <w:sz w:val="20"/>
          <w:szCs w:val="20"/>
        </w:rPr>
        <w:t>Рис. 4</w:t>
      </w:r>
      <w:r>
        <w:rPr>
          <w:sz w:val="20"/>
          <w:szCs w:val="20"/>
        </w:rPr>
        <w:t xml:space="preserve">.  </w:t>
      </w:r>
      <w:r w:rsidRPr="00010BE2">
        <w:rPr>
          <w:sz w:val="20"/>
          <w:szCs w:val="20"/>
        </w:rPr>
        <w:t>Достижение предметных и метапредметных результатов, необходимых для продолжения образования. Итоговая оценка</w:t>
      </w:r>
      <w:r w:rsidRPr="00010BE2">
        <w:t>.</w:t>
      </w:r>
    </w:p>
    <w:p w:rsidR="002862C0" w:rsidRPr="0038486F" w:rsidRDefault="002862C0" w:rsidP="00CF3F32">
      <w:pPr>
        <w:pStyle w:val="aa"/>
        <w:jc w:val="both"/>
        <w:rPr>
          <w:sz w:val="24"/>
          <w:szCs w:val="24"/>
        </w:rPr>
      </w:pPr>
      <w:r w:rsidRPr="0038486F">
        <w:t xml:space="preserve">    </w:t>
      </w:r>
      <w:r w:rsidRPr="0038486F">
        <w:rPr>
          <w:sz w:val="24"/>
          <w:szCs w:val="24"/>
        </w:rPr>
        <w:t xml:space="preserve">В </w:t>
      </w:r>
      <w:r w:rsidRPr="0038486F">
        <w:t>М</w:t>
      </w:r>
      <w:r w:rsidR="009057A1">
        <w:t>Б</w:t>
      </w:r>
      <w:r w:rsidRPr="0038486F">
        <w:t xml:space="preserve">ОУ </w:t>
      </w:r>
      <w:r w:rsidRPr="00CF3F32">
        <w:rPr>
          <w:sz w:val="24"/>
          <w:szCs w:val="24"/>
        </w:rPr>
        <w:t>«</w:t>
      </w:r>
      <w:r w:rsidR="009057A1">
        <w:rPr>
          <w:sz w:val="24"/>
          <w:szCs w:val="24"/>
        </w:rPr>
        <w:t>Большеберезниковская</w:t>
      </w:r>
      <w:r w:rsidRPr="00CF3F32">
        <w:rPr>
          <w:sz w:val="24"/>
          <w:szCs w:val="24"/>
        </w:rPr>
        <w:t xml:space="preserve"> СОШ»</w:t>
      </w:r>
      <w:r w:rsidRPr="0038486F">
        <w:t xml:space="preserve"> </w:t>
      </w:r>
      <w:r w:rsidRPr="0038486F">
        <w:rPr>
          <w:sz w:val="24"/>
          <w:szCs w:val="24"/>
        </w:rPr>
        <w:t xml:space="preserve">разработано и действует «Положение о формах, периодичности и порядке текущего контроля успеваемости и промежуточной аттестации обучающихся </w:t>
      </w:r>
      <w:r w:rsidR="005A0740">
        <w:rPr>
          <w:sz w:val="24"/>
          <w:szCs w:val="24"/>
        </w:rPr>
        <w:t>1</w:t>
      </w:r>
      <w:r w:rsidRPr="0038486F">
        <w:rPr>
          <w:sz w:val="24"/>
          <w:szCs w:val="24"/>
        </w:rPr>
        <w:t xml:space="preserve">-11 классов </w:t>
      </w:r>
      <w:r w:rsidRPr="0038486F">
        <w:t>М</w:t>
      </w:r>
      <w:r w:rsidR="009057A1">
        <w:t>Б</w:t>
      </w:r>
      <w:r w:rsidRPr="0038486F">
        <w:t>ОУ «</w:t>
      </w:r>
      <w:r w:rsidR="009057A1">
        <w:t>Большеберезниковская</w:t>
      </w:r>
      <w:r w:rsidRPr="0038486F">
        <w:t xml:space="preserve"> СОШ»</w:t>
      </w:r>
      <w:r w:rsidRPr="0038486F">
        <w:rPr>
          <w:sz w:val="24"/>
          <w:szCs w:val="24"/>
        </w:rPr>
        <w:t>, порядке и основании перевода обучающихся в следующий класс».</w:t>
      </w:r>
    </w:p>
    <w:p w:rsidR="002862C0" w:rsidRPr="0038486F" w:rsidRDefault="002862C0" w:rsidP="00CF3F32">
      <w:pPr>
        <w:pStyle w:val="aa"/>
        <w:jc w:val="both"/>
        <w:rPr>
          <w:sz w:val="24"/>
          <w:szCs w:val="24"/>
        </w:rPr>
      </w:pPr>
      <w:r w:rsidRPr="0038486F">
        <w:rPr>
          <w:sz w:val="24"/>
          <w:szCs w:val="24"/>
        </w:rPr>
        <w:t xml:space="preserve">   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в процессе и по окончании ее изучения. Текущий контроль успеваемости обучающихся проводится в течение учебного года в целях:</w:t>
      </w:r>
    </w:p>
    <w:p w:rsidR="002862C0" w:rsidRPr="0038486F" w:rsidRDefault="002862C0" w:rsidP="00CF3F32">
      <w:pPr>
        <w:pStyle w:val="aa"/>
        <w:jc w:val="both"/>
        <w:rPr>
          <w:sz w:val="24"/>
          <w:szCs w:val="24"/>
        </w:rPr>
      </w:pPr>
      <w:r w:rsidRPr="0038486F">
        <w:rPr>
          <w:sz w:val="24"/>
          <w:szCs w:val="24"/>
        </w:rPr>
        <w:t>- контроля</w:t>
      </w:r>
      <w:r w:rsidRPr="0038486F">
        <w:rPr>
          <w:sz w:val="24"/>
          <w:szCs w:val="24"/>
        </w:rPr>
        <w:tab/>
        <w:t>уровня</w:t>
      </w:r>
      <w:r w:rsidRPr="0038486F">
        <w:rPr>
          <w:sz w:val="24"/>
          <w:szCs w:val="24"/>
        </w:rPr>
        <w:tab/>
        <w:t>достижения</w:t>
      </w:r>
      <w:r w:rsidRPr="0038486F">
        <w:rPr>
          <w:sz w:val="24"/>
          <w:szCs w:val="24"/>
        </w:rPr>
        <w:tab/>
        <w:t>обучающимися</w:t>
      </w:r>
      <w:r w:rsidRPr="0038486F">
        <w:rPr>
          <w:sz w:val="24"/>
          <w:szCs w:val="24"/>
        </w:rPr>
        <w:tab/>
        <w:t>планируемых результатов, предусмотренных образовательной программой;</w:t>
      </w:r>
    </w:p>
    <w:p w:rsidR="002862C0" w:rsidRPr="0038486F" w:rsidRDefault="002862C0" w:rsidP="00CF3F32">
      <w:pPr>
        <w:pStyle w:val="aa"/>
        <w:jc w:val="both"/>
        <w:rPr>
          <w:sz w:val="24"/>
          <w:szCs w:val="24"/>
        </w:rPr>
      </w:pPr>
      <w:r w:rsidRPr="0038486F">
        <w:rPr>
          <w:sz w:val="24"/>
          <w:szCs w:val="24"/>
        </w:rPr>
        <w:t>- оценки соответствия результатов освоения образовательных программ требованиям ФГОС.</w:t>
      </w:r>
    </w:p>
    <w:p w:rsidR="002862C0" w:rsidRPr="0038486F" w:rsidRDefault="002862C0" w:rsidP="00CF3F32">
      <w:pPr>
        <w:pStyle w:val="aa"/>
        <w:jc w:val="both"/>
        <w:rPr>
          <w:sz w:val="24"/>
          <w:szCs w:val="24"/>
        </w:rPr>
      </w:pPr>
      <w:r w:rsidRPr="0038486F">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w:t>
      </w:r>
      <w:r w:rsidRPr="0038486F">
        <w:t>М</w:t>
      </w:r>
      <w:r w:rsidR="00AB4109">
        <w:t>Б</w:t>
      </w:r>
      <w:r w:rsidRPr="0038486F">
        <w:t>ОУ «</w:t>
      </w:r>
      <w:r w:rsidR="00AB4109">
        <w:t xml:space="preserve">Большеберезниковская  </w:t>
      </w:r>
      <w:r w:rsidRPr="0038486F">
        <w:t>СОШ»</w:t>
      </w:r>
      <w:r w:rsidRPr="0038486F">
        <w:rPr>
          <w:sz w:val="24"/>
          <w:szCs w:val="24"/>
        </w:rPr>
        <w:t xml:space="preserve">, </w:t>
      </w:r>
      <w:r w:rsidRPr="0038486F">
        <w:rPr>
          <w:sz w:val="24"/>
          <w:szCs w:val="24"/>
        </w:rPr>
        <w:lastRenderedPageBreak/>
        <w:t>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2862C0" w:rsidRPr="0038486F" w:rsidRDefault="002862C0" w:rsidP="00CF3F32">
      <w:pPr>
        <w:pStyle w:val="aa"/>
        <w:jc w:val="both"/>
        <w:rPr>
          <w:sz w:val="24"/>
          <w:szCs w:val="24"/>
        </w:rPr>
      </w:pPr>
      <w:r w:rsidRPr="0038486F">
        <w:rPr>
          <w:sz w:val="24"/>
          <w:szCs w:val="24"/>
        </w:rPr>
        <w:t xml:space="preserve">    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2862C0" w:rsidRPr="0038486F" w:rsidRDefault="002862C0" w:rsidP="00CF3F32">
      <w:pPr>
        <w:pStyle w:val="aa"/>
        <w:jc w:val="both"/>
        <w:rPr>
          <w:sz w:val="24"/>
          <w:szCs w:val="24"/>
        </w:rPr>
      </w:pPr>
      <w:r w:rsidRPr="0038486F">
        <w:rPr>
          <w:sz w:val="24"/>
          <w:szCs w:val="24"/>
        </w:rPr>
        <w:t xml:space="preserve">    Формы текущего контроля успеваемости, осуществляемого учителем поурочно: </w:t>
      </w:r>
    </w:p>
    <w:p w:rsidR="002862C0" w:rsidRPr="0038486F" w:rsidRDefault="002862C0" w:rsidP="00CF3F32">
      <w:pPr>
        <w:pStyle w:val="aa"/>
        <w:jc w:val="both"/>
        <w:rPr>
          <w:sz w:val="24"/>
          <w:szCs w:val="24"/>
        </w:rPr>
      </w:pPr>
      <w:r w:rsidRPr="0038486F">
        <w:rPr>
          <w:sz w:val="24"/>
          <w:szCs w:val="24"/>
        </w:rPr>
        <w:t xml:space="preserve">устный ответ обучающегося;                        </w:t>
      </w:r>
    </w:p>
    <w:p w:rsidR="002862C0" w:rsidRPr="0038486F" w:rsidRDefault="002862C0" w:rsidP="00CF3F32">
      <w:pPr>
        <w:pStyle w:val="aa"/>
        <w:jc w:val="both"/>
        <w:rPr>
          <w:b/>
          <w:sz w:val="24"/>
          <w:szCs w:val="24"/>
        </w:rPr>
      </w:pPr>
      <w:r w:rsidRPr="0038486F">
        <w:rPr>
          <w:sz w:val="24"/>
          <w:szCs w:val="24"/>
        </w:rPr>
        <w:t>устное/письменное домашнее задание;</w:t>
      </w:r>
    </w:p>
    <w:p w:rsidR="002862C0" w:rsidRPr="0038486F" w:rsidRDefault="002862C0" w:rsidP="00CF3F32">
      <w:pPr>
        <w:pStyle w:val="aa"/>
        <w:jc w:val="both"/>
        <w:rPr>
          <w:b/>
          <w:sz w:val="24"/>
          <w:szCs w:val="24"/>
        </w:rPr>
      </w:pPr>
      <w:r w:rsidRPr="0038486F">
        <w:rPr>
          <w:sz w:val="24"/>
          <w:szCs w:val="24"/>
        </w:rPr>
        <w:t>письменная классная  работа;</w:t>
      </w:r>
    </w:p>
    <w:p w:rsidR="002862C0" w:rsidRPr="0038486F" w:rsidRDefault="002862C0" w:rsidP="00CF3F32">
      <w:pPr>
        <w:pStyle w:val="aa"/>
        <w:jc w:val="both"/>
        <w:rPr>
          <w:b/>
          <w:sz w:val="24"/>
          <w:szCs w:val="24"/>
        </w:rPr>
      </w:pPr>
      <w:r w:rsidRPr="0038486F">
        <w:rPr>
          <w:sz w:val="24"/>
          <w:szCs w:val="24"/>
        </w:rPr>
        <w:t>самостоятельно выполненное задание (самостоятельная работа, работа по карточкам и т.п.);</w:t>
      </w:r>
    </w:p>
    <w:p w:rsidR="002862C0" w:rsidRPr="0038486F" w:rsidRDefault="002862C0" w:rsidP="00CF3F32">
      <w:pPr>
        <w:pStyle w:val="aa"/>
        <w:jc w:val="both"/>
        <w:rPr>
          <w:b/>
          <w:sz w:val="24"/>
          <w:szCs w:val="24"/>
        </w:rPr>
      </w:pPr>
      <w:r w:rsidRPr="0038486F">
        <w:rPr>
          <w:sz w:val="24"/>
          <w:szCs w:val="24"/>
        </w:rPr>
        <w:t>дифференцированные задания для учащихся с высокой/низкой мотивацией к обучению;</w:t>
      </w:r>
    </w:p>
    <w:p w:rsidR="002862C0" w:rsidRPr="0038486F" w:rsidRDefault="002862C0" w:rsidP="00CF3F32">
      <w:pPr>
        <w:pStyle w:val="aa"/>
        <w:jc w:val="both"/>
        <w:rPr>
          <w:b/>
          <w:sz w:val="24"/>
          <w:szCs w:val="24"/>
        </w:rPr>
      </w:pPr>
      <w:r w:rsidRPr="0038486F">
        <w:rPr>
          <w:sz w:val="24"/>
          <w:szCs w:val="24"/>
        </w:rPr>
        <w:t>работа в парах/группах, решение проблемных задач, обсуждение и т.п.;</w:t>
      </w:r>
    </w:p>
    <w:p w:rsidR="002862C0" w:rsidRPr="0038486F" w:rsidRDefault="002862C0" w:rsidP="00CF3F32">
      <w:pPr>
        <w:pStyle w:val="aa"/>
        <w:jc w:val="both"/>
        <w:rPr>
          <w:b/>
          <w:sz w:val="24"/>
          <w:szCs w:val="24"/>
        </w:rPr>
      </w:pPr>
      <w:r w:rsidRPr="0038486F">
        <w:rPr>
          <w:sz w:val="24"/>
          <w:szCs w:val="24"/>
        </w:rPr>
        <w:t>работа с  источниками  (документами, текстами, иллюстрациями);</w:t>
      </w:r>
    </w:p>
    <w:p w:rsidR="002862C0" w:rsidRPr="0038486F" w:rsidRDefault="002862C0" w:rsidP="00CF3F32">
      <w:pPr>
        <w:pStyle w:val="aa"/>
        <w:jc w:val="both"/>
        <w:rPr>
          <w:b/>
          <w:sz w:val="24"/>
          <w:szCs w:val="24"/>
        </w:rPr>
      </w:pPr>
      <w:r w:rsidRPr="0038486F">
        <w:rPr>
          <w:sz w:val="24"/>
          <w:szCs w:val="24"/>
        </w:rPr>
        <w:t>составление таблиц, схем, опорных конспектов, плана ответа и т.п.;</w:t>
      </w:r>
    </w:p>
    <w:p w:rsidR="002862C0" w:rsidRPr="0038486F" w:rsidRDefault="002862C0" w:rsidP="00CF3F32">
      <w:pPr>
        <w:pStyle w:val="aa"/>
        <w:jc w:val="both"/>
        <w:rPr>
          <w:b/>
          <w:sz w:val="24"/>
          <w:szCs w:val="24"/>
        </w:rPr>
      </w:pPr>
      <w:r w:rsidRPr="0038486F">
        <w:rPr>
          <w:sz w:val="24"/>
          <w:szCs w:val="24"/>
        </w:rPr>
        <w:t>выполнение творческих заданий и т.п.;</w:t>
      </w:r>
    </w:p>
    <w:p w:rsidR="002862C0" w:rsidRPr="0038486F" w:rsidRDefault="002862C0" w:rsidP="00CF3F32">
      <w:pPr>
        <w:pStyle w:val="aa"/>
        <w:jc w:val="both"/>
        <w:rPr>
          <w:b/>
          <w:sz w:val="24"/>
          <w:szCs w:val="24"/>
        </w:rPr>
      </w:pPr>
      <w:r w:rsidRPr="0038486F">
        <w:rPr>
          <w:sz w:val="24"/>
          <w:szCs w:val="24"/>
        </w:rPr>
        <w:t xml:space="preserve">проект (сообщение, презентация) и другое. </w:t>
      </w:r>
    </w:p>
    <w:p w:rsidR="002862C0" w:rsidRPr="0038486F" w:rsidRDefault="002862C0" w:rsidP="00CF3F32">
      <w:pPr>
        <w:pStyle w:val="aa"/>
        <w:jc w:val="both"/>
        <w:rPr>
          <w:b/>
          <w:sz w:val="24"/>
          <w:szCs w:val="24"/>
        </w:rPr>
      </w:pPr>
      <w:r w:rsidRPr="0038486F">
        <w:rPr>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2862C0" w:rsidRPr="0038486F" w:rsidRDefault="002862C0" w:rsidP="00CF3F32">
      <w:pPr>
        <w:pStyle w:val="aa"/>
        <w:jc w:val="both"/>
        <w:rPr>
          <w:b/>
          <w:sz w:val="24"/>
          <w:szCs w:val="24"/>
        </w:rPr>
      </w:pPr>
      <w:r w:rsidRPr="0038486F">
        <w:rPr>
          <w:b/>
          <w:sz w:val="24"/>
          <w:szCs w:val="24"/>
        </w:rPr>
        <w:t xml:space="preserve">    </w:t>
      </w:r>
      <w:r w:rsidRPr="0038486F">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2862C0" w:rsidRPr="0038486F" w:rsidRDefault="002862C0" w:rsidP="003668A1">
      <w:pPr>
        <w:pStyle w:val="aa"/>
        <w:numPr>
          <w:ilvl w:val="0"/>
          <w:numId w:val="324"/>
        </w:numPr>
        <w:jc w:val="both"/>
        <w:rPr>
          <w:sz w:val="24"/>
          <w:szCs w:val="24"/>
        </w:rPr>
      </w:pPr>
      <w:r w:rsidRPr="0038486F">
        <w:rPr>
          <w:sz w:val="24"/>
          <w:szCs w:val="24"/>
        </w:rPr>
        <w:t>контрольная работа;</w:t>
      </w:r>
    </w:p>
    <w:p w:rsidR="002862C0" w:rsidRPr="0038486F" w:rsidRDefault="002862C0" w:rsidP="003668A1">
      <w:pPr>
        <w:pStyle w:val="aa"/>
        <w:numPr>
          <w:ilvl w:val="0"/>
          <w:numId w:val="324"/>
        </w:numPr>
        <w:jc w:val="both"/>
        <w:rPr>
          <w:sz w:val="24"/>
          <w:szCs w:val="24"/>
        </w:rPr>
      </w:pPr>
      <w:r w:rsidRPr="0038486F">
        <w:rPr>
          <w:sz w:val="24"/>
          <w:szCs w:val="24"/>
        </w:rPr>
        <w:t>контрольное списывание (списывание);</w:t>
      </w:r>
    </w:p>
    <w:p w:rsidR="002862C0" w:rsidRPr="0038486F" w:rsidRDefault="002862C0" w:rsidP="003668A1">
      <w:pPr>
        <w:pStyle w:val="aa"/>
        <w:numPr>
          <w:ilvl w:val="0"/>
          <w:numId w:val="324"/>
        </w:numPr>
        <w:jc w:val="both"/>
        <w:rPr>
          <w:sz w:val="24"/>
          <w:szCs w:val="24"/>
        </w:rPr>
      </w:pPr>
      <w:r w:rsidRPr="0038486F">
        <w:rPr>
          <w:sz w:val="24"/>
          <w:szCs w:val="24"/>
        </w:rPr>
        <w:t>контрольный словарный диктант (словарный диктант);</w:t>
      </w:r>
    </w:p>
    <w:p w:rsidR="002862C0" w:rsidRPr="0038486F" w:rsidRDefault="002862C0" w:rsidP="003668A1">
      <w:pPr>
        <w:pStyle w:val="aa"/>
        <w:numPr>
          <w:ilvl w:val="0"/>
          <w:numId w:val="324"/>
        </w:numPr>
        <w:jc w:val="both"/>
        <w:rPr>
          <w:sz w:val="24"/>
          <w:szCs w:val="24"/>
        </w:rPr>
      </w:pPr>
      <w:r w:rsidRPr="0038486F">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2862C0" w:rsidRPr="0038486F" w:rsidRDefault="002862C0" w:rsidP="003668A1">
      <w:pPr>
        <w:pStyle w:val="aa"/>
        <w:numPr>
          <w:ilvl w:val="0"/>
          <w:numId w:val="324"/>
        </w:numPr>
        <w:jc w:val="both"/>
        <w:rPr>
          <w:sz w:val="24"/>
          <w:szCs w:val="24"/>
        </w:rPr>
      </w:pPr>
      <w:r w:rsidRPr="0038486F">
        <w:rPr>
          <w:sz w:val="24"/>
          <w:szCs w:val="24"/>
        </w:rPr>
        <w:t>контроль чтения/ письма/ говорения/ аудирования;</w:t>
      </w:r>
    </w:p>
    <w:p w:rsidR="002862C0" w:rsidRPr="0038486F" w:rsidRDefault="002862C0" w:rsidP="003668A1">
      <w:pPr>
        <w:pStyle w:val="aa"/>
        <w:numPr>
          <w:ilvl w:val="0"/>
          <w:numId w:val="324"/>
        </w:numPr>
        <w:jc w:val="both"/>
        <w:rPr>
          <w:sz w:val="24"/>
          <w:szCs w:val="24"/>
        </w:rPr>
      </w:pPr>
      <w:r w:rsidRPr="0038486F">
        <w:rPr>
          <w:sz w:val="24"/>
          <w:szCs w:val="24"/>
        </w:rPr>
        <w:t>контроль (проверка) навыка чтения;</w:t>
      </w:r>
    </w:p>
    <w:p w:rsidR="002862C0" w:rsidRPr="0038486F" w:rsidRDefault="002862C0" w:rsidP="003668A1">
      <w:pPr>
        <w:pStyle w:val="aa"/>
        <w:numPr>
          <w:ilvl w:val="0"/>
          <w:numId w:val="324"/>
        </w:numPr>
        <w:jc w:val="both"/>
        <w:rPr>
          <w:sz w:val="24"/>
          <w:szCs w:val="24"/>
        </w:rPr>
      </w:pPr>
      <w:r w:rsidRPr="0038486F">
        <w:rPr>
          <w:sz w:val="24"/>
          <w:szCs w:val="24"/>
        </w:rPr>
        <w:t>диагностическая работа (диагностический диктант, диагностическая проверка навыка чтения);</w:t>
      </w:r>
    </w:p>
    <w:p w:rsidR="002862C0" w:rsidRPr="0038486F" w:rsidRDefault="002862C0" w:rsidP="003668A1">
      <w:pPr>
        <w:pStyle w:val="aa"/>
        <w:numPr>
          <w:ilvl w:val="0"/>
          <w:numId w:val="324"/>
        </w:numPr>
        <w:jc w:val="both"/>
        <w:rPr>
          <w:sz w:val="24"/>
          <w:szCs w:val="24"/>
        </w:rPr>
      </w:pPr>
      <w:r w:rsidRPr="0038486F">
        <w:rPr>
          <w:sz w:val="24"/>
          <w:szCs w:val="24"/>
        </w:rPr>
        <w:t>собеседование;</w:t>
      </w:r>
    </w:p>
    <w:p w:rsidR="002862C0" w:rsidRPr="0038486F" w:rsidRDefault="002862C0" w:rsidP="003668A1">
      <w:pPr>
        <w:pStyle w:val="aa"/>
        <w:numPr>
          <w:ilvl w:val="0"/>
          <w:numId w:val="325"/>
        </w:numPr>
        <w:jc w:val="both"/>
        <w:rPr>
          <w:sz w:val="24"/>
          <w:szCs w:val="24"/>
        </w:rPr>
      </w:pPr>
      <w:r w:rsidRPr="0038486F">
        <w:rPr>
          <w:sz w:val="24"/>
          <w:szCs w:val="24"/>
        </w:rPr>
        <w:t>зачет (зачет по карте);</w:t>
      </w:r>
    </w:p>
    <w:p w:rsidR="002862C0" w:rsidRPr="0038486F" w:rsidRDefault="002862C0" w:rsidP="003668A1">
      <w:pPr>
        <w:pStyle w:val="aa"/>
        <w:numPr>
          <w:ilvl w:val="0"/>
          <w:numId w:val="325"/>
        </w:numPr>
        <w:jc w:val="both"/>
        <w:rPr>
          <w:sz w:val="24"/>
          <w:szCs w:val="24"/>
        </w:rPr>
      </w:pPr>
      <w:r w:rsidRPr="0038486F">
        <w:rPr>
          <w:sz w:val="24"/>
          <w:szCs w:val="24"/>
        </w:rPr>
        <w:t>тест (тестовая работа, тестирование, контрольное тестирование);</w:t>
      </w:r>
    </w:p>
    <w:p w:rsidR="002862C0" w:rsidRPr="0038486F" w:rsidRDefault="002862C0" w:rsidP="003668A1">
      <w:pPr>
        <w:pStyle w:val="aa"/>
        <w:numPr>
          <w:ilvl w:val="0"/>
          <w:numId w:val="325"/>
        </w:numPr>
        <w:jc w:val="both"/>
        <w:rPr>
          <w:sz w:val="24"/>
          <w:szCs w:val="24"/>
        </w:rPr>
      </w:pPr>
      <w:r w:rsidRPr="0038486F">
        <w:rPr>
          <w:sz w:val="24"/>
          <w:szCs w:val="24"/>
        </w:rPr>
        <w:t>чтение наизусть (стихотворения, прозы);</w:t>
      </w:r>
    </w:p>
    <w:p w:rsidR="002862C0" w:rsidRPr="0038486F" w:rsidRDefault="002862C0" w:rsidP="003668A1">
      <w:pPr>
        <w:pStyle w:val="aa"/>
        <w:numPr>
          <w:ilvl w:val="0"/>
          <w:numId w:val="325"/>
        </w:numPr>
        <w:jc w:val="both"/>
        <w:rPr>
          <w:sz w:val="24"/>
          <w:szCs w:val="24"/>
        </w:rPr>
      </w:pPr>
      <w:r w:rsidRPr="0038486F">
        <w:rPr>
          <w:sz w:val="24"/>
          <w:szCs w:val="24"/>
        </w:rPr>
        <w:t>проверочная работа;</w:t>
      </w:r>
    </w:p>
    <w:p w:rsidR="002862C0" w:rsidRPr="0038486F" w:rsidRDefault="002862C0" w:rsidP="003668A1">
      <w:pPr>
        <w:pStyle w:val="aa"/>
        <w:numPr>
          <w:ilvl w:val="0"/>
          <w:numId w:val="325"/>
        </w:numPr>
        <w:jc w:val="both"/>
        <w:rPr>
          <w:sz w:val="24"/>
          <w:szCs w:val="24"/>
        </w:rPr>
      </w:pPr>
      <w:r w:rsidRPr="0038486F">
        <w:rPr>
          <w:sz w:val="24"/>
          <w:szCs w:val="24"/>
        </w:rPr>
        <w:t>самостоятельная работа;</w:t>
      </w:r>
    </w:p>
    <w:p w:rsidR="002862C0" w:rsidRPr="0038486F" w:rsidRDefault="002862C0" w:rsidP="003668A1">
      <w:pPr>
        <w:pStyle w:val="aa"/>
        <w:numPr>
          <w:ilvl w:val="0"/>
          <w:numId w:val="325"/>
        </w:numPr>
        <w:jc w:val="both"/>
        <w:rPr>
          <w:sz w:val="24"/>
          <w:szCs w:val="24"/>
        </w:rPr>
      </w:pPr>
      <w:r w:rsidRPr="0038486F">
        <w:rPr>
          <w:sz w:val="24"/>
          <w:szCs w:val="24"/>
        </w:rPr>
        <w:t>практическая работа;</w:t>
      </w:r>
    </w:p>
    <w:p w:rsidR="002862C0" w:rsidRPr="0038486F" w:rsidRDefault="002862C0" w:rsidP="003668A1">
      <w:pPr>
        <w:pStyle w:val="aa"/>
        <w:numPr>
          <w:ilvl w:val="0"/>
          <w:numId w:val="325"/>
        </w:numPr>
        <w:jc w:val="both"/>
        <w:rPr>
          <w:sz w:val="24"/>
          <w:szCs w:val="24"/>
        </w:rPr>
      </w:pPr>
      <w:r w:rsidRPr="0038486F">
        <w:rPr>
          <w:sz w:val="24"/>
          <w:szCs w:val="24"/>
        </w:rPr>
        <w:t>лабораторная работа;</w:t>
      </w:r>
    </w:p>
    <w:p w:rsidR="002862C0" w:rsidRPr="0038486F" w:rsidRDefault="002862C0" w:rsidP="003668A1">
      <w:pPr>
        <w:pStyle w:val="aa"/>
        <w:numPr>
          <w:ilvl w:val="0"/>
          <w:numId w:val="325"/>
        </w:numPr>
        <w:jc w:val="both"/>
        <w:rPr>
          <w:sz w:val="24"/>
          <w:szCs w:val="24"/>
        </w:rPr>
      </w:pPr>
      <w:r w:rsidRPr="0038486F">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2862C0" w:rsidRPr="0038486F" w:rsidRDefault="002862C0" w:rsidP="003668A1">
      <w:pPr>
        <w:pStyle w:val="aa"/>
        <w:numPr>
          <w:ilvl w:val="0"/>
          <w:numId w:val="325"/>
        </w:numPr>
        <w:jc w:val="both"/>
        <w:rPr>
          <w:sz w:val="24"/>
          <w:szCs w:val="24"/>
        </w:rPr>
      </w:pPr>
      <w:r w:rsidRPr="0038486F">
        <w:rPr>
          <w:sz w:val="24"/>
          <w:szCs w:val="24"/>
        </w:rPr>
        <w:t>проект (защита проекта).</w:t>
      </w:r>
    </w:p>
    <w:p w:rsidR="002862C0" w:rsidRPr="0038486F" w:rsidRDefault="002862C0" w:rsidP="00CF3F32">
      <w:pPr>
        <w:pStyle w:val="aa"/>
        <w:jc w:val="both"/>
        <w:rPr>
          <w:sz w:val="24"/>
          <w:szCs w:val="24"/>
        </w:rPr>
      </w:pPr>
      <w:r w:rsidRPr="0038486F">
        <w:rPr>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 Текущему контролю успеваемости подлежат обучающиеся всех классов.</w:t>
      </w:r>
    </w:p>
    <w:p w:rsidR="002862C0" w:rsidRPr="0038486F" w:rsidRDefault="002862C0" w:rsidP="00CF3F32">
      <w:pPr>
        <w:pStyle w:val="aa"/>
        <w:jc w:val="both"/>
        <w:rPr>
          <w:sz w:val="24"/>
          <w:szCs w:val="24"/>
        </w:rPr>
      </w:pPr>
      <w:r w:rsidRPr="0038486F">
        <w:rPr>
          <w:sz w:val="24"/>
          <w:szCs w:val="24"/>
        </w:rPr>
        <w:t xml:space="preserve">   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w:t>
      </w:r>
      <w:r w:rsidRPr="0038486F">
        <w:rPr>
          <w:sz w:val="24"/>
          <w:szCs w:val="24"/>
        </w:rPr>
        <w:lastRenderedPageBreak/>
        <w:t>системой оценки планируемых результатов освоения обучающимися программ по учебным предметам («5» (отлично), «4» (хорошо), «3» (удовлетворительно), «2» (неудовлетворительно).</w:t>
      </w:r>
    </w:p>
    <w:p w:rsidR="002862C0" w:rsidRPr="0038486F" w:rsidRDefault="002862C0" w:rsidP="00CF3F32">
      <w:pPr>
        <w:pStyle w:val="aa"/>
        <w:jc w:val="both"/>
        <w:rPr>
          <w:sz w:val="24"/>
          <w:szCs w:val="24"/>
        </w:rPr>
      </w:pPr>
      <w:r w:rsidRPr="0038486F">
        <w:rPr>
          <w:b/>
          <w:sz w:val="24"/>
          <w:szCs w:val="24"/>
        </w:rPr>
        <w:t xml:space="preserve">    Промежуточная аттестация освоения обучающимися основной общеобразовательной  программы (далее  - промежуточная аттестация)</w:t>
      </w:r>
      <w:r w:rsidRPr="0038486F">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в процессе и по окончании ее изучения</w:t>
      </w:r>
    </w:p>
    <w:p w:rsidR="002862C0" w:rsidRPr="0038486F" w:rsidRDefault="002862C0" w:rsidP="00CF3F32">
      <w:pPr>
        <w:pStyle w:val="aa"/>
        <w:jc w:val="both"/>
        <w:rPr>
          <w:sz w:val="24"/>
          <w:szCs w:val="24"/>
        </w:rPr>
      </w:pPr>
      <w:r w:rsidRPr="0038486F">
        <w:rPr>
          <w:sz w:val="24"/>
          <w:szCs w:val="24"/>
        </w:rPr>
        <w:t xml:space="preserve">    Целями проведения промежуточной аттестации являются:</w:t>
      </w:r>
    </w:p>
    <w:p w:rsidR="002862C0" w:rsidRPr="0038486F" w:rsidRDefault="002862C0" w:rsidP="00CF3F32">
      <w:pPr>
        <w:pStyle w:val="aa"/>
        <w:jc w:val="both"/>
        <w:rPr>
          <w:sz w:val="24"/>
          <w:szCs w:val="24"/>
        </w:rPr>
      </w:pPr>
      <w:r w:rsidRPr="0038486F">
        <w:rPr>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2862C0" w:rsidRPr="0038486F" w:rsidRDefault="002862C0" w:rsidP="00CF3F32">
      <w:pPr>
        <w:pStyle w:val="aa"/>
        <w:jc w:val="both"/>
        <w:rPr>
          <w:sz w:val="24"/>
          <w:szCs w:val="24"/>
        </w:rPr>
      </w:pPr>
      <w:r w:rsidRPr="0038486F">
        <w:rPr>
          <w:sz w:val="24"/>
          <w:szCs w:val="24"/>
        </w:rPr>
        <w:t>- соотнесение этого уровня с требованиями ФГОС;</w:t>
      </w:r>
    </w:p>
    <w:p w:rsidR="002862C0" w:rsidRPr="0038486F" w:rsidRDefault="002862C0" w:rsidP="00CF3F32">
      <w:pPr>
        <w:pStyle w:val="aa"/>
        <w:jc w:val="both"/>
        <w:rPr>
          <w:i/>
          <w:sz w:val="24"/>
          <w:szCs w:val="24"/>
        </w:rPr>
      </w:pPr>
      <w:r w:rsidRPr="0038486F">
        <w:rPr>
          <w:sz w:val="24"/>
          <w:szCs w:val="24"/>
        </w:rPr>
        <w:t xml:space="preserve">    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2862C0" w:rsidRPr="0038486F" w:rsidRDefault="002862C0" w:rsidP="00CF3F32">
      <w:pPr>
        <w:pStyle w:val="aa"/>
        <w:jc w:val="both"/>
        <w:rPr>
          <w:sz w:val="24"/>
          <w:szCs w:val="24"/>
        </w:rPr>
      </w:pPr>
      <w:r w:rsidRPr="0038486F">
        <w:rPr>
          <w:sz w:val="24"/>
          <w:szCs w:val="24"/>
        </w:rPr>
        <w:t xml:space="preserve">    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2862C0" w:rsidRPr="0038486F" w:rsidRDefault="002862C0" w:rsidP="00CF3F32">
      <w:pPr>
        <w:pStyle w:val="aa"/>
        <w:jc w:val="both"/>
        <w:rPr>
          <w:rStyle w:val="dash041e0431044b0447043d044b0439char1"/>
          <w:szCs w:val="24"/>
        </w:rPr>
      </w:pPr>
      <w:r w:rsidRPr="0038486F">
        <w:rPr>
          <w:rStyle w:val="dash041e0431044b0447043d044b0439char1"/>
          <w:szCs w:val="24"/>
        </w:rPr>
        <w:t xml:space="preserve">     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основной образовательной программы основного общего образования (ФГОС ООО (раздел2)).</w:t>
      </w:r>
    </w:p>
    <w:p w:rsidR="002862C0" w:rsidRPr="0038486F" w:rsidRDefault="002862C0" w:rsidP="00CF3F32">
      <w:pPr>
        <w:pStyle w:val="aa"/>
        <w:jc w:val="both"/>
        <w:rPr>
          <w:sz w:val="24"/>
          <w:szCs w:val="24"/>
        </w:rPr>
      </w:pPr>
      <w:r w:rsidRPr="0038486F">
        <w:rPr>
          <w:sz w:val="24"/>
          <w:szCs w:val="24"/>
        </w:rPr>
        <w:t xml:space="preserve">    Промежуточную аттестацию в обязательном порядке проходят все обучающиеся, осваивающие основные общеобразовательные программы основного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2862C0" w:rsidRPr="0038486F" w:rsidRDefault="002862C0" w:rsidP="00CF3F32">
      <w:pPr>
        <w:pStyle w:val="aa"/>
        <w:jc w:val="both"/>
        <w:rPr>
          <w:sz w:val="24"/>
          <w:szCs w:val="24"/>
        </w:rPr>
      </w:pPr>
      <w:r w:rsidRPr="0038486F">
        <w:rPr>
          <w:sz w:val="24"/>
          <w:szCs w:val="24"/>
        </w:rPr>
        <w:t xml:space="preserve">    Промежуточная аттестация обучающихся Школы на уровне основного общего образования проводится по четвертям в форме выставления четвертной отметки.</w:t>
      </w:r>
    </w:p>
    <w:p w:rsidR="002862C0" w:rsidRPr="0038486F" w:rsidRDefault="002862C0" w:rsidP="00CF3F32">
      <w:pPr>
        <w:pStyle w:val="aa"/>
        <w:jc w:val="both"/>
        <w:rPr>
          <w:sz w:val="24"/>
          <w:szCs w:val="24"/>
        </w:rPr>
      </w:pPr>
      <w:r w:rsidRPr="0038486F">
        <w:rPr>
          <w:sz w:val="24"/>
          <w:szCs w:val="24"/>
        </w:rPr>
        <w:t xml:space="preserve">    Выставление отметок происходит на последних двух уроках четверти по результатам текущего контроля успеваемости. Отметка должна соответствовать знаниям обучающегося на конец четверти.</w:t>
      </w:r>
    </w:p>
    <w:p w:rsidR="002862C0" w:rsidRPr="0038486F" w:rsidRDefault="002862C0" w:rsidP="00CF3F32">
      <w:pPr>
        <w:pStyle w:val="aa"/>
        <w:jc w:val="both"/>
        <w:rPr>
          <w:sz w:val="24"/>
          <w:szCs w:val="24"/>
        </w:rPr>
      </w:pPr>
      <w:r w:rsidRPr="0038486F">
        <w:rPr>
          <w:sz w:val="24"/>
          <w:szCs w:val="24"/>
        </w:rPr>
        <w:t xml:space="preserve">    </w:t>
      </w:r>
      <w:r w:rsidRPr="0038486F">
        <w:rPr>
          <w:b/>
          <w:sz w:val="24"/>
          <w:szCs w:val="24"/>
        </w:rPr>
        <w:t>Годовая промежуточная аттестация</w:t>
      </w:r>
      <w:r w:rsidRPr="0038486F">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2862C0" w:rsidRPr="00EA72B0" w:rsidRDefault="002862C0" w:rsidP="00CF3F32">
      <w:pPr>
        <w:pStyle w:val="aa"/>
        <w:jc w:val="both"/>
        <w:rPr>
          <w:sz w:val="24"/>
          <w:szCs w:val="24"/>
        </w:rPr>
      </w:pPr>
      <w:r w:rsidRPr="00EA72B0">
        <w:rPr>
          <w:sz w:val="24"/>
          <w:szCs w:val="24"/>
        </w:rPr>
        <w:t xml:space="preserve">    Годовая отметка по предметам учебного плана выставляется обучающимся 5-9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предмету.    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2862C0" w:rsidRPr="0038486F" w:rsidRDefault="002862C0" w:rsidP="00CF3F32">
      <w:pPr>
        <w:pStyle w:val="aa"/>
        <w:jc w:val="both"/>
        <w:rPr>
          <w:sz w:val="24"/>
          <w:szCs w:val="24"/>
        </w:rPr>
      </w:pPr>
      <w:r w:rsidRPr="0038486F">
        <w:rPr>
          <w:sz w:val="24"/>
          <w:szCs w:val="24"/>
        </w:rPr>
        <w:t xml:space="preserve">        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календарным учебным графиком </w:t>
      </w:r>
      <w:r w:rsidRPr="0038486F">
        <w:t>М</w:t>
      </w:r>
      <w:r w:rsidR="009057A1">
        <w:t>Б</w:t>
      </w:r>
      <w:r w:rsidRPr="0038486F">
        <w:t>ОУ «</w:t>
      </w:r>
      <w:r w:rsidR="009057A1">
        <w:t>Большеберезниковская</w:t>
      </w:r>
      <w:r w:rsidRPr="0038486F">
        <w:t xml:space="preserve"> СОШ»</w:t>
      </w:r>
      <w:r w:rsidRPr="0038486F">
        <w:rPr>
          <w:sz w:val="24"/>
          <w:szCs w:val="24"/>
        </w:rPr>
        <w:t>.</w:t>
      </w:r>
    </w:p>
    <w:p w:rsidR="002862C0" w:rsidRPr="0038486F" w:rsidRDefault="002862C0" w:rsidP="00CF3F32">
      <w:pPr>
        <w:pStyle w:val="aa"/>
        <w:jc w:val="both"/>
        <w:rPr>
          <w:sz w:val="24"/>
          <w:szCs w:val="24"/>
        </w:rPr>
      </w:pPr>
      <w:r w:rsidRPr="0038486F">
        <w:rPr>
          <w:sz w:val="24"/>
          <w:szCs w:val="24"/>
        </w:rPr>
        <w:t xml:space="preserve">    Фиксация результатов промежуточной аттестации осуществляется по четырехбалльной системе.</w:t>
      </w:r>
    </w:p>
    <w:p w:rsidR="002862C0" w:rsidRPr="0038486F" w:rsidRDefault="002862C0" w:rsidP="00CF3F32">
      <w:pPr>
        <w:pStyle w:val="aa"/>
        <w:jc w:val="both"/>
        <w:rPr>
          <w:sz w:val="24"/>
          <w:szCs w:val="24"/>
        </w:rPr>
      </w:pPr>
      <w:r w:rsidRPr="0038486F">
        <w:rPr>
          <w:sz w:val="24"/>
          <w:szCs w:val="24"/>
        </w:rPr>
        <w:lastRenderedPageBreak/>
        <w:t xml:space="preserve">    При определении требований оценкам по дисциплинам предлагается руководствоваться следующим: </w:t>
      </w:r>
    </w:p>
    <w:p w:rsidR="002862C0" w:rsidRPr="0038486F" w:rsidRDefault="002862C0" w:rsidP="00CF3F32">
      <w:pPr>
        <w:pStyle w:val="aa"/>
        <w:jc w:val="both"/>
        <w:rPr>
          <w:sz w:val="24"/>
          <w:szCs w:val="24"/>
        </w:rPr>
      </w:pPr>
      <w:r w:rsidRPr="0038486F">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2862C0" w:rsidRPr="0038486F" w:rsidRDefault="002862C0" w:rsidP="00CF3F32">
      <w:pPr>
        <w:pStyle w:val="aa"/>
        <w:jc w:val="both"/>
        <w:rPr>
          <w:sz w:val="24"/>
          <w:szCs w:val="24"/>
        </w:rPr>
      </w:pPr>
      <w:r w:rsidRPr="0038486F">
        <w:rPr>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2862C0" w:rsidRPr="0038486F" w:rsidRDefault="002862C0" w:rsidP="00CF3F32">
      <w:pPr>
        <w:pStyle w:val="aa"/>
        <w:jc w:val="both"/>
        <w:rPr>
          <w:sz w:val="24"/>
          <w:szCs w:val="24"/>
        </w:rPr>
      </w:pPr>
      <w:r w:rsidRPr="0038486F">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2862C0" w:rsidRPr="0038486F" w:rsidRDefault="002862C0" w:rsidP="00CF3F32">
      <w:pPr>
        <w:pStyle w:val="aa"/>
        <w:jc w:val="both"/>
        <w:rPr>
          <w:sz w:val="24"/>
          <w:szCs w:val="24"/>
        </w:rPr>
      </w:pPr>
      <w:r w:rsidRPr="0038486F">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2862C0" w:rsidRPr="0038486F" w:rsidRDefault="002862C0" w:rsidP="00CF3F32">
      <w:pPr>
        <w:pStyle w:val="aa"/>
        <w:jc w:val="both"/>
        <w:rPr>
          <w:sz w:val="24"/>
          <w:szCs w:val="24"/>
        </w:rPr>
      </w:pPr>
      <w:r w:rsidRPr="0038486F">
        <w:rPr>
          <w:sz w:val="24"/>
          <w:szCs w:val="24"/>
        </w:rPr>
        <w:t xml:space="preserve">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rsidR="002862C0" w:rsidRPr="0038486F" w:rsidRDefault="002862C0" w:rsidP="00CF3F32">
      <w:pPr>
        <w:pStyle w:val="aa"/>
        <w:jc w:val="both"/>
        <w:rPr>
          <w:sz w:val="24"/>
          <w:szCs w:val="24"/>
        </w:rPr>
      </w:pPr>
      <w:r w:rsidRPr="0038486F">
        <w:rPr>
          <w:sz w:val="24"/>
          <w:szCs w:val="24"/>
        </w:rPr>
        <w:t xml:space="preserve">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2862C0" w:rsidRPr="0038486F" w:rsidRDefault="002862C0" w:rsidP="00CF3F32">
      <w:pPr>
        <w:pStyle w:val="aa"/>
        <w:jc w:val="both"/>
        <w:rPr>
          <w:sz w:val="24"/>
          <w:szCs w:val="24"/>
        </w:rPr>
      </w:pPr>
      <w:r w:rsidRPr="0038486F">
        <w:rPr>
          <w:sz w:val="24"/>
          <w:szCs w:val="24"/>
        </w:rPr>
        <w:t xml:space="preserve">    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2862C0" w:rsidRPr="0038486F" w:rsidRDefault="002862C0" w:rsidP="00CF3F32">
      <w:pPr>
        <w:jc w:val="both"/>
      </w:pPr>
      <w:r w:rsidRPr="0038486F">
        <w:t xml:space="preserve">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2862C0" w:rsidRPr="0038486F" w:rsidRDefault="002862C0" w:rsidP="00CF3F32">
      <w:pPr>
        <w:jc w:val="both"/>
      </w:pPr>
      <w:r w:rsidRPr="0038486F">
        <w:t xml:space="preserve">     Обучающиеся школы по образовательным программам основного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2862C0" w:rsidRPr="0038486F" w:rsidRDefault="002862C0" w:rsidP="00CF3F32">
      <w:pPr>
        <w:jc w:val="both"/>
      </w:pPr>
      <w:r w:rsidRPr="0038486F">
        <w:t xml:space="preserve">     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2862C0" w:rsidRPr="0038486F" w:rsidRDefault="002862C0" w:rsidP="00CF3F32">
      <w:pPr>
        <w:pStyle w:val="aa"/>
        <w:jc w:val="both"/>
        <w:rPr>
          <w:sz w:val="24"/>
          <w:szCs w:val="24"/>
        </w:rPr>
      </w:pPr>
      <w:r w:rsidRPr="0038486F">
        <w:rPr>
          <w:sz w:val="24"/>
          <w:szCs w:val="24"/>
        </w:rPr>
        <w:t xml:space="preserve">    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5A0740" w:rsidRDefault="005A0740" w:rsidP="00CF3F32">
      <w:pPr>
        <w:pStyle w:val="aa"/>
        <w:ind w:left="284"/>
        <w:jc w:val="center"/>
        <w:rPr>
          <w:b/>
          <w:sz w:val="24"/>
          <w:szCs w:val="24"/>
        </w:rPr>
      </w:pPr>
    </w:p>
    <w:p w:rsidR="002862C0" w:rsidRPr="0038486F" w:rsidRDefault="002862C0" w:rsidP="00CF3F32">
      <w:pPr>
        <w:pStyle w:val="aa"/>
        <w:ind w:left="284"/>
        <w:jc w:val="center"/>
        <w:rPr>
          <w:sz w:val="24"/>
          <w:szCs w:val="24"/>
        </w:rPr>
      </w:pPr>
      <w:r w:rsidRPr="0038486F">
        <w:rPr>
          <w:b/>
          <w:sz w:val="24"/>
          <w:szCs w:val="24"/>
        </w:rPr>
        <w:lastRenderedPageBreak/>
        <w:t>1.3.6.Оценка результатов деятельности образовательной организации</w:t>
      </w:r>
    </w:p>
    <w:p w:rsidR="002862C0" w:rsidRPr="0038486F" w:rsidRDefault="002862C0" w:rsidP="00CF3F32">
      <w:pPr>
        <w:jc w:val="both"/>
        <w:rPr>
          <w:b/>
          <w:i/>
        </w:rPr>
      </w:pPr>
      <w:r w:rsidRPr="0038486F">
        <w:t xml:space="preserve">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38486F">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2862C0" w:rsidRPr="0038486F" w:rsidRDefault="002862C0" w:rsidP="00CF3F32">
      <w:pPr>
        <w:pStyle w:val="a8"/>
        <w:numPr>
          <w:ilvl w:val="1"/>
          <w:numId w:val="8"/>
        </w:numPr>
        <w:spacing w:line="240" w:lineRule="auto"/>
        <w:rPr>
          <w:sz w:val="24"/>
          <w:szCs w:val="24"/>
        </w:rPr>
      </w:pPr>
      <w:r w:rsidRPr="0038486F">
        <w:rPr>
          <w:sz w:val="24"/>
          <w:szCs w:val="24"/>
        </w:rPr>
        <w:t>результатов мониторинговых исследований разного уровня (федерального, регионального, муниципального);</w:t>
      </w:r>
    </w:p>
    <w:p w:rsidR="002862C0" w:rsidRPr="0038486F" w:rsidRDefault="002862C0" w:rsidP="00CF3F32">
      <w:pPr>
        <w:pStyle w:val="a8"/>
        <w:numPr>
          <w:ilvl w:val="1"/>
          <w:numId w:val="8"/>
        </w:numPr>
        <w:spacing w:line="240" w:lineRule="auto"/>
        <w:rPr>
          <w:sz w:val="24"/>
          <w:szCs w:val="24"/>
        </w:rPr>
      </w:pPr>
      <w:r w:rsidRPr="0038486F">
        <w:rPr>
          <w:sz w:val="24"/>
          <w:szCs w:val="24"/>
        </w:rPr>
        <w:t>условий реализации основной образовательной программы основного общего образования;</w:t>
      </w:r>
    </w:p>
    <w:p w:rsidR="002862C0" w:rsidRPr="0038486F" w:rsidRDefault="002862C0" w:rsidP="00CF3F32">
      <w:pPr>
        <w:pStyle w:val="a8"/>
        <w:numPr>
          <w:ilvl w:val="1"/>
          <w:numId w:val="8"/>
        </w:numPr>
        <w:spacing w:line="240" w:lineRule="auto"/>
        <w:rPr>
          <w:sz w:val="24"/>
          <w:szCs w:val="24"/>
        </w:rPr>
      </w:pPr>
      <w:r w:rsidRPr="0038486F">
        <w:rPr>
          <w:sz w:val="24"/>
          <w:szCs w:val="24"/>
        </w:rPr>
        <w:t>особенностей контингента обучающихся.</w:t>
      </w:r>
    </w:p>
    <w:p w:rsidR="002862C0" w:rsidRPr="00F20C24" w:rsidRDefault="002862C0" w:rsidP="00F20C24">
      <w:pPr>
        <w:jc w:val="both"/>
      </w:pPr>
      <w:r w:rsidRPr="0038486F">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основной школы данной образовательной организации</w:t>
      </w:r>
      <w:bookmarkStart w:id="73" w:name="_Toc409691656"/>
      <w:bookmarkStart w:id="74" w:name="_Toc410653980"/>
      <w:bookmarkStart w:id="75" w:name="_Toc414553166"/>
      <w:r w:rsidRPr="0038486F">
        <w:t>.</w:t>
      </w:r>
    </w:p>
    <w:p w:rsidR="002862C0" w:rsidRPr="000405C7" w:rsidRDefault="002862C0" w:rsidP="00CF3F32">
      <w:pPr>
        <w:rPr>
          <w:color w:val="FF0000"/>
        </w:rPr>
      </w:pPr>
    </w:p>
    <w:p w:rsidR="002862C0" w:rsidRDefault="002862C0" w:rsidP="00CF3F32">
      <w:pPr>
        <w:pStyle w:val="1"/>
        <w:keepLines/>
        <w:spacing w:before="0" w:after="0"/>
        <w:ind w:left="540"/>
        <w:jc w:val="center"/>
        <w:rPr>
          <w:rFonts w:ascii="Times New Roman" w:hAnsi="Times New Roman"/>
          <w:sz w:val="24"/>
          <w:szCs w:val="24"/>
        </w:rPr>
      </w:pPr>
      <w:r>
        <w:rPr>
          <w:rFonts w:ascii="Times New Roman" w:hAnsi="Times New Roman"/>
          <w:sz w:val="24"/>
          <w:szCs w:val="24"/>
        </w:rPr>
        <w:t>2.</w:t>
      </w:r>
      <w:r w:rsidRPr="0038486F">
        <w:rPr>
          <w:rFonts w:ascii="Times New Roman" w:hAnsi="Times New Roman"/>
          <w:sz w:val="24"/>
          <w:szCs w:val="24"/>
        </w:rPr>
        <w:t>Содержательный раздел</w:t>
      </w:r>
      <w:bookmarkEnd w:id="73"/>
      <w:r w:rsidRPr="0038486F">
        <w:rPr>
          <w:rFonts w:ascii="Times New Roman" w:hAnsi="Times New Roman"/>
          <w:sz w:val="24"/>
          <w:szCs w:val="24"/>
        </w:rPr>
        <w:t xml:space="preserve"> </w:t>
      </w:r>
    </w:p>
    <w:p w:rsidR="002862C0" w:rsidRPr="0038486F" w:rsidRDefault="002862C0" w:rsidP="00CF3F32">
      <w:pPr>
        <w:pStyle w:val="1"/>
        <w:keepLines/>
        <w:spacing w:before="0" w:after="0"/>
        <w:ind w:left="540"/>
        <w:jc w:val="center"/>
        <w:rPr>
          <w:rFonts w:ascii="Times New Roman" w:hAnsi="Times New Roman"/>
          <w:sz w:val="24"/>
          <w:szCs w:val="24"/>
        </w:rPr>
      </w:pPr>
      <w:r w:rsidRPr="0038486F">
        <w:rPr>
          <w:rFonts w:ascii="Times New Roman" w:hAnsi="Times New Roman"/>
          <w:sz w:val="24"/>
          <w:szCs w:val="24"/>
        </w:rPr>
        <w:t>основной образовательной программы основного общего образования</w:t>
      </w:r>
      <w:bookmarkStart w:id="76" w:name="_Toc406059004"/>
      <w:bookmarkStart w:id="77" w:name="_Toc409691657"/>
      <w:bookmarkStart w:id="78" w:name="_Toc410653981"/>
      <w:bookmarkStart w:id="79" w:name="_Toc414553167"/>
      <w:bookmarkEnd w:id="74"/>
      <w:bookmarkEnd w:id="75"/>
    </w:p>
    <w:p w:rsidR="002862C0" w:rsidRPr="0038486F" w:rsidRDefault="002862C0" w:rsidP="00CF3F32">
      <w:pPr>
        <w:rPr>
          <w:lang w:eastAsia="ar-SA"/>
        </w:rPr>
      </w:pPr>
    </w:p>
    <w:p w:rsidR="002862C0" w:rsidRPr="0038486F" w:rsidRDefault="002862C0" w:rsidP="00CF3F32">
      <w:pPr>
        <w:pStyle w:val="1"/>
        <w:keepLines/>
        <w:spacing w:before="0" w:after="0"/>
        <w:rPr>
          <w:rFonts w:ascii="Times New Roman" w:hAnsi="Times New Roman"/>
          <w:sz w:val="24"/>
          <w:szCs w:val="24"/>
        </w:rPr>
      </w:pPr>
      <w:r w:rsidRPr="0038486F">
        <w:rPr>
          <w:rFonts w:ascii="Times New Roman" w:hAnsi="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bookmarkEnd w:id="79"/>
      <w:r w:rsidRPr="0038486F">
        <w:rPr>
          <w:rFonts w:ascii="Times New Roman" w:hAnsi="Times New Roman"/>
          <w:sz w:val="24"/>
          <w:szCs w:val="24"/>
        </w:rPr>
        <w:t>.</w:t>
      </w:r>
    </w:p>
    <w:p w:rsidR="002862C0" w:rsidRPr="0038486F" w:rsidRDefault="002862C0" w:rsidP="00CF3F32">
      <w:pPr>
        <w:pStyle w:val="1"/>
        <w:keepLines/>
        <w:spacing w:before="0" w:after="0"/>
        <w:rPr>
          <w:rFonts w:ascii="Times New Roman" w:hAnsi="Times New Roman"/>
          <w:b w:val="0"/>
          <w:sz w:val="24"/>
          <w:szCs w:val="24"/>
        </w:rPr>
      </w:pPr>
      <w:r w:rsidRPr="0038486F">
        <w:rPr>
          <w:rFonts w:ascii="Times New Roman" w:hAnsi="Times New Roman"/>
          <w:b w:val="0"/>
          <w:sz w:val="24"/>
          <w:szCs w:val="24"/>
        </w:rPr>
        <w:t xml:space="preserve">    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w:t>
      </w:r>
    </w:p>
    <w:p w:rsidR="002862C0" w:rsidRPr="0038486F" w:rsidRDefault="002862C0" w:rsidP="00CF3F32">
      <w:pPr>
        <w:pStyle w:val="af3"/>
        <w:widowControl w:val="0"/>
        <w:tabs>
          <w:tab w:val="left" w:pos="567"/>
        </w:tabs>
        <w:spacing w:before="0" w:beforeAutospacing="0" w:after="0" w:afterAutospacing="0"/>
        <w:jc w:val="both"/>
        <w:rPr>
          <w:b/>
        </w:rPr>
      </w:pPr>
      <w:r w:rsidRPr="0038486F">
        <w:rPr>
          <w:b/>
        </w:rPr>
        <w:t>2.1.1. Формы взаимодействия участников образовательных отношений при создании и реализации программы развития универсальных учебных действий</w:t>
      </w:r>
    </w:p>
    <w:p w:rsidR="002862C0" w:rsidRPr="0038486F" w:rsidRDefault="002862C0" w:rsidP="00CF3F32">
      <w:pPr>
        <w:pStyle w:val="af3"/>
        <w:widowControl w:val="0"/>
        <w:tabs>
          <w:tab w:val="left" w:pos="567"/>
        </w:tabs>
        <w:spacing w:before="0" w:beforeAutospacing="0" w:after="0" w:afterAutospacing="0"/>
        <w:jc w:val="both"/>
        <w:rPr>
          <w:b/>
        </w:rPr>
      </w:pPr>
      <w:r w:rsidRPr="0038486F">
        <w:rPr>
          <w:b/>
        </w:rPr>
        <w:t xml:space="preserve">    </w:t>
      </w:r>
      <w:r w:rsidRPr="0038486F">
        <w:t>C целью разработки и реализации программы развития УУД в М</w:t>
      </w:r>
      <w:r w:rsidR="00AC6607">
        <w:t>Б</w:t>
      </w:r>
      <w:r w:rsidRPr="0038486F">
        <w:t>ОУ «</w:t>
      </w:r>
      <w:r w:rsidR="00AC6607">
        <w:t xml:space="preserve">Большеберезниковская </w:t>
      </w:r>
      <w:r w:rsidRPr="0038486F">
        <w:t>СОШ» создана рабочая группа под руководством заместителя директора по УВР, руководителей ШМО, осуществляющих деятельность в сфере формирования и реализации программы развития УУД. С целью сохранения преемственности в состав групп входили учителя начального и основного общего образования.</w:t>
      </w:r>
    </w:p>
    <w:p w:rsidR="002862C0" w:rsidRPr="0038486F" w:rsidRDefault="002862C0" w:rsidP="00CF3F32">
      <w:pPr>
        <w:pStyle w:val="af3"/>
        <w:widowControl w:val="0"/>
        <w:tabs>
          <w:tab w:val="left" w:pos="567"/>
        </w:tabs>
        <w:spacing w:before="0" w:beforeAutospacing="0" w:after="0" w:afterAutospacing="0"/>
        <w:jc w:val="both"/>
      </w:pPr>
      <w:r w:rsidRPr="0038486F">
        <w:rPr>
          <w:shd w:val="clear" w:color="auto" w:fill="FFFFFF"/>
        </w:rPr>
        <w:t xml:space="preserve">    Направления деятельности рабочей группы включают:</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 xml:space="preserve">разработку основных подходов к обеспечению связи универсальных учебных действий с </w:t>
      </w:r>
      <w:r w:rsidRPr="0038486F">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t>разработку основных подходов к конструированию задач на применение универсальных учебных действий;</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 xml:space="preserve">разработку основных подходов к </w:t>
      </w:r>
      <w:r w:rsidRPr="0038486F">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 xml:space="preserve">разработку основных подходов к </w:t>
      </w:r>
      <w:r w:rsidRPr="0038486F">
        <w:t xml:space="preserve">организации учебной деятельности по </w:t>
      </w:r>
      <w:r w:rsidRPr="0038486F">
        <w:lastRenderedPageBreak/>
        <w:t>формированию и развитию ИКТ-компетенций;</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 xml:space="preserve">разработку системы мер по организации </w:t>
      </w:r>
      <w:r w:rsidRPr="0038486F">
        <w:t>взаимодействия с учебными, научными и социальными организациями, формы привлечения консультантов, экспертов и научных руководителей;</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 xml:space="preserve">разработку системы мер по обеспечению </w:t>
      </w:r>
      <w:r w:rsidRPr="0038486F">
        <w:t>условий для развития универсальных учебных действий у обучающихся, в том числе информационно-методического обеспечения, подготовки кадров;</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t>разработку методики и инструментария мониторинга успешности освоения и применения обучающимися универсальных учебных действий;</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организацию и проведение методических семинаров с педагогами-предметниками и школьным педагогом-психологом, привлечение заинтересованных представителей органа государственного общественного участия по анализу и способам минимизации рисков развития УУД у обучающихся;</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организацию разъяснительной просветительской работы с родителями по проблемам развития УУД у обучающихся;</w:t>
      </w:r>
    </w:p>
    <w:p w:rsidR="002862C0" w:rsidRPr="0038486F" w:rsidRDefault="002862C0" w:rsidP="003417A3">
      <w:pPr>
        <w:pStyle w:val="af3"/>
        <w:widowControl w:val="0"/>
        <w:numPr>
          <w:ilvl w:val="0"/>
          <w:numId w:val="147"/>
        </w:numPr>
        <w:tabs>
          <w:tab w:val="clear" w:pos="720"/>
          <w:tab w:val="num" w:pos="993"/>
        </w:tabs>
        <w:spacing w:before="0" w:beforeAutospacing="0" w:after="0" w:afterAutospacing="0"/>
        <w:ind w:left="0" w:firstLine="709"/>
        <w:jc w:val="both"/>
        <w:textAlignment w:val="baseline"/>
      </w:pPr>
      <w:r w:rsidRPr="0038486F">
        <w:rPr>
          <w:shd w:val="clear" w:color="auto" w:fill="FFFFFF"/>
        </w:rPr>
        <w:t>организацию отражения результатов работы по формированию УУД обучающихся на сайте образовательной организации.</w:t>
      </w:r>
    </w:p>
    <w:p w:rsidR="002862C0" w:rsidRPr="0038486F" w:rsidRDefault="002862C0" w:rsidP="00CF3F32">
      <w:pPr>
        <w:pStyle w:val="af3"/>
        <w:widowControl w:val="0"/>
        <w:tabs>
          <w:tab w:val="left" w:pos="567"/>
        </w:tabs>
        <w:spacing w:before="0" w:beforeAutospacing="0" w:after="0" w:afterAutospacing="0"/>
        <w:jc w:val="both"/>
        <w:rPr>
          <w:b/>
        </w:rPr>
      </w:pPr>
      <w:r w:rsidRPr="0038486F">
        <w:rPr>
          <w:b/>
        </w:rPr>
        <w:t>2.1.2. Цели и задачи программы, описание ее места и роли в реализации требований ФГОС</w:t>
      </w:r>
    </w:p>
    <w:p w:rsidR="002862C0" w:rsidRPr="0038486F" w:rsidRDefault="002862C0" w:rsidP="00CF3F32">
      <w:pPr>
        <w:pStyle w:val="af3"/>
        <w:widowControl w:val="0"/>
        <w:tabs>
          <w:tab w:val="left" w:pos="567"/>
        </w:tabs>
        <w:spacing w:before="0" w:beforeAutospacing="0" w:after="0" w:afterAutospacing="0"/>
        <w:jc w:val="both"/>
      </w:pPr>
      <w:r w:rsidRPr="0038486F">
        <w:rPr>
          <w:b/>
          <w:bCs/>
        </w:rPr>
        <w:t xml:space="preserve">    Целью программы</w:t>
      </w:r>
      <w:r w:rsidRPr="0038486F">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В соответствии с указанной целью программа развития УУД в основной школе определяет следующие </w:t>
      </w:r>
      <w:r w:rsidRPr="0038486F">
        <w:rPr>
          <w:b/>
          <w:bCs/>
        </w:rPr>
        <w:t>задачи</w:t>
      </w:r>
      <w:r w:rsidRPr="0038486F">
        <w:t>:</w:t>
      </w:r>
    </w:p>
    <w:p w:rsidR="002862C0" w:rsidRPr="0038486F" w:rsidRDefault="002862C0" w:rsidP="003417A3">
      <w:pPr>
        <w:pStyle w:val="af3"/>
        <w:widowControl w:val="0"/>
        <w:numPr>
          <w:ilvl w:val="0"/>
          <w:numId w:val="148"/>
        </w:numPr>
        <w:tabs>
          <w:tab w:val="clear" w:pos="720"/>
          <w:tab w:val="num" w:pos="993"/>
        </w:tabs>
        <w:spacing w:before="0" w:beforeAutospacing="0" w:after="0" w:afterAutospacing="0"/>
        <w:ind w:left="0" w:firstLine="709"/>
        <w:jc w:val="both"/>
        <w:textAlignment w:val="baseline"/>
      </w:pPr>
      <w:r w:rsidRPr="0038486F">
        <w:t>организация взаимодействия педагогов и обучающихся и их родителей по развитию универсальных учебных действий в основной школе;</w:t>
      </w:r>
    </w:p>
    <w:p w:rsidR="002862C0" w:rsidRPr="0038486F" w:rsidRDefault="002862C0" w:rsidP="003417A3">
      <w:pPr>
        <w:pStyle w:val="af3"/>
        <w:widowControl w:val="0"/>
        <w:numPr>
          <w:ilvl w:val="0"/>
          <w:numId w:val="148"/>
        </w:numPr>
        <w:tabs>
          <w:tab w:val="clear" w:pos="720"/>
          <w:tab w:val="num" w:pos="993"/>
        </w:tabs>
        <w:spacing w:before="0" w:beforeAutospacing="0" w:after="0" w:afterAutospacing="0"/>
        <w:ind w:left="0" w:firstLine="709"/>
        <w:jc w:val="both"/>
        <w:textAlignment w:val="baseline"/>
      </w:pPr>
      <w:r w:rsidRPr="0038486F">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862C0" w:rsidRPr="0038486F" w:rsidRDefault="002862C0" w:rsidP="003417A3">
      <w:pPr>
        <w:pStyle w:val="af3"/>
        <w:widowControl w:val="0"/>
        <w:numPr>
          <w:ilvl w:val="0"/>
          <w:numId w:val="148"/>
        </w:numPr>
        <w:tabs>
          <w:tab w:val="clear" w:pos="720"/>
          <w:tab w:val="num" w:pos="993"/>
        </w:tabs>
        <w:spacing w:before="0" w:beforeAutospacing="0" w:after="0" w:afterAutospacing="0"/>
        <w:ind w:left="0" w:firstLine="709"/>
        <w:jc w:val="both"/>
        <w:textAlignment w:val="baseline"/>
      </w:pPr>
      <w:r w:rsidRPr="0038486F">
        <w:t>включение развивающих задач как в урочную, так и внеурочную деятельность обучающихся;</w:t>
      </w:r>
    </w:p>
    <w:p w:rsidR="002862C0" w:rsidRPr="0038486F" w:rsidRDefault="002862C0" w:rsidP="003417A3">
      <w:pPr>
        <w:pStyle w:val="af3"/>
        <w:widowControl w:val="0"/>
        <w:numPr>
          <w:ilvl w:val="0"/>
          <w:numId w:val="148"/>
        </w:numPr>
        <w:tabs>
          <w:tab w:val="clear" w:pos="720"/>
          <w:tab w:val="num" w:pos="993"/>
        </w:tabs>
        <w:spacing w:before="0" w:beforeAutospacing="0" w:after="0" w:afterAutospacing="0"/>
        <w:ind w:left="0" w:firstLine="709"/>
        <w:jc w:val="both"/>
        <w:textAlignment w:val="baseline"/>
      </w:pPr>
      <w:r w:rsidRPr="0038486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862C0" w:rsidRPr="0038486F" w:rsidRDefault="002862C0" w:rsidP="00CF3F32">
      <w:pPr>
        <w:pStyle w:val="af3"/>
        <w:widowControl w:val="0"/>
        <w:tabs>
          <w:tab w:val="left" w:pos="567"/>
        </w:tabs>
        <w:spacing w:before="0" w:beforeAutospacing="0" w:after="0" w:afterAutospacing="0"/>
        <w:jc w:val="both"/>
      </w:pPr>
      <w:r w:rsidRPr="0038486F">
        <w:t xml:space="preserve">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Исходя из того, что в подростковом возрасте ведущей становится деятельность </w:t>
      </w:r>
      <w:r w:rsidRPr="0038486F">
        <w:lastRenderedPageBreak/>
        <w:t>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862C0" w:rsidRPr="0038486F" w:rsidRDefault="002862C0" w:rsidP="00CF3F32">
      <w:pPr>
        <w:pStyle w:val="af3"/>
        <w:widowControl w:val="0"/>
        <w:tabs>
          <w:tab w:val="left" w:pos="567"/>
        </w:tabs>
        <w:spacing w:before="0" w:beforeAutospacing="0" w:after="0" w:afterAutospacing="0"/>
        <w:jc w:val="both"/>
        <w:rPr>
          <w:b/>
        </w:rPr>
      </w:pPr>
      <w:r w:rsidRPr="0038486F">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К принципам формирования УУД в основной школе можно отнести следующие:</w:t>
      </w:r>
    </w:p>
    <w:p w:rsidR="002862C0" w:rsidRPr="0038486F" w:rsidRDefault="002862C0" w:rsidP="003417A3">
      <w:pPr>
        <w:pStyle w:val="af3"/>
        <w:widowControl w:val="0"/>
        <w:numPr>
          <w:ilvl w:val="0"/>
          <w:numId w:val="149"/>
        </w:numPr>
        <w:tabs>
          <w:tab w:val="left" w:pos="1134"/>
        </w:tabs>
        <w:spacing w:before="0" w:beforeAutospacing="0" w:after="0" w:afterAutospacing="0"/>
        <w:ind w:left="0" w:firstLine="709"/>
        <w:jc w:val="both"/>
        <w:textAlignment w:val="baseline"/>
      </w:pPr>
      <w:r w:rsidRPr="0038486F">
        <w:t>формирование УУД – задача, сквозная для всей образовательной деятельности (урочная, внеурочная деятельность);</w:t>
      </w:r>
    </w:p>
    <w:p w:rsidR="002862C0" w:rsidRPr="0038486F" w:rsidRDefault="002862C0" w:rsidP="003417A3">
      <w:pPr>
        <w:pStyle w:val="af3"/>
        <w:widowControl w:val="0"/>
        <w:numPr>
          <w:ilvl w:val="0"/>
          <w:numId w:val="149"/>
        </w:numPr>
        <w:tabs>
          <w:tab w:val="left" w:pos="1134"/>
        </w:tabs>
        <w:spacing w:before="0" w:beforeAutospacing="0" w:after="0" w:afterAutospacing="0"/>
        <w:ind w:left="0" w:firstLine="709"/>
        <w:jc w:val="both"/>
        <w:textAlignment w:val="baseline"/>
      </w:pPr>
      <w:r w:rsidRPr="0038486F">
        <w:t>формирование УУД обязательно требует работы с предметным или междисципдинарным содержанием;</w:t>
      </w:r>
    </w:p>
    <w:p w:rsidR="002862C0" w:rsidRPr="0038486F" w:rsidRDefault="002862C0" w:rsidP="003417A3">
      <w:pPr>
        <w:pStyle w:val="af3"/>
        <w:widowControl w:val="0"/>
        <w:numPr>
          <w:ilvl w:val="0"/>
          <w:numId w:val="149"/>
        </w:numPr>
        <w:tabs>
          <w:tab w:val="left" w:pos="1134"/>
        </w:tabs>
        <w:spacing w:before="0" w:beforeAutospacing="0" w:after="0" w:afterAutospacing="0"/>
        <w:ind w:left="0" w:firstLine="709"/>
        <w:jc w:val="both"/>
        <w:textAlignment w:val="baseline"/>
      </w:pPr>
      <w:r w:rsidRPr="0038486F">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2862C0" w:rsidRPr="0038486F" w:rsidRDefault="002862C0" w:rsidP="003417A3">
      <w:pPr>
        <w:pStyle w:val="af3"/>
        <w:widowControl w:val="0"/>
        <w:numPr>
          <w:ilvl w:val="0"/>
          <w:numId w:val="149"/>
        </w:numPr>
        <w:tabs>
          <w:tab w:val="left" w:pos="1134"/>
        </w:tabs>
        <w:spacing w:before="0" w:beforeAutospacing="0" w:after="0" w:afterAutospacing="0"/>
        <w:ind w:left="0" w:firstLine="709"/>
        <w:jc w:val="both"/>
        <w:textAlignment w:val="baseline"/>
      </w:pPr>
      <w:r w:rsidRPr="0038486F">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2862C0" w:rsidRPr="0038486F" w:rsidRDefault="002862C0" w:rsidP="003417A3">
      <w:pPr>
        <w:pStyle w:val="af3"/>
        <w:widowControl w:val="0"/>
        <w:numPr>
          <w:ilvl w:val="0"/>
          <w:numId w:val="149"/>
        </w:numPr>
        <w:tabs>
          <w:tab w:val="left" w:pos="1134"/>
        </w:tabs>
        <w:spacing w:before="0" w:beforeAutospacing="0" w:after="0" w:afterAutospacing="0"/>
        <w:ind w:left="0" w:firstLine="709"/>
        <w:jc w:val="both"/>
        <w:textAlignment w:val="baseline"/>
      </w:pPr>
      <w:r w:rsidRPr="0038486F">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2862C0" w:rsidRPr="0038486F" w:rsidRDefault="002862C0" w:rsidP="00CF3F32">
      <w:pPr>
        <w:pStyle w:val="af3"/>
        <w:widowControl w:val="0"/>
        <w:tabs>
          <w:tab w:val="left" w:pos="1134"/>
        </w:tabs>
        <w:spacing w:before="0" w:beforeAutospacing="0" w:after="0" w:afterAutospacing="0"/>
        <w:jc w:val="both"/>
        <w:textAlignment w:val="baseline"/>
      </w:pPr>
      <w:r w:rsidRPr="0038486F">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862C0" w:rsidRPr="0038486F" w:rsidRDefault="002862C0" w:rsidP="00CF3F32">
      <w:pPr>
        <w:pStyle w:val="af3"/>
        <w:widowControl w:val="0"/>
        <w:tabs>
          <w:tab w:val="left" w:pos="567"/>
        </w:tabs>
        <w:spacing w:before="0" w:beforeAutospacing="0" w:after="0" w:afterAutospacing="0"/>
        <w:jc w:val="both"/>
      </w:pPr>
      <w:r w:rsidRPr="0038486F">
        <w:t xml:space="preserve">    Формы успешной деятельности по развитию УУД:</w:t>
      </w:r>
    </w:p>
    <w:p w:rsidR="002862C0" w:rsidRPr="0038486F" w:rsidRDefault="002862C0" w:rsidP="003668A1">
      <w:pPr>
        <w:pStyle w:val="af3"/>
        <w:widowControl w:val="0"/>
        <w:numPr>
          <w:ilvl w:val="0"/>
          <w:numId w:val="167"/>
        </w:numPr>
        <w:tabs>
          <w:tab w:val="left" w:pos="567"/>
        </w:tabs>
        <w:spacing w:before="0" w:beforeAutospacing="0" w:after="0" w:afterAutospacing="0"/>
        <w:jc w:val="both"/>
      </w:pPr>
      <w:r w:rsidRPr="0038486F">
        <w:t>уроки одновозрастные и разновозрастные;</w:t>
      </w:r>
    </w:p>
    <w:p w:rsidR="002862C0" w:rsidRPr="0038486F" w:rsidRDefault="002862C0" w:rsidP="003668A1">
      <w:pPr>
        <w:pStyle w:val="af3"/>
        <w:widowControl w:val="0"/>
        <w:numPr>
          <w:ilvl w:val="0"/>
          <w:numId w:val="167"/>
        </w:numPr>
        <w:tabs>
          <w:tab w:val="left" w:pos="567"/>
        </w:tabs>
        <w:spacing w:before="0" w:beforeAutospacing="0" w:after="0" w:afterAutospacing="0"/>
        <w:jc w:val="both"/>
      </w:pPr>
      <w:r w:rsidRPr="0038486F">
        <w:t>занятия - тренинги;</w:t>
      </w:r>
    </w:p>
    <w:p w:rsidR="002862C0" w:rsidRPr="0038486F" w:rsidRDefault="002862C0" w:rsidP="003668A1">
      <w:pPr>
        <w:pStyle w:val="af3"/>
        <w:widowControl w:val="0"/>
        <w:numPr>
          <w:ilvl w:val="0"/>
          <w:numId w:val="167"/>
        </w:numPr>
        <w:tabs>
          <w:tab w:val="left" w:pos="567"/>
        </w:tabs>
        <w:spacing w:before="0" w:beforeAutospacing="0" w:after="0" w:afterAutospacing="0"/>
        <w:jc w:val="both"/>
      </w:pPr>
      <w:r w:rsidRPr="0038486F">
        <w:t>проекты;</w:t>
      </w:r>
    </w:p>
    <w:p w:rsidR="002862C0" w:rsidRPr="0038486F" w:rsidRDefault="002862C0" w:rsidP="003668A1">
      <w:pPr>
        <w:pStyle w:val="af3"/>
        <w:widowControl w:val="0"/>
        <w:numPr>
          <w:ilvl w:val="0"/>
          <w:numId w:val="167"/>
        </w:numPr>
        <w:tabs>
          <w:tab w:val="left" w:pos="567"/>
        </w:tabs>
        <w:spacing w:before="0" w:beforeAutospacing="0" w:after="0" w:afterAutospacing="0"/>
        <w:jc w:val="both"/>
      </w:pPr>
      <w:r w:rsidRPr="0038486F">
        <w:t>практики;</w:t>
      </w:r>
    </w:p>
    <w:p w:rsidR="002862C0" w:rsidRPr="0038486F" w:rsidRDefault="002862C0" w:rsidP="003668A1">
      <w:pPr>
        <w:pStyle w:val="af3"/>
        <w:widowControl w:val="0"/>
        <w:numPr>
          <w:ilvl w:val="0"/>
          <w:numId w:val="167"/>
        </w:numPr>
        <w:tabs>
          <w:tab w:val="left" w:pos="567"/>
        </w:tabs>
        <w:spacing w:before="0" w:beforeAutospacing="0" w:after="0" w:afterAutospacing="0"/>
        <w:jc w:val="both"/>
      </w:pPr>
      <w:r w:rsidRPr="0038486F">
        <w:t>конференции;</w:t>
      </w:r>
    </w:p>
    <w:p w:rsidR="002862C0" w:rsidRPr="0038486F" w:rsidRDefault="002862C0" w:rsidP="003668A1">
      <w:pPr>
        <w:pStyle w:val="af3"/>
        <w:widowControl w:val="0"/>
        <w:numPr>
          <w:ilvl w:val="0"/>
          <w:numId w:val="167"/>
        </w:numPr>
        <w:tabs>
          <w:tab w:val="left" w:pos="567"/>
        </w:tabs>
        <w:spacing w:before="0" w:beforeAutospacing="0" w:after="0" w:afterAutospacing="0"/>
        <w:jc w:val="both"/>
      </w:pPr>
      <w:r w:rsidRPr="0038486F">
        <w:t>презентации и т.д.</w:t>
      </w:r>
    </w:p>
    <w:p w:rsidR="002862C0" w:rsidRPr="0038486F" w:rsidRDefault="002862C0" w:rsidP="00CF3F32">
      <w:pPr>
        <w:pStyle w:val="af3"/>
        <w:widowControl w:val="0"/>
        <w:tabs>
          <w:tab w:val="left" w:pos="567"/>
        </w:tabs>
        <w:spacing w:before="0" w:beforeAutospacing="0" w:after="0" w:afterAutospacing="0"/>
        <w:jc w:val="both"/>
      </w:pPr>
      <w:r w:rsidRPr="0038486F">
        <w:t xml:space="preserve">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2862C0" w:rsidRPr="0038486F" w:rsidRDefault="002862C0" w:rsidP="00CF3F32">
      <w:pPr>
        <w:pStyle w:val="af3"/>
        <w:widowControl w:val="0"/>
        <w:tabs>
          <w:tab w:val="left" w:pos="567"/>
        </w:tabs>
        <w:spacing w:before="0" w:beforeAutospacing="0" w:after="0" w:afterAutospacing="0"/>
        <w:jc w:val="both"/>
        <w:rPr>
          <w:b/>
        </w:rPr>
      </w:pPr>
      <w:r w:rsidRPr="0038486F">
        <w:rPr>
          <w:b/>
        </w:rPr>
        <w:t>2.1.4. Типовые задачи применения универсальных учебных действий</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2862C0" w:rsidRPr="0038486F" w:rsidRDefault="002862C0" w:rsidP="00CF3F32">
      <w:pPr>
        <w:pStyle w:val="af3"/>
        <w:widowControl w:val="0"/>
        <w:tabs>
          <w:tab w:val="left" w:pos="567"/>
        </w:tabs>
        <w:spacing w:before="0" w:beforeAutospacing="0" w:after="0" w:afterAutospacing="0"/>
        <w:jc w:val="both"/>
      </w:pPr>
      <w:r w:rsidRPr="0038486F">
        <w:t xml:space="preserve">    Различаются два типа заданий, связанных с УУД:</w:t>
      </w:r>
    </w:p>
    <w:p w:rsidR="002862C0" w:rsidRPr="0038486F" w:rsidRDefault="002862C0" w:rsidP="003668A1">
      <w:pPr>
        <w:pStyle w:val="af3"/>
        <w:widowControl w:val="0"/>
        <w:numPr>
          <w:ilvl w:val="0"/>
          <w:numId w:val="168"/>
        </w:numPr>
        <w:tabs>
          <w:tab w:val="left" w:pos="993"/>
        </w:tabs>
        <w:spacing w:before="0" w:beforeAutospacing="0" w:after="0" w:afterAutospacing="0"/>
        <w:jc w:val="both"/>
        <w:textAlignment w:val="baseline"/>
      </w:pPr>
      <w:r w:rsidRPr="0038486F">
        <w:t>задания, позволяющие в рамках образовательной деятельности сформировать УУД;</w:t>
      </w:r>
    </w:p>
    <w:p w:rsidR="002862C0" w:rsidRPr="0038486F" w:rsidRDefault="002862C0" w:rsidP="003668A1">
      <w:pPr>
        <w:pStyle w:val="af3"/>
        <w:widowControl w:val="0"/>
        <w:numPr>
          <w:ilvl w:val="0"/>
          <w:numId w:val="168"/>
        </w:numPr>
        <w:tabs>
          <w:tab w:val="left" w:pos="993"/>
        </w:tabs>
        <w:spacing w:before="0" w:beforeAutospacing="0" w:after="0" w:afterAutospacing="0"/>
        <w:jc w:val="both"/>
        <w:textAlignment w:val="baseline"/>
      </w:pPr>
      <w:r w:rsidRPr="0038486F">
        <w:t>задания, позволяющие диагностировать уровень сформированности УУД.</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862C0" w:rsidRPr="0038486F" w:rsidRDefault="002862C0" w:rsidP="00CF3F32">
      <w:pPr>
        <w:pStyle w:val="af3"/>
        <w:widowControl w:val="0"/>
        <w:tabs>
          <w:tab w:val="left" w:pos="567"/>
        </w:tabs>
        <w:spacing w:before="0" w:beforeAutospacing="0" w:after="0" w:afterAutospacing="0"/>
        <w:jc w:val="both"/>
      </w:pPr>
      <w:r w:rsidRPr="0038486F">
        <w:lastRenderedPageBreak/>
        <w:t xml:space="preserve">    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В основной школе возможно использовать в том числе следующие типы задач:</w:t>
      </w:r>
    </w:p>
    <w:p w:rsidR="002862C0" w:rsidRPr="0038486F" w:rsidRDefault="002862C0" w:rsidP="00CF3F32">
      <w:pPr>
        <w:pStyle w:val="af3"/>
        <w:widowControl w:val="0"/>
        <w:tabs>
          <w:tab w:val="left" w:pos="567"/>
        </w:tabs>
        <w:spacing w:before="0" w:beforeAutospacing="0" w:after="0" w:afterAutospacing="0"/>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6804"/>
      </w:tblGrid>
      <w:tr w:rsidR="002862C0" w:rsidRPr="0038486F" w:rsidTr="00B83650">
        <w:tc>
          <w:tcPr>
            <w:tcW w:w="2977" w:type="dxa"/>
          </w:tcPr>
          <w:p w:rsidR="002862C0" w:rsidRPr="0038486F" w:rsidRDefault="002862C0" w:rsidP="00CF3F32">
            <w:pPr>
              <w:pStyle w:val="afff4"/>
              <w:jc w:val="center"/>
              <w:outlineLvl w:val="0"/>
              <w:rPr>
                <w:rFonts w:ascii="Times New Roman" w:hAnsi="Times New Roman"/>
                <w:sz w:val="24"/>
                <w:szCs w:val="24"/>
              </w:rPr>
            </w:pPr>
            <w:r w:rsidRPr="0038486F">
              <w:rPr>
                <w:rFonts w:ascii="Times New Roman" w:hAnsi="Times New Roman"/>
                <w:sz w:val="24"/>
                <w:szCs w:val="24"/>
              </w:rPr>
              <w:t>Универсальные учебные действия</w:t>
            </w:r>
          </w:p>
        </w:tc>
        <w:tc>
          <w:tcPr>
            <w:tcW w:w="6804" w:type="dxa"/>
          </w:tcPr>
          <w:p w:rsidR="002862C0" w:rsidRPr="0038486F" w:rsidRDefault="002862C0" w:rsidP="00CF3F32">
            <w:pPr>
              <w:pStyle w:val="afff4"/>
              <w:jc w:val="center"/>
              <w:outlineLvl w:val="0"/>
              <w:rPr>
                <w:rFonts w:ascii="Times New Roman" w:hAnsi="Times New Roman"/>
                <w:sz w:val="24"/>
                <w:szCs w:val="24"/>
              </w:rPr>
            </w:pPr>
            <w:r w:rsidRPr="0038486F">
              <w:rPr>
                <w:rFonts w:ascii="Times New Roman" w:hAnsi="Times New Roman"/>
                <w:sz w:val="24"/>
                <w:szCs w:val="24"/>
              </w:rPr>
              <w:t>Типы задач</w:t>
            </w:r>
          </w:p>
        </w:tc>
      </w:tr>
      <w:tr w:rsidR="002862C0" w:rsidRPr="0038486F" w:rsidTr="00B83650">
        <w:tc>
          <w:tcPr>
            <w:tcW w:w="2977" w:type="dxa"/>
          </w:tcPr>
          <w:p w:rsidR="002862C0" w:rsidRPr="0038486F" w:rsidRDefault="002862C0" w:rsidP="00CF3F32">
            <w:pPr>
              <w:pStyle w:val="afff4"/>
              <w:jc w:val="both"/>
              <w:outlineLvl w:val="0"/>
              <w:rPr>
                <w:rFonts w:ascii="Times New Roman" w:hAnsi="Times New Roman"/>
                <w:b/>
                <w:i/>
                <w:sz w:val="24"/>
                <w:szCs w:val="24"/>
              </w:rPr>
            </w:pPr>
            <w:r w:rsidRPr="0038486F">
              <w:rPr>
                <w:rFonts w:ascii="Times New Roman" w:hAnsi="Times New Roman"/>
                <w:b/>
                <w:i/>
                <w:sz w:val="24"/>
                <w:szCs w:val="24"/>
              </w:rPr>
              <w:t>Личностные</w:t>
            </w:r>
          </w:p>
          <w:p w:rsidR="002862C0" w:rsidRPr="0038486F" w:rsidRDefault="002862C0" w:rsidP="00CF3F32">
            <w:pPr>
              <w:pStyle w:val="afff4"/>
              <w:jc w:val="both"/>
              <w:outlineLvl w:val="0"/>
              <w:rPr>
                <w:rFonts w:ascii="Times New Roman" w:hAnsi="Times New Roman"/>
                <w:b/>
                <w:i/>
                <w:sz w:val="24"/>
                <w:szCs w:val="24"/>
              </w:rPr>
            </w:pPr>
            <w:r w:rsidRPr="0038486F">
              <w:rPr>
                <w:rFonts w:ascii="Times New Roman" w:hAnsi="Times New Roman"/>
                <w:b/>
                <w:i/>
                <w:sz w:val="24"/>
                <w:szCs w:val="24"/>
              </w:rPr>
              <w:t xml:space="preserve"> универсальные учебные действия</w:t>
            </w:r>
          </w:p>
          <w:p w:rsidR="002862C0" w:rsidRPr="0038486F" w:rsidRDefault="002862C0" w:rsidP="00CF3F32">
            <w:pPr>
              <w:pStyle w:val="afff4"/>
              <w:jc w:val="both"/>
              <w:outlineLvl w:val="0"/>
              <w:rPr>
                <w:rFonts w:ascii="Times New Roman" w:hAnsi="Times New Roman"/>
                <w:sz w:val="24"/>
                <w:szCs w:val="24"/>
              </w:rPr>
            </w:pPr>
          </w:p>
        </w:tc>
        <w:tc>
          <w:tcPr>
            <w:tcW w:w="6804" w:type="dxa"/>
          </w:tcPr>
          <w:p w:rsidR="002862C0" w:rsidRPr="00FE097C" w:rsidRDefault="002862C0" w:rsidP="003417A3">
            <w:pPr>
              <w:pStyle w:val="a8"/>
              <w:numPr>
                <w:ilvl w:val="0"/>
                <w:numId w:val="158"/>
              </w:numPr>
              <w:tabs>
                <w:tab w:val="left" w:pos="175"/>
              </w:tabs>
              <w:spacing w:line="240" w:lineRule="auto"/>
              <w:ind w:left="0" w:firstLine="0"/>
              <w:rPr>
                <w:sz w:val="24"/>
                <w:szCs w:val="24"/>
                <w:lang w:val="ru-RU" w:eastAsia="ru-RU"/>
              </w:rPr>
            </w:pPr>
            <w:r w:rsidRPr="00F52265">
              <w:rPr>
                <w:sz w:val="24"/>
                <w:szCs w:val="24"/>
                <w:lang w:val="ru-RU" w:eastAsia="ru-RU"/>
              </w:rPr>
              <w:t>на личностное самоопределение;</w:t>
            </w:r>
          </w:p>
          <w:p w:rsidR="002862C0" w:rsidRPr="00FE097C" w:rsidRDefault="002862C0" w:rsidP="003417A3">
            <w:pPr>
              <w:pStyle w:val="a8"/>
              <w:numPr>
                <w:ilvl w:val="0"/>
                <w:numId w:val="158"/>
              </w:numPr>
              <w:tabs>
                <w:tab w:val="left" w:pos="175"/>
              </w:tabs>
              <w:spacing w:line="240" w:lineRule="auto"/>
              <w:ind w:left="0" w:firstLine="0"/>
              <w:rPr>
                <w:sz w:val="24"/>
                <w:szCs w:val="24"/>
                <w:lang w:val="ru-RU" w:eastAsia="ru-RU"/>
              </w:rPr>
            </w:pPr>
            <w:r w:rsidRPr="00F52265">
              <w:rPr>
                <w:sz w:val="24"/>
                <w:szCs w:val="24"/>
                <w:lang w:val="ru-RU" w:eastAsia="ru-RU"/>
              </w:rPr>
              <w:t>на развитие Я-концепции;</w:t>
            </w:r>
          </w:p>
          <w:p w:rsidR="002862C0" w:rsidRPr="00FE097C" w:rsidRDefault="002862C0" w:rsidP="003417A3">
            <w:pPr>
              <w:pStyle w:val="a8"/>
              <w:numPr>
                <w:ilvl w:val="0"/>
                <w:numId w:val="158"/>
              </w:numPr>
              <w:tabs>
                <w:tab w:val="left" w:pos="175"/>
              </w:tabs>
              <w:spacing w:line="240" w:lineRule="auto"/>
              <w:ind w:left="0" w:firstLine="0"/>
              <w:rPr>
                <w:sz w:val="24"/>
                <w:szCs w:val="24"/>
                <w:lang w:val="ru-RU" w:eastAsia="ru-RU"/>
              </w:rPr>
            </w:pPr>
            <w:r w:rsidRPr="00F52265">
              <w:rPr>
                <w:sz w:val="24"/>
                <w:szCs w:val="24"/>
                <w:lang w:val="ru-RU" w:eastAsia="ru-RU"/>
              </w:rPr>
              <w:t>на смыслообразование;</w:t>
            </w:r>
          </w:p>
          <w:p w:rsidR="002862C0" w:rsidRPr="00FE097C" w:rsidRDefault="002862C0" w:rsidP="003417A3">
            <w:pPr>
              <w:pStyle w:val="a8"/>
              <w:numPr>
                <w:ilvl w:val="0"/>
                <w:numId w:val="158"/>
              </w:numPr>
              <w:tabs>
                <w:tab w:val="left" w:pos="175"/>
              </w:tabs>
              <w:spacing w:line="240" w:lineRule="auto"/>
              <w:ind w:left="0" w:firstLine="0"/>
              <w:rPr>
                <w:sz w:val="24"/>
                <w:szCs w:val="24"/>
                <w:lang w:val="ru-RU" w:eastAsia="ru-RU"/>
              </w:rPr>
            </w:pPr>
            <w:r w:rsidRPr="00F52265">
              <w:rPr>
                <w:sz w:val="24"/>
                <w:szCs w:val="24"/>
                <w:lang w:val="ru-RU" w:eastAsia="ru-RU"/>
              </w:rPr>
              <w:t>на мотивацию;</w:t>
            </w:r>
          </w:p>
          <w:p w:rsidR="002862C0" w:rsidRPr="00FE097C" w:rsidRDefault="002862C0" w:rsidP="003417A3">
            <w:pPr>
              <w:pStyle w:val="a8"/>
              <w:numPr>
                <w:ilvl w:val="0"/>
                <w:numId w:val="158"/>
              </w:numPr>
              <w:tabs>
                <w:tab w:val="left" w:pos="175"/>
              </w:tabs>
              <w:spacing w:line="240" w:lineRule="auto"/>
              <w:ind w:left="0" w:firstLine="0"/>
              <w:rPr>
                <w:sz w:val="24"/>
                <w:szCs w:val="24"/>
                <w:lang w:val="ru-RU" w:eastAsia="ru-RU"/>
              </w:rPr>
            </w:pPr>
            <w:r w:rsidRPr="00F52265">
              <w:rPr>
                <w:sz w:val="24"/>
                <w:szCs w:val="24"/>
                <w:lang w:val="ru-RU" w:eastAsia="ru-RU"/>
              </w:rPr>
              <w:t>на нравственно-этическое оценивание.</w:t>
            </w:r>
          </w:p>
        </w:tc>
      </w:tr>
      <w:tr w:rsidR="002862C0" w:rsidRPr="0038486F" w:rsidTr="00B83650">
        <w:tc>
          <w:tcPr>
            <w:tcW w:w="2977" w:type="dxa"/>
          </w:tcPr>
          <w:p w:rsidR="002862C0" w:rsidRPr="0038486F" w:rsidRDefault="002862C0" w:rsidP="00CF3F32">
            <w:pPr>
              <w:pStyle w:val="afff4"/>
              <w:jc w:val="both"/>
              <w:outlineLvl w:val="0"/>
              <w:rPr>
                <w:rFonts w:ascii="Times New Roman" w:hAnsi="Times New Roman"/>
                <w:b/>
                <w:i/>
                <w:sz w:val="24"/>
                <w:szCs w:val="24"/>
              </w:rPr>
            </w:pPr>
            <w:r w:rsidRPr="0038486F">
              <w:rPr>
                <w:rFonts w:ascii="Times New Roman" w:hAnsi="Times New Roman"/>
                <w:b/>
                <w:i/>
                <w:sz w:val="24"/>
                <w:szCs w:val="24"/>
              </w:rPr>
              <w:t>Коммуникативные универсальные учебные действия</w:t>
            </w:r>
          </w:p>
          <w:p w:rsidR="002862C0" w:rsidRPr="0038486F" w:rsidRDefault="002862C0" w:rsidP="00CF3F32">
            <w:pPr>
              <w:pStyle w:val="afff4"/>
              <w:jc w:val="both"/>
              <w:outlineLvl w:val="0"/>
              <w:rPr>
                <w:rFonts w:ascii="Times New Roman" w:hAnsi="Times New Roman"/>
                <w:sz w:val="24"/>
                <w:szCs w:val="24"/>
              </w:rPr>
            </w:pPr>
          </w:p>
        </w:tc>
        <w:tc>
          <w:tcPr>
            <w:tcW w:w="6804" w:type="dxa"/>
          </w:tcPr>
          <w:p w:rsidR="002862C0" w:rsidRPr="00FE097C" w:rsidRDefault="002862C0" w:rsidP="003417A3">
            <w:pPr>
              <w:pStyle w:val="a8"/>
              <w:numPr>
                <w:ilvl w:val="0"/>
                <w:numId w:val="159"/>
              </w:numPr>
              <w:tabs>
                <w:tab w:val="left" w:pos="175"/>
              </w:tabs>
              <w:spacing w:line="240" w:lineRule="auto"/>
              <w:ind w:left="0" w:firstLine="0"/>
              <w:rPr>
                <w:sz w:val="24"/>
                <w:szCs w:val="24"/>
                <w:lang w:val="ru-RU" w:eastAsia="ru-RU"/>
              </w:rPr>
            </w:pPr>
            <w:r w:rsidRPr="00F52265">
              <w:rPr>
                <w:sz w:val="24"/>
                <w:szCs w:val="24"/>
                <w:lang w:val="ru-RU" w:eastAsia="ru-RU"/>
              </w:rPr>
              <w:t>на учёт позиции партнёра;</w:t>
            </w:r>
          </w:p>
          <w:p w:rsidR="002862C0" w:rsidRPr="00FE097C" w:rsidRDefault="002862C0" w:rsidP="003417A3">
            <w:pPr>
              <w:pStyle w:val="a8"/>
              <w:numPr>
                <w:ilvl w:val="0"/>
                <w:numId w:val="159"/>
              </w:numPr>
              <w:tabs>
                <w:tab w:val="left" w:pos="175"/>
              </w:tabs>
              <w:spacing w:line="240" w:lineRule="auto"/>
              <w:ind w:left="0" w:firstLine="0"/>
              <w:rPr>
                <w:sz w:val="24"/>
                <w:szCs w:val="24"/>
                <w:lang w:val="ru-RU" w:eastAsia="ru-RU"/>
              </w:rPr>
            </w:pPr>
            <w:r w:rsidRPr="00F52265">
              <w:rPr>
                <w:sz w:val="24"/>
                <w:szCs w:val="24"/>
                <w:lang w:val="ru-RU" w:eastAsia="ru-RU"/>
              </w:rPr>
              <w:t>на организацию и осуществление сотрудничества;</w:t>
            </w:r>
          </w:p>
          <w:p w:rsidR="002862C0" w:rsidRPr="00FE097C" w:rsidRDefault="002862C0" w:rsidP="003417A3">
            <w:pPr>
              <w:pStyle w:val="a8"/>
              <w:numPr>
                <w:ilvl w:val="0"/>
                <w:numId w:val="159"/>
              </w:numPr>
              <w:tabs>
                <w:tab w:val="left" w:pos="175"/>
              </w:tabs>
              <w:spacing w:line="240" w:lineRule="auto"/>
              <w:ind w:left="0" w:firstLine="0"/>
              <w:rPr>
                <w:sz w:val="24"/>
                <w:szCs w:val="24"/>
                <w:lang w:val="ru-RU" w:eastAsia="ru-RU"/>
              </w:rPr>
            </w:pPr>
            <w:r w:rsidRPr="00F52265">
              <w:rPr>
                <w:sz w:val="24"/>
                <w:szCs w:val="24"/>
                <w:lang w:val="ru-RU" w:eastAsia="ru-RU"/>
              </w:rPr>
              <w:t>на передачу информации и отображению предметного содержания;</w:t>
            </w:r>
          </w:p>
          <w:p w:rsidR="002862C0" w:rsidRPr="00FE097C" w:rsidRDefault="002862C0" w:rsidP="003417A3">
            <w:pPr>
              <w:pStyle w:val="a8"/>
              <w:numPr>
                <w:ilvl w:val="0"/>
                <w:numId w:val="159"/>
              </w:numPr>
              <w:tabs>
                <w:tab w:val="left" w:pos="175"/>
              </w:tabs>
              <w:spacing w:line="240" w:lineRule="auto"/>
              <w:ind w:left="0" w:firstLine="0"/>
              <w:rPr>
                <w:sz w:val="24"/>
                <w:szCs w:val="24"/>
                <w:lang w:val="ru-RU" w:eastAsia="ru-RU"/>
              </w:rPr>
            </w:pPr>
            <w:r w:rsidRPr="00F52265">
              <w:rPr>
                <w:sz w:val="24"/>
                <w:szCs w:val="24"/>
                <w:lang w:val="ru-RU" w:eastAsia="ru-RU"/>
              </w:rPr>
              <w:t>тренинги коммуникативных навыков;</w:t>
            </w:r>
          </w:p>
          <w:p w:rsidR="002862C0" w:rsidRPr="00FE097C" w:rsidRDefault="002862C0" w:rsidP="003417A3">
            <w:pPr>
              <w:pStyle w:val="a8"/>
              <w:numPr>
                <w:ilvl w:val="0"/>
                <w:numId w:val="159"/>
              </w:numPr>
              <w:tabs>
                <w:tab w:val="left" w:pos="175"/>
              </w:tabs>
              <w:spacing w:line="240" w:lineRule="auto"/>
              <w:ind w:left="0" w:firstLine="0"/>
              <w:rPr>
                <w:sz w:val="24"/>
                <w:szCs w:val="24"/>
                <w:lang w:val="ru-RU" w:eastAsia="ru-RU"/>
              </w:rPr>
            </w:pPr>
            <w:r w:rsidRPr="00F52265">
              <w:rPr>
                <w:sz w:val="24"/>
                <w:szCs w:val="24"/>
                <w:lang w:val="ru-RU" w:eastAsia="ru-RU"/>
              </w:rPr>
              <w:t>ролевые игры;</w:t>
            </w:r>
          </w:p>
          <w:p w:rsidR="002862C0" w:rsidRPr="00FE097C" w:rsidRDefault="002862C0" w:rsidP="003417A3">
            <w:pPr>
              <w:pStyle w:val="a8"/>
              <w:numPr>
                <w:ilvl w:val="0"/>
                <w:numId w:val="159"/>
              </w:numPr>
              <w:tabs>
                <w:tab w:val="left" w:pos="175"/>
              </w:tabs>
              <w:spacing w:line="240" w:lineRule="auto"/>
              <w:ind w:left="0" w:firstLine="0"/>
              <w:rPr>
                <w:sz w:val="24"/>
                <w:szCs w:val="24"/>
                <w:lang w:val="ru-RU" w:eastAsia="ru-RU"/>
              </w:rPr>
            </w:pPr>
            <w:r w:rsidRPr="00F52265">
              <w:rPr>
                <w:sz w:val="24"/>
                <w:szCs w:val="24"/>
                <w:lang w:val="ru-RU" w:eastAsia="ru-RU"/>
              </w:rPr>
              <w:t>групповые игры.</w:t>
            </w:r>
          </w:p>
        </w:tc>
      </w:tr>
      <w:tr w:rsidR="002862C0" w:rsidRPr="0038486F" w:rsidTr="00B83650">
        <w:tc>
          <w:tcPr>
            <w:tcW w:w="2977" w:type="dxa"/>
          </w:tcPr>
          <w:p w:rsidR="002862C0" w:rsidRPr="0038486F" w:rsidRDefault="002862C0" w:rsidP="00CF3F32">
            <w:pPr>
              <w:pStyle w:val="afff4"/>
              <w:jc w:val="both"/>
              <w:outlineLvl w:val="0"/>
              <w:rPr>
                <w:rFonts w:ascii="Times New Roman" w:hAnsi="Times New Roman"/>
                <w:b/>
                <w:i/>
                <w:sz w:val="24"/>
                <w:szCs w:val="24"/>
              </w:rPr>
            </w:pPr>
            <w:r w:rsidRPr="0038486F">
              <w:rPr>
                <w:rFonts w:ascii="Times New Roman" w:hAnsi="Times New Roman"/>
                <w:b/>
                <w:i/>
                <w:sz w:val="24"/>
                <w:szCs w:val="24"/>
              </w:rPr>
              <w:t>Познавательные</w:t>
            </w:r>
          </w:p>
          <w:p w:rsidR="002862C0" w:rsidRPr="0038486F" w:rsidRDefault="002862C0" w:rsidP="00CF3F32">
            <w:pPr>
              <w:pStyle w:val="afff4"/>
              <w:jc w:val="both"/>
              <w:outlineLvl w:val="0"/>
              <w:rPr>
                <w:rFonts w:ascii="Times New Roman" w:hAnsi="Times New Roman"/>
                <w:b/>
                <w:i/>
                <w:sz w:val="24"/>
                <w:szCs w:val="24"/>
              </w:rPr>
            </w:pPr>
            <w:r w:rsidRPr="0038486F">
              <w:rPr>
                <w:rFonts w:ascii="Times New Roman" w:hAnsi="Times New Roman"/>
                <w:b/>
                <w:i/>
                <w:sz w:val="24"/>
                <w:szCs w:val="24"/>
              </w:rPr>
              <w:t xml:space="preserve"> универсальные учебные действия</w:t>
            </w:r>
          </w:p>
          <w:p w:rsidR="002862C0" w:rsidRPr="0038486F" w:rsidRDefault="002862C0" w:rsidP="00CF3F32">
            <w:pPr>
              <w:pStyle w:val="afff4"/>
              <w:jc w:val="both"/>
              <w:outlineLvl w:val="0"/>
              <w:rPr>
                <w:rFonts w:ascii="Times New Roman" w:hAnsi="Times New Roman"/>
                <w:sz w:val="24"/>
                <w:szCs w:val="24"/>
              </w:rPr>
            </w:pPr>
          </w:p>
        </w:tc>
        <w:tc>
          <w:tcPr>
            <w:tcW w:w="6804" w:type="dxa"/>
          </w:tcPr>
          <w:p w:rsidR="002862C0" w:rsidRPr="00FE097C" w:rsidRDefault="002862C0" w:rsidP="003417A3">
            <w:pPr>
              <w:pStyle w:val="a8"/>
              <w:numPr>
                <w:ilvl w:val="0"/>
                <w:numId w:val="160"/>
              </w:numPr>
              <w:tabs>
                <w:tab w:val="left" w:pos="175"/>
              </w:tabs>
              <w:spacing w:line="240" w:lineRule="auto"/>
              <w:ind w:left="0" w:firstLine="0"/>
              <w:rPr>
                <w:sz w:val="24"/>
                <w:szCs w:val="24"/>
                <w:lang w:val="ru-RU" w:eastAsia="ru-RU"/>
              </w:rPr>
            </w:pPr>
            <w:r w:rsidRPr="00F52265">
              <w:rPr>
                <w:sz w:val="24"/>
                <w:szCs w:val="24"/>
                <w:lang w:val="ru-RU" w:eastAsia="ru-RU"/>
              </w:rPr>
              <w:t>задачи и проекты на выстраивание стратегии поиска решения задач;</w:t>
            </w:r>
          </w:p>
          <w:p w:rsidR="002862C0" w:rsidRPr="00FE097C" w:rsidRDefault="002862C0" w:rsidP="003417A3">
            <w:pPr>
              <w:pStyle w:val="a8"/>
              <w:numPr>
                <w:ilvl w:val="0"/>
                <w:numId w:val="160"/>
              </w:numPr>
              <w:tabs>
                <w:tab w:val="left" w:pos="175"/>
              </w:tabs>
              <w:spacing w:line="240" w:lineRule="auto"/>
              <w:ind w:left="0" w:firstLine="0"/>
              <w:rPr>
                <w:sz w:val="24"/>
                <w:szCs w:val="24"/>
                <w:lang w:val="ru-RU" w:eastAsia="ru-RU"/>
              </w:rPr>
            </w:pPr>
            <w:r w:rsidRPr="00F52265">
              <w:rPr>
                <w:sz w:val="24"/>
                <w:szCs w:val="24"/>
                <w:lang w:val="ru-RU" w:eastAsia="ru-RU"/>
              </w:rPr>
              <w:t>задачи и проекты на сериацию, сравнение, оценивание;</w:t>
            </w:r>
          </w:p>
          <w:p w:rsidR="002862C0" w:rsidRPr="00FE097C" w:rsidRDefault="002862C0" w:rsidP="003417A3">
            <w:pPr>
              <w:pStyle w:val="a8"/>
              <w:numPr>
                <w:ilvl w:val="0"/>
                <w:numId w:val="160"/>
              </w:numPr>
              <w:tabs>
                <w:tab w:val="left" w:pos="175"/>
              </w:tabs>
              <w:spacing w:line="240" w:lineRule="auto"/>
              <w:ind w:left="0" w:firstLine="0"/>
              <w:rPr>
                <w:sz w:val="24"/>
                <w:szCs w:val="24"/>
                <w:lang w:val="ru-RU" w:eastAsia="ru-RU"/>
              </w:rPr>
            </w:pPr>
            <w:r w:rsidRPr="00F52265">
              <w:rPr>
                <w:sz w:val="24"/>
                <w:szCs w:val="24"/>
                <w:lang w:val="ru-RU" w:eastAsia="ru-RU"/>
              </w:rPr>
              <w:t>задачи и проекты на проведение эмпирического исследования;</w:t>
            </w:r>
          </w:p>
          <w:p w:rsidR="002862C0" w:rsidRPr="00FE097C" w:rsidRDefault="002862C0" w:rsidP="003417A3">
            <w:pPr>
              <w:pStyle w:val="a8"/>
              <w:numPr>
                <w:ilvl w:val="0"/>
                <w:numId w:val="160"/>
              </w:numPr>
              <w:tabs>
                <w:tab w:val="left" w:pos="175"/>
              </w:tabs>
              <w:spacing w:line="240" w:lineRule="auto"/>
              <w:ind w:left="0" w:firstLine="0"/>
              <w:rPr>
                <w:sz w:val="24"/>
                <w:szCs w:val="24"/>
                <w:lang w:val="ru-RU" w:eastAsia="ru-RU"/>
              </w:rPr>
            </w:pPr>
            <w:r w:rsidRPr="00F52265">
              <w:rPr>
                <w:sz w:val="24"/>
                <w:szCs w:val="24"/>
                <w:lang w:val="ru-RU" w:eastAsia="ru-RU"/>
              </w:rPr>
              <w:t>задачи и проекты на проведение теоретического исследования;</w:t>
            </w:r>
          </w:p>
          <w:p w:rsidR="002862C0" w:rsidRPr="00FE097C" w:rsidRDefault="002862C0" w:rsidP="003417A3">
            <w:pPr>
              <w:pStyle w:val="a8"/>
              <w:numPr>
                <w:ilvl w:val="0"/>
                <w:numId w:val="160"/>
              </w:numPr>
              <w:tabs>
                <w:tab w:val="left" w:pos="175"/>
              </w:tabs>
              <w:spacing w:line="240" w:lineRule="auto"/>
              <w:ind w:left="0" w:firstLine="0"/>
              <w:rPr>
                <w:sz w:val="24"/>
                <w:szCs w:val="24"/>
                <w:lang w:val="ru-RU" w:eastAsia="ru-RU"/>
              </w:rPr>
            </w:pPr>
            <w:r w:rsidRPr="00F52265">
              <w:rPr>
                <w:sz w:val="24"/>
                <w:szCs w:val="24"/>
                <w:lang w:val="ru-RU" w:eastAsia="ru-RU"/>
              </w:rPr>
              <w:t>задачи на смысловое чтение.</w:t>
            </w:r>
          </w:p>
        </w:tc>
      </w:tr>
      <w:tr w:rsidR="002862C0" w:rsidRPr="0038486F" w:rsidTr="00B83650">
        <w:tc>
          <w:tcPr>
            <w:tcW w:w="2977" w:type="dxa"/>
          </w:tcPr>
          <w:p w:rsidR="002862C0" w:rsidRPr="0038486F" w:rsidRDefault="002862C0" w:rsidP="00CF3F32">
            <w:pPr>
              <w:pStyle w:val="afff4"/>
              <w:jc w:val="both"/>
              <w:outlineLvl w:val="0"/>
              <w:rPr>
                <w:rFonts w:ascii="Times New Roman" w:hAnsi="Times New Roman"/>
                <w:b/>
                <w:i/>
                <w:sz w:val="24"/>
                <w:szCs w:val="24"/>
              </w:rPr>
            </w:pPr>
            <w:r w:rsidRPr="0038486F">
              <w:rPr>
                <w:rFonts w:ascii="Times New Roman" w:hAnsi="Times New Roman"/>
                <w:b/>
                <w:i/>
                <w:sz w:val="24"/>
                <w:szCs w:val="24"/>
              </w:rPr>
              <w:t>Регулятивные</w:t>
            </w:r>
          </w:p>
          <w:p w:rsidR="002862C0" w:rsidRPr="0038486F" w:rsidRDefault="002862C0" w:rsidP="00CF3F32">
            <w:pPr>
              <w:pStyle w:val="afff4"/>
              <w:jc w:val="both"/>
              <w:outlineLvl w:val="0"/>
              <w:rPr>
                <w:rFonts w:ascii="Times New Roman" w:hAnsi="Times New Roman"/>
                <w:b/>
                <w:i/>
                <w:sz w:val="24"/>
                <w:szCs w:val="24"/>
              </w:rPr>
            </w:pPr>
            <w:r w:rsidRPr="0038486F">
              <w:rPr>
                <w:rFonts w:ascii="Times New Roman" w:hAnsi="Times New Roman"/>
                <w:b/>
                <w:i/>
                <w:sz w:val="24"/>
                <w:szCs w:val="24"/>
              </w:rPr>
              <w:t>универсальные учебные действия</w:t>
            </w:r>
          </w:p>
          <w:p w:rsidR="002862C0" w:rsidRPr="0038486F" w:rsidRDefault="002862C0" w:rsidP="00CF3F32">
            <w:pPr>
              <w:pStyle w:val="afff4"/>
              <w:jc w:val="both"/>
              <w:outlineLvl w:val="0"/>
              <w:rPr>
                <w:rFonts w:ascii="Times New Roman" w:hAnsi="Times New Roman"/>
                <w:sz w:val="24"/>
                <w:szCs w:val="24"/>
              </w:rPr>
            </w:pPr>
          </w:p>
        </w:tc>
        <w:tc>
          <w:tcPr>
            <w:tcW w:w="6804" w:type="dxa"/>
          </w:tcPr>
          <w:p w:rsidR="002862C0" w:rsidRPr="00FE097C" w:rsidRDefault="002862C0" w:rsidP="003417A3">
            <w:pPr>
              <w:pStyle w:val="a8"/>
              <w:numPr>
                <w:ilvl w:val="0"/>
                <w:numId w:val="161"/>
              </w:numPr>
              <w:tabs>
                <w:tab w:val="left" w:pos="175"/>
              </w:tabs>
              <w:spacing w:line="240" w:lineRule="auto"/>
              <w:ind w:left="0" w:firstLine="0"/>
              <w:rPr>
                <w:sz w:val="24"/>
                <w:szCs w:val="24"/>
                <w:lang w:val="ru-RU" w:eastAsia="ru-RU"/>
              </w:rPr>
            </w:pPr>
            <w:r w:rsidRPr="00F52265">
              <w:rPr>
                <w:sz w:val="24"/>
                <w:szCs w:val="24"/>
                <w:lang w:val="ru-RU" w:eastAsia="ru-RU"/>
              </w:rPr>
              <w:t>на планирование;</w:t>
            </w:r>
          </w:p>
          <w:p w:rsidR="002862C0" w:rsidRPr="00FE097C" w:rsidRDefault="002862C0" w:rsidP="003417A3">
            <w:pPr>
              <w:pStyle w:val="a8"/>
              <w:numPr>
                <w:ilvl w:val="0"/>
                <w:numId w:val="161"/>
              </w:numPr>
              <w:tabs>
                <w:tab w:val="left" w:pos="175"/>
              </w:tabs>
              <w:spacing w:line="240" w:lineRule="auto"/>
              <w:ind w:left="0" w:firstLine="0"/>
              <w:rPr>
                <w:sz w:val="24"/>
                <w:szCs w:val="24"/>
                <w:lang w:val="ru-RU" w:eastAsia="ru-RU"/>
              </w:rPr>
            </w:pPr>
            <w:r w:rsidRPr="00F52265">
              <w:rPr>
                <w:sz w:val="24"/>
                <w:szCs w:val="24"/>
                <w:lang w:val="ru-RU" w:eastAsia="ru-RU"/>
              </w:rPr>
              <w:t>на рефлексию;</w:t>
            </w:r>
          </w:p>
          <w:p w:rsidR="002862C0" w:rsidRPr="00FE097C" w:rsidRDefault="002862C0" w:rsidP="003417A3">
            <w:pPr>
              <w:pStyle w:val="a8"/>
              <w:numPr>
                <w:ilvl w:val="0"/>
                <w:numId w:val="161"/>
              </w:numPr>
              <w:tabs>
                <w:tab w:val="left" w:pos="175"/>
              </w:tabs>
              <w:spacing w:line="240" w:lineRule="auto"/>
              <w:ind w:left="0" w:firstLine="0"/>
              <w:rPr>
                <w:sz w:val="24"/>
                <w:szCs w:val="24"/>
                <w:lang w:val="ru-RU" w:eastAsia="ru-RU"/>
              </w:rPr>
            </w:pPr>
            <w:r w:rsidRPr="00F52265">
              <w:rPr>
                <w:sz w:val="24"/>
                <w:szCs w:val="24"/>
                <w:lang w:val="ru-RU" w:eastAsia="ru-RU"/>
              </w:rPr>
              <w:t>на ориентировку в ситуации;</w:t>
            </w:r>
          </w:p>
          <w:p w:rsidR="002862C0" w:rsidRPr="00FE097C" w:rsidRDefault="002862C0" w:rsidP="003417A3">
            <w:pPr>
              <w:pStyle w:val="a8"/>
              <w:numPr>
                <w:ilvl w:val="0"/>
                <w:numId w:val="161"/>
              </w:numPr>
              <w:tabs>
                <w:tab w:val="left" w:pos="175"/>
              </w:tabs>
              <w:spacing w:line="240" w:lineRule="auto"/>
              <w:ind w:left="0" w:firstLine="0"/>
              <w:rPr>
                <w:sz w:val="24"/>
                <w:szCs w:val="24"/>
                <w:lang w:val="ru-RU" w:eastAsia="ru-RU"/>
              </w:rPr>
            </w:pPr>
            <w:r w:rsidRPr="00F52265">
              <w:rPr>
                <w:sz w:val="24"/>
                <w:szCs w:val="24"/>
                <w:lang w:val="ru-RU" w:eastAsia="ru-RU"/>
              </w:rPr>
              <w:t>на прогнозирование;</w:t>
            </w:r>
          </w:p>
        </w:tc>
      </w:tr>
    </w:tbl>
    <w:p w:rsidR="002862C0" w:rsidRPr="0038486F" w:rsidRDefault="002862C0" w:rsidP="00CF3F32">
      <w:pPr>
        <w:pStyle w:val="af3"/>
        <w:widowControl w:val="0"/>
        <w:tabs>
          <w:tab w:val="left" w:pos="567"/>
        </w:tabs>
        <w:spacing w:before="0" w:beforeAutospacing="0" w:after="0" w:afterAutospacing="0"/>
        <w:jc w:val="both"/>
      </w:pPr>
    </w:p>
    <w:p w:rsidR="002862C0" w:rsidRPr="0038486F" w:rsidRDefault="002862C0" w:rsidP="00CF3F32">
      <w:pPr>
        <w:pStyle w:val="af3"/>
        <w:widowControl w:val="0"/>
        <w:tabs>
          <w:tab w:val="left" w:pos="567"/>
        </w:tabs>
        <w:spacing w:before="0" w:beforeAutospacing="0" w:after="0" w:afterAutospacing="0"/>
        <w:jc w:val="both"/>
      </w:pPr>
      <w:r w:rsidRPr="0038486F">
        <w:t xml:space="preserve">    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862C0" w:rsidRPr="0038486F" w:rsidRDefault="002862C0" w:rsidP="00CF3F32">
      <w:pPr>
        <w:pStyle w:val="af3"/>
        <w:widowControl w:val="0"/>
        <w:tabs>
          <w:tab w:val="left" w:pos="567"/>
        </w:tabs>
        <w:spacing w:before="0" w:beforeAutospacing="0" w:after="0" w:afterAutospacing="0"/>
        <w:jc w:val="both"/>
      </w:pPr>
      <w:r w:rsidRPr="000405C7">
        <w:rPr>
          <w:color w:val="FF0000"/>
        </w:rPr>
        <w:t xml:space="preserve">    </w:t>
      </w:r>
      <w:r w:rsidRPr="0038486F">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0" w:name="bookmark50"/>
    </w:p>
    <w:p w:rsidR="002862C0" w:rsidRPr="0038486F" w:rsidRDefault="002862C0" w:rsidP="00CF3F32">
      <w:pPr>
        <w:pStyle w:val="af3"/>
        <w:widowControl w:val="0"/>
        <w:tabs>
          <w:tab w:val="left" w:pos="567"/>
        </w:tabs>
        <w:spacing w:before="0" w:beforeAutospacing="0" w:after="0" w:afterAutospacing="0"/>
        <w:jc w:val="both"/>
      </w:pPr>
      <w:r w:rsidRPr="0038486F">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80"/>
    </w:p>
    <w:p w:rsidR="002862C0" w:rsidRPr="0038486F" w:rsidRDefault="002862C0" w:rsidP="00CF3F32">
      <w:pPr>
        <w:pStyle w:val="af3"/>
        <w:widowControl w:val="0"/>
        <w:tabs>
          <w:tab w:val="left" w:pos="567"/>
        </w:tabs>
        <w:spacing w:before="0" w:beforeAutospacing="0" w:after="0" w:afterAutospacing="0"/>
        <w:jc w:val="both"/>
        <w:rPr>
          <w:b/>
        </w:rPr>
      </w:pPr>
      <w:r w:rsidRPr="0038486F">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Одним из путей формирования УУД в основной школе является включение обучающихся в </w:t>
      </w:r>
      <w:r w:rsidRPr="0038486F">
        <w:lastRenderedPageBreak/>
        <w:t>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2862C0" w:rsidRPr="0038486F" w:rsidRDefault="002862C0" w:rsidP="00CF3F32">
      <w:pPr>
        <w:pStyle w:val="af3"/>
        <w:widowControl w:val="0"/>
        <w:tabs>
          <w:tab w:val="left" w:pos="567"/>
        </w:tabs>
        <w:spacing w:before="0" w:beforeAutospacing="0" w:after="0" w:afterAutospacing="0"/>
        <w:jc w:val="center"/>
        <w:rPr>
          <w:b/>
        </w:rPr>
      </w:pPr>
      <w:r w:rsidRPr="0038486F">
        <w:rPr>
          <w:b/>
        </w:rPr>
        <w:t>Специфика проектной и исследовательской деятельности</w:t>
      </w:r>
    </w:p>
    <w:p w:rsidR="002862C0" w:rsidRPr="0038486F" w:rsidRDefault="002862C0" w:rsidP="00CF3F32">
      <w:pPr>
        <w:pStyle w:val="af3"/>
        <w:widowControl w:val="0"/>
        <w:tabs>
          <w:tab w:val="left" w:pos="567"/>
        </w:tabs>
        <w:spacing w:before="0" w:beforeAutospacing="0" w:after="0" w:afterAutospacing="0"/>
        <w:jc w:val="center"/>
        <w:rPr>
          <w:b/>
        </w:rPr>
      </w:pPr>
    </w:p>
    <w:tbl>
      <w:tblPr>
        <w:tblW w:w="9960" w:type="dxa"/>
        <w:tblInd w:w="10" w:type="dxa"/>
        <w:tblLayout w:type="fixed"/>
        <w:tblCellMar>
          <w:left w:w="10" w:type="dxa"/>
          <w:right w:w="10" w:type="dxa"/>
        </w:tblCellMar>
        <w:tblLook w:val="0000"/>
      </w:tblPr>
      <w:tblGrid>
        <w:gridCol w:w="4780"/>
        <w:gridCol w:w="5180"/>
      </w:tblGrid>
      <w:tr w:rsidR="002862C0" w:rsidRPr="0038486F" w:rsidTr="0038486F">
        <w:trPr>
          <w:trHeight w:hRule="exact" w:val="662"/>
        </w:trPr>
        <w:tc>
          <w:tcPr>
            <w:tcW w:w="4780" w:type="dxa"/>
            <w:tcBorders>
              <w:top w:val="single" w:sz="4" w:space="0" w:color="auto"/>
              <w:left w:val="single" w:sz="4" w:space="0" w:color="auto"/>
            </w:tcBorders>
            <w:shd w:val="clear" w:color="auto" w:fill="FFFFFF"/>
          </w:tcPr>
          <w:p w:rsidR="002862C0" w:rsidRPr="0038486F" w:rsidRDefault="002862C0" w:rsidP="00CF3F32">
            <w:pPr>
              <w:pStyle w:val="4b"/>
              <w:shd w:val="clear" w:color="auto" w:fill="auto"/>
              <w:spacing w:line="240" w:lineRule="auto"/>
              <w:ind w:firstLine="440"/>
              <w:jc w:val="center"/>
              <w:rPr>
                <w:i/>
                <w:sz w:val="24"/>
                <w:szCs w:val="24"/>
              </w:rPr>
            </w:pPr>
            <w:r w:rsidRPr="0038486F">
              <w:rPr>
                <w:rStyle w:val="BodytextItalic1"/>
                <w:i w:val="0"/>
                <w:color w:val="auto"/>
                <w:sz w:val="24"/>
                <w:szCs w:val="24"/>
              </w:rPr>
              <w:t>Проектная деятельность</w:t>
            </w:r>
          </w:p>
        </w:tc>
        <w:tc>
          <w:tcPr>
            <w:tcW w:w="5180" w:type="dxa"/>
            <w:tcBorders>
              <w:top w:val="single" w:sz="4" w:space="0" w:color="auto"/>
              <w:left w:val="single" w:sz="4" w:space="0" w:color="auto"/>
              <w:right w:val="single" w:sz="4" w:space="0" w:color="auto"/>
            </w:tcBorders>
            <w:shd w:val="clear" w:color="auto" w:fill="FFFFFF"/>
          </w:tcPr>
          <w:p w:rsidR="002862C0" w:rsidRPr="0038486F" w:rsidRDefault="002862C0" w:rsidP="00CF3F32">
            <w:pPr>
              <w:pStyle w:val="4b"/>
              <w:shd w:val="clear" w:color="auto" w:fill="auto"/>
              <w:spacing w:after="60" w:line="240" w:lineRule="auto"/>
              <w:ind w:left="960"/>
              <w:jc w:val="center"/>
              <w:rPr>
                <w:i/>
                <w:sz w:val="24"/>
                <w:szCs w:val="24"/>
              </w:rPr>
            </w:pPr>
            <w:r w:rsidRPr="0038486F">
              <w:rPr>
                <w:rStyle w:val="BodytextItalic1"/>
                <w:i w:val="0"/>
                <w:color w:val="auto"/>
                <w:sz w:val="24"/>
                <w:szCs w:val="24"/>
              </w:rPr>
              <w:t>Учебно-исследовательская</w:t>
            </w:r>
          </w:p>
          <w:p w:rsidR="002862C0" w:rsidRPr="0038486F" w:rsidRDefault="002862C0" w:rsidP="00CF3F32">
            <w:pPr>
              <w:pStyle w:val="4b"/>
              <w:shd w:val="clear" w:color="auto" w:fill="auto"/>
              <w:spacing w:before="60" w:line="240" w:lineRule="auto"/>
              <w:ind w:left="1740"/>
              <w:jc w:val="center"/>
              <w:rPr>
                <w:i/>
                <w:sz w:val="24"/>
                <w:szCs w:val="24"/>
              </w:rPr>
            </w:pPr>
            <w:r w:rsidRPr="0038486F">
              <w:rPr>
                <w:rStyle w:val="BodytextItalic1"/>
                <w:i w:val="0"/>
                <w:color w:val="auto"/>
                <w:sz w:val="24"/>
                <w:szCs w:val="24"/>
              </w:rPr>
              <w:t>деятельность</w:t>
            </w:r>
          </w:p>
        </w:tc>
      </w:tr>
      <w:tr w:rsidR="002862C0" w:rsidRPr="0038486F" w:rsidTr="0038486F">
        <w:trPr>
          <w:trHeight w:hRule="exact" w:val="1527"/>
        </w:trPr>
        <w:tc>
          <w:tcPr>
            <w:tcW w:w="4780" w:type="dxa"/>
            <w:tcBorders>
              <w:top w:val="single" w:sz="4" w:space="0" w:color="auto"/>
              <w:left w:val="single" w:sz="4" w:space="0" w:color="auto"/>
            </w:tcBorders>
            <w:shd w:val="clear" w:color="auto" w:fill="FFFFFF"/>
          </w:tcPr>
          <w:p w:rsidR="002862C0" w:rsidRPr="0038486F" w:rsidRDefault="002862C0" w:rsidP="00CF3F32">
            <w:pPr>
              <w:pStyle w:val="4b"/>
              <w:shd w:val="clear" w:color="auto" w:fill="auto"/>
              <w:spacing w:line="240" w:lineRule="auto"/>
              <w:rPr>
                <w:b/>
              </w:rPr>
            </w:pPr>
            <w:r w:rsidRPr="0038486F">
              <w:rPr>
                <w:rStyle w:val="Bodytext11"/>
                <w:b w:val="0"/>
                <w:color w:val="auto"/>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80" w:type="dxa"/>
            <w:tcBorders>
              <w:top w:val="single" w:sz="4" w:space="0" w:color="auto"/>
              <w:left w:val="single" w:sz="4" w:space="0" w:color="auto"/>
              <w:right w:val="single" w:sz="4" w:space="0" w:color="auto"/>
            </w:tcBorders>
            <w:shd w:val="clear" w:color="auto" w:fill="FFFFFF"/>
          </w:tcPr>
          <w:p w:rsidR="002862C0" w:rsidRPr="0038486F" w:rsidRDefault="002862C0" w:rsidP="00CF3F32">
            <w:pPr>
              <w:pStyle w:val="4b"/>
              <w:shd w:val="clear" w:color="auto" w:fill="auto"/>
              <w:spacing w:line="240" w:lineRule="auto"/>
              <w:rPr>
                <w:b/>
              </w:rPr>
            </w:pPr>
            <w:r w:rsidRPr="0038486F">
              <w:rPr>
                <w:rStyle w:val="Bodytext11"/>
                <w:b w:val="0"/>
                <w:color w:val="auto"/>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862C0" w:rsidRPr="0038486F" w:rsidTr="0038486F">
        <w:trPr>
          <w:trHeight w:hRule="exact" w:val="1954"/>
        </w:trPr>
        <w:tc>
          <w:tcPr>
            <w:tcW w:w="4780" w:type="dxa"/>
            <w:tcBorders>
              <w:top w:val="single" w:sz="4" w:space="0" w:color="auto"/>
              <w:left w:val="single" w:sz="4" w:space="0" w:color="auto"/>
              <w:bottom w:val="single" w:sz="4" w:space="0" w:color="auto"/>
            </w:tcBorders>
            <w:shd w:val="clear" w:color="auto" w:fill="FFFFFF"/>
          </w:tcPr>
          <w:p w:rsidR="002862C0" w:rsidRPr="0038486F" w:rsidRDefault="002862C0" w:rsidP="00CF3F32">
            <w:pPr>
              <w:pStyle w:val="4b"/>
              <w:shd w:val="clear" w:color="auto" w:fill="auto"/>
              <w:spacing w:line="240" w:lineRule="auto"/>
              <w:rPr>
                <w:b/>
              </w:rPr>
            </w:pPr>
            <w:r w:rsidRPr="0038486F">
              <w:rPr>
                <w:rStyle w:val="Bodytext11"/>
                <w:b w:val="0"/>
                <w:color w:val="auto"/>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80" w:type="dxa"/>
            <w:tcBorders>
              <w:top w:val="single" w:sz="4" w:space="0" w:color="auto"/>
              <w:left w:val="single" w:sz="4" w:space="0" w:color="auto"/>
              <w:bottom w:val="single" w:sz="4" w:space="0" w:color="auto"/>
              <w:right w:val="single" w:sz="4" w:space="0" w:color="auto"/>
            </w:tcBorders>
            <w:shd w:val="clear" w:color="auto" w:fill="FFFFFF"/>
          </w:tcPr>
          <w:p w:rsidR="002862C0" w:rsidRPr="0038486F" w:rsidRDefault="002862C0" w:rsidP="00CF3F32">
            <w:pPr>
              <w:pStyle w:val="4b"/>
              <w:shd w:val="clear" w:color="auto" w:fill="auto"/>
              <w:spacing w:line="240" w:lineRule="auto"/>
              <w:rPr>
                <w:b/>
              </w:rPr>
            </w:pPr>
            <w:r w:rsidRPr="0038486F">
              <w:rPr>
                <w:rStyle w:val="Bodytext11"/>
                <w:b w:val="0"/>
                <w:color w:val="auto"/>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862C0" w:rsidRPr="0038486F" w:rsidRDefault="002862C0" w:rsidP="00CF3F32">
      <w:pPr>
        <w:pStyle w:val="af3"/>
        <w:widowControl w:val="0"/>
        <w:tabs>
          <w:tab w:val="left" w:pos="567"/>
        </w:tabs>
        <w:spacing w:before="0" w:beforeAutospacing="0" w:after="0" w:afterAutospacing="0"/>
        <w:jc w:val="both"/>
      </w:pPr>
    </w:p>
    <w:p w:rsidR="002862C0" w:rsidRPr="0038486F" w:rsidRDefault="002862C0" w:rsidP="00CF3F32">
      <w:pPr>
        <w:pStyle w:val="af3"/>
        <w:widowControl w:val="0"/>
        <w:tabs>
          <w:tab w:val="left" w:pos="567"/>
        </w:tabs>
        <w:spacing w:before="0" w:beforeAutospacing="0" w:after="0" w:afterAutospacing="0"/>
        <w:jc w:val="both"/>
      </w:pPr>
      <w:r w:rsidRPr="000405C7">
        <w:rPr>
          <w:color w:val="FF0000"/>
        </w:rPr>
        <w:t xml:space="preserve">    </w:t>
      </w:r>
      <w:r w:rsidRPr="0038486F">
        <w:t>Специфика</w:t>
      </w:r>
      <w:r w:rsidRPr="0038486F">
        <w:rPr>
          <w:b/>
          <w:bCs/>
        </w:rPr>
        <w:t xml:space="preserve"> проектной деятельности обучающихся </w:t>
      </w:r>
      <w:r w:rsidRPr="0038486F">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862C0" w:rsidRPr="0038486F" w:rsidRDefault="002862C0" w:rsidP="00CF3F32">
      <w:pPr>
        <w:pStyle w:val="af3"/>
        <w:widowControl w:val="0"/>
        <w:tabs>
          <w:tab w:val="left" w:pos="567"/>
        </w:tabs>
        <w:spacing w:before="0" w:beforeAutospacing="0" w:after="0" w:afterAutospacing="0"/>
        <w:jc w:val="both"/>
      </w:pPr>
      <w:r w:rsidRPr="0038486F">
        <w:t xml:space="preserve">    Особенностью </w:t>
      </w:r>
      <w:r w:rsidRPr="0038486F">
        <w:rPr>
          <w:b/>
          <w:bCs/>
        </w:rPr>
        <w:t xml:space="preserve">учебно-исследовательской деятельности </w:t>
      </w:r>
      <w:r w:rsidRPr="0038486F">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862C0" w:rsidRPr="0038486F" w:rsidRDefault="002862C0" w:rsidP="00CF3F32">
      <w:pPr>
        <w:pStyle w:val="af3"/>
        <w:widowControl w:val="0"/>
        <w:tabs>
          <w:tab w:val="left" w:pos="567"/>
        </w:tabs>
        <w:spacing w:before="0" w:beforeAutospacing="0" w:after="0" w:afterAutospacing="0"/>
        <w:jc w:val="both"/>
      </w:pPr>
      <w:r w:rsidRPr="0038486F">
        <w:t xml:space="preserve">    Учебно-исследовательская работа обучающихся в </w:t>
      </w:r>
      <w:r>
        <w:t>М</w:t>
      </w:r>
      <w:r w:rsidR="00AC6607">
        <w:t>Б</w:t>
      </w:r>
      <w:r>
        <w:t>ОУ «</w:t>
      </w:r>
      <w:r w:rsidR="00AC6607">
        <w:t>Большеберезниковская</w:t>
      </w:r>
      <w:r>
        <w:t xml:space="preserve"> СОШ» </w:t>
      </w:r>
      <w:r w:rsidRPr="0038486F">
        <w:t>организована по двум направлениям:</w:t>
      </w:r>
    </w:p>
    <w:p w:rsidR="002862C0" w:rsidRPr="002869B5" w:rsidRDefault="002862C0" w:rsidP="003417A3">
      <w:pPr>
        <w:pStyle w:val="af3"/>
        <w:widowControl w:val="0"/>
        <w:numPr>
          <w:ilvl w:val="0"/>
          <w:numId w:val="150"/>
        </w:numPr>
        <w:tabs>
          <w:tab w:val="clear" w:pos="720"/>
          <w:tab w:val="num" w:pos="993"/>
        </w:tabs>
        <w:spacing w:before="0" w:beforeAutospacing="0" w:after="0" w:afterAutospacing="0"/>
        <w:ind w:left="0" w:firstLine="709"/>
        <w:jc w:val="both"/>
        <w:textAlignment w:val="baseline"/>
      </w:pPr>
      <w:r w:rsidRPr="002869B5">
        <w:t xml:space="preserve">урочная учебно-исследовательская деятельность обучающихся: проблемные уроки; семинары; практические и лабораторные занятия, др.; </w:t>
      </w:r>
    </w:p>
    <w:p w:rsidR="002862C0" w:rsidRPr="002869B5" w:rsidRDefault="002862C0" w:rsidP="003417A3">
      <w:pPr>
        <w:pStyle w:val="af3"/>
        <w:widowControl w:val="0"/>
        <w:numPr>
          <w:ilvl w:val="0"/>
          <w:numId w:val="150"/>
        </w:numPr>
        <w:tabs>
          <w:tab w:val="clear" w:pos="720"/>
          <w:tab w:val="num" w:pos="993"/>
        </w:tabs>
        <w:spacing w:before="0" w:beforeAutospacing="0" w:after="0" w:afterAutospacing="0"/>
        <w:ind w:left="0" w:firstLine="709"/>
        <w:jc w:val="both"/>
        <w:textAlignment w:val="baseline"/>
      </w:pPr>
      <w:r w:rsidRPr="002869B5">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Учебно-исследовательская и проектная деятельность обучающихся в </w:t>
      </w:r>
      <w:r w:rsidR="00AC6607">
        <w:t xml:space="preserve">МБОУ «Большеберезниковская СОШ» </w:t>
      </w:r>
      <w:r w:rsidRPr="002869B5">
        <w:t>проводится в том числе по таким направлениям, как:</w:t>
      </w:r>
    </w:p>
    <w:p w:rsidR="002862C0" w:rsidRPr="002869B5" w:rsidRDefault="002862C0" w:rsidP="003417A3">
      <w:pPr>
        <w:pStyle w:val="af3"/>
        <w:widowControl w:val="0"/>
        <w:numPr>
          <w:ilvl w:val="0"/>
          <w:numId w:val="155"/>
        </w:numPr>
        <w:tabs>
          <w:tab w:val="clear" w:pos="720"/>
          <w:tab w:val="num" w:pos="-4820"/>
          <w:tab w:val="left" w:pos="993"/>
        </w:tabs>
        <w:spacing w:before="0" w:beforeAutospacing="0" w:after="0" w:afterAutospacing="0"/>
        <w:ind w:left="0" w:firstLine="709"/>
        <w:jc w:val="both"/>
        <w:textAlignment w:val="baseline"/>
      </w:pPr>
      <w:r w:rsidRPr="002869B5">
        <w:t>исследовательское;</w:t>
      </w:r>
    </w:p>
    <w:p w:rsidR="002862C0" w:rsidRPr="002869B5" w:rsidRDefault="002862C0" w:rsidP="003417A3">
      <w:pPr>
        <w:pStyle w:val="af3"/>
        <w:widowControl w:val="0"/>
        <w:numPr>
          <w:ilvl w:val="0"/>
          <w:numId w:val="155"/>
        </w:numPr>
        <w:tabs>
          <w:tab w:val="clear" w:pos="720"/>
          <w:tab w:val="num" w:pos="-4820"/>
          <w:tab w:val="left" w:pos="993"/>
        </w:tabs>
        <w:spacing w:before="0" w:beforeAutospacing="0" w:after="0" w:afterAutospacing="0"/>
        <w:ind w:left="0" w:firstLine="709"/>
        <w:jc w:val="both"/>
        <w:textAlignment w:val="baseline"/>
      </w:pPr>
      <w:r w:rsidRPr="002869B5">
        <w:t>прикладное;</w:t>
      </w:r>
    </w:p>
    <w:p w:rsidR="002862C0" w:rsidRPr="002869B5" w:rsidRDefault="002862C0" w:rsidP="003417A3">
      <w:pPr>
        <w:pStyle w:val="af3"/>
        <w:widowControl w:val="0"/>
        <w:numPr>
          <w:ilvl w:val="0"/>
          <w:numId w:val="155"/>
        </w:numPr>
        <w:tabs>
          <w:tab w:val="clear" w:pos="720"/>
          <w:tab w:val="num" w:pos="-4820"/>
          <w:tab w:val="left" w:pos="993"/>
        </w:tabs>
        <w:spacing w:before="0" w:beforeAutospacing="0" w:after="0" w:afterAutospacing="0"/>
        <w:ind w:left="0" w:firstLine="709"/>
        <w:jc w:val="both"/>
        <w:textAlignment w:val="baseline"/>
      </w:pPr>
      <w:r w:rsidRPr="002869B5">
        <w:t>информационное;</w:t>
      </w:r>
    </w:p>
    <w:p w:rsidR="002862C0" w:rsidRPr="002869B5" w:rsidRDefault="002862C0" w:rsidP="003417A3">
      <w:pPr>
        <w:pStyle w:val="af3"/>
        <w:widowControl w:val="0"/>
        <w:numPr>
          <w:ilvl w:val="0"/>
          <w:numId w:val="155"/>
        </w:numPr>
        <w:tabs>
          <w:tab w:val="clear" w:pos="720"/>
          <w:tab w:val="num" w:pos="-4820"/>
          <w:tab w:val="left" w:pos="993"/>
        </w:tabs>
        <w:spacing w:before="0" w:beforeAutospacing="0" w:after="0" w:afterAutospacing="0"/>
        <w:ind w:left="0" w:firstLine="709"/>
        <w:jc w:val="both"/>
        <w:textAlignment w:val="baseline"/>
      </w:pPr>
      <w:r w:rsidRPr="002869B5">
        <w:t>игровое;</w:t>
      </w:r>
    </w:p>
    <w:p w:rsidR="002862C0" w:rsidRPr="002869B5" w:rsidRDefault="002862C0" w:rsidP="003417A3">
      <w:pPr>
        <w:pStyle w:val="af3"/>
        <w:widowControl w:val="0"/>
        <w:numPr>
          <w:ilvl w:val="0"/>
          <w:numId w:val="155"/>
        </w:numPr>
        <w:tabs>
          <w:tab w:val="clear" w:pos="720"/>
          <w:tab w:val="num" w:pos="-4820"/>
          <w:tab w:val="left" w:pos="993"/>
        </w:tabs>
        <w:spacing w:before="0" w:beforeAutospacing="0" w:after="0" w:afterAutospacing="0"/>
        <w:ind w:left="0" w:firstLine="709"/>
        <w:jc w:val="both"/>
        <w:textAlignment w:val="baseline"/>
      </w:pPr>
      <w:r w:rsidRPr="002869B5">
        <w:t>творческое.</w:t>
      </w:r>
    </w:p>
    <w:p w:rsidR="002862C0" w:rsidRPr="002869B5" w:rsidRDefault="002862C0" w:rsidP="00CF3F32">
      <w:pPr>
        <w:pStyle w:val="af3"/>
        <w:widowControl w:val="0"/>
        <w:tabs>
          <w:tab w:val="left" w:pos="993"/>
        </w:tabs>
        <w:spacing w:before="0" w:beforeAutospacing="0" w:after="0" w:afterAutospacing="0"/>
        <w:jc w:val="both"/>
        <w:textAlignment w:val="baseline"/>
      </w:pPr>
      <w:r w:rsidRPr="002869B5">
        <w:t xml:space="preserve">    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862C0" w:rsidRPr="002869B5" w:rsidRDefault="002862C0" w:rsidP="00CF3F32">
      <w:pPr>
        <w:pStyle w:val="af3"/>
        <w:widowControl w:val="0"/>
        <w:tabs>
          <w:tab w:val="left" w:pos="993"/>
        </w:tabs>
        <w:spacing w:before="0" w:beforeAutospacing="0" w:after="0" w:afterAutospacing="0"/>
        <w:jc w:val="both"/>
        <w:textAlignment w:val="baseline"/>
      </w:pPr>
      <w:r w:rsidRPr="002869B5">
        <w:t xml:space="preserve">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w:t>
      </w:r>
      <w:r w:rsidRPr="002869B5">
        <w:lastRenderedPageBreak/>
        <w:t>прикладной, игровой, инновационный.</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862C0" w:rsidRPr="002869B5" w:rsidRDefault="002862C0" w:rsidP="00CF3F32">
      <w:pPr>
        <w:pStyle w:val="af3"/>
        <w:widowControl w:val="0"/>
        <w:tabs>
          <w:tab w:val="left" w:pos="567"/>
        </w:tabs>
        <w:spacing w:before="0" w:beforeAutospacing="0" w:after="0" w:afterAutospacing="0"/>
        <w:jc w:val="both"/>
      </w:pPr>
      <w:r w:rsidRPr="000405C7">
        <w:rPr>
          <w:color w:val="FF0000"/>
        </w:rPr>
        <w:t xml:space="preserve">    </w:t>
      </w:r>
      <w:r w:rsidRPr="002869B5">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Формы организации учебно-исследовательской деятельности на урочных занятиях:</w:t>
      </w:r>
    </w:p>
    <w:p w:rsidR="002862C0" w:rsidRPr="002869B5" w:rsidRDefault="002862C0" w:rsidP="003417A3">
      <w:pPr>
        <w:pStyle w:val="af3"/>
        <w:widowControl w:val="0"/>
        <w:numPr>
          <w:ilvl w:val="0"/>
          <w:numId w:val="151"/>
        </w:numPr>
        <w:tabs>
          <w:tab w:val="clear" w:pos="720"/>
          <w:tab w:val="num" w:pos="993"/>
        </w:tabs>
        <w:spacing w:before="0" w:beforeAutospacing="0" w:after="0" w:afterAutospacing="0"/>
        <w:ind w:left="0" w:firstLine="709"/>
        <w:jc w:val="both"/>
        <w:textAlignment w:val="baseline"/>
      </w:pPr>
      <w:r w:rsidRPr="002869B5">
        <w:t>урок-исследование, урок-лаборатория, урок - 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2862C0" w:rsidRPr="002869B5" w:rsidRDefault="002862C0" w:rsidP="003417A3">
      <w:pPr>
        <w:pStyle w:val="af3"/>
        <w:widowControl w:val="0"/>
        <w:numPr>
          <w:ilvl w:val="0"/>
          <w:numId w:val="151"/>
        </w:numPr>
        <w:tabs>
          <w:tab w:val="clear" w:pos="720"/>
          <w:tab w:val="num" w:pos="993"/>
        </w:tabs>
        <w:spacing w:before="0" w:beforeAutospacing="0" w:after="0" w:afterAutospacing="0"/>
        <w:ind w:left="0" w:firstLine="709"/>
        <w:jc w:val="both"/>
        <w:textAlignment w:val="baseline"/>
      </w:pPr>
      <w:r w:rsidRPr="002869B5">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862C0" w:rsidRPr="002869B5" w:rsidRDefault="002862C0" w:rsidP="003417A3">
      <w:pPr>
        <w:pStyle w:val="af3"/>
        <w:widowControl w:val="0"/>
        <w:numPr>
          <w:ilvl w:val="0"/>
          <w:numId w:val="151"/>
        </w:numPr>
        <w:tabs>
          <w:tab w:val="clear" w:pos="720"/>
          <w:tab w:val="num" w:pos="993"/>
        </w:tabs>
        <w:spacing w:before="0" w:beforeAutospacing="0" w:after="0" w:afterAutospacing="0"/>
        <w:ind w:left="0" w:firstLine="709"/>
        <w:jc w:val="both"/>
        <w:textAlignment w:val="baseline"/>
      </w:pPr>
      <w:r w:rsidRPr="002869B5">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Формы организации учебно-исследовательской деятельности на внеурочных занятиях:</w:t>
      </w:r>
    </w:p>
    <w:p w:rsidR="002862C0" w:rsidRPr="002869B5" w:rsidRDefault="002862C0" w:rsidP="003417A3">
      <w:pPr>
        <w:pStyle w:val="af3"/>
        <w:widowControl w:val="0"/>
        <w:numPr>
          <w:ilvl w:val="0"/>
          <w:numId w:val="151"/>
        </w:numPr>
        <w:tabs>
          <w:tab w:val="clear" w:pos="720"/>
          <w:tab w:val="num" w:pos="993"/>
        </w:tabs>
        <w:spacing w:before="0" w:beforeAutospacing="0" w:after="0" w:afterAutospacing="0"/>
        <w:ind w:left="0" w:firstLine="709"/>
        <w:jc w:val="both"/>
        <w:textAlignment w:val="baseline"/>
      </w:pPr>
      <w:r w:rsidRPr="002869B5">
        <w:t>исследовательская практика обучающихся;</w:t>
      </w:r>
    </w:p>
    <w:p w:rsidR="002862C0" w:rsidRPr="002869B5" w:rsidRDefault="002862C0" w:rsidP="003417A3">
      <w:pPr>
        <w:pStyle w:val="af3"/>
        <w:widowControl w:val="0"/>
        <w:numPr>
          <w:ilvl w:val="0"/>
          <w:numId w:val="151"/>
        </w:numPr>
        <w:tabs>
          <w:tab w:val="clear" w:pos="720"/>
          <w:tab w:val="num" w:pos="993"/>
        </w:tabs>
        <w:spacing w:before="0" w:beforeAutospacing="0" w:after="0" w:afterAutospacing="0"/>
        <w:ind w:left="0" w:firstLine="709"/>
        <w:jc w:val="both"/>
        <w:textAlignment w:val="baseline"/>
      </w:pPr>
      <w:r w:rsidRPr="002869B5">
        <w:t>образовательные экспедиции – походы, поездки, экскурсии с четко обозначенными</w:t>
      </w:r>
      <w:r w:rsidRPr="000405C7">
        <w:rPr>
          <w:color w:val="FF0000"/>
        </w:rPr>
        <w:t xml:space="preserve"> </w:t>
      </w:r>
      <w:r w:rsidRPr="002869B5">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862C0" w:rsidRPr="002869B5" w:rsidRDefault="00AC6607" w:rsidP="003417A3">
      <w:pPr>
        <w:pStyle w:val="af3"/>
        <w:widowControl w:val="0"/>
        <w:numPr>
          <w:ilvl w:val="0"/>
          <w:numId w:val="151"/>
        </w:numPr>
        <w:tabs>
          <w:tab w:val="clear" w:pos="720"/>
          <w:tab w:val="num" w:pos="993"/>
        </w:tabs>
        <w:spacing w:before="0" w:beforeAutospacing="0" w:after="0" w:afterAutospacing="0"/>
        <w:ind w:left="0" w:firstLine="709"/>
        <w:jc w:val="both"/>
        <w:textAlignment w:val="baseline"/>
      </w:pPr>
      <w:r>
        <w:t xml:space="preserve"> элективные курсы</w:t>
      </w:r>
      <w:r w:rsidR="002862C0" w:rsidRPr="002869B5">
        <w:t>, предполагающие углубленное изучение предмета, дают большие возможности для реализации учебно-исследовательской деятельности обучающихся;</w:t>
      </w:r>
    </w:p>
    <w:p w:rsidR="002862C0" w:rsidRPr="002869B5" w:rsidRDefault="002862C0" w:rsidP="003417A3">
      <w:pPr>
        <w:pStyle w:val="af3"/>
        <w:widowControl w:val="0"/>
        <w:numPr>
          <w:ilvl w:val="0"/>
          <w:numId w:val="151"/>
        </w:numPr>
        <w:tabs>
          <w:tab w:val="clear" w:pos="720"/>
          <w:tab w:val="num" w:pos="993"/>
        </w:tabs>
        <w:spacing w:before="0" w:beforeAutospacing="0" w:after="0" w:afterAutospacing="0"/>
        <w:ind w:left="0" w:firstLine="709"/>
        <w:jc w:val="both"/>
        <w:textAlignment w:val="baseline"/>
      </w:pPr>
      <w:r w:rsidRPr="002869B5">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Возможные формы представления результатов проектной деятельности:</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макеты, модели, рабочие установки, схемы, план-карты;</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постеры, презентации;</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альбомы, буклеты, брошюры, книги;</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реконструкции событий;</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эссе, рассказы, стихи, рисунки;</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результаты исследовательских экспедиций, обработки архивов и мемуаров;</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документальные фильмы, мультфильмы;</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выставки, игры, тематические вечера, концерты;</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сценарии мероприятий;</w:t>
      </w:r>
    </w:p>
    <w:p w:rsidR="002862C0" w:rsidRPr="002869B5" w:rsidRDefault="002862C0" w:rsidP="003417A3">
      <w:pPr>
        <w:pStyle w:val="af3"/>
        <w:widowControl w:val="0"/>
        <w:numPr>
          <w:ilvl w:val="0"/>
          <w:numId w:val="156"/>
        </w:numPr>
        <w:tabs>
          <w:tab w:val="clear" w:pos="720"/>
          <w:tab w:val="num" w:pos="-4820"/>
          <w:tab w:val="left" w:pos="993"/>
        </w:tabs>
        <w:spacing w:before="0" w:beforeAutospacing="0" w:after="0" w:afterAutospacing="0"/>
        <w:ind w:left="0" w:firstLine="709"/>
        <w:jc w:val="both"/>
        <w:textAlignment w:val="baseline"/>
      </w:pPr>
      <w:r w:rsidRPr="002869B5">
        <w:t>веб-сайты, программное обеспечение, компакт-диски (или другие цифровые носители) и др.</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Результаты также могут быть представлены в ходе проведения конференций, семинаров и круглых столов.</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w:t>
      </w:r>
      <w:r w:rsidRPr="002869B5">
        <w:lastRenderedPageBreak/>
        <w:t>предметным областям, а также в виде прототипов, моделей, образцов.</w:t>
      </w:r>
    </w:p>
    <w:p w:rsidR="002862C0" w:rsidRPr="002869B5" w:rsidRDefault="002862C0" w:rsidP="00CF3F32">
      <w:pPr>
        <w:pStyle w:val="af3"/>
        <w:widowControl w:val="0"/>
        <w:tabs>
          <w:tab w:val="left" w:pos="567"/>
        </w:tabs>
        <w:spacing w:before="0" w:beforeAutospacing="0" w:after="0" w:afterAutospacing="0"/>
        <w:jc w:val="both"/>
        <w:rPr>
          <w:b/>
        </w:rPr>
      </w:pPr>
      <w:r w:rsidRPr="002869B5">
        <w:rPr>
          <w:b/>
        </w:rPr>
        <w:t>2.1.6. Описание содержания, видов и форм организации учебной деятельности по развитию информационно-коммуникационных технологий</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w:t>
      </w:r>
      <w:r w:rsidR="00AC6607">
        <w:t xml:space="preserve">МБОУ «Большеберезниковская СОШ» </w:t>
      </w:r>
      <w:r w:rsidRPr="002869B5">
        <w:t>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2862C0" w:rsidRPr="002869B5" w:rsidRDefault="002862C0" w:rsidP="00CF3F32">
      <w:pPr>
        <w:pStyle w:val="af3"/>
        <w:widowControl w:val="0"/>
        <w:tabs>
          <w:tab w:val="left" w:pos="567"/>
        </w:tabs>
        <w:spacing w:before="0" w:beforeAutospacing="0" w:after="0" w:afterAutospacing="0"/>
        <w:jc w:val="both"/>
      </w:pPr>
      <w:r w:rsidRPr="002869B5">
        <w:rPr>
          <w:rStyle w:val="BodytextItalic1"/>
          <w:b/>
          <w:i w:val="0"/>
          <w:color w:val="auto"/>
          <w:sz w:val="24"/>
          <w:szCs w:val="24"/>
        </w:rPr>
        <w:t>Цель программы</w:t>
      </w:r>
      <w:r w:rsidRPr="002869B5">
        <w:rPr>
          <w:rStyle w:val="BodytextItalic1"/>
          <w:color w:val="auto"/>
        </w:rPr>
        <w:t>:</w:t>
      </w:r>
      <w:r w:rsidRPr="002869B5">
        <w:t xml:space="preserve"> Формирование и развитие ИКТ-компетентности обучающихся, как инструмента формирования универсальных учебных действий.</w:t>
      </w:r>
    </w:p>
    <w:p w:rsidR="002862C0" w:rsidRPr="002869B5" w:rsidRDefault="002862C0" w:rsidP="00CF3F32">
      <w:pPr>
        <w:pStyle w:val="af3"/>
        <w:widowControl w:val="0"/>
        <w:tabs>
          <w:tab w:val="left" w:pos="567"/>
        </w:tabs>
        <w:spacing w:before="0" w:beforeAutospacing="0" w:after="0" w:afterAutospacing="0"/>
        <w:jc w:val="both"/>
        <w:rPr>
          <w:b/>
        </w:rPr>
      </w:pPr>
      <w:r w:rsidRPr="002869B5">
        <w:rPr>
          <w:b/>
        </w:rPr>
        <w:t>Задачи программы:</w:t>
      </w:r>
    </w:p>
    <w:p w:rsidR="002862C0" w:rsidRPr="002869B5" w:rsidRDefault="002862C0" w:rsidP="003668A1">
      <w:pPr>
        <w:pStyle w:val="af3"/>
        <w:widowControl w:val="0"/>
        <w:numPr>
          <w:ilvl w:val="0"/>
          <w:numId w:val="169"/>
        </w:numPr>
        <w:tabs>
          <w:tab w:val="left" w:pos="567"/>
        </w:tabs>
        <w:spacing w:before="0" w:beforeAutospacing="0" w:after="0" w:afterAutospacing="0"/>
        <w:jc w:val="both"/>
      </w:pPr>
      <w:r w:rsidRPr="002869B5">
        <w:t>становление и развитие учебной (общей и предметной) и общепользовательской ИКТ-компетентности;</w:t>
      </w:r>
    </w:p>
    <w:p w:rsidR="002862C0" w:rsidRPr="002869B5" w:rsidRDefault="002862C0" w:rsidP="003668A1">
      <w:pPr>
        <w:pStyle w:val="af3"/>
        <w:widowControl w:val="0"/>
        <w:numPr>
          <w:ilvl w:val="0"/>
          <w:numId w:val="169"/>
        </w:numPr>
        <w:tabs>
          <w:tab w:val="left" w:pos="567"/>
        </w:tabs>
        <w:spacing w:before="0" w:beforeAutospacing="0" w:after="0" w:afterAutospacing="0"/>
        <w:jc w:val="both"/>
      </w:pPr>
      <w:r w:rsidRPr="002869B5">
        <w:t>развитие способности к сотрудничеству и коммуникации;</w:t>
      </w:r>
    </w:p>
    <w:p w:rsidR="002862C0" w:rsidRPr="002869B5" w:rsidRDefault="002862C0" w:rsidP="003668A1">
      <w:pPr>
        <w:pStyle w:val="af3"/>
        <w:widowControl w:val="0"/>
        <w:numPr>
          <w:ilvl w:val="0"/>
          <w:numId w:val="169"/>
        </w:numPr>
        <w:tabs>
          <w:tab w:val="left" w:pos="567"/>
        </w:tabs>
        <w:spacing w:before="0" w:beforeAutospacing="0" w:after="0" w:afterAutospacing="0"/>
        <w:jc w:val="both"/>
      </w:pPr>
      <w:r w:rsidRPr="002869B5">
        <w:t>развитие способности к самостоятельному приобретению, пополнению и интеграции знаний;</w:t>
      </w:r>
    </w:p>
    <w:p w:rsidR="002862C0" w:rsidRPr="002869B5" w:rsidRDefault="002862C0" w:rsidP="003668A1">
      <w:pPr>
        <w:pStyle w:val="af3"/>
        <w:widowControl w:val="0"/>
        <w:numPr>
          <w:ilvl w:val="0"/>
          <w:numId w:val="169"/>
        </w:numPr>
        <w:tabs>
          <w:tab w:val="left" w:pos="567"/>
        </w:tabs>
        <w:spacing w:before="0" w:beforeAutospacing="0" w:after="0" w:afterAutospacing="0"/>
        <w:jc w:val="both"/>
      </w:pPr>
      <w:r w:rsidRPr="002869B5">
        <w:t>развитие способности к решению личностно и социально значимых проблем и воплощению решений в практику с применением средств ИКТ;</w:t>
      </w:r>
    </w:p>
    <w:p w:rsidR="002862C0" w:rsidRPr="002869B5" w:rsidRDefault="002862C0" w:rsidP="003668A1">
      <w:pPr>
        <w:pStyle w:val="af3"/>
        <w:widowControl w:val="0"/>
        <w:numPr>
          <w:ilvl w:val="0"/>
          <w:numId w:val="169"/>
        </w:numPr>
        <w:tabs>
          <w:tab w:val="left" w:pos="567"/>
        </w:tabs>
        <w:spacing w:before="0" w:beforeAutospacing="0" w:after="0" w:afterAutospacing="0"/>
        <w:jc w:val="both"/>
      </w:pPr>
      <w:r w:rsidRPr="002869B5">
        <w:t>повышение уровня общеобразовательной и профессиональной подготовки обучающихся в области современных информационных технологий;</w:t>
      </w:r>
    </w:p>
    <w:p w:rsidR="002862C0" w:rsidRPr="002869B5" w:rsidRDefault="002862C0" w:rsidP="003668A1">
      <w:pPr>
        <w:pStyle w:val="af3"/>
        <w:widowControl w:val="0"/>
        <w:numPr>
          <w:ilvl w:val="0"/>
          <w:numId w:val="169"/>
        </w:numPr>
        <w:tabs>
          <w:tab w:val="left" w:pos="567"/>
        </w:tabs>
        <w:spacing w:before="0" w:beforeAutospacing="0" w:after="0" w:afterAutospacing="0"/>
        <w:jc w:val="both"/>
        <w:rPr>
          <w:b/>
        </w:rPr>
      </w:pPr>
      <w:r w:rsidRPr="002869B5">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Основные формы организации учебной деятельности по формированию ИКТ-компетенции обучающихся:</w:t>
      </w:r>
    </w:p>
    <w:p w:rsidR="002862C0" w:rsidRPr="002869B5" w:rsidRDefault="002862C0" w:rsidP="003668A1">
      <w:pPr>
        <w:pStyle w:val="af3"/>
        <w:widowControl w:val="0"/>
        <w:numPr>
          <w:ilvl w:val="0"/>
          <w:numId w:val="170"/>
        </w:numPr>
        <w:tabs>
          <w:tab w:val="left" w:pos="567"/>
        </w:tabs>
        <w:spacing w:before="0" w:beforeAutospacing="0" w:after="0" w:afterAutospacing="0"/>
        <w:jc w:val="both"/>
      </w:pPr>
      <w:r w:rsidRPr="002869B5">
        <w:t>уроки по информатике и другим предметам;</w:t>
      </w:r>
    </w:p>
    <w:p w:rsidR="002862C0" w:rsidRPr="002869B5" w:rsidRDefault="00AC6607" w:rsidP="003668A1">
      <w:pPr>
        <w:pStyle w:val="af3"/>
        <w:widowControl w:val="0"/>
        <w:numPr>
          <w:ilvl w:val="0"/>
          <w:numId w:val="170"/>
        </w:numPr>
        <w:tabs>
          <w:tab w:val="left" w:pos="567"/>
        </w:tabs>
        <w:spacing w:before="0" w:beforeAutospacing="0" w:after="0" w:afterAutospacing="0"/>
        <w:jc w:val="both"/>
      </w:pPr>
      <w:r>
        <w:t>элективы</w:t>
      </w:r>
      <w:r w:rsidR="002862C0" w:rsidRPr="002869B5">
        <w:t>;</w:t>
      </w:r>
    </w:p>
    <w:p w:rsidR="002862C0" w:rsidRPr="002869B5" w:rsidRDefault="002862C0" w:rsidP="003668A1">
      <w:pPr>
        <w:pStyle w:val="af3"/>
        <w:widowControl w:val="0"/>
        <w:numPr>
          <w:ilvl w:val="0"/>
          <w:numId w:val="170"/>
        </w:numPr>
        <w:tabs>
          <w:tab w:val="left" w:pos="567"/>
        </w:tabs>
        <w:spacing w:before="0" w:beforeAutospacing="0" w:after="0" w:afterAutospacing="0"/>
        <w:jc w:val="both"/>
      </w:pPr>
      <w:r w:rsidRPr="002869B5">
        <w:t>кружки;</w:t>
      </w:r>
    </w:p>
    <w:p w:rsidR="002862C0" w:rsidRPr="002869B5" w:rsidRDefault="002862C0" w:rsidP="003668A1">
      <w:pPr>
        <w:pStyle w:val="af3"/>
        <w:widowControl w:val="0"/>
        <w:numPr>
          <w:ilvl w:val="0"/>
          <w:numId w:val="170"/>
        </w:numPr>
        <w:tabs>
          <w:tab w:val="left" w:pos="567"/>
        </w:tabs>
        <w:spacing w:before="0" w:beforeAutospacing="0" w:after="0" w:afterAutospacing="0"/>
        <w:jc w:val="both"/>
      </w:pPr>
      <w:r w:rsidRPr="002869B5">
        <w:lastRenderedPageBreak/>
        <w:t>интегративные межпредметные проекты;</w:t>
      </w:r>
    </w:p>
    <w:p w:rsidR="002862C0" w:rsidRPr="002869B5" w:rsidRDefault="002862C0" w:rsidP="003668A1">
      <w:pPr>
        <w:pStyle w:val="af3"/>
        <w:widowControl w:val="0"/>
        <w:numPr>
          <w:ilvl w:val="0"/>
          <w:numId w:val="170"/>
        </w:numPr>
        <w:tabs>
          <w:tab w:val="left" w:pos="567"/>
        </w:tabs>
        <w:spacing w:before="0" w:beforeAutospacing="0" w:after="0" w:afterAutospacing="0"/>
        <w:jc w:val="both"/>
      </w:pPr>
      <w:r w:rsidRPr="002869B5">
        <w:t>внеурочные и внешкольные активности.</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Среди видов учебной деятельности, обеспечивающих формирование ИКТ-компетенции обучающихся, можно выделить в том числе такие, как:</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выполняемые на уроках, дома и в рамках внеурочной деятельности задания, предполагающие использование электронных образовательных ресурсов;</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создание и редактирование текстов;</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создание и редактирование электронных таблиц;</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использование средств для построения диаграмм, графиков, блок- схем, других графических объектов;</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создание и редактирование презентаций;</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создание и редактирование графики и фото;</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создание и редактирование видео;</w:t>
      </w:r>
    </w:p>
    <w:p w:rsidR="002862C0" w:rsidRPr="002869B5" w:rsidRDefault="002862C0" w:rsidP="003668A1">
      <w:pPr>
        <w:pStyle w:val="af3"/>
        <w:widowControl w:val="0"/>
        <w:numPr>
          <w:ilvl w:val="0"/>
          <w:numId w:val="171"/>
        </w:numPr>
        <w:tabs>
          <w:tab w:val="left" w:pos="567"/>
        </w:tabs>
        <w:spacing w:before="0" w:beforeAutospacing="0" w:after="0" w:afterAutospacing="0"/>
        <w:jc w:val="both"/>
      </w:pPr>
      <w:r w:rsidRPr="002869B5">
        <w:t>\создание музыкальных и звуковых объектов;</w:t>
      </w:r>
    </w:p>
    <w:p w:rsidR="002862C0" w:rsidRPr="002869B5" w:rsidRDefault="002862C0" w:rsidP="003668A1">
      <w:pPr>
        <w:pStyle w:val="af3"/>
        <w:widowControl w:val="0"/>
        <w:numPr>
          <w:ilvl w:val="0"/>
          <w:numId w:val="171"/>
        </w:numPr>
        <w:tabs>
          <w:tab w:val="left" w:pos="567"/>
        </w:tabs>
        <w:spacing w:before="0" w:beforeAutospacing="0" w:after="0" w:afterAutospacing="0"/>
        <w:jc w:val="both"/>
        <w:rPr>
          <w:b/>
        </w:rPr>
      </w:pPr>
      <w:r w:rsidRPr="002869B5">
        <w:t>поиск и анализ информации в Интернете;</w:t>
      </w:r>
    </w:p>
    <w:p w:rsidR="002862C0" w:rsidRPr="002869B5" w:rsidRDefault="002862C0" w:rsidP="003668A1">
      <w:pPr>
        <w:pStyle w:val="af3"/>
        <w:widowControl w:val="0"/>
        <w:numPr>
          <w:ilvl w:val="0"/>
          <w:numId w:val="171"/>
        </w:numPr>
        <w:tabs>
          <w:tab w:val="left" w:pos="567"/>
        </w:tabs>
        <w:spacing w:before="0" w:beforeAutospacing="0" w:after="0" w:afterAutospacing="0"/>
        <w:jc w:val="both"/>
        <w:rPr>
          <w:b/>
        </w:rPr>
      </w:pPr>
      <w:r w:rsidRPr="002869B5">
        <w:t>моделирование, проектирование и управление;</w:t>
      </w:r>
    </w:p>
    <w:p w:rsidR="002862C0" w:rsidRPr="002869B5" w:rsidRDefault="002862C0" w:rsidP="003668A1">
      <w:pPr>
        <w:pStyle w:val="af3"/>
        <w:widowControl w:val="0"/>
        <w:numPr>
          <w:ilvl w:val="0"/>
          <w:numId w:val="171"/>
        </w:numPr>
        <w:tabs>
          <w:tab w:val="left" w:pos="567"/>
        </w:tabs>
        <w:spacing w:before="0" w:beforeAutospacing="0" w:after="0" w:afterAutospacing="0"/>
        <w:jc w:val="both"/>
        <w:rPr>
          <w:b/>
        </w:rPr>
      </w:pPr>
      <w:r w:rsidRPr="002869B5">
        <w:t>математическая обработка и визуализация данных;</w:t>
      </w:r>
    </w:p>
    <w:p w:rsidR="002862C0" w:rsidRPr="002869B5" w:rsidRDefault="002862C0" w:rsidP="003668A1">
      <w:pPr>
        <w:pStyle w:val="af3"/>
        <w:widowControl w:val="0"/>
        <w:numPr>
          <w:ilvl w:val="0"/>
          <w:numId w:val="171"/>
        </w:numPr>
        <w:tabs>
          <w:tab w:val="left" w:pos="567"/>
        </w:tabs>
        <w:spacing w:before="0" w:beforeAutospacing="0" w:after="0" w:afterAutospacing="0"/>
        <w:jc w:val="both"/>
        <w:rPr>
          <w:b/>
        </w:rPr>
      </w:pPr>
      <w:r w:rsidRPr="002869B5">
        <w:t>создание веб-страниц и сайтов;</w:t>
      </w:r>
    </w:p>
    <w:p w:rsidR="002862C0" w:rsidRPr="002869B5" w:rsidRDefault="002862C0" w:rsidP="003668A1">
      <w:pPr>
        <w:pStyle w:val="af3"/>
        <w:widowControl w:val="0"/>
        <w:numPr>
          <w:ilvl w:val="0"/>
          <w:numId w:val="171"/>
        </w:numPr>
        <w:tabs>
          <w:tab w:val="left" w:pos="567"/>
        </w:tabs>
        <w:spacing w:before="0" w:beforeAutospacing="0" w:after="0" w:afterAutospacing="0"/>
        <w:jc w:val="both"/>
        <w:rPr>
          <w:b/>
        </w:rPr>
      </w:pPr>
      <w:r w:rsidRPr="002869B5">
        <w:t>сетевая коммуникация между учениками и (или) учителем.</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2862C0" w:rsidRPr="002869B5" w:rsidRDefault="002862C0" w:rsidP="00CF3F32">
      <w:pPr>
        <w:pStyle w:val="af3"/>
        <w:widowControl w:val="0"/>
        <w:tabs>
          <w:tab w:val="left" w:pos="567"/>
        </w:tabs>
        <w:spacing w:before="0" w:beforeAutospacing="0" w:after="0" w:afterAutospacing="0"/>
        <w:jc w:val="both"/>
      </w:pPr>
      <w:r w:rsidRPr="002869B5">
        <w:rPr>
          <w:b/>
        </w:rPr>
        <w:t>2.1.7. Перечень и описание основных элементов ИКТ-компетенции и инструментов их использования</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Обращение с устройствами ИКТ.</w:t>
      </w:r>
      <w:r w:rsidRPr="002869B5">
        <w:rPr>
          <w:b/>
          <w:bCs/>
          <w:i/>
          <w:iCs/>
        </w:rPr>
        <w:t xml:space="preserve"> </w:t>
      </w:r>
      <w:r w:rsidRPr="002869B5">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Фиксация и обработка изображений и звуков.</w:t>
      </w:r>
      <w:r w:rsidRPr="002869B5">
        <w:rPr>
          <w:b/>
          <w:bCs/>
          <w:i/>
          <w:iCs/>
        </w:rPr>
        <w:t xml:space="preserve"> </w:t>
      </w:r>
      <w:r w:rsidRPr="002869B5">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Поиск и организация хранения информации.</w:t>
      </w:r>
      <w:r w:rsidRPr="002869B5">
        <w:rPr>
          <w:b/>
          <w:bCs/>
          <w:i/>
          <w:iCs/>
        </w:rPr>
        <w:t xml:space="preserve"> </w:t>
      </w:r>
      <w:r w:rsidRPr="002869B5">
        <w:t xml:space="preserve">Использование приемов поиска информации на персональном компьютере, в информационной среде организации и в образовательном </w:t>
      </w:r>
      <w:r w:rsidRPr="002869B5">
        <w:lastRenderedPageBreak/>
        <w:t>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Создание письменных сообщений.</w:t>
      </w:r>
      <w:r w:rsidRPr="002869B5">
        <w:rPr>
          <w:b/>
          <w:bCs/>
          <w:i/>
          <w:iCs/>
        </w:rPr>
        <w:t xml:space="preserve"> </w:t>
      </w:r>
      <w:r w:rsidRPr="002869B5">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Создание графических объектов.</w:t>
      </w:r>
      <w:r w:rsidRPr="002869B5">
        <w:rPr>
          <w:b/>
          <w:bCs/>
          <w:i/>
          <w:iCs/>
        </w:rPr>
        <w:t xml:space="preserve"> </w:t>
      </w:r>
      <w:r w:rsidRPr="002869B5">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Создание музыкальных и звуковых объектов.</w:t>
      </w:r>
      <w:r w:rsidRPr="002869B5">
        <w:rPr>
          <w:b/>
          <w:bCs/>
          <w:i/>
          <w:iCs/>
        </w:rPr>
        <w:t xml:space="preserve"> </w:t>
      </w:r>
      <w:r w:rsidRPr="002869B5">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Восприятие, использование и создание гипертекстовых и мультимедийных информационных объектов.</w:t>
      </w:r>
      <w:r w:rsidRPr="002869B5">
        <w:rPr>
          <w:b/>
          <w:bCs/>
          <w:i/>
          <w:iCs/>
        </w:rPr>
        <w:t xml:space="preserve"> </w:t>
      </w:r>
      <w:r w:rsidRPr="002869B5">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w:t>
      </w:r>
      <w:r w:rsidRPr="002869B5">
        <w:lastRenderedPageBreak/>
        <w:t>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Анализ информации, математическая обработка данных в исследовании.</w:t>
      </w:r>
      <w:r w:rsidRPr="002869B5">
        <w:rPr>
          <w:b/>
          <w:bCs/>
          <w:i/>
          <w:iCs/>
        </w:rPr>
        <w:t xml:space="preserve"> </w:t>
      </w:r>
      <w:r w:rsidRPr="002869B5">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Моделирование, проектирование и управление.</w:t>
      </w:r>
      <w:r w:rsidRPr="002869B5">
        <w:rPr>
          <w:b/>
          <w:bCs/>
          <w:i/>
          <w:iCs/>
        </w:rPr>
        <w:t xml:space="preserve"> </w:t>
      </w:r>
      <w:r w:rsidRPr="002869B5">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Коммуникация и социальное взаимодействие.</w:t>
      </w:r>
      <w:r w:rsidRPr="002869B5">
        <w:rPr>
          <w:b/>
          <w:bCs/>
          <w:i/>
          <w:iCs/>
        </w:rPr>
        <w:t xml:space="preserve"> </w:t>
      </w:r>
      <w:r w:rsidRPr="002869B5">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862C0" w:rsidRPr="002869B5" w:rsidRDefault="002862C0" w:rsidP="00CF3F32">
      <w:pPr>
        <w:pStyle w:val="af3"/>
        <w:widowControl w:val="0"/>
        <w:tabs>
          <w:tab w:val="left" w:pos="567"/>
        </w:tabs>
        <w:spacing w:before="0" w:beforeAutospacing="0" w:after="0" w:afterAutospacing="0"/>
        <w:jc w:val="both"/>
      </w:pPr>
      <w:r w:rsidRPr="002869B5">
        <w:rPr>
          <w:b/>
          <w:bCs/>
          <w:iCs/>
        </w:rPr>
        <w:t xml:space="preserve">    Информационная безопасность.</w:t>
      </w:r>
      <w:r w:rsidRPr="002869B5">
        <w:rPr>
          <w:b/>
          <w:bCs/>
          <w:i/>
          <w:iCs/>
        </w:rPr>
        <w:t xml:space="preserve"> </w:t>
      </w:r>
      <w:r w:rsidRPr="002869B5">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862C0" w:rsidRPr="002869B5" w:rsidRDefault="002862C0" w:rsidP="00CF3F32">
      <w:pPr>
        <w:pStyle w:val="af3"/>
        <w:widowControl w:val="0"/>
        <w:tabs>
          <w:tab w:val="left" w:pos="567"/>
        </w:tabs>
        <w:spacing w:before="0" w:beforeAutospacing="0" w:after="0" w:afterAutospacing="0"/>
        <w:jc w:val="both"/>
        <w:rPr>
          <w:b/>
        </w:rPr>
      </w:pPr>
    </w:p>
    <w:p w:rsidR="002862C0" w:rsidRPr="002869B5" w:rsidRDefault="002862C0" w:rsidP="00CF3F32">
      <w:pPr>
        <w:pStyle w:val="af3"/>
        <w:widowControl w:val="0"/>
        <w:tabs>
          <w:tab w:val="left" w:pos="567"/>
        </w:tabs>
        <w:spacing w:before="0" w:beforeAutospacing="0" w:after="0" w:afterAutospacing="0"/>
        <w:jc w:val="both"/>
        <w:rPr>
          <w:b/>
        </w:rPr>
      </w:pPr>
      <w:r w:rsidRPr="002869B5">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1" w:name="_Toc405145662"/>
      <w:bookmarkStart w:id="82" w:name="_Toc406059005"/>
      <w:bookmarkStart w:id="83" w:name="_Toc409682184"/>
      <w:bookmarkStart w:id="84" w:name="_Toc409691658"/>
      <w:bookmarkStart w:id="85" w:name="_Toc410653982"/>
      <w:bookmarkStart w:id="86" w:name="_Toc410702986"/>
      <w:bookmarkStart w:id="87" w:name="_Toc284662742"/>
      <w:bookmarkStart w:id="88" w:name="_Toc284663368"/>
      <w:bookmarkStart w:id="89" w:name="_Toc414553168"/>
    </w:p>
    <w:p w:rsidR="002862C0" w:rsidRPr="002869B5" w:rsidRDefault="002862C0" w:rsidP="00CF3F32">
      <w:pPr>
        <w:pStyle w:val="af3"/>
        <w:widowControl w:val="0"/>
        <w:tabs>
          <w:tab w:val="left" w:pos="567"/>
        </w:tabs>
        <w:spacing w:before="0" w:beforeAutospacing="0" w:after="0" w:afterAutospacing="0"/>
        <w:jc w:val="both"/>
      </w:pPr>
      <w:r w:rsidRPr="002869B5">
        <w:rPr>
          <w:b/>
          <w:i/>
        </w:rPr>
        <w:t xml:space="preserve">    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81"/>
      <w:bookmarkEnd w:id="82"/>
      <w:bookmarkEnd w:id="83"/>
      <w:bookmarkEnd w:id="84"/>
      <w:bookmarkEnd w:id="85"/>
      <w:bookmarkEnd w:id="86"/>
      <w:bookmarkEnd w:id="87"/>
      <w:bookmarkEnd w:id="88"/>
      <w:bookmarkEnd w:id="89"/>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осуществлять информационное подключение к локальной сети и глобальной сети Интернет;</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получать информацию о характеристиках компьютера;</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 xml:space="preserve">входить в информационную среду образовательной организации, в том числе через </w:t>
      </w:r>
      <w:r w:rsidRPr="002869B5">
        <w:lastRenderedPageBreak/>
        <w:t>сеть Интернет, размещать в информационной среде различные информационные объекты;</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соблюдать требования техники безопасности, гигиены, эргономики и ресурсосбережения при работе с устройствами ИКТ.</w:t>
      </w:r>
      <w:bookmarkStart w:id="90" w:name="_Toc405145663"/>
      <w:bookmarkStart w:id="91" w:name="_Toc406059006"/>
      <w:bookmarkStart w:id="92" w:name="_Toc409682185"/>
      <w:bookmarkStart w:id="93" w:name="_Toc409691659"/>
      <w:bookmarkStart w:id="94" w:name="_Toc410653983"/>
      <w:bookmarkStart w:id="95" w:name="_Toc410702987"/>
      <w:bookmarkStart w:id="96" w:name="_Toc284662743"/>
      <w:bookmarkStart w:id="97" w:name="_Toc284663369"/>
      <w:bookmarkStart w:id="98" w:name="_Toc414553169"/>
    </w:p>
    <w:p w:rsidR="002862C0" w:rsidRPr="002869B5" w:rsidRDefault="002862C0" w:rsidP="00CF3F32">
      <w:pPr>
        <w:pStyle w:val="4b"/>
        <w:shd w:val="clear" w:color="auto" w:fill="auto"/>
        <w:spacing w:line="240" w:lineRule="auto"/>
        <w:ind w:left="20" w:right="20" w:firstLine="700"/>
        <w:rPr>
          <w:sz w:val="24"/>
          <w:szCs w:val="24"/>
        </w:rPr>
      </w:pPr>
      <w:r w:rsidRPr="002869B5">
        <w:t xml:space="preserve">    </w:t>
      </w:r>
      <w:r w:rsidRPr="002869B5">
        <w:rPr>
          <w:b/>
          <w:i/>
          <w:sz w:val="24"/>
          <w:szCs w:val="24"/>
        </w:rPr>
        <w:t xml:space="preserve">В рамках направления «Фиксация и обработка изображений и звуков» в качестве основных планируемых результатов </w:t>
      </w:r>
      <w:r w:rsidRPr="002869B5">
        <w:rPr>
          <w:sz w:val="24"/>
          <w:szCs w:val="24"/>
        </w:rPr>
        <w:t>возможен, но не ограничивается следующим список того, что обучающийся сможет:</w:t>
      </w:r>
      <w:bookmarkEnd w:id="90"/>
      <w:bookmarkEnd w:id="91"/>
      <w:bookmarkEnd w:id="92"/>
      <w:bookmarkEnd w:id="93"/>
      <w:bookmarkEnd w:id="94"/>
      <w:bookmarkEnd w:id="95"/>
      <w:bookmarkEnd w:id="96"/>
      <w:bookmarkEnd w:id="97"/>
      <w:bookmarkEnd w:id="98"/>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создавать презентации на основе цифровых фотографий;</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проводить обработку цифровых фотографий с использованием возможностей специальных компьютерных инструментов;</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проводить обработку цифровых звукозаписей с использованием возможностей специальных компьютерных инструментов;</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осуществлять видеосъемку и проводить монтаж отснятого материала с использованием возможностей специальных компьютерных инструментов.</w:t>
      </w:r>
      <w:bookmarkStart w:id="99" w:name="_Toc405145664"/>
      <w:bookmarkStart w:id="100" w:name="_Toc406059007"/>
      <w:bookmarkStart w:id="101" w:name="_Toc409682186"/>
      <w:bookmarkStart w:id="102" w:name="_Toc409691660"/>
      <w:bookmarkStart w:id="103" w:name="_Toc410653984"/>
      <w:bookmarkStart w:id="104" w:name="_Toc410702988"/>
      <w:bookmarkStart w:id="105" w:name="_Toc284662744"/>
      <w:bookmarkStart w:id="106" w:name="_Toc284663370"/>
      <w:bookmarkStart w:id="107" w:name="_Toc414553170"/>
    </w:p>
    <w:p w:rsidR="002862C0" w:rsidRPr="002869B5" w:rsidRDefault="002862C0" w:rsidP="00CF3F32">
      <w:pPr>
        <w:pStyle w:val="af3"/>
        <w:widowControl w:val="0"/>
        <w:tabs>
          <w:tab w:val="left" w:pos="993"/>
        </w:tabs>
        <w:spacing w:before="0" w:beforeAutospacing="0" w:after="0" w:afterAutospacing="0"/>
        <w:jc w:val="both"/>
        <w:textAlignment w:val="baseline"/>
        <w:rPr>
          <w:b/>
        </w:rPr>
      </w:pPr>
      <w:r w:rsidRPr="002869B5">
        <w:t xml:space="preserve">    </w:t>
      </w:r>
      <w:r w:rsidRPr="002869B5">
        <w:rPr>
          <w:b/>
          <w:i/>
        </w:rPr>
        <w:t xml:space="preserve">В рамках направления «Поиск и организация хранения информации» в качестве основных планируемых результатов </w:t>
      </w:r>
      <w:r w:rsidRPr="002869B5">
        <w:rPr>
          <w:b/>
        </w:rPr>
        <w:t>возможен, но не ограничивается следующим список того, что обучающийся сможет</w:t>
      </w:r>
      <w:r w:rsidRPr="002869B5">
        <w:rPr>
          <w:b/>
          <w:i/>
        </w:rPr>
        <w:t>:</w:t>
      </w:r>
      <w:bookmarkEnd w:id="99"/>
      <w:bookmarkEnd w:id="100"/>
      <w:bookmarkEnd w:id="101"/>
      <w:bookmarkEnd w:id="102"/>
      <w:bookmarkEnd w:id="103"/>
      <w:bookmarkEnd w:id="104"/>
      <w:bookmarkEnd w:id="105"/>
      <w:bookmarkEnd w:id="106"/>
      <w:bookmarkEnd w:id="107"/>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использовать различные приемы поиска информации в сети Интернет (поисковые системы, справочные разделы, предметные рубрики);</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строить запросы для поиска информации с использованием логических операций и анализировать результаты поиска;</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использовать различные библиотечные, в том числе электронные, каталоги для поиска необходимых книг;</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искать информацию в различных базах данных, создавать и заполнять базы данных, в частности, использовать различные определители;</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сохранять для индивидуального использования найденные в сети Интернет информационные объекты и ссылки на них.</w:t>
      </w:r>
      <w:bookmarkStart w:id="108" w:name="_Toc405145665"/>
      <w:bookmarkStart w:id="109" w:name="_Toc406059008"/>
      <w:bookmarkStart w:id="110" w:name="_Toc409682187"/>
      <w:bookmarkStart w:id="111" w:name="_Toc409691661"/>
      <w:bookmarkStart w:id="112" w:name="_Toc410653985"/>
      <w:bookmarkStart w:id="113" w:name="_Toc410702989"/>
      <w:bookmarkStart w:id="114" w:name="_Toc284662745"/>
      <w:bookmarkStart w:id="115" w:name="_Toc284663371"/>
      <w:bookmarkStart w:id="116" w:name="_Toc414553171"/>
    </w:p>
    <w:p w:rsidR="002862C0" w:rsidRPr="002869B5" w:rsidRDefault="002862C0" w:rsidP="00CF3F32">
      <w:pPr>
        <w:pStyle w:val="af3"/>
        <w:widowControl w:val="0"/>
        <w:tabs>
          <w:tab w:val="left" w:pos="993"/>
        </w:tabs>
        <w:spacing w:before="0" w:beforeAutospacing="0" w:after="0" w:afterAutospacing="0"/>
        <w:jc w:val="both"/>
        <w:textAlignment w:val="baseline"/>
      </w:pPr>
      <w:r w:rsidRPr="002869B5">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осуществлять редактирование и структурирование текста в соответствии с его смыслом средствами текстового редактора;</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вставлять в документ формулы, таблицы, списки, изображения;</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участвовать в коллективном создании текстового документа;</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создавать гипертекстовые документы.</w:t>
      </w:r>
      <w:bookmarkStart w:id="117" w:name="_Toc405145666"/>
      <w:bookmarkStart w:id="118" w:name="_Toc406059009"/>
      <w:bookmarkStart w:id="119" w:name="_Toc409682188"/>
      <w:bookmarkStart w:id="120" w:name="_Toc409691662"/>
      <w:bookmarkStart w:id="121" w:name="_Toc410653986"/>
      <w:bookmarkStart w:id="122" w:name="_Toc410702990"/>
      <w:bookmarkStart w:id="123" w:name="_Toc284662746"/>
      <w:bookmarkStart w:id="124" w:name="_Toc284663372"/>
      <w:bookmarkStart w:id="125" w:name="_Toc414553172"/>
    </w:p>
    <w:p w:rsidR="002862C0" w:rsidRPr="002869B5" w:rsidRDefault="002862C0" w:rsidP="00CF3F32">
      <w:pPr>
        <w:pStyle w:val="af3"/>
        <w:widowControl w:val="0"/>
        <w:tabs>
          <w:tab w:val="left" w:pos="993"/>
        </w:tabs>
        <w:spacing w:before="0" w:beforeAutospacing="0" w:after="0" w:afterAutospacing="0"/>
        <w:jc w:val="both"/>
        <w:textAlignment w:val="baseline"/>
      </w:pPr>
      <w:r w:rsidRPr="002869B5">
        <w:t xml:space="preserve">    </w:t>
      </w:r>
      <w:r w:rsidRPr="002869B5">
        <w:rPr>
          <w:b/>
        </w:rPr>
        <w:t xml:space="preserve">В рамках направления «Создание графических объектов» в качестве основных планируемых результатов </w:t>
      </w:r>
      <w:r w:rsidRPr="002869B5">
        <w:t>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создавать и редактировать изображения с помощью инструментов графического редактора;</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создавать различные геометрические объекты и чертежи с использованием возможностей специальных компьютерных инструментов;</w:t>
      </w:r>
    </w:p>
    <w:p w:rsidR="002862C0" w:rsidRPr="002869B5" w:rsidRDefault="002862C0" w:rsidP="003417A3">
      <w:pPr>
        <w:pStyle w:val="af3"/>
        <w:widowControl w:val="0"/>
        <w:numPr>
          <w:ilvl w:val="0"/>
          <w:numId w:val="157"/>
        </w:numPr>
        <w:tabs>
          <w:tab w:val="clear" w:pos="720"/>
          <w:tab w:val="left" w:pos="993"/>
        </w:tabs>
        <w:spacing w:before="0" w:beforeAutospacing="0" w:after="0" w:afterAutospacing="0"/>
        <w:ind w:left="0" w:firstLine="709"/>
        <w:jc w:val="both"/>
        <w:textAlignment w:val="baseline"/>
      </w:pPr>
      <w:r w:rsidRPr="002869B5">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6" w:name="_Toc405145667"/>
      <w:bookmarkStart w:id="127" w:name="_Toc406059010"/>
      <w:bookmarkStart w:id="128" w:name="_Toc409682189"/>
      <w:bookmarkStart w:id="129" w:name="_Toc409691663"/>
      <w:bookmarkStart w:id="130" w:name="_Toc410653987"/>
      <w:bookmarkStart w:id="131" w:name="_Toc410702991"/>
      <w:bookmarkStart w:id="132" w:name="_Toc284662747"/>
      <w:bookmarkStart w:id="133" w:name="_Toc284663373"/>
      <w:bookmarkStart w:id="134" w:name="_Toc414553173"/>
    </w:p>
    <w:p w:rsidR="002862C0" w:rsidRPr="002869B5" w:rsidRDefault="002862C0" w:rsidP="00CF3F32">
      <w:pPr>
        <w:pStyle w:val="af3"/>
        <w:widowControl w:val="0"/>
        <w:tabs>
          <w:tab w:val="left" w:pos="993"/>
        </w:tabs>
        <w:spacing w:before="0" w:beforeAutospacing="0" w:after="0" w:afterAutospacing="0"/>
        <w:jc w:val="both"/>
        <w:textAlignment w:val="baseline"/>
        <w:rPr>
          <w:b/>
        </w:rPr>
      </w:pPr>
      <w:r w:rsidRPr="002869B5">
        <w:t xml:space="preserve">    </w:t>
      </w:r>
      <w:r w:rsidRPr="002869B5">
        <w:rPr>
          <w:b/>
        </w:rPr>
        <w:t xml:space="preserve">В рамках направления «Создание музыкальных и звуковых объектов» в качестве основных планируемых результатов </w:t>
      </w:r>
      <w:bookmarkEnd w:id="126"/>
      <w:bookmarkEnd w:id="127"/>
      <w:bookmarkEnd w:id="128"/>
      <w:bookmarkEnd w:id="129"/>
      <w:bookmarkEnd w:id="130"/>
      <w:bookmarkEnd w:id="131"/>
      <w:bookmarkEnd w:id="132"/>
      <w:bookmarkEnd w:id="133"/>
      <w:bookmarkEnd w:id="134"/>
      <w:r w:rsidRPr="002869B5">
        <w:rPr>
          <w:b/>
        </w:rPr>
        <w:t>возможен, но не ограничивается следующим список того, что обучающийся сможет:</w:t>
      </w:r>
    </w:p>
    <w:p w:rsidR="002862C0" w:rsidRPr="002869B5" w:rsidRDefault="002862C0" w:rsidP="003668A1">
      <w:pPr>
        <w:pStyle w:val="af3"/>
        <w:widowControl w:val="0"/>
        <w:numPr>
          <w:ilvl w:val="0"/>
          <w:numId w:val="172"/>
        </w:numPr>
        <w:tabs>
          <w:tab w:val="left" w:pos="993"/>
        </w:tabs>
        <w:spacing w:before="0" w:beforeAutospacing="0" w:after="0" w:afterAutospacing="0"/>
        <w:jc w:val="both"/>
        <w:textAlignment w:val="baseline"/>
        <w:rPr>
          <w:b/>
        </w:rPr>
      </w:pPr>
      <w:r w:rsidRPr="002869B5">
        <w:t>записывать звуковые файлы с различным качеством звучания (глубиной кодирования и частотой дискретизации);</w:t>
      </w:r>
    </w:p>
    <w:p w:rsidR="002862C0" w:rsidRPr="002869B5" w:rsidRDefault="002862C0" w:rsidP="003668A1">
      <w:pPr>
        <w:pStyle w:val="af3"/>
        <w:widowControl w:val="0"/>
        <w:numPr>
          <w:ilvl w:val="0"/>
          <w:numId w:val="172"/>
        </w:numPr>
        <w:tabs>
          <w:tab w:val="left" w:pos="993"/>
        </w:tabs>
        <w:spacing w:before="0" w:beforeAutospacing="0" w:after="0" w:afterAutospacing="0"/>
        <w:jc w:val="both"/>
        <w:textAlignment w:val="baseline"/>
        <w:rPr>
          <w:b/>
        </w:rPr>
      </w:pPr>
      <w:r w:rsidRPr="002869B5">
        <w:t>использовать музыкальные редакторы, клавишные и кинетические синтезаторы для решения творческих задач.</w:t>
      </w:r>
    </w:p>
    <w:p w:rsidR="002862C0" w:rsidRPr="002869B5" w:rsidRDefault="002862C0" w:rsidP="00CF3F32">
      <w:pPr>
        <w:pStyle w:val="4b"/>
        <w:shd w:val="clear" w:color="auto" w:fill="auto"/>
        <w:spacing w:line="240" w:lineRule="auto"/>
        <w:ind w:left="20" w:right="20"/>
        <w:rPr>
          <w:sz w:val="24"/>
          <w:szCs w:val="24"/>
        </w:rPr>
      </w:pPr>
      <w:bookmarkStart w:id="135" w:name="_Toc405145668"/>
      <w:bookmarkStart w:id="136" w:name="_Toc406059011"/>
      <w:bookmarkStart w:id="137" w:name="_Toc409682190"/>
      <w:bookmarkStart w:id="138" w:name="_Toc409691664"/>
      <w:bookmarkStart w:id="139" w:name="_Toc410653988"/>
      <w:bookmarkStart w:id="140" w:name="_Toc410702992"/>
      <w:bookmarkStart w:id="141" w:name="_Toc284662748"/>
      <w:bookmarkStart w:id="142" w:name="_Toc284663374"/>
      <w:bookmarkStart w:id="143" w:name="_Toc414553174"/>
      <w:r w:rsidRPr="002869B5">
        <w:rPr>
          <w:b/>
          <w:sz w:val="24"/>
          <w:szCs w:val="24"/>
        </w:rPr>
        <w:lastRenderedPageBreak/>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5"/>
      <w:bookmarkEnd w:id="136"/>
      <w:bookmarkEnd w:id="137"/>
      <w:bookmarkEnd w:id="138"/>
      <w:bookmarkEnd w:id="139"/>
      <w:bookmarkEnd w:id="140"/>
      <w:bookmarkEnd w:id="141"/>
      <w:bookmarkEnd w:id="142"/>
      <w:bookmarkEnd w:id="143"/>
      <w:r w:rsidRPr="002869B5">
        <w:rPr>
          <w:sz w:val="24"/>
          <w:szCs w:val="24"/>
        </w:rPr>
        <w:t xml:space="preserve">возможен, но не ограничивается следующим список того, что обучающийся сможет: </w:t>
      </w:r>
    </w:p>
    <w:p w:rsidR="002862C0" w:rsidRPr="002869B5" w:rsidRDefault="002862C0" w:rsidP="003668A1">
      <w:pPr>
        <w:pStyle w:val="4b"/>
        <w:numPr>
          <w:ilvl w:val="0"/>
          <w:numId w:val="173"/>
        </w:numPr>
        <w:shd w:val="clear" w:color="auto" w:fill="auto"/>
        <w:spacing w:line="240" w:lineRule="auto"/>
        <w:ind w:right="20"/>
        <w:rPr>
          <w:sz w:val="24"/>
          <w:szCs w:val="24"/>
        </w:rPr>
      </w:pPr>
      <w:r w:rsidRPr="002869B5">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862C0" w:rsidRPr="002869B5" w:rsidRDefault="002862C0" w:rsidP="003668A1">
      <w:pPr>
        <w:pStyle w:val="4b"/>
        <w:numPr>
          <w:ilvl w:val="0"/>
          <w:numId w:val="173"/>
        </w:numPr>
        <w:shd w:val="clear" w:color="auto" w:fill="auto"/>
        <w:spacing w:line="240" w:lineRule="auto"/>
        <w:ind w:right="20"/>
        <w:rPr>
          <w:sz w:val="24"/>
          <w:szCs w:val="24"/>
        </w:rPr>
      </w:pPr>
      <w:r w:rsidRPr="002869B5">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862C0" w:rsidRPr="002869B5" w:rsidRDefault="002862C0" w:rsidP="003668A1">
      <w:pPr>
        <w:pStyle w:val="4b"/>
        <w:numPr>
          <w:ilvl w:val="0"/>
          <w:numId w:val="173"/>
        </w:numPr>
        <w:shd w:val="clear" w:color="auto" w:fill="auto"/>
        <w:spacing w:line="240" w:lineRule="auto"/>
        <w:ind w:right="20"/>
        <w:rPr>
          <w:sz w:val="24"/>
          <w:szCs w:val="24"/>
        </w:rPr>
      </w:pPr>
      <w:r w:rsidRPr="002869B5">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862C0" w:rsidRPr="002869B5" w:rsidRDefault="002862C0" w:rsidP="003668A1">
      <w:pPr>
        <w:pStyle w:val="4b"/>
        <w:numPr>
          <w:ilvl w:val="0"/>
          <w:numId w:val="173"/>
        </w:numPr>
        <w:shd w:val="clear" w:color="auto" w:fill="auto"/>
        <w:spacing w:line="240" w:lineRule="auto"/>
        <w:ind w:right="20"/>
        <w:rPr>
          <w:sz w:val="24"/>
          <w:szCs w:val="24"/>
        </w:rPr>
      </w:pPr>
      <w:r w:rsidRPr="002869B5">
        <w:rPr>
          <w:sz w:val="24"/>
          <w:szCs w:val="24"/>
        </w:rPr>
        <w:t>использовать программы-архиваторы.</w:t>
      </w:r>
    </w:p>
    <w:p w:rsidR="002862C0" w:rsidRPr="002869B5" w:rsidRDefault="002862C0" w:rsidP="00CF3F32">
      <w:pPr>
        <w:pStyle w:val="4b"/>
        <w:shd w:val="clear" w:color="auto" w:fill="auto"/>
        <w:spacing w:line="240" w:lineRule="auto"/>
        <w:ind w:left="20" w:right="20"/>
        <w:rPr>
          <w:sz w:val="24"/>
          <w:szCs w:val="24"/>
        </w:rPr>
      </w:pPr>
      <w:bookmarkStart w:id="144" w:name="_Toc405145669"/>
      <w:bookmarkStart w:id="145" w:name="_Toc406059012"/>
      <w:bookmarkStart w:id="146" w:name="_Toc409682191"/>
      <w:bookmarkStart w:id="147" w:name="_Toc409691665"/>
      <w:bookmarkStart w:id="148" w:name="_Toc410653989"/>
      <w:bookmarkStart w:id="149" w:name="_Toc410702993"/>
      <w:bookmarkStart w:id="150" w:name="_Toc284662749"/>
      <w:bookmarkStart w:id="151" w:name="_Toc284663375"/>
      <w:bookmarkStart w:id="152" w:name="_Toc414553175"/>
      <w:r w:rsidRPr="002869B5">
        <w:rPr>
          <w:b/>
          <w:sz w:val="24"/>
          <w:szCs w:val="24"/>
        </w:rPr>
        <w:t xml:space="preserve">В рамках направления «Анализ информации, математическая обработка данных в исследовании» в качестве основных планируемых результатов </w:t>
      </w:r>
      <w:bookmarkEnd w:id="144"/>
      <w:bookmarkEnd w:id="145"/>
      <w:bookmarkEnd w:id="146"/>
      <w:bookmarkEnd w:id="147"/>
      <w:bookmarkEnd w:id="148"/>
      <w:bookmarkEnd w:id="149"/>
      <w:bookmarkEnd w:id="150"/>
      <w:bookmarkEnd w:id="151"/>
      <w:bookmarkEnd w:id="152"/>
      <w:r w:rsidRPr="002869B5">
        <w:rPr>
          <w:sz w:val="24"/>
          <w:szCs w:val="24"/>
        </w:rPr>
        <w:t>возможен, но не ограничивается следующим список того, что обучающийся сможет:</w:t>
      </w:r>
    </w:p>
    <w:p w:rsidR="002862C0" w:rsidRPr="002869B5" w:rsidRDefault="002862C0" w:rsidP="003668A1">
      <w:pPr>
        <w:pStyle w:val="4b"/>
        <w:numPr>
          <w:ilvl w:val="0"/>
          <w:numId w:val="174"/>
        </w:numPr>
        <w:shd w:val="clear" w:color="auto" w:fill="auto"/>
        <w:spacing w:line="240" w:lineRule="auto"/>
        <w:ind w:right="20"/>
        <w:rPr>
          <w:sz w:val="24"/>
          <w:szCs w:val="24"/>
        </w:rPr>
      </w:pPr>
      <w:r w:rsidRPr="002869B5">
        <w:rPr>
          <w:sz w:val="24"/>
          <w:szCs w:val="24"/>
        </w:rPr>
        <w:t>проводить простые эксперименты и исследования в виртуальных лабораториях;</w:t>
      </w:r>
    </w:p>
    <w:p w:rsidR="002862C0" w:rsidRPr="002869B5" w:rsidRDefault="002862C0" w:rsidP="003668A1">
      <w:pPr>
        <w:pStyle w:val="4b"/>
        <w:numPr>
          <w:ilvl w:val="0"/>
          <w:numId w:val="174"/>
        </w:numPr>
        <w:shd w:val="clear" w:color="auto" w:fill="auto"/>
        <w:spacing w:line="240" w:lineRule="auto"/>
        <w:ind w:right="20"/>
        <w:rPr>
          <w:sz w:val="24"/>
          <w:szCs w:val="24"/>
        </w:rPr>
      </w:pPr>
      <w:r w:rsidRPr="002869B5">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2862C0" w:rsidRPr="002869B5" w:rsidRDefault="002862C0" w:rsidP="003668A1">
      <w:pPr>
        <w:pStyle w:val="4b"/>
        <w:numPr>
          <w:ilvl w:val="0"/>
          <w:numId w:val="174"/>
        </w:numPr>
        <w:shd w:val="clear" w:color="auto" w:fill="auto"/>
        <w:spacing w:line="240" w:lineRule="auto"/>
        <w:ind w:right="20"/>
        <w:rPr>
          <w:sz w:val="24"/>
          <w:szCs w:val="24"/>
        </w:rPr>
      </w:pPr>
      <w:r w:rsidRPr="002869B5">
        <w:rPr>
          <w:sz w:val="24"/>
          <w:szCs w:val="24"/>
        </w:rPr>
        <w:t>проводить эксперименты и исследования в виртуальных лабораториях по естественным наукам, математике и информатике.</w:t>
      </w:r>
    </w:p>
    <w:p w:rsidR="002862C0" w:rsidRPr="002869B5" w:rsidRDefault="002862C0" w:rsidP="00CF3F32">
      <w:pPr>
        <w:pStyle w:val="4b"/>
        <w:shd w:val="clear" w:color="auto" w:fill="auto"/>
        <w:spacing w:line="240" w:lineRule="auto"/>
        <w:ind w:left="20" w:right="20"/>
        <w:rPr>
          <w:sz w:val="24"/>
          <w:szCs w:val="24"/>
        </w:rPr>
      </w:pPr>
      <w:bookmarkStart w:id="153" w:name="_Toc405145670"/>
      <w:bookmarkStart w:id="154" w:name="_Toc406059013"/>
      <w:bookmarkStart w:id="155" w:name="_Toc409682192"/>
      <w:bookmarkStart w:id="156" w:name="_Toc409691666"/>
      <w:bookmarkStart w:id="157" w:name="_Toc410653990"/>
      <w:bookmarkStart w:id="158" w:name="_Toc410702994"/>
      <w:bookmarkStart w:id="159" w:name="_Toc284662750"/>
      <w:bookmarkStart w:id="160" w:name="_Toc284663376"/>
      <w:bookmarkStart w:id="161" w:name="_Toc414553176"/>
      <w:r w:rsidRPr="002869B5">
        <w:rPr>
          <w:b/>
          <w:sz w:val="24"/>
          <w:szCs w:val="24"/>
        </w:rPr>
        <w:t xml:space="preserve">    В рамках направления «Моделирование, проектирование и управление» в качестве основных планируемых результатов </w:t>
      </w:r>
      <w:bookmarkEnd w:id="153"/>
      <w:bookmarkEnd w:id="154"/>
      <w:bookmarkEnd w:id="155"/>
      <w:bookmarkEnd w:id="156"/>
      <w:bookmarkEnd w:id="157"/>
      <w:bookmarkEnd w:id="158"/>
      <w:bookmarkEnd w:id="159"/>
      <w:bookmarkEnd w:id="160"/>
      <w:bookmarkEnd w:id="161"/>
      <w:r w:rsidRPr="002869B5">
        <w:rPr>
          <w:sz w:val="24"/>
          <w:szCs w:val="24"/>
        </w:rPr>
        <w:t>возможен, но не ограничивается следующим список того, что обучающийся сможет:</w:t>
      </w:r>
    </w:p>
    <w:p w:rsidR="002862C0" w:rsidRPr="002869B5" w:rsidRDefault="002862C0" w:rsidP="00CF3F32">
      <w:pPr>
        <w:pStyle w:val="4b"/>
        <w:shd w:val="clear" w:color="auto" w:fill="auto"/>
        <w:spacing w:line="240" w:lineRule="auto"/>
        <w:ind w:left="20" w:right="20"/>
        <w:rPr>
          <w:b/>
          <w:i/>
          <w:sz w:val="24"/>
          <w:szCs w:val="24"/>
        </w:rPr>
      </w:pPr>
    </w:p>
    <w:p w:rsidR="002862C0" w:rsidRPr="002869B5" w:rsidRDefault="002862C0" w:rsidP="003668A1">
      <w:pPr>
        <w:pStyle w:val="4b"/>
        <w:numPr>
          <w:ilvl w:val="0"/>
          <w:numId w:val="313"/>
        </w:numPr>
        <w:shd w:val="clear" w:color="auto" w:fill="auto"/>
        <w:spacing w:line="240" w:lineRule="auto"/>
        <w:ind w:right="20"/>
        <w:rPr>
          <w:sz w:val="24"/>
          <w:szCs w:val="24"/>
        </w:rPr>
      </w:pPr>
      <w:r w:rsidRPr="002869B5">
        <w:rPr>
          <w:sz w:val="24"/>
          <w:szCs w:val="24"/>
        </w:rPr>
        <w:t xml:space="preserve">строить с помощью компьютерных инструментов разнообразные информационные структуры для описания объектов; </w:t>
      </w:r>
    </w:p>
    <w:p w:rsidR="002862C0" w:rsidRPr="002869B5" w:rsidRDefault="002862C0" w:rsidP="003668A1">
      <w:pPr>
        <w:pStyle w:val="4b"/>
        <w:numPr>
          <w:ilvl w:val="0"/>
          <w:numId w:val="313"/>
        </w:numPr>
        <w:shd w:val="clear" w:color="auto" w:fill="auto"/>
        <w:spacing w:line="240" w:lineRule="auto"/>
        <w:ind w:right="20"/>
        <w:rPr>
          <w:sz w:val="24"/>
          <w:szCs w:val="24"/>
        </w:rPr>
      </w:pPr>
      <w:r w:rsidRPr="002869B5">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862C0" w:rsidRPr="002869B5" w:rsidRDefault="002862C0" w:rsidP="003668A1">
      <w:pPr>
        <w:pStyle w:val="4b"/>
        <w:numPr>
          <w:ilvl w:val="0"/>
          <w:numId w:val="313"/>
        </w:numPr>
        <w:shd w:val="clear" w:color="auto" w:fill="auto"/>
        <w:spacing w:line="240" w:lineRule="auto"/>
        <w:ind w:right="20"/>
        <w:rPr>
          <w:sz w:val="24"/>
          <w:szCs w:val="24"/>
        </w:rPr>
      </w:pPr>
      <w:r w:rsidRPr="002869B5">
        <w:rPr>
          <w:sz w:val="24"/>
          <w:szCs w:val="24"/>
        </w:rPr>
        <w:t>моделировать с использованием виртуальных конструкторов;</w:t>
      </w:r>
    </w:p>
    <w:p w:rsidR="002862C0" w:rsidRPr="002869B5" w:rsidRDefault="002862C0" w:rsidP="003668A1">
      <w:pPr>
        <w:pStyle w:val="4b"/>
        <w:numPr>
          <w:ilvl w:val="0"/>
          <w:numId w:val="313"/>
        </w:numPr>
        <w:shd w:val="clear" w:color="auto" w:fill="auto"/>
        <w:spacing w:line="240" w:lineRule="auto"/>
        <w:ind w:right="20"/>
        <w:rPr>
          <w:sz w:val="24"/>
          <w:szCs w:val="24"/>
        </w:rPr>
      </w:pPr>
      <w:r w:rsidRPr="002869B5">
        <w:rPr>
          <w:sz w:val="24"/>
          <w:szCs w:val="24"/>
        </w:rPr>
        <w:t>моделировать с использованием средств программирования.</w:t>
      </w:r>
    </w:p>
    <w:p w:rsidR="002862C0" w:rsidRPr="002869B5" w:rsidRDefault="002862C0" w:rsidP="00CF3F32">
      <w:pPr>
        <w:pStyle w:val="4b"/>
        <w:shd w:val="clear" w:color="auto" w:fill="auto"/>
        <w:spacing w:line="240" w:lineRule="auto"/>
        <w:ind w:left="20" w:right="20"/>
        <w:rPr>
          <w:sz w:val="24"/>
          <w:szCs w:val="24"/>
        </w:rPr>
      </w:pPr>
      <w:bookmarkStart w:id="162" w:name="_Toc405145671"/>
      <w:bookmarkStart w:id="163" w:name="_Toc406059014"/>
      <w:bookmarkStart w:id="164" w:name="_Toc409682193"/>
      <w:bookmarkStart w:id="165" w:name="_Toc409691667"/>
      <w:bookmarkStart w:id="166" w:name="_Toc410653991"/>
      <w:bookmarkStart w:id="167" w:name="_Toc410702995"/>
      <w:bookmarkStart w:id="168" w:name="_Toc284662751"/>
      <w:bookmarkStart w:id="169" w:name="_Toc284663377"/>
      <w:bookmarkStart w:id="170" w:name="_Toc414553177"/>
      <w:r w:rsidRPr="002869B5">
        <w:rPr>
          <w:b/>
          <w:sz w:val="24"/>
          <w:szCs w:val="24"/>
        </w:rPr>
        <w:t xml:space="preserve">    В рамках направления «Коммуникация и социальное взаимодействие» в качестве основных планируемых результатов </w:t>
      </w:r>
      <w:bookmarkEnd w:id="162"/>
      <w:bookmarkEnd w:id="163"/>
      <w:bookmarkEnd w:id="164"/>
      <w:bookmarkEnd w:id="165"/>
      <w:bookmarkEnd w:id="166"/>
      <w:bookmarkEnd w:id="167"/>
      <w:bookmarkEnd w:id="168"/>
      <w:bookmarkEnd w:id="169"/>
      <w:bookmarkEnd w:id="170"/>
      <w:r w:rsidRPr="002869B5">
        <w:rPr>
          <w:sz w:val="24"/>
          <w:szCs w:val="24"/>
        </w:rPr>
        <w:t>возможен, но не ограничивается следующим список того, что обучающийся сможет:</w:t>
      </w:r>
    </w:p>
    <w:p w:rsidR="002862C0" w:rsidRPr="002869B5" w:rsidRDefault="002862C0" w:rsidP="003668A1">
      <w:pPr>
        <w:pStyle w:val="4b"/>
        <w:numPr>
          <w:ilvl w:val="0"/>
          <w:numId w:val="175"/>
        </w:numPr>
        <w:shd w:val="clear" w:color="auto" w:fill="auto"/>
        <w:spacing w:line="240" w:lineRule="auto"/>
        <w:ind w:right="20"/>
        <w:rPr>
          <w:sz w:val="24"/>
          <w:szCs w:val="24"/>
        </w:rPr>
      </w:pPr>
      <w:r w:rsidRPr="002869B5">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862C0" w:rsidRPr="002869B5" w:rsidRDefault="002862C0" w:rsidP="003668A1">
      <w:pPr>
        <w:pStyle w:val="4b"/>
        <w:numPr>
          <w:ilvl w:val="0"/>
          <w:numId w:val="175"/>
        </w:numPr>
        <w:shd w:val="clear" w:color="auto" w:fill="auto"/>
        <w:spacing w:line="240" w:lineRule="auto"/>
        <w:ind w:right="20"/>
        <w:rPr>
          <w:sz w:val="24"/>
          <w:szCs w:val="24"/>
        </w:rPr>
      </w:pPr>
      <w:r w:rsidRPr="002869B5">
        <w:rPr>
          <w:sz w:val="24"/>
          <w:szCs w:val="24"/>
        </w:rPr>
        <w:t>использовать возможности электронной почты, интернет-мессенджеров и социальных сетей для обучения;</w:t>
      </w:r>
    </w:p>
    <w:p w:rsidR="002862C0" w:rsidRPr="002869B5" w:rsidRDefault="002862C0" w:rsidP="003668A1">
      <w:pPr>
        <w:pStyle w:val="4b"/>
        <w:numPr>
          <w:ilvl w:val="0"/>
          <w:numId w:val="175"/>
        </w:numPr>
        <w:shd w:val="clear" w:color="auto" w:fill="auto"/>
        <w:spacing w:line="240" w:lineRule="auto"/>
        <w:ind w:right="20"/>
        <w:rPr>
          <w:sz w:val="24"/>
          <w:szCs w:val="24"/>
        </w:rPr>
      </w:pPr>
      <w:r w:rsidRPr="002869B5">
        <w:rPr>
          <w:sz w:val="24"/>
          <w:szCs w:val="24"/>
        </w:rPr>
        <w:t>вести личный дневник (блог) с использованием возможностей сети Интернет;</w:t>
      </w:r>
    </w:p>
    <w:p w:rsidR="002862C0" w:rsidRPr="002869B5" w:rsidRDefault="002862C0" w:rsidP="003668A1">
      <w:pPr>
        <w:pStyle w:val="4b"/>
        <w:numPr>
          <w:ilvl w:val="0"/>
          <w:numId w:val="175"/>
        </w:numPr>
        <w:shd w:val="clear" w:color="auto" w:fill="auto"/>
        <w:spacing w:line="240" w:lineRule="auto"/>
        <w:ind w:right="20"/>
        <w:rPr>
          <w:sz w:val="24"/>
          <w:szCs w:val="24"/>
        </w:rPr>
      </w:pPr>
      <w:r w:rsidRPr="002869B5">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862C0" w:rsidRPr="002869B5" w:rsidRDefault="002862C0" w:rsidP="003668A1">
      <w:pPr>
        <w:pStyle w:val="4b"/>
        <w:numPr>
          <w:ilvl w:val="0"/>
          <w:numId w:val="175"/>
        </w:numPr>
        <w:shd w:val="clear" w:color="auto" w:fill="auto"/>
        <w:spacing w:line="240" w:lineRule="auto"/>
        <w:ind w:right="20"/>
        <w:rPr>
          <w:sz w:val="24"/>
          <w:szCs w:val="24"/>
        </w:rPr>
      </w:pPr>
      <w:r w:rsidRPr="002869B5">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2862C0" w:rsidRPr="002869B5" w:rsidRDefault="002862C0" w:rsidP="003668A1">
      <w:pPr>
        <w:pStyle w:val="4b"/>
        <w:numPr>
          <w:ilvl w:val="0"/>
          <w:numId w:val="175"/>
        </w:numPr>
        <w:shd w:val="clear" w:color="auto" w:fill="auto"/>
        <w:spacing w:line="240" w:lineRule="auto"/>
        <w:ind w:right="20"/>
        <w:rPr>
          <w:sz w:val="24"/>
          <w:szCs w:val="24"/>
        </w:rPr>
      </w:pPr>
      <w:r w:rsidRPr="002869B5">
        <w:rPr>
          <w:sz w:val="24"/>
          <w:szCs w:val="24"/>
        </w:rPr>
        <w:t>соблюдать правила безопасного поведения в сети Интернет;</w:t>
      </w:r>
    </w:p>
    <w:p w:rsidR="002862C0" w:rsidRPr="002869B5" w:rsidRDefault="002862C0" w:rsidP="003668A1">
      <w:pPr>
        <w:pStyle w:val="4b"/>
        <w:numPr>
          <w:ilvl w:val="0"/>
          <w:numId w:val="175"/>
        </w:numPr>
        <w:shd w:val="clear" w:color="auto" w:fill="auto"/>
        <w:spacing w:line="240" w:lineRule="auto"/>
        <w:ind w:right="20"/>
        <w:rPr>
          <w:sz w:val="24"/>
          <w:szCs w:val="24"/>
        </w:rPr>
      </w:pPr>
      <w:r w:rsidRPr="002869B5">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862C0" w:rsidRPr="002869B5" w:rsidRDefault="002862C0" w:rsidP="00CF3F32">
      <w:pPr>
        <w:pStyle w:val="af3"/>
        <w:widowControl w:val="0"/>
        <w:tabs>
          <w:tab w:val="left" w:pos="993"/>
        </w:tabs>
        <w:spacing w:before="0" w:beforeAutospacing="0" w:after="0" w:afterAutospacing="0"/>
        <w:jc w:val="both"/>
        <w:textAlignment w:val="baseline"/>
        <w:rPr>
          <w:b/>
        </w:rPr>
      </w:pPr>
      <w:r w:rsidRPr="002869B5">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Формы привлечения консультантов, экспертов и научных руководителей строятся на основе </w:t>
      </w:r>
      <w:r w:rsidRPr="002869B5">
        <w:lastRenderedPageBreak/>
        <w:t>договорных отношений, отношений взаимовыгодного сотрудничества. Такие формы могут в себя включать, но не ограничиваться следующим:</w:t>
      </w:r>
    </w:p>
    <w:p w:rsidR="002862C0" w:rsidRPr="002869B5" w:rsidRDefault="002862C0" w:rsidP="003417A3">
      <w:pPr>
        <w:pStyle w:val="af3"/>
        <w:widowControl w:val="0"/>
        <w:numPr>
          <w:ilvl w:val="0"/>
          <w:numId w:val="152"/>
        </w:numPr>
        <w:tabs>
          <w:tab w:val="clear" w:pos="720"/>
          <w:tab w:val="num" w:pos="993"/>
        </w:tabs>
        <w:spacing w:before="0" w:beforeAutospacing="0" w:after="0" w:afterAutospacing="0"/>
        <w:ind w:left="0" w:firstLine="709"/>
        <w:jc w:val="both"/>
        <w:textAlignment w:val="baseline"/>
      </w:pPr>
      <w:r w:rsidRPr="002869B5">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862C0" w:rsidRPr="002869B5" w:rsidRDefault="002862C0" w:rsidP="003417A3">
      <w:pPr>
        <w:pStyle w:val="af3"/>
        <w:widowControl w:val="0"/>
        <w:numPr>
          <w:ilvl w:val="0"/>
          <w:numId w:val="152"/>
        </w:numPr>
        <w:tabs>
          <w:tab w:val="clear" w:pos="720"/>
          <w:tab w:val="num" w:pos="993"/>
        </w:tabs>
        <w:spacing w:before="0" w:beforeAutospacing="0" w:after="0" w:afterAutospacing="0"/>
        <w:ind w:left="0" w:firstLine="709"/>
        <w:jc w:val="both"/>
        <w:textAlignment w:val="baseline"/>
      </w:pPr>
      <w:r w:rsidRPr="002869B5">
        <w:t>договор о сотрудничестве может основываться на оплате услуг экспертов, консультантов, научных руководителей;</w:t>
      </w:r>
    </w:p>
    <w:p w:rsidR="002862C0" w:rsidRPr="002869B5" w:rsidRDefault="002862C0" w:rsidP="003417A3">
      <w:pPr>
        <w:pStyle w:val="af3"/>
        <w:widowControl w:val="0"/>
        <w:numPr>
          <w:ilvl w:val="0"/>
          <w:numId w:val="152"/>
        </w:numPr>
        <w:tabs>
          <w:tab w:val="clear" w:pos="720"/>
          <w:tab w:val="num" w:pos="993"/>
        </w:tabs>
        <w:spacing w:before="0" w:beforeAutospacing="0" w:after="0" w:afterAutospacing="0"/>
        <w:ind w:left="0" w:firstLine="709"/>
        <w:jc w:val="both"/>
        <w:textAlignment w:val="baseline"/>
      </w:pPr>
      <w:r w:rsidRPr="002869B5">
        <w:t>экспертная, научная и консультационная поддержка может осуществляться в рамках сетевого взаимодействия общеобразовательных организаций;</w:t>
      </w:r>
    </w:p>
    <w:p w:rsidR="002862C0" w:rsidRPr="002869B5" w:rsidRDefault="002862C0" w:rsidP="003417A3">
      <w:pPr>
        <w:pStyle w:val="af3"/>
        <w:widowControl w:val="0"/>
        <w:numPr>
          <w:ilvl w:val="0"/>
          <w:numId w:val="152"/>
        </w:numPr>
        <w:tabs>
          <w:tab w:val="clear" w:pos="720"/>
          <w:tab w:val="num" w:pos="993"/>
        </w:tabs>
        <w:spacing w:before="0" w:beforeAutospacing="0" w:after="0" w:afterAutospacing="0"/>
        <w:ind w:left="0" w:firstLine="709"/>
        <w:jc w:val="both"/>
        <w:textAlignment w:val="baseline"/>
      </w:pPr>
      <w:r w:rsidRPr="002869B5">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2862C0" w:rsidRPr="002869B5" w:rsidRDefault="002862C0" w:rsidP="00CF3F32">
      <w:pPr>
        <w:pStyle w:val="af3"/>
        <w:widowControl w:val="0"/>
        <w:tabs>
          <w:tab w:val="left" w:pos="567"/>
        </w:tabs>
        <w:spacing w:before="0" w:beforeAutospacing="0" w:after="0" w:afterAutospacing="0"/>
        <w:jc w:val="both"/>
        <w:rPr>
          <w:b/>
        </w:rPr>
      </w:pPr>
      <w:r w:rsidRPr="002869B5">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862C0" w:rsidRPr="002869B5" w:rsidRDefault="002862C0" w:rsidP="00CF3F32">
      <w:pPr>
        <w:pStyle w:val="af3"/>
        <w:widowControl w:val="0"/>
        <w:tabs>
          <w:tab w:val="left" w:pos="567"/>
        </w:tabs>
        <w:spacing w:before="0" w:beforeAutospacing="0" w:after="0" w:afterAutospacing="0"/>
        <w:jc w:val="both"/>
      </w:pPr>
      <w:r w:rsidRPr="002869B5">
        <w:t xml:space="preserve">    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2862C0" w:rsidRPr="002869B5" w:rsidRDefault="002862C0" w:rsidP="00CF3F32">
      <w:pPr>
        <w:pStyle w:val="af3"/>
        <w:widowControl w:val="0"/>
        <w:tabs>
          <w:tab w:val="left" w:pos="567"/>
        </w:tabs>
        <w:spacing w:before="0" w:beforeAutospacing="0" w:after="0" w:afterAutospacing="0"/>
        <w:jc w:val="both"/>
      </w:pPr>
      <w:r w:rsidRPr="000405C7">
        <w:rPr>
          <w:color w:val="FF0000"/>
        </w:rPr>
        <w:t xml:space="preserve">        </w:t>
      </w:r>
      <w:r w:rsidRPr="002869B5">
        <w:t>Педагогические кадры имеют необходимый уровень подготовки для реализации программы УУД:</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педагоги владеют представлениями о возрастных особенностях обучающихся начальной, основной и старшей школы;</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педагоги прошли курсы повышения квалификации, посвященные ФГОС – 100%;</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педагоги участвовали в разработке собственной программы по формированию УУД;</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педагоги могут строить образовательный процесс в рамках учебного предмета в соответствии с особенностями формирования конкретных УУД;</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педагоги осуществляют формирование УУД в рамках проектной, исследовательской деятельностей;</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характер взаимодействия педагога и обучающегося не противоречит представлениям об условиях формирования УУД;</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педагоги владеют навыками формирующего оценивания;</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наличие позиции тьютора или педагоги владеют навыками тьюторского сопровождения обучающихся;</w:t>
      </w:r>
    </w:p>
    <w:p w:rsidR="002862C0" w:rsidRPr="002869B5" w:rsidRDefault="002862C0" w:rsidP="003417A3">
      <w:pPr>
        <w:pStyle w:val="af3"/>
        <w:widowControl w:val="0"/>
        <w:numPr>
          <w:ilvl w:val="0"/>
          <w:numId w:val="153"/>
        </w:numPr>
        <w:tabs>
          <w:tab w:val="clear" w:pos="720"/>
          <w:tab w:val="left" w:pos="567"/>
          <w:tab w:val="num" w:pos="993"/>
        </w:tabs>
        <w:spacing w:before="0" w:beforeAutospacing="0" w:after="0" w:afterAutospacing="0"/>
        <w:ind w:left="0" w:firstLine="709"/>
        <w:jc w:val="both"/>
        <w:textAlignment w:val="baseline"/>
      </w:pPr>
      <w:r w:rsidRPr="002869B5">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862C0" w:rsidRPr="002869B5" w:rsidRDefault="002862C0" w:rsidP="00CF3F32">
      <w:pPr>
        <w:pStyle w:val="af3"/>
        <w:widowControl w:val="0"/>
        <w:tabs>
          <w:tab w:val="left" w:pos="567"/>
        </w:tabs>
        <w:spacing w:before="0" w:beforeAutospacing="0" w:after="0" w:afterAutospacing="0"/>
        <w:jc w:val="both"/>
        <w:rPr>
          <w:b/>
        </w:rPr>
      </w:pPr>
      <w:r w:rsidRPr="002869B5">
        <w:rPr>
          <w:b/>
        </w:rPr>
        <w:t>2.1.11. Методика и инструментарий мониторинга успешности освоения и применения обучающимися универсальных учебных действий</w:t>
      </w:r>
    </w:p>
    <w:p w:rsidR="002862C0" w:rsidRPr="002869B5" w:rsidRDefault="002862C0" w:rsidP="00CF3F32">
      <w:pPr>
        <w:pStyle w:val="af3"/>
        <w:widowControl w:val="0"/>
        <w:tabs>
          <w:tab w:val="left" w:pos="567"/>
        </w:tabs>
        <w:spacing w:before="0" w:beforeAutospacing="0" w:after="0" w:afterAutospacing="0"/>
        <w:jc w:val="both"/>
      </w:pPr>
      <w:r w:rsidRPr="002869B5">
        <w:t xml:space="preserve">    В процессе реализации мониторинга успешности освоения и применения УУД учтены следующие этапы освоения УУД:</w:t>
      </w:r>
    </w:p>
    <w:p w:rsidR="002862C0" w:rsidRPr="002869B5" w:rsidRDefault="002862C0" w:rsidP="003417A3">
      <w:pPr>
        <w:pStyle w:val="af3"/>
        <w:widowControl w:val="0"/>
        <w:numPr>
          <w:ilvl w:val="0"/>
          <w:numId w:val="154"/>
        </w:numPr>
        <w:tabs>
          <w:tab w:val="clear" w:pos="720"/>
          <w:tab w:val="left" w:pos="567"/>
          <w:tab w:val="left" w:pos="993"/>
        </w:tabs>
        <w:spacing w:before="0" w:beforeAutospacing="0" w:after="0" w:afterAutospacing="0"/>
        <w:ind w:left="0" w:firstLine="709"/>
        <w:jc w:val="both"/>
        <w:textAlignment w:val="baseline"/>
      </w:pPr>
      <w:r w:rsidRPr="002869B5">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862C0" w:rsidRPr="002869B5" w:rsidRDefault="002862C0" w:rsidP="003417A3">
      <w:pPr>
        <w:pStyle w:val="af3"/>
        <w:widowControl w:val="0"/>
        <w:numPr>
          <w:ilvl w:val="0"/>
          <w:numId w:val="154"/>
        </w:numPr>
        <w:tabs>
          <w:tab w:val="clear" w:pos="720"/>
          <w:tab w:val="left" w:pos="567"/>
          <w:tab w:val="left" w:pos="993"/>
        </w:tabs>
        <w:spacing w:before="0" w:beforeAutospacing="0" w:after="0" w:afterAutospacing="0"/>
        <w:ind w:left="0" w:firstLine="709"/>
        <w:jc w:val="both"/>
        <w:textAlignment w:val="baseline"/>
      </w:pPr>
      <w:r w:rsidRPr="002869B5">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862C0" w:rsidRPr="002869B5" w:rsidRDefault="002862C0" w:rsidP="003417A3">
      <w:pPr>
        <w:pStyle w:val="af3"/>
        <w:widowControl w:val="0"/>
        <w:numPr>
          <w:ilvl w:val="0"/>
          <w:numId w:val="154"/>
        </w:numPr>
        <w:tabs>
          <w:tab w:val="clear" w:pos="720"/>
          <w:tab w:val="left" w:pos="567"/>
          <w:tab w:val="left" w:pos="993"/>
        </w:tabs>
        <w:spacing w:before="0" w:beforeAutospacing="0" w:after="0" w:afterAutospacing="0"/>
        <w:ind w:left="0" w:firstLine="709"/>
        <w:jc w:val="both"/>
        <w:textAlignment w:val="baseline"/>
      </w:pPr>
      <w:r w:rsidRPr="002869B5">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862C0" w:rsidRPr="002869B5" w:rsidRDefault="002862C0" w:rsidP="003417A3">
      <w:pPr>
        <w:pStyle w:val="af3"/>
        <w:widowControl w:val="0"/>
        <w:numPr>
          <w:ilvl w:val="0"/>
          <w:numId w:val="154"/>
        </w:numPr>
        <w:tabs>
          <w:tab w:val="clear" w:pos="720"/>
          <w:tab w:val="left" w:pos="567"/>
          <w:tab w:val="left" w:pos="993"/>
        </w:tabs>
        <w:spacing w:before="0" w:beforeAutospacing="0" w:after="0" w:afterAutospacing="0"/>
        <w:ind w:left="0" w:firstLine="709"/>
        <w:jc w:val="both"/>
        <w:textAlignment w:val="baseline"/>
      </w:pPr>
      <w:r w:rsidRPr="002869B5">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862C0" w:rsidRPr="002869B5" w:rsidRDefault="002862C0" w:rsidP="003417A3">
      <w:pPr>
        <w:pStyle w:val="af3"/>
        <w:widowControl w:val="0"/>
        <w:numPr>
          <w:ilvl w:val="0"/>
          <w:numId w:val="154"/>
        </w:numPr>
        <w:tabs>
          <w:tab w:val="clear" w:pos="720"/>
          <w:tab w:val="left" w:pos="567"/>
          <w:tab w:val="left" w:pos="993"/>
        </w:tabs>
        <w:spacing w:before="0" w:beforeAutospacing="0" w:after="0" w:afterAutospacing="0"/>
        <w:ind w:left="0" w:firstLine="709"/>
        <w:jc w:val="both"/>
        <w:textAlignment w:val="baseline"/>
      </w:pPr>
      <w:r w:rsidRPr="002869B5">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862C0" w:rsidRPr="002869B5" w:rsidRDefault="002862C0" w:rsidP="003417A3">
      <w:pPr>
        <w:pStyle w:val="af3"/>
        <w:widowControl w:val="0"/>
        <w:numPr>
          <w:ilvl w:val="0"/>
          <w:numId w:val="154"/>
        </w:numPr>
        <w:tabs>
          <w:tab w:val="clear" w:pos="720"/>
          <w:tab w:val="left" w:pos="567"/>
          <w:tab w:val="left" w:pos="993"/>
        </w:tabs>
        <w:spacing w:before="0" w:beforeAutospacing="0" w:after="0" w:afterAutospacing="0"/>
        <w:ind w:left="0" w:firstLine="709"/>
        <w:jc w:val="both"/>
        <w:textAlignment w:val="baseline"/>
      </w:pPr>
      <w:r w:rsidRPr="002869B5">
        <w:t>обобщение учебных действий на основе выявления общих принципов.</w:t>
      </w:r>
    </w:p>
    <w:p w:rsidR="002862C0" w:rsidRPr="002869B5" w:rsidRDefault="002862C0" w:rsidP="00CF3F32">
      <w:pPr>
        <w:pStyle w:val="af3"/>
        <w:widowControl w:val="0"/>
        <w:tabs>
          <w:tab w:val="left" w:pos="567"/>
        </w:tabs>
        <w:spacing w:before="0" w:beforeAutospacing="0" w:after="0" w:afterAutospacing="0"/>
        <w:jc w:val="both"/>
        <w:rPr>
          <w:rStyle w:val="dash041e005f0431005f044b005f0447005f043d005f044b005f0439005f005fchar1char1"/>
        </w:rPr>
      </w:pPr>
      <w:r w:rsidRPr="002869B5">
        <w:t xml:space="preserve">    При оценивании развития УУД не применяется пятибалльная шкала. </w:t>
      </w:r>
    </w:p>
    <w:p w:rsidR="002862C0" w:rsidRPr="00CF3F32" w:rsidRDefault="002862C0" w:rsidP="00CF3F32">
      <w:pPr>
        <w:jc w:val="center"/>
        <w:rPr>
          <w:b/>
        </w:rPr>
      </w:pPr>
      <w:r w:rsidRPr="00CF3F32">
        <w:rPr>
          <w:rStyle w:val="dash041e005f0431005f044b005f0447005f043d005f044b005f0439005f005fchar1char1"/>
          <w:b/>
        </w:rPr>
        <w:t>Инструментарий мониторинга успешности освоения и применения обучающимися универсальных учебных действий</w:t>
      </w:r>
    </w:p>
    <w:tbl>
      <w:tblPr>
        <w:tblW w:w="9960" w:type="dxa"/>
        <w:tblInd w:w="108" w:type="dxa"/>
        <w:tblLayout w:type="fixed"/>
        <w:tblLook w:val="0000"/>
      </w:tblPr>
      <w:tblGrid>
        <w:gridCol w:w="2552"/>
        <w:gridCol w:w="7408"/>
      </w:tblGrid>
      <w:tr w:rsidR="002862C0" w:rsidRPr="00CF3F32" w:rsidTr="00CF3F32">
        <w:trPr>
          <w:trHeight w:val="270"/>
        </w:trPr>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1.Технологические подходы, используемые в разработке методики проведения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2. Цель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Получение объективной информации о состоянии освоения и применения обучающимися основной школы универсальных учебных действий</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3. Объект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Личностные, регулятивные, познавательные, коммуникативные УУД</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4. Критериальная основа мониторинга</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Планируемые личностные и метапредметные результаты освоения обучающимися школы основной образовательной программы</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5. Критерии/показатели уровня сформированности УУД</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3417A3">
            <w:pPr>
              <w:numPr>
                <w:ilvl w:val="0"/>
                <w:numId w:val="162"/>
              </w:numPr>
              <w:tabs>
                <w:tab w:val="clear" w:pos="720"/>
              </w:tabs>
              <w:suppressAutoHyphens/>
              <w:ind w:left="176" w:hanging="119"/>
              <w:jc w:val="both"/>
            </w:pPr>
            <w:r w:rsidRPr="00CF3F32">
              <w:rPr>
                <w:sz w:val="22"/>
                <w:szCs w:val="22"/>
              </w:rPr>
              <w:t>соответствие возрастно-психологическим нормативным требованиям</w:t>
            </w:r>
          </w:p>
          <w:p w:rsidR="002862C0" w:rsidRPr="00CF3F32" w:rsidRDefault="002862C0" w:rsidP="003417A3">
            <w:pPr>
              <w:numPr>
                <w:ilvl w:val="0"/>
                <w:numId w:val="162"/>
              </w:numPr>
              <w:tabs>
                <w:tab w:val="clear" w:pos="720"/>
              </w:tabs>
              <w:suppressAutoHyphens/>
              <w:ind w:left="176" w:hanging="119"/>
              <w:jc w:val="both"/>
            </w:pPr>
            <w:r w:rsidRPr="00CF3F32">
              <w:rPr>
                <w:sz w:val="22"/>
                <w:szCs w:val="22"/>
              </w:rPr>
              <w:t>соответствие свойств УУД заранее заданным требованиям</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6.Требования к индикаторам/измерителям</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ind w:left="176" w:hanging="119"/>
              <w:jc w:val="both"/>
            </w:pPr>
            <w:r w:rsidRPr="00CF3F32">
              <w:rPr>
                <w:sz w:val="22"/>
                <w:szCs w:val="22"/>
              </w:rPr>
              <w:t>Должны быть</w:t>
            </w:r>
          </w:p>
          <w:p w:rsidR="002862C0" w:rsidRPr="00CF3F32" w:rsidRDefault="002862C0" w:rsidP="003417A3">
            <w:pPr>
              <w:numPr>
                <w:ilvl w:val="0"/>
                <w:numId w:val="163"/>
              </w:numPr>
              <w:tabs>
                <w:tab w:val="clear" w:pos="720"/>
              </w:tabs>
              <w:suppressAutoHyphens/>
              <w:ind w:left="176" w:hanging="119"/>
              <w:jc w:val="both"/>
            </w:pPr>
            <w:r w:rsidRPr="00CF3F32">
              <w:rPr>
                <w:sz w:val="22"/>
                <w:szCs w:val="22"/>
              </w:rPr>
              <w:t>точными и определёнными</w:t>
            </w:r>
          </w:p>
          <w:p w:rsidR="002862C0" w:rsidRPr="00CF3F32" w:rsidRDefault="002862C0" w:rsidP="003417A3">
            <w:pPr>
              <w:numPr>
                <w:ilvl w:val="0"/>
                <w:numId w:val="163"/>
              </w:numPr>
              <w:tabs>
                <w:tab w:val="clear" w:pos="720"/>
              </w:tabs>
              <w:suppressAutoHyphens/>
              <w:ind w:left="176" w:hanging="119"/>
              <w:jc w:val="both"/>
            </w:pPr>
            <w:r w:rsidRPr="00CF3F32">
              <w:rPr>
                <w:sz w:val="22"/>
                <w:szCs w:val="22"/>
              </w:rPr>
              <w:t>относиться к важным характеристикам объекта</w:t>
            </w:r>
          </w:p>
          <w:p w:rsidR="002862C0" w:rsidRPr="00CF3F32" w:rsidRDefault="002862C0" w:rsidP="003417A3">
            <w:pPr>
              <w:numPr>
                <w:ilvl w:val="0"/>
                <w:numId w:val="163"/>
              </w:numPr>
              <w:tabs>
                <w:tab w:val="clear" w:pos="720"/>
              </w:tabs>
              <w:suppressAutoHyphens/>
              <w:ind w:left="176" w:hanging="119"/>
              <w:jc w:val="both"/>
            </w:pPr>
            <w:r w:rsidRPr="00CF3F32">
              <w:rPr>
                <w:sz w:val="22"/>
                <w:szCs w:val="22"/>
              </w:rPr>
              <w:t>давать информацию соответствующую тому, что они измеряют</w:t>
            </w:r>
          </w:p>
          <w:p w:rsidR="002862C0" w:rsidRPr="00CF3F32" w:rsidRDefault="002862C0" w:rsidP="003417A3">
            <w:pPr>
              <w:numPr>
                <w:ilvl w:val="0"/>
                <w:numId w:val="163"/>
              </w:numPr>
              <w:tabs>
                <w:tab w:val="clear" w:pos="720"/>
              </w:tabs>
              <w:suppressAutoHyphens/>
              <w:ind w:left="176" w:hanging="119"/>
              <w:jc w:val="both"/>
            </w:pPr>
            <w:r w:rsidRPr="00CF3F32">
              <w:rPr>
                <w:sz w:val="22"/>
                <w:szCs w:val="22"/>
              </w:rPr>
              <w:t>допускать независимую проверку</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7.Свойства</w:t>
            </w:r>
            <w:r>
              <w:rPr>
                <w:sz w:val="22"/>
                <w:szCs w:val="22"/>
              </w:rPr>
              <w:t>УУД</w:t>
            </w:r>
            <w:r w:rsidRPr="00CF3F32">
              <w:rPr>
                <w:sz w:val="22"/>
                <w:szCs w:val="22"/>
              </w:rPr>
              <w:t>, подлежащих исследованию и оценке</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3417A3">
            <w:pPr>
              <w:numPr>
                <w:ilvl w:val="0"/>
                <w:numId w:val="164"/>
              </w:numPr>
              <w:tabs>
                <w:tab w:val="clear" w:pos="720"/>
              </w:tabs>
              <w:suppressAutoHyphens/>
              <w:ind w:left="176" w:hanging="119"/>
              <w:jc w:val="both"/>
            </w:pPr>
            <w:r w:rsidRPr="00CF3F32">
              <w:rPr>
                <w:sz w:val="22"/>
                <w:szCs w:val="22"/>
              </w:rPr>
              <w:t>уровень выполнения действия</w:t>
            </w:r>
          </w:p>
          <w:p w:rsidR="002862C0" w:rsidRPr="00CF3F32" w:rsidRDefault="002862C0" w:rsidP="003417A3">
            <w:pPr>
              <w:numPr>
                <w:ilvl w:val="0"/>
                <w:numId w:val="164"/>
              </w:numPr>
              <w:tabs>
                <w:tab w:val="clear" w:pos="720"/>
              </w:tabs>
              <w:suppressAutoHyphens/>
              <w:ind w:left="176" w:hanging="119"/>
              <w:jc w:val="both"/>
            </w:pPr>
            <w:r w:rsidRPr="00CF3F32">
              <w:rPr>
                <w:sz w:val="22"/>
                <w:szCs w:val="22"/>
              </w:rPr>
              <w:t>полнота (развёрнутость) действия</w:t>
            </w:r>
          </w:p>
          <w:p w:rsidR="002862C0" w:rsidRPr="00CF3F32" w:rsidRDefault="002862C0" w:rsidP="003417A3">
            <w:pPr>
              <w:numPr>
                <w:ilvl w:val="0"/>
                <w:numId w:val="164"/>
              </w:numPr>
              <w:tabs>
                <w:tab w:val="clear" w:pos="720"/>
              </w:tabs>
              <w:suppressAutoHyphens/>
              <w:ind w:left="176" w:hanging="119"/>
              <w:jc w:val="both"/>
            </w:pPr>
            <w:r w:rsidRPr="00CF3F32">
              <w:rPr>
                <w:sz w:val="22"/>
                <w:szCs w:val="22"/>
              </w:rPr>
              <w:t>разумность</w:t>
            </w:r>
          </w:p>
          <w:p w:rsidR="002862C0" w:rsidRPr="00CF3F32" w:rsidRDefault="002862C0" w:rsidP="003417A3">
            <w:pPr>
              <w:numPr>
                <w:ilvl w:val="0"/>
                <w:numId w:val="164"/>
              </w:numPr>
              <w:tabs>
                <w:tab w:val="clear" w:pos="720"/>
              </w:tabs>
              <w:suppressAutoHyphens/>
              <w:ind w:left="176" w:hanging="119"/>
              <w:jc w:val="both"/>
            </w:pPr>
            <w:r w:rsidRPr="00CF3F32">
              <w:rPr>
                <w:sz w:val="22"/>
                <w:szCs w:val="22"/>
              </w:rPr>
              <w:t>сознательность (осознанность)</w:t>
            </w:r>
          </w:p>
          <w:p w:rsidR="002862C0" w:rsidRPr="00CF3F32" w:rsidRDefault="002862C0" w:rsidP="003417A3">
            <w:pPr>
              <w:numPr>
                <w:ilvl w:val="0"/>
                <w:numId w:val="164"/>
              </w:numPr>
              <w:tabs>
                <w:tab w:val="clear" w:pos="720"/>
              </w:tabs>
              <w:suppressAutoHyphens/>
              <w:ind w:left="176" w:hanging="119"/>
              <w:jc w:val="both"/>
            </w:pPr>
            <w:r w:rsidRPr="00CF3F32">
              <w:rPr>
                <w:sz w:val="22"/>
                <w:szCs w:val="22"/>
              </w:rPr>
              <w:t>обобщённость</w:t>
            </w:r>
          </w:p>
          <w:p w:rsidR="002862C0" w:rsidRPr="00CF3F32" w:rsidRDefault="002862C0" w:rsidP="003417A3">
            <w:pPr>
              <w:numPr>
                <w:ilvl w:val="0"/>
                <w:numId w:val="164"/>
              </w:numPr>
              <w:tabs>
                <w:tab w:val="clear" w:pos="720"/>
              </w:tabs>
              <w:suppressAutoHyphens/>
              <w:ind w:left="176" w:hanging="119"/>
              <w:jc w:val="both"/>
            </w:pPr>
            <w:r w:rsidRPr="00CF3F32">
              <w:rPr>
                <w:sz w:val="22"/>
                <w:szCs w:val="22"/>
              </w:rPr>
              <w:t>критичность и освоенность</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Pr>
                <w:sz w:val="22"/>
                <w:szCs w:val="22"/>
              </w:rPr>
              <w:t>8.</w:t>
            </w:r>
            <w:r w:rsidRPr="00CF3F32">
              <w:rPr>
                <w:sz w:val="22"/>
                <w:szCs w:val="22"/>
              </w:rPr>
              <w:t>Особенности проведения исследований</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Мониторинговые исследования проводятся в форме, не представляющей угрозы личности обучающегося, его психологической безопасности.</w:t>
            </w:r>
          </w:p>
          <w:p w:rsidR="002862C0" w:rsidRPr="00CF3F32" w:rsidRDefault="002862C0" w:rsidP="00CF3F32">
            <w:pPr>
              <w:jc w:val="both"/>
            </w:pPr>
            <w:r w:rsidRPr="00CF3F32">
              <w:rPr>
                <w:sz w:val="22"/>
                <w:szCs w:val="22"/>
              </w:rPr>
              <w:t xml:space="preserve">Примечание: в образовательной организации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обучающегося, которому необходима специальная поддержка. </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Pr>
                <w:sz w:val="22"/>
                <w:szCs w:val="22"/>
              </w:rPr>
              <w:t>9.</w:t>
            </w:r>
            <w:r w:rsidRPr="00CF3F32">
              <w:rPr>
                <w:sz w:val="22"/>
                <w:szCs w:val="22"/>
              </w:rPr>
              <w:t>Источники информации</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contextualSpacing/>
              <w:jc w:val="both"/>
            </w:pPr>
            <w:r w:rsidRPr="00CF3F32">
              <w:rPr>
                <w:sz w:val="22"/>
                <w:szCs w:val="22"/>
              </w:rPr>
              <w:t>Материалы, фиксирующие текущие и промежуточные достижения обучающихся,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2862C0" w:rsidRPr="00CF3F32" w:rsidRDefault="002862C0" w:rsidP="00CF3F32">
            <w:pPr>
              <w:contextualSpacing/>
              <w:jc w:val="both"/>
            </w:pPr>
            <w:r w:rsidRPr="00CF3F32">
              <w:rPr>
                <w:sz w:val="22"/>
                <w:szCs w:val="22"/>
              </w:rPr>
              <w:t>- стартовой диагностики,</w:t>
            </w:r>
          </w:p>
          <w:p w:rsidR="002862C0" w:rsidRPr="00CF3F32" w:rsidRDefault="002862C0" w:rsidP="00CF3F32">
            <w:pPr>
              <w:contextualSpacing/>
              <w:jc w:val="both"/>
            </w:pPr>
            <w:r w:rsidRPr="00CF3F32">
              <w:rPr>
                <w:sz w:val="22"/>
                <w:szCs w:val="22"/>
              </w:rPr>
              <w:t xml:space="preserve"> - текущего выполнения учебных исследований и проектов.</w:t>
            </w:r>
          </w:p>
          <w:p w:rsidR="002862C0" w:rsidRPr="00CF3F32" w:rsidRDefault="002862C0" w:rsidP="00CF3F32">
            <w:pPr>
              <w:contextualSpacing/>
              <w:jc w:val="both"/>
            </w:pPr>
            <w:r w:rsidRPr="00CF3F32">
              <w:rPr>
                <w:sz w:val="22"/>
                <w:szCs w:val="22"/>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2862C0" w:rsidRPr="00CF3F32" w:rsidRDefault="002862C0" w:rsidP="00CF3F32">
            <w:pPr>
              <w:contextualSpacing/>
              <w:jc w:val="both"/>
            </w:pPr>
            <w:r w:rsidRPr="00CF3F32">
              <w:rPr>
                <w:sz w:val="22"/>
                <w:szCs w:val="22"/>
              </w:rPr>
              <w:t>- текущего выполнения выборочных учебно-практических и учебно-познавательных заданий,</w:t>
            </w:r>
          </w:p>
          <w:p w:rsidR="002862C0" w:rsidRPr="00CF3F32" w:rsidRDefault="002862C0" w:rsidP="00CF3F32">
            <w:pPr>
              <w:contextualSpacing/>
              <w:jc w:val="both"/>
            </w:pPr>
            <w:r w:rsidRPr="00CF3F32">
              <w:rPr>
                <w:sz w:val="22"/>
                <w:szCs w:val="22"/>
              </w:rPr>
              <w:lastRenderedPageBreak/>
              <w:t>- защиты итоговых проектов,</w:t>
            </w:r>
          </w:p>
          <w:p w:rsidR="002862C0" w:rsidRPr="00CF3F32" w:rsidRDefault="002862C0" w:rsidP="00CF3F32">
            <w:pPr>
              <w:contextualSpacing/>
              <w:jc w:val="both"/>
            </w:pPr>
            <w:r w:rsidRPr="00CF3F32">
              <w:rPr>
                <w:sz w:val="22"/>
                <w:szCs w:val="22"/>
              </w:rPr>
              <w:t>- материалы Портфолио (по согласованию с обучающимся)</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lastRenderedPageBreak/>
              <w:t>10. Методы сбора информации.</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3417A3">
            <w:pPr>
              <w:numPr>
                <w:ilvl w:val="0"/>
                <w:numId w:val="165"/>
              </w:numPr>
              <w:tabs>
                <w:tab w:val="clear" w:pos="720"/>
                <w:tab w:val="num" w:pos="-249"/>
              </w:tabs>
              <w:suppressAutoHyphens/>
              <w:ind w:left="176" w:hanging="142"/>
              <w:jc w:val="both"/>
            </w:pPr>
            <w:r w:rsidRPr="00CF3F32">
              <w:rPr>
                <w:sz w:val="22"/>
                <w:szCs w:val="22"/>
              </w:rPr>
              <w:t>наблюдение</w:t>
            </w:r>
          </w:p>
          <w:p w:rsidR="002862C0" w:rsidRPr="00CF3F32" w:rsidRDefault="002862C0" w:rsidP="003417A3">
            <w:pPr>
              <w:numPr>
                <w:ilvl w:val="0"/>
                <w:numId w:val="165"/>
              </w:numPr>
              <w:tabs>
                <w:tab w:val="clear" w:pos="720"/>
                <w:tab w:val="num" w:pos="-249"/>
              </w:tabs>
              <w:suppressAutoHyphens/>
              <w:ind w:left="176" w:hanging="142"/>
              <w:jc w:val="both"/>
            </w:pPr>
            <w:r w:rsidRPr="00CF3F32">
              <w:rPr>
                <w:sz w:val="22"/>
                <w:szCs w:val="22"/>
              </w:rPr>
              <w:t>анкетирование</w:t>
            </w:r>
          </w:p>
          <w:p w:rsidR="002862C0" w:rsidRPr="00CF3F32" w:rsidRDefault="002862C0" w:rsidP="003417A3">
            <w:pPr>
              <w:numPr>
                <w:ilvl w:val="0"/>
                <w:numId w:val="165"/>
              </w:numPr>
              <w:tabs>
                <w:tab w:val="clear" w:pos="720"/>
                <w:tab w:val="num" w:pos="-249"/>
              </w:tabs>
              <w:suppressAutoHyphens/>
              <w:ind w:left="176" w:hanging="142"/>
              <w:jc w:val="both"/>
            </w:pPr>
            <w:r w:rsidRPr="00CF3F32">
              <w:rPr>
                <w:sz w:val="22"/>
                <w:szCs w:val="22"/>
              </w:rPr>
              <w:t>анализ продуктов деятельности</w:t>
            </w:r>
          </w:p>
          <w:p w:rsidR="002862C0" w:rsidRPr="00CF3F32" w:rsidRDefault="002862C0" w:rsidP="003417A3">
            <w:pPr>
              <w:numPr>
                <w:ilvl w:val="0"/>
                <w:numId w:val="165"/>
              </w:numPr>
              <w:tabs>
                <w:tab w:val="clear" w:pos="720"/>
                <w:tab w:val="num" w:pos="-249"/>
              </w:tabs>
              <w:suppressAutoHyphens/>
              <w:ind w:left="176" w:hanging="142"/>
              <w:jc w:val="both"/>
            </w:pPr>
            <w:r w:rsidRPr="00CF3F32">
              <w:rPr>
                <w:sz w:val="22"/>
                <w:szCs w:val="22"/>
              </w:rPr>
              <w:t>опрос</w:t>
            </w:r>
          </w:p>
          <w:p w:rsidR="002862C0" w:rsidRPr="00CF3F32" w:rsidRDefault="002862C0" w:rsidP="003417A3">
            <w:pPr>
              <w:numPr>
                <w:ilvl w:val="0"/>
                <w:numId w:val="165"/>
              </w:numPr>
              <w:tabs>
                <w:tab w:val="clear" w:pos="720"/>
                <w:tab w:val="num" w:pos="-249"/>
              </w:tabs>
              <w:suppressAutoHyphens/>
              <w:ind w:left="176" w:hanging="142"/>
              <w:jc w:val="both"/>
            </w:pPr>
            <w:r w:rsidRPr="00CF3F32">
              <w:rPr>
                <w:sz w:val="22"/>
                <w:szCs w:val="22"/>
              </w:rPr>
              <w:t>тестирование</w:t>
            </w:r>
          </w:p>
          <w:p w:rsidR="002862C0" w:rsidRPr="00CF3F32" w:rsidRDefault="002862C0" w:rsidP="003417A3">
            <w:pPr>
              <w:numPr>
                <w:ilvl w:val="0"/>
                <w:numId w:val="165"/>
              </w:numPr>
              <w:tabs>
                <w:tab w:val="clear" w:pos="720"/>
                <w:tab w:val="num" w:pos="-249"/>
              </w:tabs>
              <w:suppressAutoHyphens/>
              <w:ind w:left="176" w:hanging="142"/>
              <w:jc w:val="both"/>
            </w:pPr>
            <w:r w:rsidRPr="00CF3F32">
              <w:rPr>
                <w:sz w:val="22"/>
                <w:szCs w:val="22"/>
              </w:rPr>
              <w:t>проектирование</w:t>
            </w:r>
          </w:p>
          <w:p w:rsidR="002862C0" w:rsidRPr="00CF3F32" w:rsidRDefault="002862C0" w:rsidP="003417A3">
            <w:pPr>
              <w:numPr>
                <w:ilvl w:val="0"/>
                <w:numId w:val="165"/>
              </w:numPr>
              <w:tabs>
                <w:tab w:val="clear" w:pos="720"/>
                <w:tab w:val="num" w:pos="-249"/>
              </w:tabs>
              <w:suppressAutoHyphens/>
              <w:ind w:left="176" w:hanging="142"/>
              <w:jc w:val="both"/>
            </w:pPr>
            <w:r w:rsidRPr="00CF3F32">
              <w:rPr>
                <w:sz w:val="22"/>
                <w:szCs w:val="22"/>
              </w:rPr>
              <w:t>экспертная оценка</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11. Инструменты, используемые для проведения исследований.</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12. Частота сбора информации</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Определяется планом – графиком проведения мониторинга.</w:t>
            </w:r>
          </w:p>
          <w:p w:rsidR="002862C0" w:rsidRPr="00CF3F32" w:rsidRDefault="002862C0" w:rsidP="00CF3F32">
            <w:pPr>
              <w:jc w:val="both"/>
            </w:pPr>
            <w:r w:rsidRPr="00CF3F32">
              <w:rPr>
                <w:sz w:val="22"/>
                <w:szCs w:val="22"/>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2862C0" w:rsidRPr="00CF3F32" w:rsidTr="00CF3F32">
        <w:trPr>
          <w:trHeight w:val="225"/>
        </w:trPr>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rPr>
                <w:shd w:val="clear" w:color="auto" w:fill="FFFF00"/>
              </w:rPr>
            </w:pPr>
            <w:r>
              <w:rPr>
                <w:sz w:val="22"/>
                <w:szCs w:val="22"/>
              </w:rPr>
              <w:t>13.</w:t>
            </w:r>
            <w:r w:rsidRPr="00CF3F32">
              <w:rPr>
                <w:sz w:val="22"/>
                <w:szCs w:val="22"/>
              </w:rPr>
              <w:t>Ответственные исполнители</w:t>
            </w:r>
          </w:p>
        </w:tc>
        <w:tc>
          <w:tcPr>
            <w:tcW w:w="7408" w:type="dxa"/>
            <w:tcBorders>
              <w:top w:val="single" w:sz="6" w:space="0" w:color="000001"/>
              <w:left w:val="single" w:sz="6" w:space="0" w:color="000001"/>
              <w:bottom w:val="single" w:sz="6" w:space="0" w:color="000001"/>
              <w:right w:val="single" w:sz="6" w:space="0" w:color="000001"/>
            </w:tcBorders>
            <w:shd w:val="clear" w:color="auto" w:fill="FFFFFF"/>
          </w:tcPr>
          <w:p w:rsidR="002862C0" w:rsidRPr="00CF3F32" w:rsidRDefault="002862C0" w:rsidP="00CF3F32">
            <w:pPr>
              <w:jc w:val="both"/>
              <w:rPr>
                <w:shd w:val="clear" w:color="auto" w:fill="FFFF00"/>
              </w:rPr>
            </w:pPr>
            <w:r w:rsidRPr="00CF3F32">
              <w:rPr>
                <w:sz w:val="22"/>
                <w:szCs w:val="22"/>
              </w:rPr>
              <w:t>Администрация школы, классные руководители, педагоги, психологическая служба.</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sidRPr="00CF3F32">
              <w:rPr>
                <w:sz w:val="22"/>
                <w:szCs w:val="22"/>
              </w:rPr>
              <w:t>14. Формат хранения информации</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Информация хранится на бумажных и электронных носителях:</w:t>
            </w:r>
          </w:p>
          <w:p w:rsidR="002862C0" w:rsidRPr="00CF3F32" w:rsidRDefault="002862C0" w:rsidP="00CF3F32">
            <w:pPr>
              <w:jc w:val="both"/>
            </w:pPr>
            <w:r w:rsidRPr="00CF3F32">
              <w:rPr>
                <w:sz w:val="22"/>
                <w:szCs w:val="22"/>
              </w:rPr>
              <w:t>– сводные таблицы (уровень администрации)</w:t>
            </w:r>
          </w:p>
          <w:p w:rsidR="002862C0" w:rsidRPr="00CF3F32" w:rsidRDefault="002862C0" w:rsidP="00CF3F32">
            <w:pPr>
              <w:jc w:val="both"/>
            </w:pPr>
            <w:r w:rsidRPr="00CF3F32">
              <w:rPr>
                <w:sz w:val="22"/>
                <w:szCs w:val="22"/>
              </w:rPr>
              <w:t>– сводные таблицы (уровень классных руководителей, психолога)</w:t>
            </w:r>
          </w:p>
          <w:p w:rsidR="002862C0" w:rsidRPr="00CF3F32" w:rsidRDefault="002862C0" w:rsidP="00CF3F32">
            <w:pPr>
              <w:jc w:val="both"/>
            </w:pPr>
            <w:r w:rsidRPr="00CF3F32">
              <w:rPr>
                <w:sz w:val="22"/>
                <w:szCs w:val="22"/>
              </w:rPr>
              <w:t>– оценочные листы (уровень педагога)</w:t>
            </w:r>
          </w:p>
        </w:tc>
      </w:tr>
      <w:tr w:rsidR="002862C0" w:rsidRPr="00CF3F32" w:rsidTr="00CF3F32">
        <w:tc>
          <w:tcPr>
            <w:tcW w:w="2552" w:type="dxa"/>
            <w:tcBorders>
              <w:top w:val="single" w:sz="6" w:space="0" w:color="000001"/>
              <w:left w:val="single" w:sz="6" w:space="0" w:color="000001"/>
              <w:bottom w:val="single" w:sz="6" w:space="0" w:color="000001"/>
            </w:tcBorders>
          </w:tcPr>
          <w:p w:rsidR="002862C0" w:rsidRPr="00CF3F32" w:rsidRDefault="002862C0" w:rsidP="00CF3F32">
            <w:pPr>
              <w:jc w:val="both"/>
            </w:pPr>
            <w:r>
              <w:rPr>
                <w:sz w:val="22"/>
                <w:szCs w:val="22"/>
              </w:rPr>
              <w:t>15.</w:t>
            </w:r>
            <w:r w:rsidRPr="00CF3F32">
              <w:rPr>
                <w:sz w:val="22"/>
                <w:szCs w:val="22"/>
              </w:rPr>
              <w:t>Использование результатов исследований</w:t>
            </w:r>
          </w:p>
        </w:tc>
        <w:tc>
          <w:tcPr>
            <w:tcW w:w="7408" w:type="dxa"/>
            <w:tcBorders>
              <w:top w:val="single" w:sz="6" w:space="0" w:color="000001"/>
              <w:left w:val="single" w:sz="6" w:space="0" w:color="000001"/>
              <w:bottom w:val="single" w:sz="6" w:space="0" w:color="000001"/>
              <w:right w:val="single" w:sz="6" w:space="0" w:color="000001"/>
            </w:tcBorders>
          </w:tcPr>
          <w:p w:rsidR="002862C0" w:rsidRPr="00CF3F32" w:rsidRDefault="002862C0" w:rsidP="00CF3F32">
            <w:pPr>
              <w:jc w:val="both"/>
            </w:pPr>
            <w:r w:rsidRPr="00CF3F32">
              <w:rPr>
                <w:sz w:val="22"/>
                <w:szCs w:val="22"/>
              </w:rPr>
              <w:t>Результаты мониторинга используются:</w:t>
            </w:r>
          </w:p>
          <w:p w:rsidR="002862C0" w:rsidRPr="00CF3F32" w:rsidRDefault="002862C0" w:rsidP="003417A3">
            <w:pPr>
              <w:numPr>
                <w:ilvl w:val="0"/>
                <w:numId w:val="166"/>
              </w:numPr>
              <w:tabs>
                <w:tab w:val="clear" w:pos="720"/>
              </w:tabs>
              <w:suppressAutoHyphens/>
              <w:ind w:left="176" w:hanging="142"/>
              <w:jc w:val="both"/>
            </w:pPr>
            <w:r w:rsidRPr="00CF3F32">
              <w:rPr>
                <w:sz w:val="22"/>
                <w:szCs w:val="22"/>
              </w:rPr>
              <w:t>для оперативной коррекции образовательной деятельности;</w:t>
            </w:r>
          </w:p>
          <w:p w:rsidR="002862C0" w:rsidRPr="00CF3F32" w:rsidRDefault="002862C0" w:rsidP="003417A3">
            <w:pPr>
              <w:numPr>
                <w:ilvl w:val="0"/>
                <w:numId w:val="166"/>
              </w:numPr>
              <w:tabs>
                <w:tab w:val="clear" w:pos="720"/>
              </w:tabs>
              <w:suppressAutoHyphens/>
              <w:ind w:left="176" w:hanging="142"/>
              <w:jc w:val="both"/>
            </w:pPr>
            <w:r w:rsidRPr="00CF3F32">
              <w:rPr>
                <w:sz w:val="22"/>
                <w:szCs w:val="22"/>
              </w:rPr>
              <w:t>для разработки ИОП обучающихся</w:t>
            </w:r>
          </w:p>
          <w:p w:rsidR="002862C0" w:rsidRPr="00CF3F32" w:rsidRDefault="002862C0" w:rsidP="00CF3F32">
            <w:pPr>
              <w:ind w:left="74"/>
              <w:jc w:val="both"/>
            </w:pPr>
            <w:r w:rsidRPr="00CF3F32">
              <w:rPr>
                <w:sz w:val="22"/>
                <w:szCs w:val="22"/>
              </w:rPr>
              <w:t>Использование данных осуществляется в форме, не представляющей угрозы психологической безопасности обучающихся. Имеется ограниченный доступ к результатам, полученным в ходе психологических исследований; на основе их педагог-психолог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tc>
      </w:tr>
    </w:tbl>
    <w:p w:rsidR="002862C0" w:rsidRPr="00CF3F32" w:rsidRDefault="002862C0" w:rsidP="00CF3F32">
      <w:pPr>
        <w:pStyle w:val="4b"/>
        <w:shd w:val="clear" w:color="auto" w:fill="auto"/>
        <w:spacing w:line="240" w:lineRule="auto"/>
        <w:ind w:firstLine="709"/>
        <w:rPr>
          <w:sz w:val="24"/>
          <w:szCs w:val="24"/>
        </w:rPr>
      </w:pPr>
      <w:r w:rsidRPr="00CF3F32">
        <w:rPr>
          <w:sz w:val="24"/>
          <w:szCs w:val="24"/>
        </w:rPr>
        <w:t>Система оценки УУД может быть:</w:t>
      </w:r>
    </w:p>
    <w:p w:rsidR="002862C0" w:rsidRPr="00CF3F32" w:rsidRDefault="002862C0" w:rsidP="003417A3">
      <w:pPr>
        <w:pStyle w:val="Bodytext80"/>
        <w:numPr>
          <w:ilvl w:val="0"/>
          <w:numId w:val="176"/>
        </w:numPr>
        <w:shd w:val="clear" w:color="auto" w:fill="auto"/>
        <w:tabs>
          <w:tab w:val="left" w:pos="1090"/>
        </w:tabs>
        <w:spacing w:line="240" w:lineRule="auto"/>
        <w:ind w:left="120" w:firstLine="720"/>
        <w:rPr>
          <w:sz w:val="24"/>
          <w:szCs w:val="24"/>
        </w:rPr>
      </w:pPr>
      <w:r w:rsidRPr="00CF3F32">
        <w:rPr>
          <w:rStyle w:val="Bodytext8Spacing0pt"/>
          <w:i/>
          <w:iCs/>
          <w:color w:val="auto"/>
          <w:sz w:val="24"/>
          <w:szCs w:val="24"/>
        </w:rPr>
        <w:t>уровневой (определяются уровни владения УУД);</w:t>
      </w:r>
    </w:p>
    <w:p w:rsidR="002862C0" w:rsidRPr="00CF3F32" w:rsidRDefault="002862C0" w:rsidP="003417A3">
      <w:pPr>
        <w:pStyle w:val="4b"/>
        <w:numPr>
          <w:ilvl w:val="0"/>
          <w:numId w:val="176"/>
        </w:numPr>
        <w:shd w:val="clear" w:color="auto" w:fill="auto"/>
        <w:tabs>
          <w:tab w:val="left" w:pos="1118"/>
        </w:tabs>
        <w:spacing w:line="240" w:lineRule="auto"/>
        <w:ind w:left="120" w:right="120" w:firstLine="720"/>
        <w:rPr>
          <w:sz w:val="24"/>
          <w:szCs w:val="24"/>
        </w:rPr>
      </w:pPr>
      <w:bookmarkStart w:id="171" w:name="bookmark61"/>
      <w:r w:rsidRPr="00CF3F32">
        <w:rPr>
          <w:rStyle w:val="BodytextItalic1"/>
          <w:color w:val="auto"/>
          <w:sz w:val="24"/>
          <w:szCs w:val="24"/>
        </w:rPr>
        <w:t>позиционной</w:t>
      </w:r>
      <w:r w:rsidRPr="00CF3F32">
        <w:rPr>
          <w:sz w:val="24"/>
          <w:szCs w:val="24"/>
        </w:rPr>
        <w:t xml:space="preserve">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71"/>
    </w:p>
    <w:p w:rsidR="002862C0" w:rsidRPr="0004620D" w:rsidRDefault="002862C0" w:rsidP="00CF3F32">
      <w:pPr>
        <w:pStyle w:val="2"/>
        <w:spacing w:before="0" w:after="0"/>
        <w:rPr>
          <w:rFonts w:ascii="Times New Roman" w:hAnsi="Times New Roman"/>
          <w:i w:val="0"/>
          <w:sz w:val="24"/>
          <w:szCs w:val="24"/>
        </w:rPr>
      </w:pPr>
      <w:bookmarkStart w:id="172" w:name="_Toc409691668"/>
      <w:bookmarkStart w:id="173" w:name="_Toc410653992"/>
      <w:bookmarkStart w:id="174" w:name="_Toc414553178"/>
      <w:bookmarkStart w:id="175" w:name="_Toc406059015"/>
      <w:r w:rsidRPr="0004620D">
        <w:rPr>
          <w:rFonts w:ascii="Times New Roman" w:hAnsi="Times New Roman"/>
          <w:i w:val="0"/>
          <w:sz w:val="24"/>
          <w:szCs w:val="24"/>
        </w:rPr>
        <w:t>2.2. Программы учебных предметов, курсов</w:t>
      </w:r>
      <w:bookmarkEnd w:id="172"/>
      <w:bookmarkEnd w:id="173"/>
      <w:bookmarkEnd w:id="174"/>
      <w:r w:rsidRPr="0004620D">
        <w:rPr>
          <w:rFonts w:ascii="Times New Roman" w:hAnsi="Times New Roman"/>
          <w:i w:val="0"/>
          <w:sz w:val="24"/>
          <w:szCs w:val="24"/>
        </w:rPr>
        <w:t xml:space="preserve"> </w:t>
      </w:r>
      <w:bookmarkEnd w:id="175"/>
    </w:p>
    <w:p w:rsidR="002862C0" w:rsidRPr="0004620D" w:rsidRDefault="002862C0" w:rsidP="00CF3F32">
      <w:pPr>
        <w:pStyle w:val="2"/>
        <w:spacing w:before="0" w:after="0"/>
        <w:rPr>
          <w:rFonts w:ascii="Times New Roman" w:hAnsi="Times New Roman"/>
          <w:i w:val="0"/>
          <w:sz w:val="24"/>
          <w:szCs w:val="24"/>
        </w:rPr>
      </w:pPr>
      <w:bookmarkStart w:id="176" w:name="_Toc414553179"/>
      <w:r w:rsidRPr="0004620D">
        <w:rPr>
          <w:rFonts w:ascii="Times New Roman" w:hAnsi="Times New Roman"/>
          <w:i w:val="0"/>
          <w:sz w:val="24"/>
          <w:szCs w:val="24"/>
        </w:rPr>
        <w:t>2.2.1 Общие положения</w:t>
      </w:r>
      <w:bookmarkEnd w:id="176"/>
    </w:p>
    <w:p w:rsidR="002862C0" w:rsidRPr="0004620D" w:rsidRDefault="002862C0" w:rsidP="00CF3F32">
      <w:pPr>
        <w:jc w:val="both"/>
      </w:pPr>
      <w:r w:rsidRPr="0004620D">
        <w:t xml:space="preserve">    </w:t>
      </w:r>
      <w:r w:rsidRPr="0004620D">
        <w:rPr>
          <w:spacing w:val="2"/>
        </w:rPr>
        <w:t>П</w:t>
      </w:r>
      <w:r w:rsidRPr="0004620D">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2862C0" w:rsidRPr="0004620D" w:rsidRDefault="002862C0" w:rsidP="00CF3F32">
      <w:pPr>
        <w:jc w:val="both"/>
      </w:pPr>
      <w:r w:rsidRPr="0004620D">
        <w:t xml:space="preserve">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2862C0" w:rsidRPr="0004620D" w:rsidRDefault="002862C0" w:rsidP="00CF3F32">
      <w:pPr>
        <w:jc w:val="both"/>
      </w:pPr>
      <w:r w:rsidRPr="0004620D">
        <w:t xml:space="preserve">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862C0" w:rsidRPr="0004620D" w:rsidRDefault="002862C0" w:rsidP="00CF3F32">
      <w:pPr>
        <w:jc w:val="both"/>
      </w:pPr>
      <w:r w:rsidRPr="0004620D">
        <w:t xml:space="preserve">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2862C0" w:rsidRPr="0004620D" w:rsidRDefault="002862C0" w:rsidP="00CF3F32">
      <w:pPr>
        <w:jc w:val="both"/>
      </w:pPr>
      <w:r w:rsidRPr="0004620D">
        <w:lastRenderedPageBreak/>
        <w:t xml:space="preserve">    Каждый учебный предмет в зависимости от предметного </w:t>
      </w:r>
      <w:r w:rsidRPr="0004620D">
        <w:rPr>
          <w:spacing w:val="-2"/>
        </w:rPr>
        <w:t>содержания и релевантных способов организации учебной де</w:t>
      </w:r>
      <w:r w:rsidRPr="0004620D">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2862C0" w:rsidRPr="0004620D" w:rsidRDefault="002862C0" w:rsidP="00CF3F32">
      <w:pPr>
        <w:jc w:val="both"/>
        <w:rPr>
          <w:b/>
        </w:rPr>
      </w:pPr>
      <w:r w:rsidRPr="0004620D">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862C0" w:rsidRPr="0004620D" w:rsidRDefault="002862C0" w:rsidP="00CF3F32">
      <w:pPr>
        <w:jc w:val="both"/>
      </w:pPr>
      <w:r w:rsidRPr="0004620D">
        <w:t xml:space="preserve">     Курсивом в примерных программах учебных предметов выделены элементы содержания, относящиеся к результатам, которым обучающиеся «получат возможность научиться».</w:t>
      </w:r>
    </w:p>
    <w:p w:rsidR="002862C0" w:rsidRPr="0004620D" w:rsidRDefault="002862C0" w:rsidP="00CF3F32">
      <w:pPr>
        <w:jc w:val="both"/>
      </w:pPr>
      <w:r w:rsidRPr="000405C7">
        <w:rPr>
          <w:color w:val="FF0000"/>
        </w:rPr>
        <w:t xml:space="preserve">   </w:t>
      </w:r>
      <w:r w:rsidRPr="0004620D">
        <w:t>Учебные (рабочие) программы по учебным предметам включают:</w:t>
      </w:r>
    </w:p>
    <w:p w:rsidR="002862C0" w:rsidRPr="0004620D" w:rsidRDefault="002862C0" w:rsidP="00CF3F32">
      <w:pPr>
        <w:pStyle w:val="aa"/>
        <w:numPr>
          <w:ilvl w:val="0"/>
          <w:numId w:val="14"/>
        </w:numPr>
        <w:jc w:val="both"/>
        <w:rPr>
          <w:b/>
          <w:sz w:val="24"/>
          <w:szCs w:val="24"/>
        </w:rPr>
      </w:pPr>
      <w:r w:rsidRPr="0004620D">
        <w:rPr>
          <w:b/>
          <w:sz w:val="24"/>
          <w:szCs w:val="24"/>
        </w:rPr>
        <w:t>Титульный лист:</w:t>
      </w:r>
    </w:p>
    <w:p w:rsidR="002862C0" w:rsidRPr="0004620D" w:rsidRDefault="002862C0" w:rsidP="003668A1">
      <w:pPr>
        <w:numPr>
          <w:ilvl w:val="0"/>
          <w:numId w:val="284"/>
        </w:numPr>
        <w:shd w:val="clear" w:color="auto" w:fill="FFFFFF"/>
        <w:jc w:val="both"/>
      </w:pPr>
      <w:r w:rsidRPr="0004620D">
        <w:rPr>
          <w:spacing w:val="-1"/>
        </w:rPr>
        <w:t xml:space="preserve">полное наименование </w:t>
      </w:r>
      <w:r w:rsidRPr="0004620D">
        <w:rPr>
          <w:b/>
          <w:bCs/>
        </w:rPr>
        <w:t xml:space="preserve">ОО </w:t>
      </w:r>
      <w:r w:rsidRPr="0004620D">
        <w:rPr>
          <w:spacing w:val="-1"/>
        </w:rPr>
        <w:t>в соответствии с Уставом.</w:t>
      </w:r>
    </w:p>
    <w:p w:rsidR="002862C0" w:rsidRPr="0004620D" w:rsidRDefault="002862C0" w:rsidP="003668A1">
      <w:pPr>
        <w:numPr>
          <w:ilvl w:val="0"/>
          <w:numId w:val="284"/>
        </w:numPr>
        <w:shd w:val="clear" w:color="auto" w:fill="FFFFFF"/>
        <w:jc w:val="both"/>
      </w:pPr>
      <w:r w:rsidRPr="0004620D">
        <w:rPr>
          <w:spacing w:val="-3"/>
        </w:rPr>
        <w:t>гриф утверждения программы (с указанием даты и номера приказа</w:t>
      </w:r>
      <w:r w:rsidRPr="0004620D">
        <w:rPr>
          <w:spacing w:val="-1"/>
        </w:rPr>
        <w:t> руководителя ОО);</w:t>
      </w:r>
    </w:p>
    <w:p w:rsidR="002862C0" w:rsidRPr="0004620D" w:rsidRDefault="002862C0" w:rsidP="003668A1">
      <w:pPr>
        <w:numPr>
          <w:ilvl w:val="0"/>
          <w:numId w:val="284"/>
        </w:numPr>
        <w:shd w:val="clear" w:color="auto" w:fill="FFFFFF"/>
        <w:jc w:val="both"/>
        <w:rPr>
          <w:spacing w:val="-1"/>
        </w:rPr>
      </w:pPr>
      <w:r w:rsidRPr="0004620D">
        <w:rPr>
          <w:spacing w:val="-1"/>
        </w:rPr>
        <w:t>название учебного курса, предмета, дисциплины (модуля);</w:t>
      </w:r>
    </w:p>
    <w:p w:rsidR="002862C0" w:rsidRPr="0004620D" w:rsidRDefault="002862C0" w:rsidP="003668A1">
      <w:pPr>
        <w:numPr>
          <w:ilvl w:val="0"/>
          <w:numId w:val="284"/>
        </w:numPr>
        <w:shd w:val="clear" w:color="auto" w:fill="FFFFFF"/>
        <w:jc w:val="both"/>
        <w:rPr>
          <w:spacing w:val="-1"/>
        </w:rPr>
      </w:pPr>
      <w:r w:rsidRPr="0004620D">
        <w:rPr>
          <w:spacing w:val="-1"/>
        </w:rPr>
        <w:t>уровень общего образования, класс;</w:t>
      </w:r>
    </w:p>
    <w:p w:rsidR="002862C0" w:rsidRPr="0004620D" w:rsidRDefault="002862C0" w:rsidP="003668A1">
      <w:pPr>
        <w:numPr>
          <w:ilvl w:val="0"/>
          <w:numId w:val="284"/>
        </w:numPr>
        <w:shd w:val="clear" w:color="auto" w:fill="FFFFFF"/>
        <w:ind w:right="1613"/>
        <w:jc w:val="both"/>
        <w:rPr>
          <w:spacing w:val="-1"/>
        </w:rPr>
      </w:pPr>
      <w:r w:rsidRPr="0004620D">
        <w:rPr>
          <w:spacing w:val="-3"/>
        </w:rPr>
        <w:t>Ф.И.О. педагога (полностью</w:t>
      </w:r>
    </w:p>
    <w:p w:rsidR="002862C0" w:rsidRPr="0004620D" w:rsidRDefault="002862C0" w:rsidP="003668A1">
      <w:pPr>
        <w:numPr>
          <w:ilvl w:val="0"/>
          <w:numId w:val="284"/>
        </w:numPr>
        <w:shd w:val="clear" w:color="auto" w:fill="FFFFFF"/>
        <w:jc w:val="both"/>
      </w:pPr>
      <w:r w:rsidRPr="0004620D">
        <w:rPr>
          <w:spacing w:val="-4"/>
        </w:rPr>
        <w:t>год составления программы.</w:t>
      </w:r>
    </w:p>
    <w:p w:rsidR="002862C0" w:rsidRPr="0004620D" w:rsidRDefault="002862C0" w:rsidP="00CF3F32">
      <w:pPr>
        <w:pStyle w:val="aa"/>
        <w:numPr>
          <w:ilvl w:val="0"/>
          <w:numId w:val="14"/>
        </w:numPr>
        <w:jc w:val="both"/>
        <w:rPr>
          <w:b/>
          <w:sz w:val="24"/>
          <w:szCs w:val="24"/>
        </w:rPr>
      </w:pPr>
      <w:r w:rsidRPr="0004620D">
        <w:rPr>
          <w:b/>
          <w:sz w:val="24"/>
          <w:szCs w:val="24"/>
        </w:rPr>
        <w:t>Раздел «</w:t>
      </w:r>
      <w:r w:rsidRPr="0004620D">
        <w:rPr>
          <w:b/>
          <w:bCs/>
          <w:sz w:val="24"/>
          <w:szCs w:val="24"/>
          <w:lang w:eastAsia="ru-RU"/>
        </w:rPr>
        <w:t>Планируемые результаты изучения учебного предмета, курса»</w:t>
      </w:r>
    </w:p>
    <w:p w:rsidR="002862C0" w:rsidRPr="0004620D" w:rsidRDefault="002862C0" w:rsidP="00CF3F32">
      <w:pPr>
        <w:ind w:left="720"/>
      </w:pPr>
      <w:r w:rsidRPr="0004620D">
        <w:t>Требования разрабатываются в соответствии с ФГОС, планируемыми результатами освоения основной образовательной программы образовательной организации.</w:t>
      </w:r>
    </w:p>
    <w:p w:rsidR="002862C0" w:rsidRPr="0004620D" w:rsidRDefault="002862C0" w:rsidP="00CF3F32">
      <w:pPr>
        <w:ind w:left="720"/>
      </w:pPr>
      <w:r w:rsidRPr="0004620D">
        <w:t>В соответствии с ФГОС должны быть отражены группы личностных, регулятивных, познавательных, коммуникативных, предметных результатов.</w:t>
      </w:r>
    </w:p>
    <w:p w:rsidR="002862C0" w:rsidRPr="0004620D" w:rsidRDefault="002862C0" w:rsidP="00CF3F32">
      <w:pPr>
        <w:pStyle w:val="aa"/>
        <w:numPr>
          <w:ilvl w:val="0"/>
          <w:numId w:val="14"/>
        </w:numPr>
        <w:jc w:val="both"/>
        <w:rPr>
          <w:kern w:val="2"/>
          <w:sz w:val="24"/>
          <w:szCs w:val="24"/>
        </w:rPr>
      </w:pPr>
      <w:r w:rsidRPr="0004620D">
        <w:rPr>
          <w:b/>
          <w:kern w:val="2"/>
          <w:sz w:val="24"/>
          <w:szCs w:val="24"/>
        </w:rPr>
        <w:t>Раздел «Содержание учебного предмета, курса»</w:t>
      </w:r>
    </w:p>
    <w:p w:rsidR="002862C0" w:rsidRPr="0004620D" w:rsidRDefault="002862C0" w:rsidP="00CF3F32">
      <w:pPr>
        <w:numPr>
          <w:ilvl w:val="0"/>
          <w:numId w:val="14"/>
        </w:numPr>
        <w:shd w:val="clear" w:color="auto" w:fill="FFFFFF"/>
        <w:jc w:val="both"/>
      </w:pPr>
      <w:r w:rsidRPr="0004620D">
        <w:rPr>
          <w:b/>
          <w:bCs/>
          <w:i/>
          <w:iCs/>
        </w:rPr>
        <w:t>Содержание учебного предмета, курса</w:t>
      </w:r>
      <w:r w:rsidRPr="0004620D">
        <w:t> – структурный элемент рабочей программы, включающий:</w:t>
      </w:r>
    </w:p>
    <w:p w:rsidR="002862C0" w:rsidRPr="0004620D" w:rsidRDefault="002862C0" w:rsidP="00CF3F32">
      <w:pPr>
        <w:shd w:val="clear" w:color="auto" w:fill="FFFFFF"/>
        <w:ind w:left="720"/>
      </w:pPr>
      <w:r w:rsidRPr="0004620D">
        <w:t>- перечень и название разделов и тем курса;</w:t>
      </w:r>
    </w:p>
    <w:p w:rsidR="002862C0" w:rsidRPr="0004620D" w:rsidRDefault="002862C0" w:rsidP="00CF3F32">
      <w:pPr>
        <w:shd w:val="clear" w:color="auto" w:fill="FFFFFF"/>
        <w:ind w:left="720"/>
      </w:pPr>
      <w:r w:rsidRPr="0004620D">
        <w:t>- содержание учебной темы.</w:t>
      </w:r>
    </w:p>
    <w:p w:rsidR="002862C0" w:rsidRPr="0004620D" w:rsidRDefault="002862C0" w:rsidP="003668A1">
      <w:pPr>
        <w:numPr>
          <w:ilvl w:val="0"/>
          <w:numId w:val="285"/>
        </w:numPr>
        <w:shd w:val="clear" w:color="auto" w:fill="FFFFFF"/>
        <w:jc w:val="both"/>
      </w:pPr>
      <w:r w:rsidRPr="0004620D">
        <w:rPr>
          <w:b/>
          <w:kern w:val="2"/>
        </w:rPr>
        <w:t>Раздел «</w:t>
      </w:r>
      <w:r w:rsidRPr="0004620D">
        <w:rPr>
          <w:bCs/>
        </w:rPr>
        <w:t>Тематическое планирование с указанием количества часов, отводимых на освоение каждой темы.</w:t>
      </w:r>
    </w:p>
    <w:p w:rsidR="002862C0" w:rsidRPr="0004620D" w:rsidRDefault="002862C0" w:rsidP="00CF3F32">
      <w:r w:rsidRPr="0004620D">
        <w:rPr>
          <w:kern w:val="2"/>
        </w:rPr>
        <w:t xml:space="preserve"> </w:t>
      </w:r>
      <w:r w:rsidRPr="0004620D">
        <w:rPr>
          <w:b/>
          <w:bCs/>
          <w:i/>
          <w:iCs/>
        </w:rPr>
        <w:t>Тематический план</w:t>
      </w:r>
      <w:r w:rsidRPr="0004620D">
        <w:t>- структурный элемент рабочей программы, содержащий:</w:t>
      </w:r>
    </w:p>
    <w:p w:rsidR="002862C0" w:rsidRPr="0004620D" w:rsidRDefault="002862C0" w:rsidP="00CF3F32">
      <w:pPr>
        <w:shd w:val="clear" w:color="auto" w:fill="FFFFFF"/>
        <w:ind w:right="41"/>
      </w:pPr>
      <w:r w:rsidRPr="0004620D">
        <w:t>- перечень разделов, тем, последовательность их изучения;</w:t>
      </w:r>
    </w:p>
    <w:p w:rsidR="002862C0" w:rsidRPr="0004620D" w:rsidRDefault="002862C0" w:rsidP="00CF3F32">
      <w:pPr>
        <w:shd w:val="clear" w:color="auto" w:fill="FFFFFF"/>
        <w:ind w:right="41"/>
      </w:pPr>
      <w:r w:rsidRPr="0004620D">
        <w:t>- количество часов на изучение каждого раздела и каждой темы.</w:t>
      </w:r>
    </w:p>
    <w:p w:rsidR="002862C0" w:rsidRPr="0004620D" w:rsidRDefault="002862C0" w:rsidP="00CF3F32">
      <w:pPr>
        <w:shd w:val="clear" w:color="auto" w:fill="FFFFFF"/>
        <w:ind w:right="41"/>
        <w:rPr>
          <w:b/>
          <w:i/>
        </w:rPr>
      </w:pPr>
      <w:r w:rsidRPr="0004620D">
        <w:rPr>
          <w:b/>
          <w:i/>
        </w:rPr>
        <w:t xml:space="preserve">Календарно-тематическое планирование. </w:t>
      </w:r>
    </w:p>
    <w:p w:rsidR="002862C0" w:rsidRPr="0004620D" w:rsidRDefault="002862C0" w:rsidP="00CF3F32">
      <w:pPr>
        <w:widowControl w:val="0"/>
        <w:autoSpaceDE w:val="0"/>
        <w:autoSpaceDN w:val="0"/>
        <w:adjustRightInd w:val="0"/>
      </w:pPr>
      <w:r w:rsidRPr="0004620D">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32"/>
        <w:gridCol w:w="1820"/>
        <w:gridCol w:w="1913"/>
        <w:gridCol w:w="1489"/>
        <w:gridCol w:w="992"/>
        <w:gridCol w:w="2894"/>
      </w:tblGrid>
      <w:tr w:rsidR="002862C0" w:rsidRPr="0004620D" w:rsidTr="00CF3F32">
        <w:trPr>
          <w:trHeight w:val="177"/>
        </w:trPr>
        <w:tc>
          <w:tcPr>
            <w:tcW w:w="732" w:type="dxa"/>
            <w:tcMar>
              <w:top w:w="0" w:type="dxa"/>
              <w:left w:w="108" w:type="dxa"/>
              <w:bottom w:w="0" w:type="dxa"/>
              <w:right w:w="108" w:type="dxa"/>
            </w:tcMar>
          </w:tcPr>
          <w:p w:rsidR="002862C0" w:rsidRPr="0004620D" w:rsidRDefault="002862C0" w:rsidP="00CF3F32">
            <w:pPr>
              <w:jc w:val="center"/>
            </w:pPr>
            <w:r w:rsidRPr="0004620D">
              <w:t>№ п/п</w:t>
            </w:r>
          </w:p>
        </w:tc>
        <w:tc>
          <w:tcPr>
            <w:tcW w:w="1820" w:type="dxa"/>
            <w:tcMar>
              <w:top w:w="0" w:type="dxa"/>
              <w:left w:w="108" w:type="dxa"/>
              <w:bottom w:w="0" w:type="dxa"/>
              <w:right w:w="108" w:type="dxa"/>
            </w:tcMar>
          </w:tcPr>
          <w:p w:rsidR="002862C0" w:rsidRPr="0004620D" w:rsidRDefault="002862C0" w:rsidP="00CF3F32">
            <w:pPr>
              <w:jc w:val="center"/>
            </w:pPr>
            <w:r w:rsidRPr="0004620D">
              <w:t>Номер раздела и темы урока</w:t>
            </w:r>
          </w:p>
        </w:tc>
        <w:tc>
          <w:tcPr>
            <w:tcW w:w="1913" w:type="dxa"/>
            <w:tcMar>
              <w:top w:w="0" w:type="dxa"/>
              <w:left w:w="108" w:type="dxa"/>
              <w:bottom w:w="0" w:type="dxa"/>
              <w:right w:w="108" w:type="dxa"/>
            </w:tcMar>
          </w:tcPr>
          <w:p w:rsidR="002862C0" w:rsidRPr="0004620D" w:rsidRDefault="002862C0" w:rsidP="00CF3F32">
            <w:pPr>
              <w:jc w:val="center"/>
            </w:pPr>
            <w:r w:rsidRPr="0004620D">
              <w:t>Тема урока</w:t>
            </w:r>
          </w:p>
        </w:tc>
        <w:tc>
          <w:tcPr>
            <w:tcW w:w="1489" w:type="dxa"/>
            <w:tcMar>
              <w:top w:w="0" w:type="dxa"/>
              <w:left w:w="108" w:type="dxa"/>
              <w:bottom w:w="0" w:type="dxa"/>
              <w:right w:w="108" w:type="dxa"/>
            </w:tcMar>
          </w:tcPr>
          <w:p w:rsidR="002862C0" w:rsidRPr="0004620D" w:rsidRDefault="002862C0" w:rsidP="00CF3F32">
            <w:pPr>
              <w:jc w:val="center"/>
            </w:pPr>
            <w:r w:rsidRPr="0004620D">
              <w:t>Кол-во часов</w:t>
            </w:r>
          </w:p>
        </w:tc>
        <w:tc>
          <w:tcPr>
            <w:tcW w:w="992" w:type="dxa"/>
            <w:tcMar>
              <w:top w:w="0" w:type="dxa"/>
              <w:left w:w="108" w:type="dxa"/>
              <w:bottom w:w="0" w:type="dxa"/>
              <w:right w:w="108" w:type="dxa"/>
            </w:tcMar>
          </w:tcPr>
          <w:p w:rsidR="002862C0" w:rsidRPr="0004620D" w:rsidRDefault="002862C0" w:rsidP="00CF3F32">
            <w:pPr>
              <w:jc w:val="center"/>
            </w:pPr>
            <w:r w:rsidRPr="0004620D">
              <w:t>Дата (план)</w:t>
            </w:r>
          </w:p>
        </w:tc>
        <w:tc>
          <w:tcPr>
            <w:tcW w:w="2894" w:type="dxa"/>
          </w:tcPr>
          <w:p w:rsidR="002862C0" w:rsidRPr="0004620D" w:rsidRDefault="002862C0" w:rsidP="00CF3F32">
            <w:pPr>
              <w:jc w:val="center"/>
            </w:pPr>
            <w:r w:rsidRPr="0004620D">
              <w:t>Дата</w:t>
            </w:r>
          </w:p>
          <w:p w:rsidR="002862C0" w:rsidRPr="0004620D" w:rsidRDefault="002862C0" w:rsidP="00CF3F32">
            <w:pPr>
              <w:jc w:val="center"/>
            </w:pPr>
            <w:r w:rsidRPr="0004620D">
              <w:t>(факт)</w:t>
            </w:r>
          </w:p>
        </w:tc>
      </w:tr>
    </w:tbl>
    <w:p w:rsidR="002862C0" w:rsidRPr="008D5DAA" w:rsidRDefault="002862C0" w:rsidP="00CF3F32">
      <w:pPr>
        <w:pStyle w:val="4b"/>
        <w:shd w:val="clear" w:color="auto" w:fill="auto"/>
        <w:spacing w:line="240" w:lineRule="auto"/>
        <w:ind w:left="20"/>
        <w:rPr>
          <w:sz w:val="24"/>
          <w:szCs w:val="24"/>
        </w:rPr>
      </w:pPr>
      <w:r w:rsidRPr="008D5DAA">
        <w:rPr>
          <w:sz w:val="24"/>
          <w:szCs w:val="24"/>
        </w:rPr>
        <w:t xml:space="preserve">     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2862C0" w:rsidRPr="008D5DAA" w:rsidRDefault="002862C0" w:rsidP="00CF3F32">
      <w:pPr>
        <w:pStyle w:val="4b"/>
        <w:shd w:val="clear" w:color="auto" w:fill="auto"/>
        <w:spacing w:line="240" w:lineRule="auto"/>
        <w:ind w:right="20"/>
        <w:rPr>
          <w:sz w:val="24"/>
          <w:szCs w:val="24"/>
        </w:rPr>
      </w:pPr>
      <w:r w:rsidRPr="008D5DAA">
        <w:rPr>
          <w:sz w:val="24"/>
          <w:szCs w:val="24"/>
        </w:rPr>
        <w:t xml:space="preserve">    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862C0" w:rsidRDefault="002862C0" w:rsidP="00CF3F32">
      <w:pPr>
        <w:ind w:firstLine="567"/>
        <w:jc w:val="center"/>
        <w:rPr>
          <w:b/>
        </w:rPr>
      </w:pPr>
      <w:r w:rsidRPr="008D5DAA">
        <w:rPr>
          <w:b/>
        </w:rPr>
        <w:t>Учебно-методическое обеспечение образовательного процесса</w:t>
      </w:r>
    </w:p>
    <w:p w:rsidR="002862C0" w:rsidRPr="008D5DAA" w:rsidRDefault="002862C0" w:rsidP="008D5DAA">
      <w:pPr>
        <w:rPr>
          <w:b/>
        </w:rPr>
      </w:pPr>
      <w:r w:rsidRPr="008D5DAA">
        <w:rPr>
          <w:b/>
        </w:rPr>
        <w:t>5 класс</w:t>
      </w:r>
    </w:p>
    <w:p w:rsidR="002862C0" w:rsidRPr="00B04CF8" w:rsidRDefault="002862C0" w:rsidP="008D5DAA">
      <w:pPr>
        <w:jc w:val="both"/>
      </w:pPr>
      <w:r w:rsidRPr="00B04CF8">
        <w:t>Русский язык 5 класс  (ФГОС) Т.А. Ладыженская, М.Т. Баранов, Л.А. Тро</w:t>
      </w:r>
      <w:r w:rsidR="00B04CF8" w:rsidRPr="00B04CF8">
        <w:t>стенцова  и др. Просвещение 2016</w:t>
      </w:r>
      <w:r w:rsidRPr="00B04CF8">
        <w:t>г</w:t>
      </w:r>
    </w:p>
    <w:p w:rsidR="002862C0" w:rsidRPr="00B04CF8" w:rsidRDefault="002862C0" w:rsidP="008D5DAA">
      <w:pPr>
        <w:jc w:val="both"/>
      </w:pPr>
      <w:r w:rsidRPr="00B04CF8">
        <w:lastRenderedPageBreak/>
        <w:t>Литература</w:t>
      </w:r>
      <w:r w:rsidR="00B04CF8" w:rsidRPr="00B04CF8">
        <w:t xml:space="preserve"> 5 класс (ФГОС) В.Я. Коровина, В.П. Журавлёв</w:t>
      </w:r>
      <w:r w:rsidRPr="00B04CF8">
        <w:t xml:space="preserve"> </w:t>
      </w:r>
      <w:r w:rsidR="00B04CF8" w:rsidRPr="00B04CF8">
        <w:t>Просвещение 2016г</w:t>
      </w:r>
    </w:p>
    <w:p w:rsidR="002862C0" w:rsidRPr="00B04CF8" w:rsidRDefault="002862C0" w:rsidP="008D5DAA">
      <w:pPr>
        <w:jc w:val="both"/>
      </w:pPr>
      <w:r w:rsidRPr="00B04CF8">
        <w:t>Математика 5 класс (ФГОС)</w:t>
      </w:r>
      <w:r w:rsidR="0064606A">
        <w:t xml:space="preserve"> </w:t>
      </w:r>
      <w:r w:rsidR="00B04CF8" w:rsidRPr="00B04CF8">
        <w:t>А.Г. Мерзляк, Мнемозина 2019</w:t>
      </w:r>
      <w:r w:rsidRPr="00B04CF8">
        <w:t>г.</w:t>
      </w:r>
    </w:p>
    <w:p w:rsidR="002862C0" w:rsidRPr="00B04CF8" w:rsidRDefault="002862C0" w:rsidP="008D5DAA">
      <w:pPr>
        <w:jc w:val="both"/>
      </w:pPr>
      <w:r w:rsidRPr="00B04CF8">
        <w:t>История Древнего мира 5 класс (ФГОС) А.А. Вигас</w:t>
      </w:r>
      <w:r w:rsidR="00B04CF8" w:rsidRPr="00B04CF8">
        <w:t>ин, Г.И. Годер, Просвещение 2016</w:t>
      </w:r>
      <w:r w:rsidRPr="00B04CF8">
        <w:t>г.</w:t>
      </w:r>
    </w:p>
    <w:p w:rsidR="002862C0" w:rsidRPr="00B04CF8" w:rsidRDefault="002862C0" w:rsidP="008D5DAA">
      <w:pPr>
        <w:rPr>
          <w:sz w:val="22"/>
          <w:szCs w:val="22"/>
        </w:rPr>
      </w:pPr>
      <w:r w:rsidRPr="00B04CF8">
        <w:t>Обществознание 5 класс (ФГОС) Боголюбов Л.Н. , Виноградова Н.Ф., Городецкая Н.И. и др.</w:t>
      </w:r>
    </w:p>
    <w:p w:rsidR="002862C0" w:rsidRPr="00B04CF8" w:rsidRDefault="002862C0" w:rsidP="008D5DAA">
      <w:r w:rsidRPr="00B04CF8">
        <w:t>(под ред. Боголюбова Л.Н.,</w:t>
      </w:r>
      <w:r w:rsidR="00B04CF8" w:rsidRPr="00B04CF8">
        <w:t xml:space="preserve"> Ивановой Л.Ф.) Просвещение 2016</w:t>
      </w:r>
    </w:p>
    <w:p w:rsidR="002862C0" w:rsidRPr="00D658E9" w:rsidRDefault="00D658E9" w:rsidP="008D5DAA">
      <w:r w:rsidRPr="00D658E9">
        <w:t xml:space="preserve">География. Землеведение </w:t>
      </w:r>
      <w:r w:rsidR="002862C0" w:rsidRPr="00D658E9">
        <w:t>5</w:t>
      </w:r>
      <w:r w:rsidRPr="00D658E9">
        <w:t>-6</w:t>
      </w:r>
      <w:r w:rsidR="002862C0" w:rsidRPr="00D658E9">
        <w:t xml:space="preserve"> класс (ФГОС) </w:t>
      </w:r>
      <w:r w:rsidRPr="00D658E9">
        <w:t>В.П. Дронов, Л.Е. Савельева. Дрофа 2017</w:t>
      </w:r>
    </w:p>
    <w:p w:rsidR="002862C0" w:rsidRPr="00B04CF8" w:rsidRDefault="002862C0" w:rsidP="008D5DAA">
      <w:r w:rsidRPr="00B04CF8">
        <w:t xml:space="preserve">Биология 5 класс </w:t>
      </w:r>
      <w:r w:rsidR="00B04CF8" w:rsidRPr="00B04CF8">
        <w:t>(ФГОС)</w:t>
      </w:r>
      <w:r w:rsidR="006842FD" w:rsidRPr="006842FD">
        <w:t xml:space="preserve"> </w:t>
      </w:r>
      <w:r w:rsidR="006842FD" w:rsidRPr="0064606A">
        <w:t>Бактерии. Грибы. Ра</w:t>
      </w:r>
      <w:r w:rsidR="006842FD">
        <w:t xml:space="preserve">стения. </w:t>
      </w:r>
      <w:r w:rsidR="00B04CF8" w:rsidRPr="00B04CF8">
        <w:t xml:space="preserve"> Пасечник В.В.  Дрофа 2018</w:t>
      </w:r>
    </w:p>
    <w:p w:rsidR="002862C0" w:rsidRPr="00B04CF8" w:rsidRDefault="002862C0" w:rsidP="008D5DAA">
      <w:r w:rsidRPr="00B04CF8">
        <w:t xml:space="preserve">Английский язык  5 класс  </w:t>
      </w:r>
      <w:r w:rsidR="00B04CF8" w:rsidRPr="00B04CF8">
        <w:t>Ю.А. Комарова</w:t>
      </w:r>
      <w:r w:rsidRPr="00B04CF8">
        <w:t xml:space="preserve"> </w:t>
      </w:r>
      <w:r w:rsidR="00B04CF8" w:rsidRPr="00B04CF8">
        <w:t>Русское слово 2016</w:t>
      </w:r>
    </w:p>
    <w:p w:rsidR="002862C0" w:rsidRPr="00B04CF8" w:rsidRDefault="00B04CF8" w:rsidP="008D5DAA">
      <w:pPr>
        <w:jc w:val="both"/>
      </w:pPr>
      <w:r w:rsidRPr="00B04CF8">
        <w:t xml:space="preserve">Технология. Обслуживающий труд </w:t>
      </w:r>
      <w:r w:rsidR="002862C0" w:rsidRPr="00B04CF8">
        <w:t xml:space="preserve">5 класс </w:t>
      </w:r>
      <w:r w:rsidRPr="00B04CF8">
        <w:t xml:space="preserve"> (под ред. Симоненко В.Д.) </w:t>
      </w:r>
      <w:r w:rsidR="002862C0" w:rsidRPr="00B04CF8">
        <w:t>(ФГОС)</w:t>
      </w:r>
      <w:r w:rsidRPr="00B04CF8">
        <w:t xml:space="preserve"> Вентана –Граф, 2016</w:t>
      </w:r>
    </w:p>
    <w:p w:rsidR="002862C0" w:rsidRPr="00B04CF8" w:rsidRDefault="00B04CF8" w:rsidP="008D5DAA">
      <w:pPr>
        <w:jc w:val="both"/>
      </w:pPr>
      <w:r w:rsidRPr="00B04CF8">
        <w:t>Изобразительное искусство Л.А. Неменская Просвещение 2016</w:t>
      </w:r>
      <w:r w:rsidR="002862C0" w:rsidRPr="00B04CF8">
        <w:t>г.</w:t>
      </w:r>
    </w:p>
    <w:p w:rsidR="002862C0" w:rsidRPr="008E4814" w:rsidRDefault="002862C0" w:rsidP="008D5DAA">
      <w:pPr>
        <w:rPr>
          <w:b/>
        </w:rPr>
      </w:pPr>
      <w:r w:rsidRPr="008E4814">
        <w:rPr>
          <w:b/>
        </w:rPr>
        <w:t>6 класс</w:t>
      </w:r>
    </w:p>
    <w:p w:rsidR="002862C0" w:rsidRPr="0064606A" w:rsidRDefault="002862C0" w:rsidP="008D5DAA">
      <w:r w:rsidRPr="0064606A">
        <w:t>Русский язык 6 класс (ФГОС) М.Т. Баранов, Т.А. Ладыженская, Л.А.Тр</w:t>
      </w:r>
      <w:r w:rsidR="0064606A" w:rsidRPr="0064606A">
        <w:t>остенцова  идр. Просвещение 2016</w:t>
      </w:r>
      <w:r w:rsidRPr="0064606A">
        <w:t>г.</w:t>
      </w:r>
    </w:p>
    <w:p w:rsidR="002862C0" w:rsidRPr="007F2650" w:rsidRDefault="002862C0" w:rsidP="008D5DAA">
      <w:pPr>
        <w:rPr>
          <w:color w:val="FF0000"/>
        </w:rPr>
      </w:pPr>
      <w:r w:rsidRPr="0064606A">
        <w:t xml:space="preserve">Литература 6 класс (ФГОС) </w:t>
      </w:r>
      <w:r w:rsidR="0064606A" w:rsidRPr="0064606A">
        <w:t>В.П. Полухина, В.Я. Коровина</w:t>
      </w:r>
      <w:r w:rsidRPr="0064606A">
        <w:t>.</w:t>
      </w:r>
      <w:r w:rsidR="0064606A" w:rsidRPr="0064606A">
        <w:t xml:space="preserve"> </w:t>
      </w:r>
      <w:r w:rsidR="0064606A" w:rsidRPr="00B04CF8">
        <w:t>Просвещение 2016г</w:t>
      </w:r>
    </w:p>
    <w:p w:rsidR="002862C0" w:rsidRPr="007F2650" w:rsidRDefault="002862C0" w:rsidP="0064606A">
      <w:pPr>
        <w:jc w:val="both"/>
        <w:rPr>
          <w:color w:val="FF0000"/>
        </w:rPr>
      </w:pPr>
      <w:r w:rsidRPr="0064606A">
        <w:t xml:space="preserve">Математика 6 класс (ФГОС) </w:t>
      </w:r>
      <w:r w:rsidR="0064606A" w:rsidRPr="0064606A">
        <w:t>А</w:t>
      </w:r>
      <w:r w:rsidR="0064606A" w:rsidRPr="00B04CF8">
        <w:t>.Г. Мерзляк, Мнемозина 2019г.</w:t>
      </w:r>
    </w:p>
    <w:p w:rsidR="002862C0" w:rsidRPr="0064606A" w:rsidRDefault="002862C0" w:rsidP="008D5DAA">
      <w:r w:rsidRPr="0064606A">
        <w:t>История средних веков 6  класс (ФГОС) А.В. Агибалов</w:t>
      </w:r>
      <w:r w:rsidR="0064606A" w:rsidRPr="0064606A">
        <w:t>а, Г.М. Донской Просвещение 2016</w:t>
      </w:r>
      <w:r w:rsidRPr="0064606A">
        <w:t>г.</w:t>
      </w:r>
    </w:p>
    <w:p w:rsidR="002862C0" w:rsidRPr="0064606A" w:rsidRDefault="002862C0" w:rsidP="008D5DAA">
      <w:r w:rsidRPr="0064606A">
        <w:t xml:space="preserve">История России  2 части(ФГОС) Арсентьев Н.М., Данилов А.А., Стефанович П.С. и др. </w:t>
      </w:r>
    </w:p>
    <w:p w:rsidR="002862C0" w:rsidRPr="0064606A" w:rsidRDefault="002862C0" w:rsidP="008D5DAA">
      <w:r w:rsidRPr="0064606A">
        <w:t>(под ред. Торкунова А.В.</w:t>
      </w:r>
      <w:r w:rsidR="0064606A" w:rsidRPr="0064606A">
        <w:t>) М. Просвещение 2016</w:t>
      </w:r>
      <w:r w:rsidRPr="0064606A">
        <w:t>г.</w:t>
      </w:r>
    </w:p>
    <w:p w:rsidR="002862C0" w:rsidRPr="0064606A" w:rsidRDefault="002862C0" w:rsidP="008D5DAA">
      <w:r w:rsidRPr="0064606A">
        <w:t>Обществознание 6 класс (ФГОС) Виноградова Н.Ф., Городецкая Н.И., Иванова Л.Ф  и др. (под ред. Л.Н.Боголюбова,</w:t>
      </w:r>
      <w:r w:rsidR="0064606A">
        <w:t xml:space="preserve"> Ивановой Л.Ф.) Просвещение 2016</w:t>
      </w:r>
    </w:p>
    <w:p w:rsidR="00D658E9" w:rsidRPr="00D658E9" w:rsidRDefault="006842FD" w:rsidP="00D658E9">
      <w:r>
        <w:t>География.</w:t>
      </w:r>
      <w:r w:rsidR="00D658E9" w:rsidRPr="00D658E9">
        <w:t xml:space="preserve"> Землеведение 5-6 класс (ФГОС) В.П. Дронов, Л.Е. Савельева. Дрофа 2017</w:t>
      </w:r>
    </w:p>
    <w:p w:rsidR="002862C0" w:rsidRPr="0064606A" w:rsidRDefault="002862C0" w:rsidP="008D5DAA">
      <w:r w:rsidRPr="0064606A">
        <w:t>Биология</w:t>
      </w:r>
      <w:r w:rsidR="006842FD">
        <w:t>.</w:t>
      </w:r>
      <w:r w:rsidRPr="0064606A">
        <w:t xml:space="preserve"> </w:t>
      </w:r>
      <w:r w:rsidR="006842FD">
        <w:t xml:space="preserve">Многообразие покрытосеменных растений </w:t>
      </w:r>
      <w:r w:rsidRPr="0064606A">
        <w:t xml:space="preserve">6 класс (ФГОС) </w:t>
      </w:r>
      <w:r w:rsidR="0064606A">
        <w:t>В.В. Пасечник Дрофа 2018</w:t>
      </w:r>
    </w:p>
    <w:p w:rsidR="002862C0" w:rsidRPr="0064606A" w:rsidRDefault="002862C0" w:rsidP="008D5DAA">
      <w:r w:rsidRPr="0064606A">
        <w:t>Технология 6 класс (ФГОС)</w:t>
      </w:r>
    </w:p>
    <w:p w:rsidR="0064606A" w:rsidRPr="00B04CF8" w:rsidRDefault="0064606A" w:rsidP="0064606A">
      <w:pPr>
        <w:jc w:val="both"/>
      </w:pPr>
      <w:r w:rsidRPr="00B04CF8">
        <w:t>Технология. Обслуживающий труд 5 класс  (под ред. Симоненко В.Д.) (ФГОС) Вентана –Граф, 2016</w:t>
      </w:r>
    </w:p>
    <w:p w:rsidR="0064606A" w:rsidRDefault="002862C0" w:rsidP="0064606A">
      <w:r w:rsidRPr="0064606A">
        <w:t>Английский язык  6 класс</w:t>
      </w:r>
      <w:r w:rsidRPr="007F2650">
        <w:rPr>
          <w:color w:val="FF0000"/>
        </w:rPr>
        <w:t xml:space="preserve">  </w:t>
      </w:r>
      <w:r w:rsidR="0064606A" w:rsidRPr="00B04CF8">
        <w:t>Ю.А. Комарова Русское слово 2016</w:t>
      </w:r>
    </w:p>
    <w:p w:rsidR="0064606A" w:rsidRPr="00B04CF8" w:rsidRDefault="0064606A" w:rsidP="0064606A">
      <w:pPr>
        <w:jc w:val="both"/>
      </w:pPr>
      <w:r w:rsidRPr="00B04CF8">
        <w:t>Изобразительное искусство Л.А. Неменская Просвещение 2016г.</w:t>
      </w:r>
    </w:p>
    <w:p w:rsidR="002862C0" w:rsidRPr="008E4814" w:rsidRDefault="002862C0" w:rsidP="008D5DAA">
      <w:pPr>
        <w:rPr>
          <w:b/>
        </w:rPr>
      </w:pPr>
      <w:r w:rsidRPr="008E4814">
        <w:rPr>
          <w:b/>
        </w:rPr>
        <w:t>7 класс</w:t>
      </w:r>
    </w:p>
    <w:p w:rsidR="002862C0" w:rsidRPr="0064606A" w:rsidRDefault="002862C0" w:rsidP="008D5DAA">
      <w:r w:rsidRPr="0064606A">
        <w:t xml:space="preserve">Русский язык 7класс  (ФГОС) М.Т. Баранов, Т.А. Ладыженская,  </w:t>
      </w:r>
      <w:r w:rsidR="0064606A" w:rsidRPr="0064606A">
        <w:t>Л.А.Тростенцова Просвещение 2016</w:t>
      </w:r>
      <w:r w:rsidRPr="0064606A">
        <w:t>г.</w:t>
      </w:r>
    </w:p>
    <w:p w:rsidR="002862C0" w:rsidRPr="0064606A" w:rsidRDefault="002862C0" w:rsidP="008D5DAA">
      <w:r w:rsidRPr="0064606A">
        <w:t>Литература 7 класс (ФГОС) В.Я. Коровина, В.П. Журавле</w:t>
      </w:r>
      <w:r w:rsidR="0064606A" w:rsidRPr="0064606A">
        <w:t>в, В.И. Коровин Просвещение 2016</w:t>
      </w:r>
      <w:r w:rsidRPr="0064606A">
        <w:t>г.</w:t>
      </w:r>
    </w:p>
    <w:p w:rsidR="002862C0" w:rsidRPr="0064606A" w:rsidRDefault="0064606A" w:rsidP="008D5DAA">
      <w:r w:rsidRPr="0064606A">
        <w:t>Алгебра 7 класс (ФГОС) Ю.М</w:t>
      </w:r>
      <w:r w:rsidR="002862C0" w:rsidRPr="0064606A">
        <w:t xml:space="preserve">. </w:t>
      </w:r>
      <w:r w:rsidRPr="0064606A">
        <w:t>Колягин Просвещение2017</w:t>
      </w:r>
      <w:r w:rsidR="002862C0" w:rsidRPr="0064606A">
        <w:t>г.</w:t>
      </w:r>
    </w:p>
    <w:p w:rsidR="002862C0" w:rsidRPr="0064606A" w:rsidRDefault="002862C0" w:rsidP="008D5DAA">
      <w:r w:rsidRPr="0064606A">
        <w:t>Геометрия 7-9 класс (ФГОС) Л.С.Атанасян, В.Ф. Бутузов, С.Б. Кадомцев и др.</w:t>
      </w:r>
    </w:p>
    <w:p w:rsidR="002862C0" w:rsidRPr="0064606A" w:rsidRDefault="0064606A" w:rsidP="008D5DAA">
      <w:r>
        <w:t>Просвещение  2017</w:t>
      </w:r>
    </w:p>
    <w:p w:rsidR="002862C0" w:rsidRPr="0064606A" w:rsidRDefault="002862C0" w:rsidP="008D5DAA">
      <w:r w:rsidRPr="0064606A">
        <w:t xml:space="preserve">История России 7 класс (ФГОС) Арсеньтьев Н.М,  ДаниловА.А., Курукин И.В. и др. под ред. </w:t>
      </w:r>
      <w:r w:rsidR="0064606A" w:rsidRPr="0064606A">
        <w:t>Торкунова А.В., Просвещение 2016</w:t>
      </w:r>
      <w:r w:rsidRPr="0064606A">
        <w:t>г.</w:t>
      </w:r>
    </w:p>
    <w:p w:rsidR="006842FD" w:rsidRPr="006842FD" w:rsidRDefault="006842FD" w:rsidP="006842FD">
      <w:r w:rsidRPr="006842FD">
        <w:t>Всеобщая история. История нового времени. 9 класс (ФГОС) А.Я Юдовская, Баранов, Л.М. Ванюшкина и др. Просвещение 2019</w:t>
      </w:r>
    </w:p>
    <w:p w:rsidR="00D658E9" w:rsidRDefault="002862C0" w:rsidP="008D5DAA">
      <w:r w:rsidRPr="00D658E9">
        <w:t>Биология</w:t>
      </w:r>
      <w:r w:rsidR="006842FD">
        <w:t>. Животные.</w:t>
      </w:r>
      <w:r w:rsidRPr="00D658E9">
        <w:t xml:space="preserve"> 7 класс (ФГОС)</w:t>
      </w:r>
      <w:r w:rsidRPr="007F2650">
        <w:rPr>
          <w:color w:val="FF0000"/>
        </w:rPr>
        <w:t xml:space="preserve"> </w:t>
      </w:r>
      <w:r w:rsidR="006842FD">
        <w:t>В.В. Латюшин, В.А. Шапкин</w:t>
      </w:r>
      <w:r w:rsidR="00D658E9">
        <w:t xml:space="preserve"> Дрофа 2018</w:t>
      </w:r>
    </w:p>
    <w:p w:rsidR="002862C0" w:rsidRPr="0064606A" w:rsidRDefault="002862C0" w:rsidP="008D5DAA">
      <w:r w:rsidRPr="0064606A">
        <w:t xml:space="preserve">Английский язык  7 класс  </w:t>
      </w:r>
      <w:r w:rsidR="0064606A" w:rsidRPr="0064606A">
        <w:t>Ю.А. Комарова Русское слово 2016</w:t>
      </w:r>
    </w:p>
    <w:p w:rsidR="002862C0" w:rsidRPr="0064606A" w:rsidRDefault="002862C0" w:rsidP="008D5DAA">
      <w:r w:rsidRPr="0064606A">
        <w:t>Обществознание 7 класс (ФГОС) Л.Н. Боголюбов, Н.И.Городецкая, Л.Ф. Иванова (под ред. Б</w:t>
      </w:r>
      <w:r w:rsidR="0064606A">
        <w:t>оголюбова Л.Н.) Просвещение 2016</w:t>
      </w:r>
    </w:p>
    <w:p w:rsidR="002862C0" w:rsidRPr="00D658E9" w:rsidRDefault="002862C0" w:rsidP="008D5DAA">
      <w:r w:rsidRPr="00D658E9">
        <w:t>География</w:t>
      </w:r>
      <w:r w:rsidR="008E4814">
        <w:t>. Материки, океаны, народы и страны</w:t>
      </w:r>
      <w:r w:rsidRPr="00D658E9">
        <w:t xml:space="preserve"> 7 класс (ФГОС) Ф.А. Коринская, И.</w:t>
      </w:r>
      <w:r w:rsidR="00D658E9" w:rsidRPr="00D658E9">
        <w:t>В. Душина, В.А.Щенев  Дрофа 2017</w:t>
      </w:r>
    </w:p>
    <w:p w:rsidR="002862C0" w:rsidRPr="0064606A" w:rsidRDefault="002862C0" w:rsidP="008D5DAA">
      <w:r w:rsidRPr="0064606A">
        <w:t xml:space="preserve">Информатика 7 класс (ФГОС) </w:t>
      </w:r>
      <w:r w:rsidR="0064606A" w:rsidRPr="0064606A">
        <w:t>И.Г. Семакин БИНОМ, Лаборатория знаний 2016</w:t>
      </w:r>
    </w:p>
    <w:p w:rsidR="002862C0" w:rsidRPr="0064606A" w:rsidRDefault="002862C0" w:rsidP="008D5DAA">
      <w:r w:rsidRPr="0064606A">
        <w:t>Физика 7 класс</w:t>
      </w:r>
      <w:r w:rsidR="0064606A" w:rsidRPr="0064606A">
        <w:t xml:space="preserve"> (ФГОС) А.В. Перышкин Дрофа 2016</w:t>
      </w:r>
    </w:p>
    <w:p w:rsidR="002A4EA0" w:rsidRPr="00B04CF8" w:rsidRDefault="002A4EA0" w:rsidP="002A4EA0">
      <w:pPr>
        <w:jc w:val="both"/>
      </w:pPr>
      <w:r w:rsidRPr="00B04CF8">
        <w:t xml:space="preserve">Технология. Обслуживающий труд </w:t>
      </w:r>
      <w:r>
        <w:t>7</w:t>
      </w:r>
      <w:r w:rsidRPr="00B04CF8">
        <w:t xml:space="preserve"> класс  (под ред. Симоненко В.Д.) (ФГОС) Вентана –Граф, 2016</w:t>
      </w:r>
    </w:p>
    <w:p w:rsidR="002862C0" w:rsidRPr="007F2650" w:rsidRDefault="00D658E9" w:rsidP="00D658E9">
      <w:pPr>
        <w:rPr>
          <w:color w:val="FF0000"/>
        </w:rPr>
      </w:pPr>
      <w:r w:rsidRPr="00B04CF8">
        <w:t>Изобразительное искусство Л.А. Неменская Просвещение 2016г</w:t>
      </w:r>
      <w:r w:rsidR="002A4EA0" w:rsidRPr="007F2650">
        <w:rPr>
          <w:color w:val="FF0000"/>
        </w:rPr>
        <w:t xml:space="preserve"> </w:t>
      </w:r>
    </w:p>
    <w:p w:rsidR="002862C0" w:rsidRPr="008E4814" w:rsidRDefault="002862C0" w:rsidP="008D5DAA">
      <w:pPr>
        <w:rPr>
          <w:b/>
        </w:rPr>
      </w:pPr>
      <w:r w:rsidRPr="008E4814">
        <w:rPr>
          <w:b/>
        </w:rPr>
        <w:t>8 класс</w:t>
      </w:r>
    </w:p>
    <w:p w:rsidR="002862C0" w:rsidRPr="00D658E9" w:rsidRDefault="002862C0" w:rsidP="008D5DAA">
      <w:r w:rsidRPr="00D658E9">
        <w:lastRenderedPageBreak/>
        <w:t xml:space="preserve">Русский язык 8 класс (ФГОС) Л.А.Тростенцова, Т.А. Ладыженская, А.Д. </w:t>
      </w:r>
      <w:r w:rsidR="00D658E9" w:rsidRPr="00D658E9">
        <w:t>Дейкина и др.   Просвещение 2016</w:t>
      </w:r>
      <w:r w:rsidRPr="00D658E9">
        <w:t>г.</w:t>
      </w:r>
    </w:p>
    <w:p w:rsidR="002862C0" w:rsidRPr="00D658E9" w:rsidRDefault="002862C0" w:rsidP="008D5DAA">
      <w:r w:rsidRPr="00D658E9">
        <w:t>Литература 8 класс (ФГОС) В.Я. Коровина, В.П. Журавлев, В.И. Коровин Про</w:t>
      </w:r>
      <w:r w:rsidR="00D658E9" w:rsidRPr="00D658E9">
        <w:t>свещение 2016</w:t>
      </w:r>
      <w:r w:rsidRPr="00D658E9">
        <w:t>г.</w:t>
      </w:r>
    </w:p>
    <w:p w:rsidR="00D658E9" w:rsidRPr="00D658E9" w:rsidRDefault="002862C0" w:rsidP="00D658E9">
      <w:r w:rsidRPr="00D658E9">
        <w:t>Алгебра 8 класс (ФГОС</w:t>
      </w:r>
      <w:r w:rsidR="00D658E9" w:rsidRPr="00D658E9">
        <w:t>) Ю.М. Колягин Просвещение2017г.</w:t>
      </w:r>
    </w:p>
    <w:p w:rsidR="002862C0" w:rsidRPr="00D658E9" w:rsidRDefault="002862C0" w:rsidP="008D5DAA">
      <w:r w:rsidRPr="00D658E9">
        <w:t>Геометрия 7-9 класс (ФГОС) Л.С.Атанасян, В.Ф. Бутузов, С.Б. Кадомцев и др.</w:t>
      </w:r>
    </w:p>
    <w:p w:rsidR="002862C0" w:rsidRPr="00D658E9" w:rsidRDefault="00D658E9" w:rsidP="008D5DAA">
      <w:r>
        <w:t>Просвещение  2017</w:t>
      </w:r>
    </w:p>
    <w:p w:rsidR="002862C0" w:rsidRPr="00D658E9" w:rsidRDefault="002862C0" w:rsidP="008D5DAA">
      <w:r w:rsidRPr="00D658E9">
        <w:t xml:space="preserve">История России 8 класс (ФГОС)  Арсеньтьев Н.М,  ДаниловА.А., Курукин И.В. и др. под ред. </w:t>
      </w:r>
      <w:r w:rsidR="00D658E9" w:rsidRPr="00D658E9">
        <w:t>Торкунова А.В., Просвещение 2016</w:t>
      </w:r>
      <w:r w:rsidRPr="00D658E9">
        <w:t>г.</w:t>
      </w:r>
    </w:p>
    <w:p w:rsidR="006842FD" w:rsidRPr="006842FD" w:rsidRDefault="006842FD" w:rsidP="006842FD">
      <w:r w:rsidRPr="006842FD">
        <w:t>Всеобщая история. История нового времени. 9 класс (ФГОС) А.Я Юдовская, Баранов, Л.М. Ванюшкина и др. Просвещение 2019</w:t>
      </w:r>
    </w:p>
    <w:p w:rsidR="002862C0" w:rsidRPr="00D658E9" w:rsidRDefault="002862C0" w:rsidP="008D5DAA">
      <w:r w:rsidRPr="00D658E9">
        <w:t>Обществознание 8 класс (ФГОС) Л.Н. Боголюбов, Н.И.Городецкая, Л.Ф. Иванова (под ред. Б</w:t>
      </w:r>
      <w:r w:rsidR="00D658E9" w:rsidRPr="00D658E9">
        <w:t>оголюбова Л.Н.) Просвещение 2016</w:t>
      </w:r>
    </w:p>
    <w:p w:rsidR="002862C0" w:rsidRPr="008E4814" w:rsidRDefault="002862C0" w:rsidP="008D5DAA">
      <w:r w:rsidRPr="008E4814">
        <w:t xml:space="preserve">География </w:t>
      </w:r>
      <w:r w:rsidR="008E4814" w:rsidRPr="008E4814">
        <w:t xml:space="preserve">России. Природа. Население. Хозяйство </w:t>
      </w:r>
      <w:r w:rsidRPr="008E4814">
        <w:t xml:space="preserve">8 класс (ФГОС) </w:t>
      </w:r>
      <w:r w:rsidR="008E4814" w:rsidRPr="008E4814">
        <w:t>В.П. Дронов, И.И. Баринова ДРОФА 2018</w:t>
      </w:r>
    </w:p>
    <w:p w:rsidR="002862C0" w:rsidRPr="007F2650" w:rsidRDefault="002862C0" w:rsidP="008D5DAA">
      <w:pPr>
        <w:rPr>
          <w:color w:val="FF0000"/>
        </w:rPr>
      </w:pPr>
      <w:r w:rsidRPr="006842FD">
        <w:t>Биология</w:t>
      </w:r>
      <w:r w:rsidR="006842FD" w:rsidRPr="006842FD">
        <w:t xml:space="preserve">. Человек. </w:t>
      </w:r>
      <w:r w:rsidRPr="006842FD">
        <w:t>8 класс (ФГОС) Д.В. Колесов,</w:t>
      </w:r>
      <w:r w:rsidR="006842FD">
        <w:t xml:space="preserve"> Р.Д.Маш, И.Н. Беляев ДРОФА 2018</w:t>
      </w:r>
      <w:r w:rsidRPr="006842FD">
        <w:t>г</w:t>
      </w:r>
      <w:r w:rsidRPr="007F2650">
        <w:rPr>
          <w:color w:val="FF0000"/>
        </w:rPr>
        <w:t>.</w:t>
      </w:r>
    </w:p>
    <w:p w:rsidR="002862C0" w:rsidRPr="007F2650" w:rsidRDefault="002862C0" w:rsidP="008D5DAA">
      <w:pPr>
        <w:rPr>
          <w:color w:val="FF0000"/>
        </w:rPr>
      </w:pPr>
      <w:r w:rsidRPr="008E4814">
        <w:t>Информатика 8 класс (ФГОС</w:t>
      </w:r>
      <w:r w:rsidR="008E4814" w:rsidRPr="008E4814">
        <w:t xml:space="preserve">) </w:t>
      </w:r>
      <w:r w:rsidR="008E4814" w:rsidRPr="0064606A">
        <w:t>И.Г. Семакин БИНОМ, Лаборатория знаний 2016</w:t>
      </w:r>
    </w:p>
    <w:p w:rsidR="002862C0" w:rsidRPr="008E4814" w:rsidRDefault="002862C0" w:rsidP="008D5DAA">
      <w:r w:rsidRPr="008E4814">
        <w:t>Физика 8 класс</w:t>
      </w:r>
      <w:r w:rsidR="008E4814" w:rsidRPr="008E4814">
        <w:t xml:space="preserve"> (ФГОС) А.В. Перышкин Дрофа 2017</w:t>
      </w:r>
    </w:p>
    <w:p w:rsidR="002862C0" w:rsidRPr="008E4814" w:rsidRDefault="002862C0" w:rsidP="008D5DAA">
      <w:r w:rsidRPr="008E4814">
        <w:t>Химия 8 класс (</w:t>
      </w:r>
      <w:r w:rsidR="008E4814" w:rsidRPr="008E4814">
        <w:t>ФГОС)  О.С. Габриелян ДРОФА 2017</w:t>
      </w:r>
    </w:p>
    <w:p w:rsidR="008E4814" w:rsidRDefault="002862C0" w:rsidP="008E4814">
      <w:r w:rsidRPr="008E4814">
        <w:t>Английский язык  8 класс</w:t>
      </w:r>
      <w:r w:rsidRPr="007F2650">
        <w:rPr>
          <w:color w:val="FF0000"/>
        </w:rPr>
        <w:t xml:space="preserve">  </w:t>
      </w:r>
      <w:r w:rsidR="008E4814" w:rsidRPr="0064606A">
        <w:t>Ю.А. Комарова Русское слово 2016</w:t>
      </w:r>
    </w:p>
    <w:p w:rsidR="00893F6D" w:rsidRPr="00893F6D" w:rsidRDefault="00893F6D" w:rsidP="00893F6D">
      <w:r w:rsidRPr="00893F6D">
        <w:t>Немецкий язык</w:t>
      </w:r>
      <w:r>
        <w:t xml:space="preserve"> 8</w:t>
      </w:r>
      <w:r w:rsidRPr="00893F6D">
        <w:t xml:space="preserve"> класс (ФГОС) М.М. Аверин, Ф. Джин, Л. Рорман Просвещение 2017</w:t>
      </w:r>
    </w:p>
    <w:p w:rsidR="002862C0" w:rsidRPr="008E4814" w:rsidRDefault="002862C0" w:rsidP="008D5DAA">
      <w:r w:rsidRPr="008E4814">
        <w:t>Технология 8  класс (ФГОС) В.Д.Симоненко, А.А. Электов, Б.А. Г</w:t>
      </w:r>
      <w:r w:rsidR="008E4814" w:rsidRPr="008E4814">
        <w:t>ончаров идр. ВЕНТАНА-ГРАФ   2016</w:t>
      </w:r>
    </w:p>
    <w:p w:rsidR="002862C0" w:rsidRPr="008E4814" w:rsidRDefault="002862C0" w:rsidP="008D5DAA">
      <w:r w:rsidRPr="008E4814">
        <w:t>Основы безопасности жизнедеятельности 8класс,  (ФГОС) А.Т. Смирнов,</w:t>
      </w:r>
      <w:r w:rsidR="008E4814" w:rsidRPr="008E4814">
        <w:t xml:space="preserve"> Б.О.Хренников, Просвещение 2016</w:t>
      </w:r>
      <w:r w:rsidRPr="008E4814">
        <w:t>г.</w:t>
      </w:r>
    </w:p>
    <w:p w:rsidR="002862C0" w:rsidRPr="006842FD" w:rsidRDefault="002862C0" w:rsidP="008D5DAA">
      <w:pPr>
        <w:rPr>
          <w:b/>
        </w:rPr>
      </w:pPr>
      <w:r w:rsidRPr="006842FD">
        <w:rPr>
          <w:b/>
        </w:rPr>
        <w:t>9 класс</w:t>
      </w:r>
    </w:p>
    <w:p w:rsidR="002862C0" w:rsidRPr="008E4814" w:rsidRDefault="002862C0" w:rsidP="008D5DAA">
      <w:r w:rsidRPr="008E4814">
        <w:t xml:space="preserve">Русский язык 9 класс (ФГОС) Л.А.Тростенцова, Т.А. Ладыженская, А.Д. </w:t>
      </w:r>
      <w:r w:rsidR="008E4814" w:rsidRPr="008E4814">
        <w:t>Дейкина и др.   Просвещение 2016</w:t>
      </w:r>
      <w:r w:rsidRPr="008E4814">
        <w:t>г.</w:t>
      </w:r>
    </w:p>
    <w:p w:rsidR="002862C0" w:rsidRPr="008E4814" w:rsidRDefault="002862C0" w:rsidP="008D5DAA">
      <w:r w:rsidRPr="008E4814">
        <w:t>Литература 9 класс (ФГОС) В.Я. Коровина, В.П. Журавлев, В.И</w:t>
      </w:r>
      <w:r w:rsidR="008E4814" w:rsidRPr="008E4814">
        <w:t>. Коровин и др. Просвещение 2016</w:t>
      </w:r>
      <w:r w:rsidRPr="008E4814">
        <w:t>г.</w:t>
      </w:r>
    </w:p>
    <w:p w:rsidR="008E4814" w:rsidRPr="008E4814" w:rsidRDefault="002862C0" w:rsidP="008D5DAA">
      <w:r w:rsidRPr="008E4814">
        <w:t xml:space="preserve">Алгебра 9 класс (ФГОС) </w:t>
      </w:r>
      <w:r w:rsidR="008E4814" w:rsidRPr="008E4814">
        <w:t xml:space="preserve">Ю.М. Колягин Просвещение2017г </w:t>
      </w:r>
    </w:p>
    <w:p w:rsidR="002862C0" w:rsidRPr="008E4814" w:rsidRDefault="002862C0" w:rsidP="008D5DAA">
      <w:r w:rsidRPr="008E4814">
        <w:t>Геометрия 7-9 класс (ФГОС) Л.С.Атанасян, В.Ф. Бутузов, С.Б. Кадомц</w:t>
      </w:r>
      <w:r w:rsidR="008E4814" w:rsidRPr="008E4814">
        <w:t>ев и др. Просвещение  2017</w:t>
      </w:r>
    </w:p>
    <w:p w:rsidR="002862C0" w:rsidRPr="008E4814" w:rsidRDefault="002862C0" w:rsidP="008D5DAA">
      <w:r w:rsidRPr="008E4814">
        <w:t xml:space="preserve">История России 9 класс (ФГОС) )  Арсеньтьев Н.М,  ДаниловА.А., Левандовский А.А. и др. под ред. </w:t>
      </w:r>
      <w:r w:rsidR="008E4814" w:rsidRPr="008E4814">
        <w:t>Торкунова А.В., Просвещение 2018</w:t>
      </w:r>
      <w:r w:rsidRPr="008E4814">
        <w:t>г.</w:t>
      </w:r>
    </w:p>
    <w:p w:rsidR="002862C0" w:rsidRPr="006842FD" w:rsidRDefault="002862C0" w:rsidP="008D5DAA">
      <w:r w:rsidRPr="006842FD">
        <w:t>Вс</w:t>
      </w:r>
      <w:r w:rsidR="006842FD" w:rsidRPr="006842FD">
        <w:t xml:space="preserve">еобщая история. История нового времени. </w:t>
      </w:r>
      <w:r w:rsidRPr="006842FD">
        <w:t xml:space="preserve">9 класс (ФГОС) </w:t>
      </w:r>
      <w:r w:rsidR="006842FD" w:rsidRPr="006842FD">
        <w:t>А.Я Юдовская, Баранов, Л.М. Ванюшкина и др.</w:t>
      </w:r>
      <w:r w:rsidRPr="006842FD">
        <w:t xml:space="preserve"> Просвеще</w:t>
      </w:r>
      <w:r w:rsidR="006842FD" w:rsidRPr="006842FD">
        <w:t>ние 2019</w:t>
      </w:r>
    </w:p>
    <w:p w:rsidR="002862C0" w:rsidRPr="008E4814" w:rsidRDefault="002862C0" w:rsidP="008D5DAA">
      <w:r w:rsidRPr="008E4814">
        <w:t>Обществознание 9 класс (ФГОС) Л.Н. Боголюбов, А.И. Матвеев, Е.И. Жильцова и др.  (под ред. Б</w:t>
      </w:r>
      <w:r w:rsidR="008E4814" w:rsidRPr="008E4814">
        <w:t>оголюбова Л.Н.) Просвещение 2017</w:t>
      </w:r>
    </w:p>
    <w:p w:rsidR="002862C0" w:rsidRPr="008E4814" w:rsidRDefault="002862C0" w:rsidP="008D5DAA">
      <w:r w:rsidRPr="008E4814">
        <w:t>География</w:t>
      </w:r>
      <w:r w:rsidR="008E4814" w:rsidRPr="008E4814">
        <w:t xml:space="preserve"> России. Хозяйство и географические районы</w:t>
      </w:r>
      <w:r w:rsidRPr="008E4814">
        <w:t xml:space="preserve"> 9 класс (ФГОС) В.П. Дронов, </w:t>
      </w:r>
      <w:r w:rsidR="008E4814" w:rsidRPr="008E4814">
        <w:t>И.И. Баринова, В.Я. Ром ДРОФА 2017</w:t>
      </w:r>
    </w:p>
    <w:p w:rsidR="002862C0" w:rsidRPr="006842FD" w:rsidRDefault="002862C0" w:rsidP="008D5DAA">
      <w:r w:rsidRPr="006842FD">
        <w:t xml:space="preserve">Биология  9 класс (ФГОС) В.В. Пасечник, А.А. Каменский, Е.А. Криксунов и др. </w:t>
      </w:r>
    </w:p>
    <w:p w:rsidR="002862C0" w:rsidRPr="006842FD" w:rsidRDefault="006842FD" w:rsidP="008D5DAA">
      <w:r w:rsidRPr="006842FD">
        <w:t>ДРОФА 2018</w:t>
      </w:r>
      <w:r w:rsidR="002862C0" w:rsidRPr="006842FD">
        <w:t>г.</w:t>
      </w:r>
    </w:p>
    <w:p w:rsidR="006842FD" w:rsidRPr="0064606A" w:rsidRDefault="002862C0" w:rsidP="006842FD">
      <w:r w:rsidRPr="006842FD">
        <w:t>Информатика 9 класс (ФГОС)</w:t>
      </w:r>
      <w:r w:rsidRPr="007F2650">
        <w:rPr>
          <w:color w:val="FF0000"/>
        </w:rPr>
        <w:t xml:space="preserve"> </w:t>
      </w:r>
      <w:r w:rsidR="006842FD" w:rsidRPr="0064606A">
        <w:t>И.Г. Семакин БИНОМ, Лаборатория знаний 2016</w:t>
      </w:r>
    </w:p>
    <w:p w:rsidR="002862C0" w:rsidRPr="008E4814" w:rsidRDefault="002862C0" w:rsidP="008D5DAA">
      <w:r w:rsidRPr="008E4814">
        <w:t>Физика 9 класс (ФГОС) А.В.</w:t>
      </w:r>
      <w:r w:rsidR="008E4814" w:rsidRPr="008E4814">
        <w:t xml:space="preserve"> Перышкин, ЕМ. Гутник Дрофа 2017</w:t>
      </w:r>
    </w:p>
    <w:p w:rsidR="002862C0" w:rsidRPr="008E4814" w:rsidRDefault="002862C0" w:rsidP="008D5DAA">
      <w:r w:rsidRPr="008E4814">
        <w:t>Химия 9 класс (</w:t>
      </w:r>
      <w:r w:rsidR="008E4814" w:rsidRPr="008E4814">
        <w:t>ФГОС)  О.С. Габриелян ДРОФА 2017</w:t>
      </w:r>
    </w:p>
    <w:p w:rsidR="008E4814" w:rsidRPr="008E4814" w:rsidRDefault="002862C0" w:rsidP="008E4814">
      <w:r w:rsidRPr="008E4814">
        <w:t xml:space="preserve">Английский  язык 9  класс (ФГОС) </w:t>
      </w:r>
      <w:r w:rsidR="008E4814" w:rsidRPr="008E4814">
        <w:t xml:space="preserve">  Ю.А. Комарова Русское слово 2016</w:t>
      </w:r>
    </w:p>
    <w:p w:rsidR="002862C0" w:rsidRPr="00893F6D" w:rsidRDefault="007F2650" w:rsidP="008E4814">
      <w:r w:rsidRPr="00893F6D">
        <w:t>Немецкий язык</w:t>
      </w:r>
      <w:r w:rsidR="002862C0" w:rsidRPr="00893F6D">
        <w:t xml:space="preserve"> 9 класс (ФГОС) </w:t>
      </w:r>
      <w:r w:rsidR="00893F6D" w:rsidRPr="00893F6D">
        <w:t>М.М. Аверин, Ф. Джин, Л. Рорман Просвещение 2017</w:t>
      </w:r>
    </w:p>
    <w:p w:rsidR="002862C0" w:rsidRPr="008E4814" w:rsidRDefault="002862C0" w:rsidP="008D5DAA">
      <w:r w:rsidRPr="008E4814">
        <w:t>Основы безопасности жизнедеятельности 9класс,  (ФГОС) А.Т. Смирнов,Б.О.Хренников, Просвещение 2014г.</w:t>
      </w:r>
    </w:p>
    <w:p w:rsidR="002862C0" w:rsidRDefault="002862C0" w:rsidP="008A6504">
      <w:pPr>
        <w:outlineLvl w:val="0"/>
        <w:rPr>
          <w:b/>
        </w:rPr>
      </w:pPr>
      <w:bookmarkStart w:id="177" w:name="_Toc410653993"/>
      <w:bookmarkStart w:id="178" w:name="_Toc414553180"/>
      <w:r w:rsidRPr="00A10B48">
        <w:rPr>
          <w:b/>
        </w:rPr>
        <w:t>Учебный план</w:t>
      </w:r>
      <w:r w:rsidR="007F2650">
        <w:rPr>
          <w:b/>
        </w:rPr>
        <w:t xml:space="preserve"> прилагается</w:t>
      </w:r>
    </w:p>
    <w:p w:rsidR="008A6504" w:rsidRDefault="008A6504" w:rsidP="008A6504">
      <w:pPr>
        <w:outlineLvl w:val="0"/>
        <w:rPr>
          <w:b/>
        </w:rPr>
      </w:pPr>
    </w:p>
    <w:p w:rsidR="008A6504" w:rsidRPr="00A10B48" w:rsidRDefault="008A6504" w:rsidP="008A6504">
      <w:pPr>
        <w:outlineLvl w:val="0"/>
        <w:rPr>
          <w:b/>
        </w:rPr>
      </w:pPr>
    </w:p>
    <w:p w:rsidR="002862C0" w:rsidRPr="00A10B48" w:rsidRDefault="002862C0" w:rsidP="00A10B48">
      <w:pPr>
        <w:pStyle w:val="2"/>
        <w:spacing w:before="0" w:after="0"/>
        <w:jc w:val="both"/>
        <w:rPr>
          <w:rFonts w:ascii="Times New Roman" w:hAnsi="Times New Roman"/>
          <w:i w:val="0"/>
          <w:sz w:val="24"/>
          <w:szCs w:val="24"/>
        </w:rPr>
      </w:pPr>
      <w:r w:rsidRPr="00A10B48">
        <w:rPr>
          <w:rFonts w:ascii="Times New Roman" w:hAnsi="Times New Roman"/>
          <w:i w:val="0"/>
          <w:sz w:val="24"/>
          <w:szCs w:val="24"/>
        </w:rPr>
        <w:lastRenderedPageBreak/>
        <w:t>2.2.2. Основное содержание учебных предметов основного общего образования</w:t>
      </w:r>
      <w:bookmarkEnd w:id="177"/>
      <w:bookmarkEnd w:id="178"/>
    </w:p>
    <w:p w:rsidR="002862C0" w:rsidRPr="00A10B48" w:rsidRDefault="002862C0" w:rsidP="00A10B48">
      <w:pPr>
        <w:pStyle w:val="4"/>
        <w:spacing w:before="0" w:after="0"/>
        <w:rPr>
          <w:rFonts w:ascii="Times New Roman" w:hAnsi="Times New Roman"/>
          <w:sz w:val="24"/>
          <w:szCs w:val="24"/>
        </w:rPr>
      </w:pPr>
      <w:bookmarkStart w:id="179" w:name="_Toc409691669"/>
      <w:bookmarkStart w:id="180" w:name="_Toc410653994"/>
      <w:bookmarkStart w:id="181" w:name="_Toc414553181"/>
      <w:r w:rsidRPr="00A10B48">
        <w:rPr>
          <w:rFonts w:ascii="Times New Roman" w:hAnsi="Times New Roman"/>
          <w:sz w:val="24"/>
          <w:szCs w:val="24"/>
        </w:rPr>
        <w:t>2.2.2.1. Русский язык</w:t>
      </w:r>
      <w:bookmarkEnd w:id="179"/>
      <w:bookmarkEnd w:id="180"/>
      <w:bookmarkEnd w:id="181"/>
    </w:p>
    <w:p w:rsidR="002862C0" w:rsidRPr="00A10B48" w:rsidRDefault="002862C0" w:rsidP="00A10B48">
      <w:pPr>
        <w:widowControl w:val="0"/>
        <w:autoSpaceDE w:val="0"/>
        <w:autoSpaceDN w:val="0"/>
        <w:adjustRightInd w:val="0"/>
        <w:jc w:val="both"/>
      </w:pPr>
      <w:r w:rsidRPr="00A10B48">
        <w:t xml:space="preserve">    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2862C0" w:rsidRPr="00A10B48" w:rsidRDefault="002862C0" w:rsidP="003668A1">
      <w:pPr>
        <w:pStyle w:val="a4"/>
        <w:widowControl w:val="0"/>
        <w:numPr>
          <w:ilvl w:val="0"/>
          <w:numId w:val="314"/>
        </w:numPr>
        <w:autoSpaceDE w:val="0"/>
        <w:autoSpaceDN w:val="0"/>
        <w:adjustRightInd w:val="0"/>
        <w:jc w:val="both"/>
      </w:pPr>
      <w:r w:rsidRPr="00A10B48">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2862C0" w:rsidRPr="00A10B48" w:rsidRDefault="002862C0" w:rsidP="003668A1">
      <w:pPr>
        <w:pStyle w:val="a4"/>
        <w:widowControl w:val="0"/>
        <w:numPr>
          <w:ilvl w:val="0"/>
          <w:numId w:val="314"/>
        </w:numPr>
        <w:autoSpaceDE w:val="0"/>
        <w:autoSpaceDN w:val="0"/>
        <w:adjustRightInd w:val="0"/>
        <w:jc w:val="both"/>
      </w:pPr>
      <w:r w:rsidRPr="00A10B48">
        <w:t>осознание тесной связи между языковым, литературным, интеллектуальным, духовно-нравственным развитием личности и ее социальным ростом;</w:t>
      </w:r>
    </w:p>
    <w:p w:rsidR="002862C0" w:rsidRPr="00A10B48" w:rsidRDefault="002862C0" w:rsidP="003668A1">
      <w:pPr>
        <w:pStyle w:val="a4"/>
        <w:widowControl w:val="0"/>
        <w:numPr>
          <w:ilvl w:val="0"/>
          <w:numId w:val="314"/>
        </w:numPr>
        <w:autoSpaceDE w:val="0"/>
        <w:autoSpaceDN w:val="0"/>
        <w:adjustRightInd w:val="0"/>
        <w:jc w:val="both"/>
      </w:pPr>
      <w:r w:rsidRPr="00A10B48">
        <w:t>приобщение к российскому литературному наследию и через него - к сокровищам отечественной и мировой культуры;</w:t>
      </w:r>
    </w:p>
    <w:p w:rsidR="002862C0" w:rsidRPr="00A10B48" w:rsidRDefault="002862C0" w:rsidP="003668A1">
      <w:pPr>
        <w:pStyle w:val="a4"/>
        <w:widowControl w:val="0"/>
        <w:numPr>
          <w:ilvl w:val="0"/>
          <w:numId w:val="314"/>
        </w:numPr>
        <w:autoSpaceDE w:val="0"/>
        <w:autoSpaceDN w:val="0"/>
        <w:adjustRightInd w:val="0"/>
        <w:jc w:val="both"/>
      </w:pPr>
      <w:r w:rsidRPr="00A10B48">
        <w:t>формирование причастности к национальным свершениям, традициям и осознание исторической преемственности поколений;</w:t>
      </w:r>
    </w:p>
    <w:p w:rsidR="002862C0" w:rsidRPr="00A10B48" w:rsidRDefault="002862C0" w:rsidP="003668A1">
      <w:pPr>
        <w:pStyle w:val="a4"/>
        <w:widowControl w:val="0"/>
        <w:numPr>
          <w:ilvl w:val="0"/>
          <w:numId w:val="314"/>
        </w:numPr>
        <w:autoSpaceDE w:val="0"/>
        <w:autoSpaceDN w:val="0"/>
        <w:adjustRightInd w:val="0"/>
        <w:jc w:val="both"/>
      </w:pPr>
      <w:r w:rsidRPr="00A10B48">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2862C0" w:rsidRPr="00A10B48" w:rsidRDefault="002862C0" w:rsidP="003668A1">
      <w:pPr>
        <w:pStyle w:val="a4"/>
        <w:widowControl w:val="0"/>
        <w:numPr>
          <w:ilvl w:val="0"/>
          <w:numId w:val="314"/>
        </w:numPr>
        <w:autoSpaceDE w:val="0"/>
        <w:autoSpaceDN w:val="0"/>
        <w:adjustRightInd w:val="0"/>
        <w:jc w:val="both"/>
      </w:pPr>
      <w:r w:rsidRPr="00A10B48">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2862C0" w:rsidRPr="00A10B48" w:rsidRDefault="002862C0" w:rsidP="00A10B48">
      <w:pPr>
        <w:jc w:val="both"/>
      </w:pPr>
      <w:r w:rsidRPr="00A10B48">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862C0" w:rsidRPr="00A10B48" w:rsidRDefault="002862C0" w:rsidP="00A10B48">
      <w:pPr>
        <w:jc w:val="both"/>
      </w:pPr>
      <w:r w:rsidRPr="00A10B48">
        <w:t xml:space="preserve">    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862C0" w:rsidRPr="00A10B48" w:rsidRDefault="002862C0" w:rsidP="00A10B48">
      <w:pPr>
        <w:jc w:val="both"/>
      </w:pPr>
      <w:r w:rsidRPr="00A10B48">
        <w:t xml:space="preserve">    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862C0" w:rsidRPr="00A10B48" w:rsidRDefault="002862C0" w:rsidP="00A10B48">
      <w:pPr>
        <w:jc w:val="both"/>
      </w:pPr>
      <w:r w:rsidRPr="00A10B48">
        <w:t xml:space="preserve">    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862C0" w:rsidRPr="00A10B48" w:rsidRDefault="002862C0" w:rsidP="00A10B48">
      <w:pPr>
        <w:jc w:val="both"/>
      </w:pPr>
      <w:r w:rsidRPr="00A10B48">
        <w:t xml:space="preserve">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862C0" w:rsidRPr="00A10B48" w:rsidRDefault="002862C0" w:rsidP="00A10B48">
      <w:pPr>
        <w:widowControl w:val="0"/>
        <w:autoSpaceDE w:val="0"/>
        <w:autoSpaceDN w:val="0"/>
        <w:adjustRightInd w:val="0"/>
        <w:jc w:val="both"/>
      </w:pPr>
      <w:r w:rsidRPr="00A10B48">
        <w:t>Предметные результаты изучения предметной области "Русский язык и литература" должны отражать:</w:t>
      </w:r>
    </w:p>
    <w:p w:rsidR="002862C0" w:rsidRPr="00A10B48" w:rsidRDefault="002862C0" w:rsidP="00A10B48">
      <w:pPr>
        <w:widowControl w:val="0"/>
        <w:autoSpaceDE w:val="0"/>
        <w:autoSpaceDN w:val="0"/>
        <w:adjustRightInd w:val="0"/>
        <w:jc w:val="both"/>
      </w:pPr>
      <w:r w:rsidRPr="00A10B48">
        <w:t>Русский язык:</w:t>
      </w:r>
    </w:p>
    <w:p w:rsidR="002862C0" w:rsidRPr="00A10B48" w:rsidRDefault="002862C0" w:rsidP="00A10B48">
      <w:pPr>
        <w:widowControl w:val="0"/>
        <w:autoSpaceDE w:val="0"/>
        <w:autoSpaceDN w:val="0"/>
        <w:adjustRightInd w:val="0"/>
        <w:jc w:val="both"/>
      </w:pPr>
      <w:r w:rsidRPr="00A10B48">
        <w:lastRenderedPageBreak/>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2862C0" w:rsidRPr="00A10B48" w:rsidRDefault="002862C0" w:rsidP="00A10B48">
      <w:pPr>
        <w:widowControl w:val="0"/>
        <w:autoSpaceDE w:val="0"/>
        <w:autoSpaceDN w:val="0"/>
        <w:adjustRightInd w:val="0"/>
        <w:jc w:val="both"/>
      </w:pPr>
      <w:r w:rsidRPr="00A10B48">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862C0" w:rsidRPr="00A10B48" w:rsidRDefault="002862C0" w:rsidP="00A10B48">
      <w:pPr>
        <w:widowControl w:val="0"/>
        <w:autoSpaceDE w:val="0"/>
        <w:autoSpaceDN w:val="0"/>
        <w:adjustRightInd w:val="0"/>
        <w:jc w:val="both"/>
      </w:pPr>
      <w:r w:rsidRPr="00A10B48">
        <w:t>умение различать монологическую, диалогическую и полилогическую речь, участие в диалоге и полилоге;</w:t>
      </w:r>
    </w:p>
    <w:p w:rsidR="002862C0" w:rsidRPr="00A10B48" w:rsidRDefault="002862C0" w:rsidP="00A10B48">
      <w:pPr>
        <w:widowControl w:val="0"/>
        <w:autoSpaceDE w:val="0"/>
        <w:autoSpaceDN w:val="0"/>
        <w:adjustRightInd w:val="0"/>
        <w:jc w:val="both"/>
      </w:pPr>
      <w:r w:rsidRPr="00A10B48">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2862C0" w:rsidRPr="00A10B48" w:rsidRDefault="002862C0" w:rsidP="00A10B48">
      <w:pPr>
        <w:widowControl w:val="0"/>
        <w:autoSpaceDE w:val="0"/>
        <w:autoSpaceDN w:val="0"/>
        <w:adjustRightInd w:val="0"/>
        <w:jc w:val="both"/>
      </w:pPr>
      <w:r w:rsidRPr="00A10B48">
        <w:t>овладение различными видами аудирования (с полным пониманием, с пониманием основного содержания, с выборочным извлечением информации);</w:t>
      </w:r>
    </w:p>
    <w:p w:rsidR="002862C0" w:rsidRPr="00A10B48" w:rsidRDefault="002862C0" w:rsidP="00A10B48">
      <w:pPr>
        <w:widowControl w:val="0"/>
        <w:autoSpaceDE w:val="0"/>
        <w:autoSpaceDN w:val="0"/>
        <w:adjustRightInd w:val="0"/>
        <w:jc w:val="both"/>
      </w:pPr>
      <w:r w:rsidRPr="00A10B48">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2862C0" w:rsidRPr="00A10B48" w:rsidRDefault="002862C0" w:rsidP="00A10B48">
      <w:pPr>
        <w:widowControl w:val="0"/>
        <w:autoSpaceDE w:val="0"/>
        <w:autoSpaceDN w:val="0"/>
        <w:adjustRightInd w:val="0"/>
        <w:jc w:val="both"/>
      </w:pPr>
      <w:r w:rsidRPr="00A10B48">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2862C0" w:rsidRPr="00A10B48" w:rsidRDefault="002862C0" w:rsidP="00A10B48">
      <w:pPr>
        <w:widowControl w:val="0"/>
        <w:autoSpaceDE w:val="0"/>
        <w:autoSpaceDN w:val="0"/>
        <w:adjustRightInd w:val="0"/>
        <w:jc w:val="both"/>
      </w:pPr>
      <w:r w:rsidRPr="00A10B48">
        <w:t>оценивать собственную и чужую речь с точки зрения точного, уместного и выразительного словоупотребления;</w:t>
      </w:r>
    </w:p>
    <w:p w:rsidR="002862C0" w:rsidRPr="00A10B48" w:rsidRDefault="002862C0" w:rsidP="00A10B48">
      <w:pPr>
        <w:widowControl w:val="0"/>
        <w:autoSpaceDE w:val="0"/>
        <w:autoSpaceDN w:val="0"/>
        <w:adjustRightInd w:val="0"/>
        <w:jc w:val="both"/>
      </w:pPr>
      <w:r w:rsidRPr="00A10B48">
        <w:t>выявление основных особенностей устной и письменной речи, разговорной и книжной речи;</w:t>
      </w:r>
    </w:p>
    <w:p w:rsidR="002862C0" w:rsidRPr="00A10B48" w:rsidRDefault="002862C0" w:rsidP="00A10B48">
      <w:pPr>
        <w:widowControl w:val="0"/>
        <w:autoSpaceDE w:val="0"/>
        <w:autoSpaceDN w:val="0"/>
        <w:adjustRightInd w:val="0"/>
        <w:jc w:val="both"/>
      </w:pPr>
      <w:r w:rsidRPr="00A10B48">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2862C0" w:rsidRPr="00A10B48" w:rsidRDefault="002862C0" w:rsidP="00A10B48">
      <w:pPr>
        <w:widowControl w:val="0"/>
        <w:autoSpaceDE w:val="0"/>
        <w:autoSpaceDN w:val="0"/>
        <w:adjustRightInd w:val="0"/>
        <w:jc w:val="both"/>
      </w:pPr>
      <w:r w:rsidRPr="00A10B48">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862C0" w:rsidRPr="00A10B48" w:rsidRDefault="002862C0" w:rsidP="00A10B48">
      <w:pPr>
        <w:widowControl w:val="0"/>
        <w:autoSpaceDE w:val="0"/>
        <w:autoSpaceDN w:val="0"/>
        <w:adjustRightInd w:val="0"/>
        <w:jc w:val="both"/>
      </w:pPr>
      <w:r w:rsidRPr="00A10B48">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2862C0" w:rsidRPr="00A10B48" w:rsidRDefault="002862C0" w:rsidP="00A10B48">
      <w:pPr>
        <w:widowControl w:val="0"/>
        <w:autoSpaceDE w:val="0"/>
        <w:autoSpaceDN w:val="0"/>
        <w:adjustRightInd w:val="0"/>
        <w:jc w:val="both"/>
      </w:pPr>
      <w:r w:rsidRPr="00A10B48">
        <w:t>соблюдение основных языковых норм в устной и письменной речи;</w:t>
      </w:r>
    </w:p>
    <w:p w:rsidR="002862C0" w:rsidRPr="00A10B48" w:rsidRDefault="002862C0" w:rsidP="00A10B48">
      <w:pPr>
        <w:widowControl w:val="0"/>
        <w:autoSpaceDE w:val="0"/>
        <w:autoSpaceDN w:val="0"/>
        <w:adjustRightInd w:val="0"/>
        <w:jc w:val="both"/>
      </w:pPr>
      <w:r w:rsidRPr="00A10B48">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2862C0" w:rsidRPr="00A10B48" w:rsidRDefault="002862C0" w:rsidP="00A10B48">
      <w:pPr>
        <w:widowControl w:val="0"/>
        <w:autoSpaceDE w:val="0"/>
        <w:autoSpaceDN w:val="0"/>
        <w:adjustRightInd w:val="0"/>
        <w:jc w:val="both"/>
      </w:pPr>
      <w:r w:rsidRPr="00A10B48">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2862C0" w:rsidRPr="00A10B48" w:rsidRDefault="002862C0" w:rsidP="00A10B48">
      <w:pPr>
        <w:widowControl w:val="0"/>
        <w:autoSpaceDE w:val="0"/>
        <w:autoSpaceDN w:val="0"/>
        <w:adjustRightInd w:val="0"/>
        <w:jc w:val="both"/>
      </w:pPr>
      <w:r w:rsidRPr="00A10B48">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2862C0" w:rsidRPr="00A10B48" w:rsidRDefault="002862C0" w:rsidP="00A10B48">
      <w:pPr>
        <w:widowControl w:val="0"/>
        <w:autoSpaceDE w:val="0"/>
        <w:autoSpaceDN w:val="0"/>
        <w:adjustRightInd w:val="0"/>
        <w:jc w:val="both"/>
      </w:pPr>
      <w:r w:rsidRPr="00A10B48">
        <w:t>уместное использование фразеологических оборотов в речи;</w:t>
      </w:r>
    </w:p>
    <w:p w:rsidR="002862C0" w:rsidRPr="00A10B48" w:rsidRDefault="002862C0" w:rsidP="00A10B48">
      <w:pPr>
        <w:widowControl w:val="0"/>
        <w:autoSpaceDE w:val="0"/>
        <w:autoSpaceDN w:val="0"/>
        <w:adjustRightInd w:val="0"/>
        <w:jc w:val="both"/>
      </w:pPr>
      <w:r w:rsidRPr="00A10B48">
        <w:t>корректное и оправданное употребление междометий для выражения эмоций, этикетных формул;</w:t>
      </w:r>
    </w:p>
    <w:p w:rsidR="002862C0" w:rsidRPr="00A10B48" w:rsidRDefault="002862C0" w:rsidP="00A10B48">
      <w:pPr>
        <w:widowControl w:val="0"/>
        <w:autoSpaceDE w:val="0"/>
        <w:autoSpaceDN w:val="0"/>
        <w:adjustRightInd w:val="0"/>
        <w:jc w:val="both"/>
      </w:pPr>
      <w:r w:rsidRPr="00A10B48">
        <w:t>использование в речи синонимичных имен прилагательных в роли эпитетов;</w:t>
      </w:r>
    </w:p>
    <w:p w:rsidR="002862C0" w:rsidRPr="00A10B48" w:rsidRDefault="002862C0" w:rsidP="00A10B48">
      <w:pPr>
        <w:widowControl w:val="0"/>
        <w:autoSpaceDE w:val="0"/>
        <w:autoSpaceDN w:val="0"/>
        <w:adjustRightInd w:val="0"/>
        <w:jc w:val="both"/>
      </w:pPr>
      <w:r w:rsidRPr="00A10B48">
        <w:t>4) расширение и систематизация научных знаний о языке, его единицах и категориях;</w:t>
      </w:r>
    </w:p>
    <w:p w:rsidR="002862C0" w:rsidRPr="00A10B48" w:rsidRDefault="002862C0" w:rsidP="00A10B48">
      <w:pPr>
        <w:widowControl w:val="0"/>
        <w:autoSpaceDE w:val="0"/>
        <w:autoSpaceDN w:val="0"/>
        <w:adjustRightInd w:val="0"/>
        <w:jc w:val="both"/>
      </w:pPr>
      <w:r w:rsidRPr="00A10B48">
        <w:t>осознание взаимосвязи его уровней и единиц;</w:t>
      </w:r>
    </w:p>
    <w:p w:rsidR="002862C0" w:rsidRPr="00A10B48" w:rsidRDefault="002862C0" w:rsidP="00A10B48">
      <w:pPr>
        <w:widowControl w:val="0"/>
        <w:autoSpaceDE w:val="0"/>
        <w:autoSpaceDN w:val="0"/>
        <w:adjustRightInd w:val="0"/>
        <w:jc w:val="both"/>
      </w:pPr>
      <w:r w:rsidRPr="00A10B48">
        <w:t>освоение базовых понятий лингвистики:</w:t>
      </w:r>
    </w:p>
    <w:p w:rsidR="002862C0" w:rsidRPr="00A10B48" w:rsidRDefault="002862C0" w:rsidP="00A10B48">
      <w:pPr>
        <w:widowControl w:val="0"/>
        <w:autoSpaceDE w:val="0"/>
        <w:autoSpaceDN w:val="0"/>
        <w:adjustRightInd w:val="0"/>
        <w:jc w:val="both"/>
      </w:pPr>
      <w:r w:rsidRPr="00A10B48">
        <w:t>идентификация самостоятельных (знаменательных) служебных частей речи и их форм по значению и основным грамматическим признакам;</w:t>
      </w:r>
    </w:p>
    <w:p w:rsidR="002862C0" w:rsidRPr="00A10B48" w:rsidRDefault="002862C0" w:rsidP="00A10B48">
      <w:pPr>
        <w:widowControl w:val="0"/>
        <w:autoSpaceDE w:val="0"/>
        <w:autoSpaceDN w:val="0"/>
        <w:adjustRightInd w:val="0"/>
        <w:jc w:val="both"/>
      </w:pPr>
      <w:r w:rsidRPr="00A10B48">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2862C0" w:rsidRPr="00A10B48" w:rsidRDefault="002862C0" w:rsidP="00A10B48">
      <w:pPr>
        <w:widowControl w:val="0"/>
        <w:autoSpaceDE w:val="0"/>
        <w:autoSpaceDN w:val="0"/>
        <w:adjustRightInd w:val="0"/>
        <w:jc w:val="both"/>
      </w:pPr>
      <w:r w:rsidRPr="00A10B48">
        <w:t>распознавание глаголов, причастий, деепричастий и их морфологических признаков;</w:t>
      </w:r>
    </w:p>
    <w:p w:rsidR="002862C0" w:rsidRPr="00A10B48" w:rsidRDefault="002862C0" w:rsidP="00A10B48">
      <w:pPr>
        <w:widowControl w:val="0"/>
        <w:autoSpaceDE w:val="0"/>
        <w:autoSpaceDN w:val="0"/>
        <w:adjustRightInd w:val="0"/>
        <w:jc w:val="both"/>
      </w:pPr>
      <w:r w:rsidRPr="00A10B48">
        <w:lastRenderedPageBreak/>
        <w:t>распознавание предлогов, частиц и союзов разных разрядов, определение смысловых оттенков частиц;</w:t>
      </w:r>
    </w:p>
    <w:p w:rsidR="002862C0" w:rsidRPr="00A10B48" w:rsidRDefault="002862C0" w:rsidP="00A10B48">
      <w:pPr>
        <w:widowControl w:val="0"/>
        <w:autoSpaceDE w:val="0"/>
        <w:autoSpaceDN w:val="0"/>
        <w:adjustRightInd w:val="0"/>
        <w:jc w:val="both"/>
      </w:pPr>
      <w:r w:rsidRPr="00A10B48">
        <w:t>распознавание междометий разных разрядов, определение грамматических особенностей междометий;</w:t>
      </w:r>
    </w:p>
    <w:p w:rsidR="002862C0" w:rsidRPr="00A10B48" w:rsidRDefault="002862C0" w:rsidP="00A10B48">
      <w:pPr>
        <w:widowControl w:val="0"/>
        <w:autoSpaceDE w:val="0"/>
        <w:autoSpaceDN w:val="0"/>
        <w:adjustRightInd w:val="0"/>
        <w:jc w:val="both"/>
      </w:pPr>
      <w:r w:rsidRPr="00A10B48">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2862C0" w:rsidRPr="00A10B48" w:rsidRDefault="002862C0" w:rsidP="00A10B48">
      <w:pPr>
        <w:widowControl w:val="0"/>
        <w:autoSpaceDE w:val="0"/>
        <w:autoSpaceDN w:val="0"/>
        <w:adjustRightInd w:val="0"/>
        <w:jc w:val="both"/>
      </w:pPr>
      <w:r w:rsidRPr="00A10B48">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2862C0" w:rsidRPr="00A10B48" w:rsidRDefault="002862C0" w:rsidP="00A10B48">
      <w:pPr>
        <w:widowControl w:val="0"/>
        <w:autoSpaceDE w:val="0"/>
        <w:autoSpaceDN w:val="0"/>
        <w:adjustRightInd w:val="0"/>
        <w:jc w:val="both"/>
      </w:pPr>
      <w:r w:rsidRPr="00A10B48">
        <w:t>проведение синтаксического анализа предложения, определение синтаксической роли самостоятельных частей речи в предложении;</w:t>
      </w:r>
    </w:p>
    <w:p w:rsidR="002862C0" w:rsidRPr="00A10B48" w:rsidRDefault="002862C0" w:rsidP="00A10B48">
      <w:pPr>
        <w:widowControl w:val="0"/>
        <w:autoSpaceDE w:val="0"/>
        <w:autoSpaceDN w:val="0"/>
        <w:adjustRightInd w:val="0"/>
        <w:jc w:val="both"/>
      </w:pPr>
      <w:r w:rsidRPr="00A10B48">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2862C0" w:rsidRPr="00A10B48" w:rsidRDefault="002862C0" w:rsidP="00A10B48">
      <w:pPr>
        <w:widowControl w:val="0"/>
        <w:autoSpaceDE w:val="0"/>
        <w:autoSpaceDN w:val="0"/>
        <w:adjustRightInd w:val="0"/>
        <w:jc w:val="both"/>
      </w:pPr>
      <w:r w:rsidRPr="00A10B48">
        <w:t>определение звукового состава слова, правильное деление на слоги, характеристика звуков слова;</w:t>
      </w:r>
    </w:p>
    <w:p w:rsidR="002862C0" w:rsidRPr="00A10B48" w:rsidRDefault="002862C0" w:rsidP="00A10B48">
      <w:pPr>
        <w:widowControl w:val="0"/>
        <w:autoSpaceDE w:val="0"/>
        <w:autoSpaceDN w:val="0"/>
        <w:adjustRightInd w:val="0"/>
        <w:jc w:val="both"/>
      </w:pPr>
      <w:r w:rsidRPr="00A10B48">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2862C0" w:rsidRPr="00A10B48" w:rsidRDefault="002862C0" w:rsidP="00A10B48">
      <w:pPr>
        <w:widowControl w:val="0"/>
        <w:autoSpaceDE w:val="0"/>
        <w:autoSpaceDN w:val="0"/>
        <w:adjustRightInd w:val="0"/>
        <w:jc w:val="both"/>
      </w:pPr>
      <w:r w:rsidRPr="00A10B48">
        <w:t>деление слова на морфемы на основе смыслового, грамматического и словообразовательного анализа слова;</w:t>
      </w:r>
    </w:p>
    <w:p w:rsidR="002862C0" w:rsidRPr="00A10B48" w:rsidRDefault="002862C0" w:rsidP="00A10B48">
      <w:pPr>
        <w:widowControl w:val="0"/>
        <w:autoSpaceDE w:val="0"/>
        <w:autoSpaceDN w:val="0"/>
        <w:adjustRightInd w:val="0"/>
        <w:jc w:val="both"/>
      </w:pPr>
      <w:r w:rsidRPr="00A10B48">
        <w:t>умение различать словообразовательные и формообразующие морфемы, способы словообразования;</w:t>
      </w:r>
    </w:p>
    <w:p w:rsidR="002862C0" w:rsidRPr="00A10B48" w:rsidRDefault="002862C0" w:rsidP="00A10B48">
      <w:pPr>
        <w:widowControl w:val="0"/>
        <w:autoSpaceDE w:val="0"/>
        <w:autoSpaceDN w:val="0"/>
        <w:adjustRightInd w:val="0"/>
        <w:jc w:val="both"/>
      </w:pPr>
      <w:r w:rsidRPr="00A10B48">
        <w:t>проведение морфологического разбора самостоятельных и служебных частей речи;</w:t>
      </w:r>
    </w:p>
    <w:p w:rsidR="002862C0" w:rsidRPr="00A10B48" w:rsidRDefault="002862C0" w:rsidP="00A10B48">
      <w:pPr>
        <w:widowControl w:val="0"/>
        <w:autoSpaceDE w:val="0"/>
        <w:autoSpaceDN w:val="0"/>
        <w:adjustRightInd w:val="0"/>
        <w:jc w:val="both"/>
      </w:pPr>
      <w:r w:rsidRPr="00A10B48">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2862C0" w:rsidRPr="00A10B48" w:rsidRDefault="002862C0" w:rsidP="00A10B48">
      <w:pPr>
        <w:widowControl w:val="0"/>
        <w:autoSpaceDE w:val="0"/>
        <w:autoSpaceDN w:val="0"/>
        <w:adjustRightInd w:val="0"/>
        <w:jc w:val="both"/>
      </w:pPr>
      <w:r w:rsidRPr="00A10B48">
        <w:t>опознавание основных единиц синтаксиса (словосочетание, предложение, текст);</w:t>
      </w:r>
    </w:p>
    <w:p w:rsidR="002862C0" w:rsidRPr="00A10B48" w:rsidRDefault="002862C0" w:rsidP="00A10B48">
      <w:pPr>
        <w:widowControl w:val="0"/>
        <w:autoSpaceDE w:val="0"/>
        <w:autoSpaceDN w:val="0"/>
        <w:adjustRightInd w:val="0"/>
        <w:jc w:val="both"/>
      </w:pPr>
      <w:r w:rsidRPr="00A10B48">
        <w:t>умение выделять словосочетание в составе предложения, определение главного и зависимого слова в словосочетании, определение его вида;</w:t>
      </w:r>
    </w:p>
    <w:p w:rsidR="002862C0" w:rsidRPr="00A10B48" w:rsidRDefault="002862C0" w:rsidP="00A10B48">
      <w:pPr>
        <w:widowControl w:val="0"/>
        <w:autoSpaceDE w:val="0"/>
        <w:autoSpaceDN w:val="0"/>
        <w:adjustRightInd w:val="0"/>
        <w:jc w:val="both"/>
      </w:pPr>
      <w:r w:rsidRPr="00A10B48">
        <w:t>определение вида предложения по цели высказывания и эмоциональной окраске;</w:t>
      </w:r>
    </w:p>
    <w:p w:rsidR="002862C0" w:rsidRPr="00A10B48" w:rsidRDefault="002862C0" w:rsidP="00A10B48">
      <w:pPr>
        <w:widowControl w:val="0"/>
        <w:autoSpaceDE w:val="0"/>
        <w:autoSpaceDN w:val="0"/>
        <w:adjustRightInd w:val="0"/>
        <w:jc w:val="both"/>
      </w:pPr>
      <w:r w:rsidRPr="00A10B48">
        <w:t>определение грамматической основы предложения;</w:t>
      </w:r>
    </w:p>
    <w:p w:rsidR="002862C0" w:rsidRPr="00A10B48" w:rsidRDefault="002862C0" w:rsidP="00A10B48">
      <w:pPr>
        <w:widowControl w:val="0"/>
        <w:autoSpaceDE w:val="0"/>
        <w:autoSpaceDN w:val="0"/>
        <w:adjustRightInd w:val="0"/>
        <w:jc w:val="both"/>
      </w:pPr>
      <w:r w:rsidRPr="00A10B48">
        <w:t>распознавание распространенных и нераспространенных предложений, предложений осложненной и неосложненной структуры, полных и неполных;</w:t>
      </w:r>
    </w:p>
    <w:p w:rsidR="002862C0" w:rsidRPr="00A10B48" w:rsidRDefault="002862C0" w:rsidP="00A10B48">
      <w:pPr>
        <w:widowControl w:val="0"/>
        <w:autoSpaceDE w:val="0"/>
        <w:autoSpaceDN w:val="0"/>
        <w:adjustRightInd w:val="0"/>
        <w:jc w:val="both"/>
      </w:pPr>
      <w:r w:rsidRPr="00A10B48">
        <w:t>распознавание второстепенных членов предложения, однородных членов предложения, обособленных членов предложения;</w:t>
      </w:r>
    </w:p>
    <w:p w:rsidR="002862C0" w:rsidRPr="00A10B48" w:rsidRDefault="002862C0" w:rsidP="00A10B48">
      <w:pPr>
        <w:widowControl w:val="0"/>
        <w:autoSpaceDE w:val="0"/>
        <w:autoSpaceDN w:val="0"/>
        <w:adjustRightInd w:val="0"/>
        <w:jc w:val="both"/>
      </w:pPr>
      <w:r w:rsidRPr="00A10B48">
        <w:t>обращений;</w:t>
      </w:r>
    </w:p>
    <w:p w:rsidR="002862C0" w:rsidRPr="00A10B48" w:rsidRDefault="002862C0" w:rsidP="00A10B48">
      <w:pPr>
        <w:widowControl w:val="0"/>
        <w:autoSpaceDE w:val="0"/>
        <w:autoSpaceDN w:val="0"/>
        <w:adjustRightInd w:val="0"/>
        <w:jc w:val="both"/>
      </w:pPr>
      <w:r w:rsidRPr="00A10B48">
        <w:t>вводных и вставных конструкций;</w:t>
      </w:r>
    </w:p>
    <w:p w:rsidR="002862C0" w:rsidRPr="00A10B48" w:rsidRDefault="002862C0" w:rsidP="00A10B48">
      <w:pPr>
        <w:widowControl w:val="0"/>
        <w:autoSpaceDE w:val="0"/>
        <w:autoSpaceDN w:val="0"/>
        <w:adjustRightInd w:val="0"/>
        <w:jc w:val="both"/>
      </w:pPr>
      <w:r w:rsidRPr="00A10B48">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2862C0" w:rsidRPr="00A10B48" w:rsidRDefault="002862C0" w:rsidP="00A10B48">
      <w:pPr>
        <w:widowControl w:val="0"/>
        <w:autoSpaceDE w:val="0"/>
        <w:autoSpaceDN w:val="0"/>
        <w:adjustRightInd w:val="0"/>
        <w:jc w:val="both"/>
      </w:pPr>
      <w:r w:rsidRPr="00A10B48">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2862C0" w:rsidRPr="00A10B48" w:rsidRDefault="002862C0" w:rsidP="00A10B48">
      <w:pPr>
        <w:widowControl w:val="0"/>
        <w:autoSpaceDE w:val="0"/>
        <w:autoSpaceDN w:val="0"/>
        <w:adjustRightInd w:val="0"/>
        <w:jc w:val="both"/>
      </w:pPr>
      <w:r w:rsidRPr="00A10B48">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2862C0" w:rsidRPr="00A10B48" w:rsidRDefault="002862C0" w:rsidP="00A10B48">
      <w:pPr>
        <w:widowControl w:val="0"/>
        <w:autoSpaceDE w:val="0"/>
        <w:autoSpaceDN w:val="0"/>
        <w:adjustRightInd w:val="0"/>
        <w:jc w:val="both"/>
      </w:pPr>
      <w:r w:rsidRPr="00A10B48">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2862C0" w:rsidRPr="00A10B48" w:rsidRDefault="002862C0" w:rsidP="00A10B48">
      <w:pPr>
        <w:widowControl w:val="0"/>
        <w:autoSpaceDE w:val="0"/>
        <w:autoSpaceDN w:val="0"/>
        <w:adjustRightInd w:val="0"/>
        <w:jc w:val="both"/>
      </w:pPr>
      <w:r w:rsidRPr="00A10B48">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2862C0" w:rsidRPr="00A10B48" w:rsidRDefault="002862C0" w:rsidP="00A10B48">
      <w:pPr>
        <w:widowControl w:val="0"/>
        <w:autoSpaceDE w:val="0"/>
        <w:autoSpaceDN w:val="0"/>
        <w:adjustRightInd w:val="0"/>
        <w:jc w:val="both"/>
      </w:pPr>
      <w:r w:rsidRPr="00A10B48">
        <w:t xml:space="preserve">пользование толковыми словарями для извлечения необходимой информации, прежде всего - </w:t>
      </w:r>
      <w:r w:rsidRPr="00A10B48">
        <w:lastRenderedPageBreak/>
        <w:t>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2862C0" w:rsidRPr="00A10B48" w:rsidRDefault="002862C0" w:rsidP="00A10B48">
      <w:pPr>
        <w:widowControl w:val="0"/>
        <w:autoSpaceDE w:val="0"/>
        <w:autoSpaceDN w:val="0"/>
        <w:adjustRightInd w:val="0"/>
        <w:jc w:val="both"/>
      </w:pPr>
      <w:r w:rsidRPr="00A10B48">
        <w:t>пользование орфоэпическими, орфографическими словарями для определения нормативного написания и произношения слова;</w:t>
      </w:r>
    </w:p>
    <w:p w:rsidR="002862C0" w:rsidRPr="00A10B48" w:rsidRDefault="002862C0" w:rsidP="00A10B48">
      <w:pPr>
        <w:widowControl w:val="0"/>
        <w:autoSpaceDE w:val="0"/>
        <w:autoSpaceDN w:val="0"/>
        <w:adjustRightInd w:val="0"/>
        <w:jc w:val="both"/>
      </w:pPr>
      <w:r w:rsidRPr="00A10B48">
        <w:t>использование фразеологических словарей для определения значения и особенностей употребления фразеологизмов;</w:t>
      </w:r>
    </w:p>
    <w:p w:rsidR="002862C0" w:rsidRPr="00A10B48" w:rsidRDefault="002862C0" w:rsidP="00A10B48">
      <w:pPr>
        <w:widowControl w:val="0"/>
        <w:autoSpaceDE w:val="0"/>
        <w:autoSpaceDN w:val="0"/>
        <w:adjustRightInd w:val="0"/>
        <w:jc w:val="both"/>
      </w:pPr>
      <w:r w:rsidRPr="00A10B48">
        <w:t>использование морфемных, словообразовательных, этимологических словарей для морфемного и словообразовательного анализа слов;</w:t>
      </w:r>
    </w:p>
    <w:p w:rsidR="002862C0" w:rsidRPr="00A10B48" w:rsidRDefault="002862C0" w:rsidP="00A10B48">
      <w:pPr>
        <w:widowControl w:val="0"/>
        <w:autoSpaceDE w:val="0"/>
        <w:autoSpaceDN w:val="0"/>
        <w:adjustRightInd w:val="0"/>
        <w:jc w:val="both"/>
      </w:pPr>
      <w:r w:rsidRPr="00A10B48">
        <w:t>использование словарей для подбора к словам синонимов, антонимов;</w:t>
      </w:r>
    </w:p>
    <w:p w:rsidR="002862C0" w:rsidRPr="00A10B48" w:rsidRDefault="002862C0" w:rsidP="00A10B48">
      <w:pPr>
        <w:widowControl w:val="0"/>
        <w:autoSpaceDE w:val="0"/>
        <w:autoSpaceDN w:val="0"/>
        <w:adjustRightInd w:val="0"/>
        <w:jc w:val="both"/>
      </w:pPr>
      <w:r w:rsidRPr="00A10B48">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2862C0" w:rsidRPr="00A10B48" w:rsidRDefault="002862C0" w:rsidP="00A10B48">
      <w:pPr>
        <w:widowControl w:val="0"/>
        <w:autoSpaceDE w:val="0"/>
        <w:autoSpaceDN w:val="0"/>
        <w:adjustRightInd w:val="0"/>
        <w:jc w:val="both"/>
      </w:pPr>
      <w:r w:rsidRPr="00A10B48">
        <w:t>приобретение опыта использования языковых норм в речевой практике при создании устных и письменных высказываний;</w:t>
      </w:r>
    </w:p>
    <w:p w:rsidR="002862C0" w:rsidRPr="00A10B48" w:rsidRDefault="002862C0" w:rsidP="00A10B48">
      <w:pPr>
        <w:widowControl w:val="0"/>
        <w:autoSpaceDE w:val="0"/>
        <w:autoSpaceDN w:val="0"/>
        <w:adjustRightInd w:val="0"/>
        <w:jc w:val="both"/>
      </w:pPr>
      <w:r w:rsidRPr="00A10B48">
        <w:t>стремление к речевому самосовершенствованию, овладение основными стилистическими ресурсами лексики и фразеологии языка:</w:t>
      </w:r>
    </w:p>
    <w:p w:rsidR="002862C0" w:rsidRPr="00A10B48" w:rsidRDefault="002862C0" w:rsidP="00A10B48">
      <w:pPr>
        <w:widowControl w:val="0"/>
        <w:autoSpaceDE w:val="0"/>
        <w:autoSpaceDN w:val="0"/>
        <w:adjustRightInd w:val="0"/>
        <w:jc w:val="both"/>
      </w:pPr>
      <w:r w:rsidRPr="00A10B48">
        <w:t>поиск орфограммы и применение правил написания слов с орфограммами;</w:t>
      </w:r>
    </w:p>
    <w:p w:rsidR="002862C0" w:rsidRPr="00A10B48" w:rsidRDefault="002862C0" w:rsidP="00A10B48">
      <w:pPr>
        <w:widowControl w:val="0"/>
        <w:autoSpaceDE w:val="0"/>
        <w:autoSpaceDN w:val="0"/>
        <w:adjustRightInd w:val="0"/>
        <w:jc w:val="both"/>
      </w:pPr>
      <w:r w:rsidRPr="00A10B48">
        <w:t>освоение правил правописания служебных частей речи и умения применять их на письме;</w:t>
      </w:r>
    </w:p>
    <w:p w:rsidR="002862C0" w:rsidRPr="00A10B48" w:rsidRDefault="002862C0" w:rsidP="00A10B48">
      <w:pPr>
        <w:widowControl w:val="0"/>
        <w:autoSpaceDE w:val="0"/>
        <w:autoSpaceDN w:val="0"/>
        <w:adjustRightInd w:val="0"/>
        <w:jc w:val="both"/>
      </w:pPr>
      <w:r w:rsidRPr="00A10B48">
        <w:t>применение правильного переноса слов;</w:t>
      </w:r>
    </w:p>
    <w:p w:rsidR="002862C0" w:rsidRPr="00A10B48" w:rsidRDefault="002862C0" w:rsidP="00A10B48">
      <w:pPr>
        <w:widowControl w:val="0"/>
        <w:autoSpaceDE w:val="0"/>
        <w:autoSpaceDN w:val="0"/>
        <w:adjustRightInd w:val="0"/>
        <w:jc w:val="both"/>
      </w:pPr>
      <w:r w:rsidRPr="00A10B48">
        <w:t>применение правил постановки знаков препинания в конце предложения, в простом и в сложном предложениях, при прямой речи, цитировании, диалоге;</w:t>
      </w:r>
    </w:p>
    <w:p w:rsidR="002862C0" w:rsidRPr="00A10B48" w:rsidRDefault="002862C0" w:rsidP="00A10B48">
      <w:pPr>
        <w:widowControl w:val="0"/>
        <w:autoSpaceDE w:val="0"/>
        <w:autoSpaceDN w:val="0"/>
        <w:adjustRightInd w:val="0"/>
        <w:jc w:val="both"/>
      </w:pPr>
      <w:r w:rsidRPr="00A10B48">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2862C0" w:rsidRPr="00A10B48" w:rsidRDefault="002862C0" w:rsidP="00A10B48">
      <w:pPr>
        <w:widowControl w:val="0"/>
        <w:autoSpaceDE w:val="0"/>
        <w:autoSpaceDN w:val="0"/>
        <w:adjustRightInd w:val="0"/>
        <w:jc w:val="both"/>
      </w:pPr>
      <w:r w:rsidRPr="00A10B48">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2862C0" w:rsidRPr="00A10B48" w:rsidRDefault="002862C0" w:rsidP="00A10B48">
      <w:pPr>
        <w:widowControl w:val="0"/>
        <w:autoSpaceDE w:val="0"/>
        <w:autoSpaceDN w:val="0"/>
        <w:adjustRightInd w:val="0"/>
        <w:jc w:val="both"/>
      </w:pPr>
      <w:r w:rsidRPr="00A10B48">
        <w:t>нормативное изменение форм существительных, прилагательных, местоимений, числительных, глаголов;</w:t>
      </w:r>
    </w:p>
    <w:p w:rsidR="002862C0" w:rsidRPr="00A10B48" w:rsidRDefault="002862C0" w:rsidP="00A10B48">
      <w:pPr>
        <w:widowControl w:val="0"/>
        <w:autoSpaceDE w:val="0"/>
        <w:autoSpaceDN w:val="0"/>
        <w:adjustRightInd w:val="0"/>
        <w:jc w:val="both"/>
      </w:pPr>
      <w:r w:rsidRPr="00A10B48">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2862C0" w:rsidRPr="00A10B48" w:rsidRDefault="002862C0" w:rsidP="00A10B48">
      <w:pPr>
        <w:jc w:val="both"/>
      </w:pPr>
      <w:r w:rsidRPr="00A10B48">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862C0" w:rsidRPr="00A10B48" w:rsidRDefault="002862C0" w:rsidP="00A10B48">
      <w:pPr>
        <w:jc w:val="both"/>
      </w:pPr>
      <w:r w:rsidRPr="00A10B48">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862C0" w:rsidRPr="00A10B48" w:rsidRDefault="002862C0" w:rsidP="00A10B48">
      <w:pPr>
        <w:jc w:val="both"/>
      </w:pPr>
      <w:r w:rsidRPr="00A10B48">
        <w:t xml:space="preserve">    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862C0" w:rsidRPr="00A10B48" w:rsidRDefault="002862C0" w:rsidP="00A10B48">
      <w:pPr>
        <w:jc w:val="both"/>
      </w:pPr>
      <w:r w:rsidRPr="00A10B48">
        <w:t xml:space="preserve">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862C0" w:rsidRPr="00A10B48" w:rsidRDefault="002862C0" w:rsidP="00A10B48">
      <w:pPr>
        <w:jc w:val="both"/>
      </w:pPr>
      <w:r w:rsidRPr="00A10B48">
        <w:t xml:space="preserve">    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862C0" w:rsidRPr="00A10B48" w:rsidRDefault="002862C0" w:rsidP="00A10B48">
      <w:pPr>
        <w:jc w:val="both"/>
      </w:pPr>
      <w:r w:rsidRPr="00A10B48">
        <w:lastRenderedPageBreak/>
        <w:t xml:space="preserve">    Главными задачами реализации Программы</w:t>
      </w:r>
      <w:r w:rsidRPr="00A10B48" w:rsidDel="003C333A">
        <w:t xml:space="preserve"> </w:t>
      </w:r>
      <w:r w:rsidRPr="00A10B48">
        <w:t>являются:</w:t>
      </w:r>
    </w:p>
    <w:p w:rsidR="002862C0" w:rsidRPr="00A10B48" w:rsidRDefault="002862C0" w:rsidP="003417A3">
      <w:pPr>
        <w:pStyle w:val="a4"/>
        <w:numPr>
          <w:ilvl w:val="0"/>
          <w:numId w:val="180"/>
        </w:numPr>
        <w:ind w:left="284" w:hanging="284"/>
        <w:jc w:val="both"/>
      </w:pPr>
      <w:r w:rsidRPr="00A10B48">
        <w:t>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862C0" w:rsidRPr="00A10B48" w:rsidRDefault="002862C0" w:rsidP="003417A3">
      <w:pPr>
        <w:pStyle w:val="a4"/>
        <w:numPr>
          <w:ilvl w:val="0"/>
          <w:numId w:val="180"/>
        </w:numPr>
        <w:ind w:left="284" w:hanging="284"/>
        <w:jc w:val="both"/>
      </w:pPr>
      <w:r w:rsidRPr="00A10B48">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862C0" w:rsidRPr="00A10B48" w:rsidRDefault="002862C0" w:rsidP="003417A3">
      <w:pPr>
        <w:pStyle w:val="a4"/>
        <w:numPr>
          <w:ilvl w:val="0"/>
          <w:numId w:val="180"/>
        </w:numPr>
        <w:ind w:left="284" w:hanging="284"/>
        <w:jc w:val="both"/>
      </w:pPr>
      <w:r w:rsidRPr="00A10B48">
        <w:t>овладение функциональной грамотностью и принципами нормативного использования языковых средств;</w:t>
      </w:r>
    </w:p>
    <w:p w:rsidR="002862C0" w:rsidRPr="00A10B48" w:rsidRDefault="002862C0" w:rsidP="003417A3">
      <w:pPr>
        <w:pStyle w:val="a4"/>
        <w:numPr>
          <w:ilvl w:val="0"/>
          <w:numId w:val="180"/>
        </w:numPr>
        <w:ind w:left="284" w:hanging="284"/>
        <w:jc w:val="both"/>
      </w:pPr>
      <w:r w:rsidRPr="00A10B48">
        <w:t>овладение основными видами речевой деятельности, использование возможностей языка как средства коммуникации и средства познания.</w:t>
      </w:r>
    </w:p>
    <w:p w:rsidR="002862C0" w:rsidRPr="00A10B48" w:rsidRDefault="002862C0" w:rsidP="003417A3">
      <w:pPr>
        <w:pStyle w:val="a4"/>
        <w:numPr>
          <w:ilvl w:val="0"/>
          <w:numId w:val="180"/>
        </w:numPr>
        <w:ind w:left="284" w:hanging="284"/>
        <w:jc w:val="both"/>
      </w:pPr>
      <w:r w:rsidRPr="00A10B48">
        <w:t xml:space="preserve">В процессе изучения предмета «Русский язык» создаются условия </w:t>
      </w:r>
    </w:p>
    <w:p w:rsidR="002862C0" w:rsidRPr="00A10B48" w:rsidRDefault="002862C0" w:rsidP="00A10B48">
      <w:pPr>
        <w:ind w:left="284" w:hanging="284"/>
        <w:jc w:val="both"/>
      </w:pPr>
      <w:r w:rsidRPr="00A10B48">
        <w:t>для развития личности, ее духовно-нравственного и эмоционального совершенствования;</w:t>
      </w:r>
    </w:p>
    <w:p w:rsidR="002862C0" w:rsidRPr="00A10B48" w:rsidRDefault="002862C0" w:rsidP="003417A3">
      <w:pPr>
        <w:pStyle w:val="a4"/>
        <w:numPr>
          <w:ilvl w:val="0"/>
          <w:numId w:val="180"/>
        </w:numPr>
        <w:ind w:left="284" w:hanging="284"/>
        <w:jc w:val="both"/>
      </w:pPr>
      <w:r w:rsidRPr="00A10B48">
        <w:t xml:space="preserve">для развития способностей, удовлетворения познавательных интересов, самореализации обучающихся, в том числе </w:t>
      </w:r>
      <w:r w:rsidRPr="00A10B48">
        <w:rPr>
          <w:rStyle w:val="Zag11"/>
          <w:rFonts w:eastAsia="@Arial Unicode MS"/>
        </w:rPr>
        <w:t>лиц, проявивших выдающиеся способности</w:t>
      </w:r>
      <w:r w:rsidRPr="00A10B48">
        <w:t>;</w:t>
      </w:r>
    </w:p>
    <w:p w:rsidR="002862C0" w:rsidRPr="00A10B48" w:rsidRDefault="002862C0" w:rsidP="003417A3">
      <w:pPr>
        <w:pStyle w:val="a4"/>
        <w:numPr>
          <w:ilvl w:val="0"/>
          <w:numId w:val="180"/>
        </w:numPr>
        <w:ind w:left="284" w:hanging="284"/>
        <w:jc w:val="both"/>
      </w:pPr>
      <w:r w:rsidRPr="00A10B48">
        <w:t>для формирования социальных ценностей обучающихся, основ их гражданской идентичности и социально-профессиональных ориентаций;</w:t>
      </w:r>
    </w:p>
    <w:p w:rsidR="002862C0" w:rsidRPr="00A10B48" w:rsidRDefault="002862C0" w:rsidP="003417A3">
      <w:pPr>
        <w:pStyle w:val="a4"/>
        <w:numPr>
          <w:ilvl w:val="0"/>
          <w:numId w:val="180"/>
        </w:numPr>
        <w:ind w:left="284" w:hanging="284"/>
        <w:jc w:val="both"/>
      </w:pPr>
      <w:r w:rsidRPr="00A10B48">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862C0" w:rsidRPr="00A10B48" w:rsidRDefault="002862C0" w:rsidP="003417A3">
      <w:pPr>
        <w:pStyle w:val="a4"/>
        <w:numPr>
          <w:ilvl w:val="0"/>
          <w:numId w:val="180"/>
        </w:numPr>
        <w:ind w:left="284" w:hanging="284"/>
        <w:jc w:val="both"/>
      </w:pPr>
      <w:r w:rsidRPr="00A10B48">
        <w:t xml:space="preserve">для знакомства обучающихся с методами научного познания; </w:t>
      </w:r>
    </w:p>
    <w:p w:rsidR="002862C0" w:rsidRPr="00A10B48" w:rsidRDefault="002862C0" w:rsidP="003417A3">
      <w:pPr>
        <w:pStyle w:val="a4"/>
        <w:numPr>
          <w:ilvl w:val="0"/>
          <w:numId w:val="180"/>
        </w:numPr>
        <w:ind w:left="284" w:hanging="284"/>
        <w:jc w:val="both"/>
      </w:pPr>
      <w:r w:rsidRPr="00A10B48">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862C0" w:rsidRPr="00A10B48" w:rsidRDefault="002862C0" w:rsidP="003417A3">
      <w:pPr>
        <w:pStyle w:val="a4"/>
        <w:numPr>
          <w:ilvl w:val="0"/>
          <w:numId w:val="180"/>
        </w:numPr>
        <w:ind w:left="284" w:hanging="284"/>
        <w:jc w:val="both"/>
      </w:pPr>
      <w:r w:rsidRPr="00A10B48">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862C0" w:rsidRPr="00A10B48" w:rsidRDefault="002862C0" w:rsidP="00A10B48">
      <w:pPr>
        <w:pStyle w:val="2"/>
        <w:spacing w:before="0" w:after="0"/>
        <w:rPr>
          <w:rFonts w:ascii="Times New Roman" w:hAnsi="Times New Roman"/>
          <w:i w:val="0"/>
          <w:sz w:val="24"/>
          <w:szCs w:val="24"/>
        </w:rPr>
      </w:pPr>
      <w:bookmarkStart w:id="182" w:name="_Toc287934280"/>
      <w:bookmarkStart w:id="183" w:name="_Toc414553182"/>
      <w:r w:rsidRPr="00A10B48">
        <w:rPr>
          <w:rFonts w:ascii="Times New Roman" w:hAnsi="Times New Roman"/>
          <w:i w:val="0"/>
          <w:sz w:val="24"/>
          <w:szCs w:val="24"/>
        </w:rPr>
        <w:t>Речь. Речевая деятельность</w:t>
      </w:r>
      <w:bookmarkEnd w:id="182"/>
      <w:bookmarkEnd w:id="183"/>
    </w:p>
    <w:p w:rsidR="002862C0" w:rsidRPr="00A10B48" w:rsidRDefault="002862C0" w:rsidP="00A10B48">
      <w:pPr>
        <w:jc w:val="both"/>
      </w:pPr>
      <w:r w:rsidRPr="00A10B48">
        <w:t xml:space="preserve">    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10B48">
        <w:rPr>
          <w:i/>
        </w:rPr>
        <w:t>тезисы,</w:t>
      </w:r>
      <w:r w:rsidRPr="00A10B48">
        <w:t xml:space="preserve"> </w:t>
      </w:r>
      <w:r w:rsidRPr="00A10B48">
        <w:rPr>
          <w:i/>
        </w:rPr>
        <w:t xml:space="preserve">доклад, </w:t>
      </w:r>
      <w:r w:rsidRPr="00A10B48">
        <w:t xml:space="preserve">дискуссия, </w:t>
      </w:r>
      <w:r w:rsidRPr="00A10B48">
        <w:rPr>
          <w:i/>
        </w:rPr>
        <w:t>реферат, статья, рецензия</w:t>
      </w:r>
      <w:r w:rsidRPr="00A10B48">
        <w:t xml:space="preserve">); публицистического стиля и устной публичной речи (выступление, обсуждение, </w:t>
      </w:r>
      <w:r w:rsidRPr="00A10B48">
        <w:rPr>
          <w:i/>
        </w:rPr>
        <w:t>статья, интервью, очерк</w:t>
      </w:r>
      <w:r w:rsidRPr="00A10B48">
        <w:t xml:space="preserve">); официально-делового стиля (расписка, </w:t>
      </w:r>
      <w:r w:rsidRPr="00A10B48">
        <w:rPr>
          <w:i/>
        </w:rPr>
        <w:t>доверенность,</w:t>
      </w:r>
      <w:r w:rsidRPr="00A10B48">
        <w:t xml:space="preserve"> заявление, </w:t>
      </w:r>
      <w:r w:rsidRPr="00A10B48">
        <w:rPr>
          <w:i/>
        </w:rPr>
        <w:t>резюме</w:t>
      </w:r>
      <w:r w:rsidRPr="00A10B48">
        <w:t>).</w:t>
      </w:r>
    </w:p>
    <w:p w:rsidR="002862C0" w:rsidRPr="00A10B48" w:rsidRDefault="002862C0" w:rsidP="00A10B48">
      <w:pPr>
        <w:jc w:val="both"/>
      </w:pPr>
      <w:r w:rsidRPr="00A10B48">
        <w:t xml:space="preserve">     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10B48">
        <w:rPr>
          <w:i/>
        </w:rPr>
        <w:t xml:space="preserve">избыточная </w:t>
      </w:r>
      <w:r w:rsidRPr="00A10B48">
        <w:t>информация. Функционально-смысловые типы текста (повествование, описание, рассуждение)</w:t>
      </w:r>
      <w:r w:rsidRPr="00A10B48">
        <w:rPr>
          <w:i/>
        </w:rPr>
        <w:t>.</w:t>
      </w:r>
      <w:r w:rsidRPr="00A10B48">
        <w:t xml:space="preserve"> </w:t>
      </w:r>
      <w:r w:rsidRPr="00A10B48">
        <w:rPr>
          <w:i/>
        </w:rPr>
        <w:t xml:space="preserve">Тексты смешанного типа. </w:t>
      </w:r>
    </w:p>
    <w:p w:rsidR="002862C0" w:rsidRPr="00A10B48" w:rsidRDefault="002862C0" w:rsidP="00A10B48">
      <w:pPr>
        <w:jc w:val="both"/>
      </w:pPr>
      <w:r w:rsidRPr="00A10B48">
        <w:t xml:space="preserve">    Специфика художественного текста.</w:t>
      </w:r>
    </w:p>
    <w:p w:rsidR="002862C0" w:rsidRPr="00A10B48" w:rsidRDefault="002862C0" w:rsidP="00A10B48">
      <w:pPr>
        <w:jc w:val="both"/>
      </w:pPr>
      <w:r w:rsidRPr="00A10B48">
        <w:t xml:space="preserve">    Анализ текста. </w:t>
      </w:r>
    </w:p>
    <w:p w:rsidR="002862C0" w:rsidRPr="00A10B48" w:rsidRDefault="002862C0" w:rsidP="00A10B48">
      <w:pPr>
        <w:jc w:val="both"/>
      </w:pPr>
      <w:r w:rsidRPr="00A10B48">
        <w:t xml:space="preserve">    Виды речевой деятельности (говорение, аудирование, письмо, чтение).</w:t>
      </w:r>
    </w:p>
    <w:p w:rsidR="002862C0" w:rsidRPr="00A10B48" w:rsidRDefault="002862C0" w:rsidP="00A10B48">
      <w:pPr>
        <w:jc w:val="both"/>
      </w:pPr>
      <w:r w:rsidRPr="00A10B48">
        <w:t xml:space="preserve">    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862C0" w:rsidRPr="00A10B48" w:rsidRDefault="002862C0" w:rsidP="00A10B48">
      <w:pPr>
        <w:jc w:val="both"/>
      </w:pPr>
      <w:r w:rsidRPr="00A10B48">
        <w:t xml:space="preserve">    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862C0" w:rsidRPr="00A10B48" w:rsidRDefault="002862C0" w:rsidP="00A10B48">
      <w:pPr>
        <w:jc w:val="both"/>
      </w:pPr>
      <w:r w:rsidRPr="00A10B48">
        <w:t xml:space="preserve">    Создание устных высказываний разной коммуникативной направленности  в зависимости от сферы и ситуации общения.</w:t>
      </w:r>
    </w:p>
    <w:p w:rsidR="002862C0" w:rsidRPr="00A10B48" w:rsidRDefault="002862C0" w:rsidP="00A10B48">
      <w:pPr>
        <w:jc w:val="both"/>
      </w:pPr>
      <w:r w:rsidRPr="00A10B48">
        <w:t xml:space="preserve">    Информационная переработка текста (план, конспект, аннотация).</w:t>
      </w:r>
    </w:p>
    <w:p w:rsidR="002862C0" w:rsidRPr="00A10B48" w:rsidRDefault="002862C0" w:rsidP="00A10B48">
      <w:pPr>
        <w:jc w:val="both"/>
      </w:pPr>
      <w:r w:rsidRPr="00A10B48">
        <w:lastRenderedPageBreak/>
        <w:t xml:space="preserve">    Изложение содержания прослушанного или прочитанного текста (подробное, сжатое, выборочное). </w:t>
      </w:r>
    </w:p>
    <w:p w:rsidR="002862C0" w:rsidRPr="00A10B48" w:rsidRDefault="002862C0" w:rsidP="00A10B48">
      <w:pPr>
        <w:jc w:val="both"/>
      </w:pPr>
      <w:r w:rsidRPr="00A10B48">
        <w:t xml:space="preserve">    Написание сочинений, писем, текстов иных жанров.</w:t>
      </w:r>
    </w:p>
    <w:p w:rsidR="002862C0" w:rsidRPr="00A10B48" w:rsidRDefault="002862C0" w:rsidP="00A10B48">
      <w:pPr>
        <w:pStyle w:val="3"/>
        <w:spacing w:before="0" w:after="0"/>
        <w:rPr>
          <w:rFonts w:ascii="Times New Roman" w:hAnsi="Times New Roman"/>
          <w:b w:val="0"/>
          <w:sz w:val="24"/>
          <w:szCs w:val="24"/>
        </w:rPr>
      </w:pPr>
      <w:bookmarkStart w:id="184" w:name="_Toc287934281"/>
      <w:bookmarkStart w:id="185" w:name="_Toc414553183"/>
      <w:r w:rsidRPr="00A10B48">
        <w:rPr>
          <w:rFonts w:ascii="Times New Roman" w:hAnsi="Times New Roman"/>
          <w:sz w:val="24"/>
          <w:szCs w:val="24"/>
        </w:rPr>
        <w:t>Культура речи</w:t>
      </w:r>
      <w:bookmarkEnd w:id="184"/>
      <w:bookmarkEnd w:id="185"/>
    </w:p>
    <w:p w:rsidR="002862C0" w:rsidRPr="00A10B48" w:rsidRDefault="002862C0" w:rsidP="00A10B48">
      <w:pPr>
        <w:jc w:val="both"/>
        <w:rPr>
          <w:i/>
        </w:rPr>
      </w:pPr>
      <w:r w:rsidRPr="00A10B48">
        <w:t xml:space="preserve">    Культура речи и ее основные аспекты: нормативный, коммуникативный, этический. </w:t>
      </w:r>
      <w:r w:rsidRPr="00A10B48">
        <w:rPr>
          <w:i/>
        </w:rPr>
        <w:t>Основные критерии культуры речи.</w:t>
      </w:r>
    </w:p>
    <w:p w:rsidR="002862C0" w:rsidRPr="00A10B48" w:rsidRDefault="002862C0" w:rsidP="00A10B48">
      <w:pPr>
        <w:jc w:val="both"/>
      </w:pPr>
      <w:r w:rsidRPr="00A10B48">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862C0" w:rsidRPr="00A10B48" w:rsidRDefault="002862C0" w:rsidP="00A10B48">
      <w:pPr>
        <w:jc w:val="both"/>
      </w:pPr>
      <w:r w:rsidRPr="00A10B48">
        <w:t xml:space="preserve">    Оценивание правильности, коммуникативных качеств и эффективности речи.</w:t>
      </w:r>
    </w:p>
    <w:p w:rsidR="002862C0" w:rsidRPr="00A10B48" w:rsidRDefault="002862C0" w:rsidP="00A10B48">
      <w:pPr>
        <w:jc w:val="both"/>
        <w:rPr>
          <w:i/>
        </w:rPr>
      </w:pPr>
      <w:r w:rsidRPr="00A10B48">
        <w:t xml:space="preserve">    Речевой этикет. Овладение лингво-культурными нормами речевого поведения в различных ситуациях формального и неформального общения. </w:t>
      </w:r>
      <w:r w:rsidRPr="00A10B48">
        <w:rPr>
          <w:i/>
        </w:rPr>
        <w:t>Невербальные средства общения.</w:t>
      </w:r>
      <w:r w:rsidRPr="00A10B48">
        <w:t xml:space="preserve"> </w:t>
      </w:r>
      <w:r w:rsidRPr="00A10B48">
        <w:rPr>
          <w:i/>
        </w:rPr>
        <w:t>Межкультурная коммуникация.</w:t>
      </w:r>
    </w:p>
    <w:p w:rsidR="002862C0" w:rsidRPr="00A10B48" w:rsidRDefault="002862C0" w:rsidP="00A10B48">
      <w:pPr>
        <w:pStyle w:val="2"/>
        <w:spacing w:before="0" w:after="0"/>
        <w:rPr>
          <w:rFonts w:ascii="Times New Roman" w:hAnsi="Times New Roman"/>
          <w:sz w:val="24"/>
          <w:szCs w:val="24"/>
        </w:rPr>
      </w:pPr>
      <w:bookmarkStart w:id="186" w:name="_Toc287934282"/>
      <w:bookmarkStart w:id="187" w:name="_Toc414553184"/>
      <w:r w:rsidRPr="00A10B48">
        <w:rPr>
          <w:rFonts w:ascii="Times New Roman" w:hAnsi="Times New Roman"/>
          <w:sz w:val="24"/>
          <w:szCs w:val="24"/>
        </w:rPr>
        <w:t>Общие сведения о языке. Основные разделы науки о языке</w:t>
      </w:r>
      <w:bookmarkEnd w:id="186"/>
      <w:bookmarkEnd w:id="187"/>
    </w:p>
    <w:p w:rsidR="002862C0" w:rsidRPr="00A10B48" w:rsidRDefault="002862C0" w:rsidP="00A10B48">
      <w:pPr>
        <w:pStyle w:val="3"/>
        <w:spacing w:before="0" w:after="0"/>
        <w:rPr>
          <w:rFonts w:ascii="Times New Roman" w:hAnsi="Times New Roman"/>
          <w:sz w:val="24"/>
          <w:szCs w:val="24"/>
        </w:rPr>
      </w:pPr>
      <w:bookmarkStart w:id="188" w:name="_Toc287934283"/>
      <w:bookmarkStart w:id="189" w:name="_Toc414553185"/>
      <w:r w:rsidRPr="00A10B48">
        <w:rPr>
          <w:rFonts w:ascii="Times New Roman" w:hAnsi="Times New Roman"/>
          <w:sz w:val="24"/>
          <w:szCs w:val="24"/>
        </w:rPr>
        <w:t xml:space="preserve">    Общие сведения о языке</w:t>
      </w:r>
      <w:bookmarkEnd w:id="188"/>
      <w:bookmarkEnd w:id="189"/>
    </w:p>
    <w:p w:rsidR="002862C0" w:rsidRPr="00A10B48" w:rsidRDefault="002862C0" w:rsidP="00A10B48">
      <w:pPr>
        <w:jc w:val="both"/>
      </w:pPr>
      <w:r w:rsidRPr="00A10B48">
        <w:t xml:space="preserve">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862C0" w:rsidRPr="00A10B48" w:rsidRDefault="002862C0" w:rsidP="00A10B48">
      <w:pPr>
        <w:jc w:val="both"/>
      </w:pPr>
      <w:r w:rsidRPr="00A10B48">
        <w:rPr>
          <w:i/>
        </w:rPr>
        <w:t xml:space="preserve">    Русский язык как один из индоевропейских языков. Русский язык в кругу других славянских языков. Историческое развитие русского языка.</w:t>
      </w:r>
    </w:p>
    <w:p w:rsidR="002862C0" w:rsidRPr="00A10B48" w:rsidRDefault="002862C0" w:rsidP="00A10B48">
      <w:pPr>
        <w:jc w:val="both"/>
      </w:pPr>
      <w:r w:rsidRPr="00A10B48">
        <w:t xml:space="preserve">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862C0" w:rsidRPr="00A10B48" w:rsidRDefault="002862C0" w:rsidP="00A10B48">
      <w:pPr>
        <w:jc w:val="both"/>
      </w:pPr>
      <w:r w:rsidRPr="00A10B48">
        <w:t xml:space="preserve">    Взаимосвязь языка и культуры. Отражение в языке культуры и истории народа</w:t>
      </w:r>
      <w:r w:rsidRPr="00A10B48">
        <w:rPr>
          <w:i/>
        </w:rPr>
        <w:t>. Взаимообогащение языков народов России.</w:t>
      </w:r>
      <w:r w:rsidRPr="00A10B48">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862C0" w:rsidRPr="00A10B48" w:rsidRDefault="002862C0" w:rsidP="00A10B48">
      <w:pPr>
        <w:jc w:val="both"/>
      </w:pPr>
      <w:r w:rsidRPr="00A10B48">
        <w:t xml:space="preserve">    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862C0" w:rsidRPr="00A10B48" w:rsidRDefault="002862C0" w:rsidP="00A10B48">
      <w:pPr>
        <w:jc w:val="both"/>
      </w:pPr>
      <w:r w:rsidRPr="00A10B48">
        <w:t xml:space="preserve">    Основные лингвистические словари. Работа со словарной статьей.</w:t>
      </w:r>
    </w:p>
    <w:p w:rsidR="002862C0" w:rsidRPr="00A10B48" w:rsidRDefault="002862C0" w:rsidP="00A10B48">
      <w:pPr>
        <w:jc w:val="both"/>
      </w:pPr>
      <w:r w:rsidRPr="00A10B48">
        <w:rPr>
          <w:i/>
        </w:rPr>
        <w:t xml:space="preserve">    Выдающиеся отечественные лингвисты.</w:t>
      </w:r>
      <w:r w:rsidRPr="00A10B48">
        <w:t xml:space="preserve"> </w:t>
      </w:r>
    </w:p>
    <w:p w:rsidR="002862C0" w:rsidRPr="00A10B48" w:rsidRDefault="002862C0" w:rsidP="00A10B48">
      <w:pPr>
        <w:pStyle w:val="3"/>
        <w:spacing w:before="0" w:after="0"/>
        <w:rPr>
          <w:rFonts w:ascii="Times New Roman" w:hAnsi="Times New Roman"/>
          <w:sz w:val="24"/>
          <w:szCs w:val="24"/>
        </w:rPr>
      </w:pPr>
      <w:bookmarkStart w:id="190" w:name="_Toc287934284"/>
      <w:bookmarkStart w:id="191" w:name="_Toc414553186"/>
      <w:r w:rsidRPr="00A10B48">
        <w:rPr>
          <w:rFonts w:ascii="Times New Roman" w:hAnsi="Times New Roman"/>
          <w:sz w:val="24"/>
          <w:szCs w:val="24"/>
        </w:rPr>
        <w:t xml:space="preserve">    Фонетика, орфоэпия и графика</w:t>
      </w:r>
      <w:bookmarkEnd w:id="190"/>
      <w:bookmarkEnd w:id="191"/>
    </w:p>
    <w:p w:rsidR="002862C0" w:rsidRPr="00A10B48" w:rsidRDefault="002862C0" w:rsidP="00A10B48">
      <w:pPr>
        <w:jc w:val="both"/>
      </w:pPr>
      <w:r w:rsidRPr="00A10B48">
        <w:t xml:space="preserve">    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862C0" w:rsidRPr="00A10B48" w:rsidRDefault="002862C0" w:rsidP="00A10B48">
      <w:pPr>
        <w:jc w:val="both"/>
      </w:pPr>
      <w:r w:rsidRPr="00A10B48">
        <w:t xml:space="preserve">    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862C0" w:rsidRPr="00A10B48" w:rsidRDefault="002862C0" w:rsidP="00A10B48">
      <w:pPr>
        <w:jc w:val="both"/>
      </w:pPr>
      <w:r w:rsidRPr="00A10B48">
        <w:t xml:space="preserve">    Интонация, ее функции. Основные элементы интонации.</w:t>
      </w:r>
    </w:p>
    <w:p w:rsidR="002862C0" w:rsidRPr="00A10B48" w:rsidRDefault="002862C0" w:rsidP="00A10B48">
      <w:pPr>
        <w:jc w:val="both"/>
      </w:pPr>
      <w:r w:rsidRPr="00A10B48">
        <w:t xml:space="preserve">    Связь фонетики с графикой и орфографией.</w:t>
      </w:r>
    </w:p>
    <w:p w:rsidR="002862C0" w:rsidRPr="00A10B48" w:rsidRDefault="002862C0" w:rsidP="00A10B48">
      <w:pPr>
        <w:jc w:val="both"/>
      </w:pPr>
      <w:r w:rsidRPr="00A10B48">
        <w:t xml:space="preserve">    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862C0" w:rsidRPr="00A10B48" w:rsidRDefault="002862C0" w:rsidP="00A10B48">
      <w:pPr>
        <w:jc w:val="both"/>
      </w:pPr>
      <w:r w:rsidRPr="00A10B48">
        <w:t xml:space="preserve">    Применение знаний по фонетике в практике правописания.</w:t>
      </w:r>
    </w:p>
    <w:p w:rsidR="002862C0" w:rsidRPr="00A10B48" w:rsidRDefault="002862C0" w:rsidP="00A10B48">
      <w:pPr>
        <w:pStyle w:val="3"/>
        <w:spacing w:before="0" w:after="0"/>
        <w:rPr>
          <w:rFonts w:ascii="Times New Roman" w:hAnsi="Times New Roman"/>
          <w:sz w:val="24"/>
          <w:szCs w:val="24"/>
        </w:rPr>
      </w:pPr>
      <w:bookmarkStart w:id="192" w:name="_Toc287934285"/>
      <w:bookmarkStart w:id="193" w:name="_Toc414553187"/>
      <w:r w:rsidRPr="00A10B48">
        <w:rPr>
          <w:rFonts w:ascii="Times New Roman" w:hAnsi="Times New Roman"/>
          <w:sz w:val="24"/>
          <w:szCs w:val="24"/>
        </w:rPr>
        <w:t xml:space="preserve">    Морфемика и словообразование</w:t>
      </w:r>
      <w:bookmarkEnd w:id="192"/>
      <w:bookmarkEnd w:id="193"/>
    </w:p>
    <w:p w:rsidR="002862C0" w:rsidRPr="00A10B48" w:rsidRDefault="002862C0" w:rsidP="00A10B48">
      <w:pPr>
        <w:jc w:val="both"/>
      </w:pPr>
      <w:r w:rsidRPr="00A10B48">
        <w:t xml:space="preserve">    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A10B48">
        <w:lastRenderedPageBreak/>
        <w:t>Словообразующие и формообразующие морфемы. Чередование звуков в морфемах. Морфемный анализ слова.</w:t>
      </w:r>
    </w:p>
    <w:p w:rsidR="002862C0" w:rsidRPr="00A10B48" w:rsidRDefault="002862C0" w:rsidP="00A10B48">
      <w:pPr>
        <w:jc w:val="both"/>
      </w:pPr>
      <w:r w:rsidRPr="00A10B48">
        <w:t xml:space="preserve">    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862C0" w:rsidRPr="00A10B48" w:rsidRDefault="002862C0" w:rsidP="00A10B48">
      <w:pPr>
        <w:jc w:val="both"/>
      </w:pPr>
      <w:r w:rsidRPr="00A10B48">
        <w:rPr>
          <w:i/>
        </w:rPr>
        <w:t xml:space="preserve">    Словообразовательная цепочка. Словообразовательное гнездо.</w:t>
      </w:r>
      <w:r w:rsidRPr="00A10B48">
        <w:t xml:space="preserve"> </w:t>
      </w:r>
    </w:p>
    <w:p w:rsidR="002862C0" w:rsidRPr="00A10B48" w:rsidRDefault="002862C0" w:rsidP="00A10B48">
      <w:pPr>
        <w:jc w:val="both"/>
      </w:pPr>
      <w:r w:rsidRPr="00A10B48">
        <w:t xml:space="preserve">     Применение знаний по морфемике и словообразованию в практике правописания.</w:t>
      </w:r>
    </w:p>
    <w:p w:rsidR="002862C0" w:rsidRPr="00A10B48" w:rsidRDefault="002862C0" w:rsidP="00A10B48">
      <w:pPr>
        <w:pStyle w:val="3"/>
        <w:spacing w:before="0" w:after="0"/>
        <w:rPr>
          <w:rFonts w:ascii="Times New Roman" w:hAnsi="Times New Roman"/>
          <w:sz w:val="24"/>
          <w:szCs w:val="24"/>
        </w:rPr>
      </w:pPr>
      <w:bookmarkStart w:id="194" w:name="_Toc287934286"/>
      <w:bookmarkStart w:id="195" w:name="_Toc414553188"/>
      <w:r w:rsidRPr="00A10B48">
        <w:rPr>
          <w:rFonts w:ascii="Times New Roman" w:hAnsi="Times New Roman"/>
          <w:sz w:val="24"/>
          <w:szCs w:val="24"/>
        </w:rPr>
        <w:t xml:space="preserve">    Лексикология и фразеология</w:t>
      </w:r>
      <w:bookmarkEnd w:id="194"/>
      <w:bookmarkEnd w:id="195"/>
    </w:p>
    <w:p w:rsidR="002862C0" w:rsidRPr="00A10B48" w:rsidRDefault="002862C0" w:rsidP="00A10B48">
      <w:pPr>
        <w:jc w:val="both"/>
      </w:pPr>
      <w:r w:rsidRPr="00A10B48">
        <w:t xml:space="preserve">    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862C0" w:rsidRPr="00A10B48" w:rsidRDefault="002862C0" w:rsidP="00A10B48">
      <w:pPr>
        <w:jc w:val="both"/>
        <w:rPr>
          <w:i/>
        </w:rPr>
      </w:pPr>
      <w:r w:rsidRPr="00A10B48">
        <w:rPr>
          <w:i/>
        </w:rPr>
        <w:t xml:space="preserve">    Понятие об этимологии. </w:t>
      </w:r>
    </w:p>
    <w:p w:rsidR="002862C0" w:rsidRPr="00A10B48" w:rsidRDefault="002862C0" w:rsidP="00A10B48">
      <w:pPr>
        <w:jc w:val="both"/>
      </w:pPr>
      <w:r w:rsidRPr="00A10B48">
        <w:t xml:space="preserve">    Оценка своей и чужой речи с точки зрения точного, уместного и выразительного словоупотребления.</w:t>
      </w:r>
    </w:p>
    <w:p w:rsidR="002862C0" w:rsidRPr="00A10B48" w:rsidRDefault="002862C0" w:rsidP="00A10B48">
      <w:pPr>
        <w:pStyle w:val="3"/>
        <w:spacing w:before="0" w:after="0"/>
        <w:rPr>
          <w:rFonts w:ascii="Times New Roman" w:hAnsi="Times New Roman"/>
          <w:sz w:val="24"/>
          <w:szCs w:val="24"/>
        </w:rPr>
      </w:pPr>
      <w:bookmarkStart w:id="196" w:name="_Toc287934287"/>
      <w:bookmarkStart w:id="197" w:name="_Toc414553189"/>
      <w:r w:rsidRPr="00A10B48">
        <w:rPr>
          <w:rFonts w:ascii="Times New Roman" w:hAnsi="Times New Roman"/>
          <w:sz w:val="24"/>
          <w:szCs w:val="24"/>
        </w:rPr>
        <w:t xml:space="preserve">    Морфология</w:t>
      </w:r>
      <w:bookmarkEnd w:id="196"/>
      <w:bookmarkEnd w:id="197"/>
    </w:p>
    <w:p w:rsidR="002862C0" w:rsidRPr="00A10B48" w:rsidRDefault="002862C0" w:rsidP="00A10B48">
      <w:pPr>
        <w:jc w:val="both"/>
      </w:pPr>
      <w:r w:rsidRPr="00A10B48">
        <w:t xml:space="preserve">    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10B48">
        <w:rPr>
          <w:i/>
        </w:rPr>
        <w:t xml:space="preserve">Различные точки зрения на место причастия и деепричастия в системе частей речи. </w:t>
      </w:r>
      <w:r w:rsidRPr="00A10B48">
        <w:t>Служебные части речи. Междометия и звукоподражательные слова.</w:t>
      </w:r>
    </w:p>
    <w:p w:rsidR="002862C0" w:rsidRPr="00A10B48" w:rsidRDefault="002862C0" w:rsidP="00A10B48">
      <w:pPr>
        <w:jc w:val="both"/>
      </w:pPr>
      <w:r w:rsidRPr="00A10B48">
        <w:t xml:space="preserve">    Морфологический анализ слова.</w:t>
      </w:r>
    </w:p>
    <w:p w:rsidR="002862C0" w:rsidRPr="00A10B48" w:rsidRDefault="002862C0" w:rsidP="00A10B48">
      <w:pPr>
        <w:jc w:val="both"/>
      </w:pPr>
      <w:r w:rsidRPr="00A10B48">
        <w:t xml:space="preserve">    Омонимия слов разных частей речи.</w:t>
      </w:r>
    </w:p>
    <w:p w:rsidR="002862C0" w:rsidRPr="00A10B48" w:rsidRDefault="002862C0" w:rsidP="00A10B48">
      <w:pPr>
        <w:jc w:val="both"/>
      </w:pPr>
      <w:r w:rsidRPr="00A10B48">
        <w:t xml:space="preserve">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862C0" w:rsidRPr="00A10B48" w:rsidRDefault="002862C0" w:rsidP="00A10B48">
      <w:pPr>
        <w:jc w:val="both"/>
      </w:pPr>
      <w:r w:rsidRPr="00A10B48">
        <w:t xml:space="preserve">    Применение знаний по морфологии в практике правописания.</w:t>
      </w:r>
    </w:p>
    <w:p w:rsidR="002862C0" w:rsidRPr="00A10B48" w:rsidRDefault="002862C0" w:rsidP="00A10B48">
      <w:pPr>
        <w:pStyle w:val="3"/>
        <w:spacing w:before="0" w:after="0"/>
        <w:rPr>
          <w:rFonts w:ascii="Times New Roman" w:hAnsi="Times New Roman"/>
          <w:sz w:val="24"/>
          <w:szCs w:val="24"/>
        </w:rPr>
      </w:pPr>
      <w:bookmarkStart w:id="198" w:name="_Toc287934288"/>
      <w:bookmarkStart w:id="199" w:name="_Toc414553190"/>
      <w:r w:rsidRPr="00A10B48">
        <w:rPr>
          <w:rFonts w:ascii="Times New Roman" w:hAnsi="Times New Roman"/>
          <w:sz w:val="24"/>
          <w:szCs w:val="24"/>
        </w:rPr>
        <w:t xml:space="preserve">    Синтаксис</w:t>
      </w:r>
      <w:bookmarkEnd w:id="198"/>
      <w:bookmarkEnd w:id="199"/>
    </w:p>
    <w:p w:rsidR="002862C0" w:rsidRPr="00A10B48" w:rsidRDefault="002862C0" w:rsidP="00A10B48">
      <w:pPr>
        <w:jc w:val="both"/>
      </w:pPr>
      <w:r w:rsidRPr="00A10B48">
        <w:t xml:space="preserve">    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862C0" w:rsidRPr="00A10B48" w:rsidRDefault="002862C0" w:rsidP="00A10B48">
      <w:pPr>
        <w:jc w:val="both"/>
      </w:pPr>
      <w:r w:rsidRPr="00A10B48">
        <w:t xml:space="preserve">    Способы передачи чужой речи.</w:t>
      </w:r>
    </w:p>
    <w:p w:rsidR="002862C0" w:rsidRPr="00A10B48" w:rsidRDefault="002862C0" w:rsidP="00A10B48">
      <w:pPr>
        <w:jc w:val="both"/>
      </w:pPr>
      <w:r w:rsidRPr="00A10B48">
        <w:t xml:space="preserve">    Синтаксический анализ простого и сложного предложения.</w:t>
      </w:r>
    </w:p>
    <w:p w:rsidR="002862C0" w:rsidRPr="00A10B48" w:rsidRDefault="002862C0" w:rsidP="00A10B48">
      <w:pPr>
        <w:jc w:val="both"/>
      </w:pPr>
      <w:r w:rsidRPr="00A10B48">
        <w:t xml:space="preserve">    Понятие текста, основные признаки текста (членимость, смысловая цельность, связность, завершенность). Внутритекстовые средства связи.</w:t>
      </w:r>
    </w:p>
    <w:p w:rsidR="002862C0" w:rsidRPr="00A10B48" w:rsidRDefault="002862C0" w:rsidP="00A10B48">
      <w:pPr>
        <w:jc w:val="both"/>
      </w:pPr>
      <w:r w:rsidRPr="00A10B48">
        <w:t xml:space="preserve">    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w:t>
      </w:r>
      <w:r w:rsidRPr="00A10B48">
        <w:lastRenderedPageBreak/>
        <w:t>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862C0" w:rsidRPr="00A10B48" w:rsidRDefault="002862C0" w:rsidP="00A10B48">
      <w:pPr>
        <w:jc w:val="both"/>
      </w:pPr>
      <w:r w:rsidRPr="00A10B48">
        <w:t xml:space="preserve">    Применение знаний по синтаксису в практике правописания.</w:t>
      </w:r>
    </w:p>
    <w:p w:rsidR="002862C0" w:rsidRPr="00A10B48" w:rsidRDefault="002862C0" w:rsidP="00A10B48">
      <w:pPr>
        <w:pStyle w:val="3"/>
        <w:spacing w:before="0" w:after="0"/>
        <w:rPr>
          <w:rFonts w:ascii="Times New Roman" w:hAnsi="Times New Roman"/>
          <w:sz w:val="24"/>
          <w:szCs w:val="24"/>
        </w:rPr>
      </w:pPr>
      <w:bookmarkStart w:id="200" w:name="_Toc287934289"/>
      <w:bookmarkStart w:id="201" w:name="_Toc414553191"/>
      <w:r w:rsidRPr="00A10B48">
        <w:rPr>
          <w:rFonts w:ascii="Times New Roman" w:hAnsi="Times New Roman"/>
          <w:sz w:val="24"/>
          <w:szCs w:val="24"/>
        </w:rPr>
        <w:t xml:space="preserve">    Правописание: орфография и пунктуация</w:t>
      </w:r>
      <w:bookmarkEnd w:id="200"/>
      <w:bookmarkEnd w:id="201"/>
    </w:p>
    <w:p w:rsidR="002862C0" w:rsidRPr="00A10B48" w:rsidRDefault="002862C0" w:rsidP="00A10B48">
      <w:pPr>
        <w:jc w:val="both"/>
      </w:pPr>
      <w:r w:rsidRPr="00A10B48">
        <w:t xml:space="preserve">     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862C0" w:rsidRPr="00A10B48" w:rsidRDefault="002862C0" w:rsidP="00A10B48">
      <w:pPr>
        <w:jc w:val="both"/>
      </w:pPr>
      <w:r w:rsidRPr="00A10B48">
        <w:t xml:space="preserve">     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862C0" w:rsidRPr="00A10B48" w:rsidRDefault="002862C0" w:rsidP="00A10B48">
      <w:pPr>
        <w:jc w:val="both"/>
        <w:rPr>
          <w:b/>
        </w:rPr>
      </w:pPr>
      <w:r w:rsidRPr="00A10B48">
        <w:t xml:space="preserve">    Орфографический анализ слова и пунктуационный анализ предложения.</w:t>
      </w:r>
    </w:p>
    <w:p w:rsidR="002862C0" w:rsidRPr="00A10B48" w:rsidRDefault="002862C0" w:rsidP="00A10B48">
      <w:pPr>
        <w:pStyle w:val="3"/>
        <w:spacing w:before="0" w:after="0"/>
        <w:rPr>
          <w:rFonts w:ascii="Times New Roman" w:hAnsi="Times New Roman"/>
          <w:sz w:val="24"/>
          <w:szCs w:val="24"/>
        </w:rPr>
      </w:pPr>
      <w:bookmarkStart w:id="202" w:name="_Toc409691670"/>
      <w:bookmarkStart w:id="203" w:name="_Toc410653995"/>
      <w:bookmarkStart w:id="204" w:name="_Toc414553192"/>
      <w:r w:rsidRPr="00A10B48">
        <w:rPr>
          <w:rFonts w:ascii="Times New Roman" w:hAnsi="Times New Roman"/>
          <w:sz w:val="24"/>
          <w:szCs w:val="24"/>
        </w:rPr>
        <w:t>2.2.2.2. Литература</w:t>
      </w:r>
      <w:bookmarkEnd w:id="202"/>
      <w:bookmarkEnd w:id="203"/>
      <w:bookmarkEnd w:id="204"/>
    </w:p>
    <w:p w:rsidR="002862C0" w:rsidRPr="00A10B48" w:rsidRDefault="002862C0" w:rsidP="00A10B48">
      <w:pPr>
        <w:jc w:val="both"/>
        <w:rPr>
          <w:b/>
        </w:rPr>
      </w:pPr>
      <w:r w:rsidRPr="00A10B48">
        <w:rPr>
          <w:b/>
        </w:rPr>
        <w:t xml:space="preserve">    Цели и задачи литературного образования</w:t>
      </w:r>
    </w:p>
    <w:p w:rsidR="002862C0" w:rsidRPr="00A10B48" w:rsidRDefault="002862C0" w:rsidP="00A10B48">
      <w:pPr>
        <w:jc w:val="both"/>
      </w:pPr>
      <w:r w:rsidRPr="00A10B48">
        <w:t xml:space="preserve">    Литература – учебный предмет, освоение содержания которого направлено:</w:t>
      </w:r>
    </w:p>
    <w:p w:rsidR="002862C0" w:rsidRPr="00A10B48" w:rsidRDefault="002862C0" w:rsidP="003417A3">
      <w:pPr>
        <w:numPr>
          <w:ilvl w:val="0"/>
          <w:numId w:val="181"/>
        </w:numPr>
        <w:ind w:left="284" w:hanging="284"/>
        <w:jc w:val="both"/>
      </w:pPr>
      <w:r w:rsidRPr="00A10B48">
        <w:t xml:space="preserve">на последовательное формирование читательской культуры через приобщение к чтению художественной литературы; </w:t>
      </w:r>
    </w:p>
    <w:p w:rsidR="002862C0" w:rsidRPr="00A10B48" w:rsidRDefault="002862C0" w:rsidP="003417A3">
      <w:pPr>
        <w:numPr>
          <w:ilvl w:val="0"/>
          <w:numId w:val="181"/>
        </w:numPr>
        <w:ind w:left="284" w:hanging="284"/>
        <w:jc w:val="both"/>
      </w:pPr>
      <w:r w:rsidRPr="00A10B48">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862C0" w:rsidRPr="00A10B48" w:rsidRDefault="002862C0" w:rsidP="003417A3">
      <w:pPr>
        <w:numPr>
          <w:ilvl w:val="0"/>
          <w:numId w:val="181"/>
        </w:numPr>
        <w:ind w:left="284" w:hanging="284"/>
        <w:jc w:val="both"/>
      </w:pPr>
      <w:r w:rsidRPr="00A10B48">
        <w:t>на развитие эмоциональной сферы личности, образного, ассоциативного и логического мышления;</w:t>
      </w:r>
    </w:p>
    <w:p w:rsidR="002862C0" w:rsidRPr="00A10B48" w:rsidRDefault="002862C0" w:rsidP="003417A3">
      <w:pPr>
        <w:numPr>
          <w:ilvl w:val="0"/>
          <w:numId w:val="181"/>
        </w:numPr>
        <w:ind w:left="284" w:hanging="284"/>
        <w:jc w:val="both"/>
      </w:pPr>
      <w:r w:rsidRPr="00A10B48">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862C0" w:rsidRPr="00A10B48" w:rsidRDefault="002862C0" w:rsidP="003417A3">
      <w:pPr>
        <w:numPr>
          <w:ilvl w:val="0"/>
          <w:numId w:val="181"/>
        </w:numPr>
        <w:ind w:left="284" w:hanging="284"/>
        <w:jc w:val="both"/>
      </w:pPr>
      <w:r w:rsidRPr="00A10B48">
        <w:t>на формирование потребности и способности выражения себя в слове.</w:t>
      </w:r>
    </w:p>
    <w:p w:rsidR="002862C0" w:rsidRPr="00A10B48" w:rsidRDefault="002862C0" w:rsidP="00A10B48">
      <w:pPr>
        <w:jc w:val="both"/>
      </w:pPr>
      <w:r w:rsidRPr="00A10B48">
        <w:t xml:space="preserve">    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862C0" w:rsidRPr="00A10B48" w:rsidRDefault="002862C0" w:rsidP="00A10B48">
      <w:pPr>
        <w:widowControl w:val="0"/>
        <w:autoSpaceDE w:val="0"/>
        <w:autoSpaceDN w:val="0"/>
        <w:adjustRightInd w:val="0"/>
        <w:jc w:val="both"/>
      </w:pPr>
      <w:r w:rsidRPr="00A10B48">
        <w:t xml:space="preserve">   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862C0" w:rsidRPr="00A10B48" w:rsidRDefault="002862C0" w:rsidP="00A10B48">
      <w:pPr>
        <w:widowControl w:val="0"/>
        <w:autoSpaceDE w:val="0"/>
        <w:autoSpaceDN w:val="0"/>
        <w:adjustRightInd w:val="0"/>
        <w:jc w:val="both"/>
      </w:pPr>
      <w:r w:rsidRPr="00A10B48">
        <w:t>2) понимание литературы как одной из основных национально-культурных ценностей народа, как особого способа познания жизни;</w:t>
      </w:r>
    </w:p>
    <w:p w:rsidR="002862C0" w:rsidRPr="00A10B48" w:rsidRDefault="002862C0" w:rsidP="00A10B48">
      <w:pPr>
        <w:widowControl w:val="0"/>
        <w:autoSpaceDE w:val="0"/>
        <w:autoSpaceDN w:val="0"/>
        <w:adjustRightInd w:val="0"/>
        <w:jc w:val="both"/>
      </w:pPr>
      <w:r w:rsidRPr="00A10B48">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2862C0" w:rsidRPr="00A10B48" w:rsidRDefault="002862C0" w:rsidP="00A10B48">
      <w:pPr>
        <w:widowControl w:val="0"/>
        <w:autoSpaceDE w:val="0"/>
        <w:autoSpaceDN w:val="0"/>
        <w:adjustRightInd w:val="0"/>
        <w:jc w:val="both"/>
      </w:pPr>
      <w:r w:rsidRPr="00A10B48">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862C0" w:rsidRPr="00A10B48" w:rsidRDefault="002862C0" w:rsidP="00A10B48">
      <w:pPr>
        <w:widowControl w:val="0"/>
        <w:autoSpaceDE w:val="0"/>
        <w:autoSpaceDN w:val="0"/>
        <w:adjustRightInd w:val="0"/>
        <w:jc w:val="both"/>
      </w:pPr>
      <w:r w:rsidRPr="00A10B48">
        <w:t>5) развитие способности понимать литературные художественные произведения, отражающие разные этнокультурные традиции;</w:t>
      </w:r>
    </w:p>
    <w:p w:rsidR="002862C0" w:rsidRPr="00A10B48" w:rsidRDefault="002862C0" w:rsidP="00A10B48">
      <w:pPr>
        <w:pStyle w:val="34"/>
        <w:spacing w:after="0" w:line="240" w:lineRule="auto"/>
        <w:ind w:left="0"/>
        <w:jc w:val="both"/>
        <w:rPr>
          <w:rFonts w:ascii="Times New Roman" w:hAnsi="Times New Roman"/>
          <w:sz w:val="24"/>
          <w:szCs w:val="24"/>
        </w:rPr>
      </w:pPr>
      <w:r w:rsidRPr="00A10B48">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862C0" w:rsidRPr="00A10B48" w:rsidRDefault="002862C0" w:rsidP="00A10B48">
      <w:pPr>
        <w:pStyle w:val="34"/>
        <w:spacing w:after="0" w:line="240" w:lineRule="auto"/>
        <w:ind w:left="0"/>
        <w:jc w:val="both"/>
        <w:rPr>
          <w:rFonts w:ascii="Times New Roman" w:hAnsi="Times New Roman"/>
          <w:sz w:val="24"/>
          <w:szCs w:val="24"/>
        </w:rPr>
      </w:pPr>
      <w:r w:rsidRPr="00A10B48">
        <w:rPr>
          <w:rFonts w:ascii="Times New Roman" w:hAnsi="Times New Roman"/>
          <w:sz w:val="24"/>
          <w:szCs w:val="24"/>
        </w:rPr>
        <w:t xml:space="preserve"> 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w:t>
      </w:r>
      <w:r w:rsidRPr="00A10B48">
        <w:rPr>
          <w:rFonts w:ascii="Times New Roman" w:hAnsi="Times New Roman"/>
          <w:sz w:val="24"/>
          <w:szCs w:val="24"/>
        </w:rPr>
        <w:lastRenderedPageBreak/>
        <w:t xml:space="preserve">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862C0" w:rsidRPr="00A10B48" w:rsidRDefault="002862C0" w:rsidP="00A10B48">
      <w:pPr>
        <w:pStyle w:val="34"/>
        <w:spacing w:after="0" w:line="240" w:lineRule="auto"/>
        <w:ind w:left="0"/>
        <w:jc w:val="both"/>
        <w:rPr>
          <w:rFonts w:ascii="Times New Roman" w:hAnsi="Times New Roman"/>
          <w:sz w:val="24"/>
          <w:szCs w:val="24"/>
        </w:rPr>
      </w:pPr>
      <w:r w:rsidRPr="00A10B48">
        <w:rPr>
          <w:rFonts w:ascii="Times New Roman" w:hAnsi="Times New Roman"/>
          <w:b/>
          <w:sz w:val="24"/>
          <w:szCs w:val="24"/>
        </w:rPr>
        <w:t xml:space="preserve">    Стратегическая</w:t>
      </w:r>
      <w:r w:rsidRPr="00A10B48">
        <w:rPr>
          <w:rFonts w:ascii="Times New Roman" w:hAnsi="Times New Roman"/>
          <w:sz w:val="24"/>
          <w:szCs w:val="24"/>
        </w:rPr>
        <w:t xml:space="preserve"> </w:t>
      </w:r>
      <w:r w:rsidRPr="00A10B48">
        <w:rPr>
          <w:rFonts w:ascii="Times New Roman" w:hAnsi="Times New Roman"/>
          <w:b/>
          <w:bCs/>
          <w:sz w:val="24"/>
          <w:szCs w:val="24"/>
        </w:rPr>
        <w:t>цель</w:t>
      </w:r>
      <w:r w:rsidRPr="00A10B48">
        <w:rPr>
          <w:rFonts w:ascii="Times New Roman" w:hAnsi="Times New Roman"/>
          <w:sz w:val="24"/>
          <w:szCs w:val="24"/>
        </w:rPr>
        <w:t xml:space="preserve"> </w:t>
      </w:r>
      <w:r w:rsidRPr="00A10B48">
        <w:rPr>
          <w:rFonts w:ascii="Times New Roman" w:hAnsi="Times New Roman"/>
          <w:b/>
          <w:sz w:val="24"/>
          <w:szCs w:val="24"/>
        </w:rPr>
        <w:t>изучения</w:t>
      </w:r>
      <w:r w:rsidRPr="00A10B48">
        <w:rPr>
          <w:rFonts w:ascii="Times New Roman" w:hAnsi="Times New Roman"/>
          <w:sz w:val="24"/>
          <w:szCs w:val="24"/>
        </w:rPr>
        <w:t xml:space="preserve"> </w:t>
      </w:r>
      <w:r w:rsidRPr="00A10B48">
        <w:rPr>
          <w:rFonts w:ascii="Times New Roman" w:hAnsi="Times New Roman"/>
          <w:b/>
          <w:sz w:val="24"/>
          <w:szCs w:val="24"/>
        </w:rPr>
        <w:t>литературы</w:t>
      </w:r>
      <w:r w:rsidRPr="00A10B4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862C0" w:rsidRPr="00A10B48" w:rsidRDefault="002862C0" w:rsidP="00A10B48">
      <w:pPr>
        <w:pStyle w:val="34"/>
        <w:spacing w:after="0" w:line="240" w:lineRule="auto"/>
        <w:ind w:left="0"/>
        <w:jc w:val="both"/>
        <w:rPr>
          <w:rFonts w:ascii="Times New Roman" w:hAnsi="Times New Roman"/>
          <w:sz w:val="24"/>
          <w:szCs w:val="24"/>
        </w:rPr>
      </w:pPr>
      <w:r w:rsidRPr="00A10B48">
        <w:rPr>
          <w:rFonts w:ascii="Times New Roman" w:hAnsi="Times New Roman"/>
          <w:sz w:val="24"/>
          <w:szCs w:val="24"/>
        </w:rPr>
        <w:t xml:space="preserve">    Изучение литературы в основной школе (5-9 классы) закладывает необходимый фундамент для достижения перечисленных целей. </w:t>
      </w:r>
    </w:p>
    <w:p w:rsidR="002862C0" w:rsidRPr="00A10B48" w:rsidRDefault="002862C0" w:rsidP="00A10B48">
      <w:pPr>
        <w:jc w:val="both"/>
        <w:rPr>
          <w:bCs/>
        </w:rPr>
      </w:pPr>
      <w:r w:rsidRPr="00A10B48">
        <w:rPr>
          <w:bCs/>
        </w:rPr>
        <w:t xml:space="preserve">    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10B48">
        <w:t>вслух, про себя, по ролям; чтения аналитического, выборочного, комментированного, сопоставительного и др.) и</w:t>
      </w:r>
      <w:r w:rsidRPr="00A10B48">
        <w:rPr>
          <w:bCs/>
        </w:rPr>
        <w:t xml:space="preserve"> базовых навыков творческого и академического письма, последовательно формирующихся на уроках литературы.</w:t>
      </w:r>
    </w:p>
    <w:p w:rsidR="002862C0" w:rsidRPr="00A10B48" w:rsidRDefault="002862C0" w:rsidP="00A10B48">
      <w:pPr>
        <w:jc w:val="both"/>
      </w:pPr>
      <w:r w:rsidRPr="00A10B48">
        <w:t xml:space="preserve">    Изучение литературы в школе решает следующие образовательные </w:t>
      </w:r>
      <w:r w:rsidRPr="00A10B48">
        <w:rPr>
          <w:b/>
          <w:bCs/>
        </w:rPr>
        <w:t>задачи</w:t>
      </w:r>
      <w:r w:rsidRPr="00A10B48">
        <w:t>:</w:t>
      </w:r>
    </w:p>
    <w:p w:rsidR="002862C0" w:rsidRPr="00A10B48" w:rsidRDefault="002862C0" w:rsidP="003417A3">
      <w:pPr>
        <w:pStyle w:val="a4"/>
        <w:numPr>
          <w:ilvl w:val="0"/>
          <w:numId w:val="178"/>
        </w:numPr>
        <w:ind w:left="284" w:hanging="284"/>
        <w:jc w:val="both"/>
        <w:rPr>
          <w:i/>
        </w:rPr>
      </w:pPr>
      <w:r w:rsidRPr="00A10B48">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862C0" w:rsidRPr="00A10B48" w:rsidRDefault="002862C0" w:rsidP="003417A3">
      <w:pPr>
        <w:pStyle w:val="a4"/>
        <w:numPr>
          <w:ilvl w:val="0"/>
          <w:numId w:val="178"/>
        </w:numPr>
        <w:ind w:left="284" w:hanging="284"/>
        <w:jc w:val="both"/>
        <w:rPr>
          <w:i/>
        </w:rPr>
      </w:pPr>
      <w:r w:rsidRPr="00A10B48">
        <w:t>формирование и развитие представлений о литературном произведении как о художественном мире, особым образом построенном автором;</w:t>
      </w:r>
      <w:r w:rsidRPr="00A10B48">
        <w:rPr>
          <w:b/>
          <w:bCs/>
        </w:rPr>
        <w:t xml:space="preserve"> </w:t>
      </w:r>
    </w:p>
    <w:p w:rsidR="002862C0" w:rsidRPr="00A10B48" w:rsidRDefault="002862C0" w:rsidP="003417A3">
      <w:pPr>
        <w:pStyle w:val="a4"/>
        <w:numPr>
          <w:ilvl w:val="0"/>
          <w:numId w:val="178"/>
        </w:numPr>
        <w:ind w:left="284" w:hanging="284"/>
        <w:jc w:val="both"/>
        <w:rPr>
          <w:i/>
        </w:rPr>
      </w:pPr>
      <w:r w:rsidRPr="00A10B48">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862C0" w:rsidRPr="00A10B48" w:rsidRDefault="002862C0" w:rsidP="003417A3">
      <w:pPr>
        <w:pStyle w:val="a4"/>
        <w:numPr>
          <w:ilvl w:val="0"/>
          <w:numId w:val="178"/>
        </w:numPr>
        <w:ind w:left="284" w:hanging="284"/>
        <w:jc w:val="both"/>
        <w:rPr>
          <w:i/>
        </w:rPr>
      </w:pPr>
      <w:r w:rsidRPr="00A10B48">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862C0" w:rsidRPr="00A10B48" w:rsidRDefault="002862C0" w:rsidP="003417A3">
      <w:pPr>
        <w:pStyle w:val="a4"/>
        <w:widowControl w:val="0"/>
        <w:numPr>
          <w:ilvl w:val="0"/>
          <w:numId w:val="178"/>
        </w:numPr>
        <w:autoSpaceDE w:val="0"/>
        <w:autoSpaceDN w:val="0"/>
        <w:adjustRightInd w:val="0"/>
        <w:ind w:left="284" w:hanging="284"/>
        <w:jc w:val="both"/>
      </w:pPr>
      <w:r w:rsidRPr="00A10B48">
        <w:t>формирование отношения к литературе как к особому способу познания жизни;</w:t>
      </w:r>
    </w:p>
    <w:p w:rsidR="002862C0" w:rsidRPr="00A10B48" w:rsidRDefault="002862C0" w:rsidP="003417A3">
      <w:pPr>
        <w:pStyle w:val="a4"/>
        <w:numPr>
          <w:ilvl w:val="0"/>
          <w:numId w:val="178"/>
        </w:numPr>
        <w:ind w:left="284" w:hanging="284"/>
        <w:jc w:val="both"/>
        <w:rPr>
          <w:i/>
        </w:rPr>
      </w:pPr>
      <w:r w:rsidRPr="00A10B48">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862C0" w:rsidRPr="00A10B48" w:rsidRDefault="002862C0" w:rsidP="003417A3">
      <w:pPr>
        <w:pStyle w:val="a4"/>
        <w:numPr>
          <w:ilvl w:val="0"/>
          <w:numId w:val="178"/>
        </w:numPr>
        <w:ind w:left="284" w:hanging="284"/>
        <w:jc w:val="both"/>
        <w:rPr>
          <w:b/>
          <w:bCs/>
        </w:rPr>
      </w:pPr>
      <w:r w:rsidRPr="00A10B48">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2862C0" w:rsidRPr="00A10B48" w:rsidRDefault="002862C0" w:rsidP="003417A3">
      <w:pPr>
        <w:pStyle w:val="a4"/>
        <w:numPr>
          <w:ilvl w:val="0"/>
          <w:numId w:val="178"/>
        </w:numPr>
        <w:ind w:left="284" w:hanging="284"/>
        <w:jc w:val="both"/>
        <w:rPr>
          <w:b/>
          <w:bCs/>
        </w:rPr>
      </w:pPr>
      <w:r w:rsidRPr="00A10B48">
        <w:t xml:space="preserve">воспитание квалифицированного читателя со сформированным эстетическим вкусом; </w:t>
      </w:r>
    </w:p>
    <w:p w:rsidR="002862C0" w:rsidRPr="00A10B48" w:rsidRDefault="002862C0" w:rsidP="003417A3">
      <w:pPr>
        <w:pStyle w:val="a4"/>
        <w:widowControl w:val="0"/>
        <w:numPr>
          <w:ilvl w:val="0"/>
          <w:numId w:val="178"/>
        </w:numPr>
        <w:autoSpaceDE w:val="0"/>
        <w:autoSpaceDN w:val="0"/>
        <w:adjustRightInd w:val="0"/>
        <w:ind w:left="284" w:hanging="284"/>
        <w:jc w:val="both"/>
      </w:pPr>
      <w:r w:rsidRPr="00A10B48">
        <w:t>формирование отношения к литературе как к одной из основных культурных ценностей народа;</w:t>
      </w:r>
    </w:p>
    <w:p w:rsidR="002862C0" w:rsidRPr="00A10B48" w:rsidRDefault="002862C0" w:rsidP="003417A3">
      <w:pPr>
        <w:pStyle w:val="a4"/>
        <w:numPr>
          <w:ilvl w:val="0"/>
          <w:numId w:val="178"/>
        </w:numPr>
        <w:ind w:left="284" w:hanging="284"/>
        <w:jc w:val="both"/>
        <w:rPr>
          <w:b/>
          <w:bCs/>
        </w:rPr>
      </w:pPr>
      <w:r w:rsidRPr="00A10B48">
        <w:t xml:space="preserve">обеспечение через чтение и изучение классической и современной литературы культурной самоидентификации; </w:t>
      </w:r>
    </w:p>
    <w:p w:rsidR="002862C0" w:rsidRPr="00A10B48" w:rsidRDefault="002862C0" w:rsidP="003417A3">
      <w:pPr>
        <w:pStyle w:val="a4"/>
        <w:widowControl w:val="0"/>
        <w:numPr>
          <w:ilvl w:val="0"/>
          <w:numId w:val="178"/>
        </w:numPr>
        <w:autoSpaceDE w:val="0"/>
        <w:autoSpaceDN w:val="0"/>
        <w:adjustRightInd w:val="0"/>
        <w:ind w:left="284" w:hanging="284"/>
        <w:jc w:val="both"/>
      </w:pPr>
      <w:r w:rsidRPr="00A10B48">
        <w:t>осознание значимости чтения и изучения литературы для своего дальнейшего развития;</w:t>
      </w:r>
    </w:p>
    <w:p w:rsidR="002862C0" w:rsidRPr="00A10B48" w:rsidRDefault="002862C0" w:rsidP="003417A3">
      <w:pPr>
        <w:pStyle w:val="a4"/>
        <w:numPr>
          <w:ilvl w:val="0"/>
          <w:numId w:val="178"/>
        </w:numPr>
        <w:ind w:left="284" w:hanging="284"/>
        <w:jc w:val="both"/>
        <w:rPr>
          <w:i/>
        </w:rPr>
      </w:pPr>
      <w:r w:rsidRPr="00A10B48">
        <w:t xml:space="preserve">формирование у школьника стремления сознательно планировать своё досуговое чтение. </w:t>
      </w:r>
    </w:p>
    <w:p w:rsidR="002862C0" w:rsidRPr="00A10B48" w:rsidRDefault="002862C0" w:rsidP="00A10B48">
      <w:pPr>
        <w:jc w:val="both"/>
      </w:pPr>
      <w:r w:rsidRPr="00A10B48">
        <w:lastRenderedPageBreak/>
        <w:t xml:space="preserve">    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A10B48">
        <w:tab/>
      </w:r>
    </w:p>
    <w:p w:rsidR="002862C0" w:rsidRPr="00A10B48" w:rsidRDefault="002862C0" w:rsidP="00A10B48">
      <w:pPr>
        <w:rPr>
          <w:b/>
        </w:rPr>
      </w:pPr>
      <w:r w:rsidRPr="00A10B48">
        <w:t xml:space="preserve">    Примерная программа по литературе строится с учетом:</w:t>
      </w:r>
    </w:p>
    <w:p w:rsidR="002862C0" w:rsidRPr="00A10B48" w:rsidRDefault="002862C0" w:rsidP="003417A3">
      <w:pPr>
        <w:numPr>
          <w:ilvl w:val="0"/>
          <w:numId w:val="177"/>
        </w:numPr>
        <w:tabs>
          <w:tab w:val="left" w:pos="-426"/>
        </w:tabs>
        <w:ind w:left="284" w:hanging="284"/>
        <w:jc w:val="both"/>
      </w:pPr>
      <w:r w:rsidRPr="00A10B48">
        <w:rPr>
          <w:b/>
        </w:rPr>
        <w:t>лучших традиций</w:t>
      </w:r>
      <w:r w:rsidRPr="00A10B48">
        <w:t xml:space="preserve"> отечественной </w:t>
      </w:r>
      <w:r w:rsidRPr="00A10B48">
        <w:rPr>
          <w:b/>
        </w:rPr>
        <w:t>методики</w:t>
      </w:r>
      <w:r w:rsidRPr="00A10B48">
        <w:t xml:space="preserve">  преподавания литературы, </w:t>
      </w:r>
      <w:r w:rsidRPr="00A10B48">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10B48">
        <w:t>;</w:t>
      </w:r>
    </w:p>
    <w:p w:rsidR="002862C0" w:rsidRPr="00A10B48" w:rsidRDefault="002862C0" w:rsidP="003417A3">
      <w:pPr>
        <w:numPr>
          <w:ilvl w:val="0"/>
          <w:numId w:val="177"/>
        </w:numPr>
        <w:tabs>
          <w:tab w:val="left" w:pos="-426"/>
        </w:tabs>
        <w:ind w:left="284" w:hanging="284"/>
        <w:jc w:val="both"/>
      </w:pPr>
      <w:r w:rsidRPr="00A10B48">
        <w:rPr>
          <w:b/>
        </w:rPr>
        <w:t>традиций</w:t>
      </w:r>
      <w:r w:rsidRPr="00A10B48">
        <w:t xml:space="preserve"> </w:t>
      </w:r>
      <w:r w:rsidRPr="00A10B48">
        <w:rPr>
          <w:b/>
        </w:rPr>
        <w:t>изучения</w:t>
      </w:r>
      <w:r w:rsidRPr="00A10B48">
        <w:t xml:space="preserve"> </w:t>
      </w:r>
      <w:r w:rsidRPr="00A10B48">
        <w:rPr>
          <w:b/>
        </w:rPr>
        <w:t>конкретных</w:t>
      </w:r>
      <w:r w:rsidRPr="00A10B48">
        <w:t xml:space="preserve"> </w:t>
      </w:r>
      <w:r w:rsidRPr="00A10B48">
        <w:rPr>
          <w:b/>
        </w:rPr>
        <w:t>произведений</w:t>
      </w:r>
      <w:r w:rsidRPr="00A10B48">
        <w:t xml:space="preserve"> (прежде всего русской и зарубежной классики), сложившихся в школьной практике;</w:t>
      </w:r>
    </w:p>
    <w:p w:rsidR="002862C0" w:rsidRPr="00A10B48" w:rsidRDefault="002862C0" w:rsidP="003417A3">
      <w:pPr>
        <w:numPr>
          <w:ilvl w:val="0"/>
          <w:numId w:val="177"/>
        </w:numPr>
        <w:tabs>
          <w:tab w:val="left" w:pos="-426"/>
        </w:tabs>
        <w:ind w:left="284" w:hanging="284"/>
        <w:jc w:val="both"/>
      </w:pPr>
      <w:r w:rsidRPr="00A10B48">
        <w:rPr>
          <w:b/>
        </w:rPr>
        <w:t>традиций научного анализа, а</w:t>
      </w:r>
      <w:r w:rsidRPr="00A10B48">
        <w:t xml:space="preserve"> </w:t>
      </w:r>
      <w:r w:rsidRPr="00A10B48">
        <w:rPr>
          <w:b/>
        </w:rPr>
        <w:t xml:space="preserve">также художественной интерпретации </w:t>
      </w:r>
      <w:r w:rsidRPr="00A10B48">
        <w:t>средствами</w:t>
      </w:r>
      <w:r w:rsidRPr="00A10B48">
        <w:rPr>
          <w:b/>
        </w:rPr>
        <w:t xml:space="preserve"> литературы и других видов искусств </w:t>
      </w:r>
      <w:r w:rsidRPr="00A10B48">
        <w:t>литературных</w:t>
      </w:r>
      <w:r w:rsidRPr="00A10B48">
        <w:rPr>
          <w:b/>
        </w:rPr>
        <w:t xml:space="preserve"> </w:t>
      </w:r>
      <w:r w:rsidRPr="00A10B48">
        <w:t>произведений, входящих в</w:t>
      </w:r>
      <w:r w:rsidRPr="00A10B48">
        <w:rPr>
          <w:b/>
        </w:rPr>
        <w:t xml:space="preserve"> национальный литературный канон (</w:t>
      </w:r>
      <w:r w:rsidRPr="00A10B48">
        <w:t>то есть образующих</w:t>
      </w:r>
      <w:r w:rsidRPr="00A10B48">
        <w:rPr>
          <w:b/>
        </w:rPr>
        <w:t xml:space="preserve"> </w:t>
      </w:r>
      <w:r w:rsidRPr="00A10B48">
        <w:t>совокупность наиболее авторитетных для национальной традиции писательских имен, корпусов их творчества и их отдельных произведений)</w:t>
      </w:r>
      <w:r w:rsidRPr="00A10B48">
        <w:rPr>
          <w:b/>
        </w:rPr>
        <w:t xml:space="preserve">; </w:t>
      </w:r>
    </w:p>
    <w:p w:rsidR="002862C0" w:rsidRPr="00A10B48" w:rsidRDefault="002862C0" w:rsidP="003417A3">
      <w:pPr>
        <w:numPr>
          <w:ilvl w:val="0"/>
          <w:numId w:val="177"/>
        </w:numPr>
        <w:tabs>
          <w:tab w:val="left" w:pos="-426"/>
        </w:tabs>
        <w:ind w:left="284" w:hanging="284"/>
        <w:jc w:val="both"/>
      </w:pPr>
      <w:r w:rsidRPr="00A10B48">
        <w:t xml:space="preserve">необходимой </w:t>
      </w:r>
      <w:r w:rsidRPr="00A10B48">
        <w:rPr>
          <w:b/>
        </w:rPr>
        <w:t>вариативности</w:t>
      </w:r>
      <w:r w:rsidRPr="00A10B48">
        <w:t xml:space="preserve"> авторской / рабочей программы по литературе при сохранении обязательных базовых элементов содержания предмета;</w:t>
      </w:r>
    </w:p>
    <w:p w:rsidR="002862C0" w:rsidRPr="00A10B48" w:rsidRDefault="002862C0" w:rsidP="003417A3">
      <w:pPr>
        <w:numPr>
          <w:ilvl w:val="0"/>
          <w:numId w:val="177"/>
        </w:numPr>
        <w:tabs>
          <w:tab w:val="left" w:pos="-426"/>
        </w:tabs>
        <w:ind w:left="284" w:hanging="284"/>
        <w:jc w:val="both"/>
      </w:pPr>
      <w:r w:rsidRPr="00A10B48">
        <w:t xml:space="preserve">соответствия рекомендуемых к изучению литературных произведений </w:t>
      </w:r>
      <w:r w:rsidRPr="00A10B48">
        <w:rPr>
          <w:b/>
        </w:rPr>
        <w:t>возрастным и психологическим</w:t>
      </w:r>
      <w:r w:rsidRPr="00A10B48">
        <w:t xml:space="preserve"> особенностям обучающихся;</w:t>
      </w:r>
    </w:p>
    <w:p w:rsidR="002862C0" w:rsidRPr="00A10B48" w:rsidRDefault="002862C0" w:rsidP="003417A3">
      <w:pPr>
        <w:numPr>
          <w:ilvl w:val="0"/>
          <w:numId w:val="177"/>
        </w:numPr>
        <w:tabs>
          <w:tab w:val="left" w:pos="-426"/>
        </w:tabs>
        <w:ind w:left="284" w:hanging="284"/>
        <w:jc w:val="both"/>
      </w:pPr>
      <w:r w:rsidRPr="00A10B48">
        <w:t>требований современного культурно-исторического контекста к изучению классической литературы;</w:t>
      </w:r>
    </w:p>
    <w:p w:rsidR="002862C0" w:rsidRPr="00A10B48" w:rsidRDefault="002862C0" w:rsidP="003417A3">
      <w:pPr>
        <w:numPr>
          <w:ilvl w:val="0"/>
          <w:numId w:val="177"/>
        </w:numPr>
        <w:tabs>
          <w:tab w:val="left" w:pos="-426"/>
        </w:tabs>
        <w:ind w:left="284" w:hanging="284"/>
        <w:jc w:val="both"/>
      </w:pPr>
      <w:r w:rsidRPr="00A10B48">
        <w:rPr>
          <w:b/>
        </w:rPr>
        <w:t>минимального количества учебного времени</w:t>
      </w:r>
      <w:r w:rsidRPr="00A10B48">
        <w:t>, отведенного на изучение литературы согласно действующему ФГОС и Базисному учебному плану.</w:t>
      </w:r>
    </w:p>
    <w:p w:rsidR="002862C0" w:rsidRPr="00A10B48" w:rsidRDefault="002862C0" w:rsidP="00A10B48">
      <w:pPr>
        <w:jc w:val="both"/>
      </w:pPr>
      <w:r w:rsidRPr="00A10B48">
        <w:t xml:space="preserve">    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862C0" w:rsidRPr="00A10B48" w:rsidRDefault="002862C0" w:rsidP="00A10B48">
      <w:pPr>
        <w:jc w:val="both"/>
      </w:pPr>
      <w:r w:rsidRPr="00A10B48">
        <w:t xml:space="preserve">    Рабочая программа учебного курса строится на произведениях из </w:t>
      </w:r>
      <w:r w:rsidRPr="00A10B48">
        <w:rPr>
          <w:b/>
        </w:rPr>
        <w:t>трех списков</w:t>
      </w:r>
      <w:r w:rsidRPr="00A10B48">
        <w:t xml:space="preserve">: А, В и С (см. таблицу ниже). Эти три списка равноправны по статусу (то есть произведения </w:t>
      </w:r>
      <w:r w:rsidRPr="00A10B48">
        <w:rPr>
          <w:b/>
        </w:rPr>
        <w:t>всех списков</w:t>
      </w:r>
      <w:r w:rsidRPr="00A10B48">
        <w:t xml:space="preserve"> должны быть </w:t>
      </w:r>
      <w:r w:rsidRPr="00A10B48">
        <w:rPr>
          <w:b/>
        </w:rPr>
        <w:t xml:space="preserve">обязательно </w:t>
      </w:r>
      <w:r w:rsidRPr="00A10B48">
        <w:t xml:space="preserve"> представлены в рабочих программах.</w:t>
      </w:r>
    </w:p>
    <w:p w:rsidR="002862C0" w:rsidRPr="00A10B48" w:rsidRDefault="002862C0" w:rsidP="00A10B48">
      <w:pPr>
        <w:jc w:val="both"/>
      </w:pPr>
      <w:r w:rsidRPr="00A10B48">
        <w:rPr>
          <w:b/>
          <w:bCs/>
        </w:rPr>
        <w:t xml:space="preserve">    Список А</w:t>
      </w:r>
      <w:r w:rsidRPr="00A10B48">
        <w:t xml:space="preserve"> представляет собой </w:t>
      </w:r>
      <w:r w:rsidRPr="00A10B48">
        <w:rPr>
          <w:b/>
          <w:bCs/>
        </w:rPr>
        <w:t>перечень конкретных произведений</w:t>
      </w:r>
      <w:r w:rsidRPr="00A10B48">
        <w:t xml:space="preserve"> (например: </w:t>
      </w:r>
      <w:r w:rsidRPr="00A10B48">
        <w:rPr>
          <w:iCs/>
        </w:rPr>
        <w:t>А.С.Пушкин «Евгений Онегин», Н.В.Гоголь «Мертвые души»</w:t>
      </w:r>
      <w:r w:rsidRPr="00A10B48">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10B48">
        <w:rPr>
          <w:b/>
          <w:bCs/>
        </w:rPr>
        <w:t>А</w:t>
      </w:r>
      <w:r w:rsidRPr="00A10B48">
        <w:t xml:space="preserve"> нет.</w:t>
      </w:r>
    </w:p>
    <w:p w:rsidR="002862C0" w:rsidRPr="00A10B48" w:rsidRDefault="002862C0" w:rsidP="00A10B48">
      <w:pPr>
        <w:jc w:val="both"/>
      </w:pPr>
      <w:r w:rsidRPr="00A10B48">
        <w:rPr>
          <w:b/>
          <w:bCs/>
        </w:rPr>
        <w:t xml:space="preserve">    Список В</w:t>
      </w:r>
      <w:r w:rsidRPr="00A10B48">
        <w:t xml:space="preserve"> представляет собой </w:t>
      </w:r>
      <w:r w:rsidRPr="00A10B48">
        <w:rPr>
          <w:b/>
          <w:bCs/>
        </w:rPr>
        <w:t>перечень</w:t>
      </w:r>
      <w:r w:rsidRPr="00A10B48">
        <w:t xml:space="preserve"> </w:t>
      </w:r>
      <w:r w:rsidRPr="00A10B48">
        <w:rPr>
          <w:b/>
          <w:bCs/>
        </w:rPr>
        <w:t xml:space="preserve">авторов, </w:t>
      </w:r>
      <w:r w:rsidRPr="00A10B48">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A10B48">
        <w:rPr>
          <w:b/>
          <w:bCs/>
        </w:rPr>
        <w:t xml:space="preserve">В </w:t>
      </w:r>
      <w:r w:rsidRPr="00A10B48">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10B48">
        <w:rPr>
          <w:iCs/>
        </w:rPr>
        <w:t>А.Блок. 1</w:t>
      </w:r>
      <w:r w:rsidRPr="00A10B48">
        <w:t xml:space="preserve"> </w:t>
      </w:r>
      <w:r w:rsidRPr="00A10B48">
        <w:rPr>
          <w:iCs/>
        </w:rPr>
        <w:t>стихотворение; М.Булгаков. 1 повесть</w:t>
      </w:r>
      <w:r w:rsidRPr="00A10B48">
        <w:t xml:space="preserve">. В программы включаются произведения всех указанных в списке </w:t>
      </w:r>
      <w:r w:rsidRPr="00A10B48">
        <w:rPr>
          <w:b/>
          <w:bCs/>
        </w:rPr>
        <w:t>В</w:t>
      </w:r>
      <w:r w:rsidRPr="00A10B48">
        <w:t xml:space="preserve"> авторов. Единство списков в разных рабочих программах скрепляется в списке </w:t>
      </w:r>
      <w:r w:rsidRPr="00A10B48">
        <w:rPr>
          <w:b/>
          <w:bCs/>
        </w:rPr>
        <w:t>В</w:t>
      </w:r>
      <w:r w:rsidRPr="00A10B48">
        <w:t xml:space="preserve"> фигурой автора. </w:t>
      </w:r>
    </w:p>
    <w:p w:rsidR="002862C0" w:rsidRPr="00A10B48" w:rsidRDefault="002862C0" w:rsidP="00A10B48">
      <w:pPr>
        <w:jc w:val="both"/>
      </w:pPr>
      <w:r w:rsidRPr="00A10B48">
        <w:rPr>
          <w:b/>
          <w:bCs/>
        </w:rPr>
        <w:t xml:space="preserve">    Список С </w:t>
      </w:r>
      <w:r w:rsidRPr="00A10B48">
        <w:rPr>
          <w:bCs/>
        </w:rPr>
        <w:t>представляет собой</w:t>
      </w:r>
      <w:r w:rsidRPr="00A10B48">
        <w:rPr>
          <w:b/>
          <w:bCs/>
        </w:rPr>
        <w:t xml:space="preserve"> перечень литературных явлений, </w:t>
      </w:r>
      <w:r w:rsidRPr="00A10B48">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10B48">
        <w:rPr>
          <w:b/>
          <w:bCs/>
        </w:rPr>
        <w:t xml:space="preserve"> </w:t>
      </w:r>
      <w:r w:rsidRPr="00A10B48">
        <w:t xml:space="preserve">Минимальное количество произведений указано, например: </w:t>
      </w:r>
      <w:r w:rsidRPr="00A10B48">
        <w:rPr>
          <w:iCs/>
        </w:rPr>
        <w:t>Поэзия пушкинской эпохи: К.Н.Батюшков, А.А.Дельвиг, Н.М.Языков, Е.А.Баратынский (2-3 стихотворения на выбор)</w:t>
      </w:r>
      <w:r w:rsidRPr="00A10B48">
        <w:t xml:space="preserve">. В программах указываются произведения </w:t>
      </w:r>
      <w:r w:rsidRPr="00A10B48">
        <w:lastRenderedPageBreak/>
        <w:t xml:space="preserve">писателей всех групп авторов из списка </w:t>
      </w:r>
      <w:r w:rsidRPr="00A10B48">
        <w:rPr>
          <w:b/>
          <w:bCs/>
        </w:rPr>
        <w:t>С</w:t>
      </w:r>
      <w:r w:rsidRPr="00A10B48">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10B48">
        <w:rPr>
          <w:b/>
          <w:bCs/>
        </w:rPr>
        <w:t>С</w:t>
      </w:r>
      <w:r w:rsidRPr="00A10B48">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862C0" w:rsidRPr="00A10B48" w:rsidRDefault="002862C0" w:rsidP="00A10B48">
      <w:pPr>
        <w:pStyle w:val="21"/>
        <w:ind w:firstLine="0"/>
        <w:jc w:val="both"/>
      </w:pPr>
      <w:r w:rsidRPr="00A10B48">
        <w:t xml:space="preserve">    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862C0" w:rsidRPr="00A10B48" w:rsidRDefault="002862C0" w:rsidP="00A10B48">
      <w:pPr>
        <w:jc w:val="both"/>
      </w:pPr>
      <w:r w:rsidRPr="00A10B48">
        <w:t xml:space="preserve">    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10B48">
        <w:rPr>
          <w:b/>
        </w:rPr>
        <w:t>в логике ФГОС единство образовательного пространства достигается за счет формирования общих компетенций</w:t>
      </w:r>
      <w:r w:rsidRPr="00A10B48">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862C0" w:rsidRPr="00A10B48" w:rsidRDefault="002862C0" w:rsidP="00A10B48">
      <w:pPr>
        <w:jc w:val="both"/>
        <w:rPr>
          <w:b/>
        </w:rPr>
      </w:pPr>
      <w:r w:rsidRPr="00A10B48">
        <w:t xml:space="preserve">    </w:t>
      </w:r>
      <w:r w:rsidRPr="00A10B48">
        <w:rPr>
          <w:b/>
        </w:rPr>
        <w:t>Основные теоретико-литературные понятия, требующие освоения в основной школе</w:t>
      </w:r>
    </w:p>
    <w:p w:rsidR="002862C0" w:rsidRPr="00A10B48" w:rsidRDefault="002862C0" w:rsidP="003417A3">
      <w:pPr>
        <w:numPr>
          <w:ilvl w:val="0"/>
          <w:numId w:val="179"/>
        </w:numPr>
        <w:tabs>
          <w:tab w:val="clear" w:pos="720"/>
          <w:tab w:val="num" w:pos="-284"/>
        </w:tabs>
        <w:ind w:left="426" w:hanging="426"/>
        <w:jc w:val="both"/>
      </w:pPr>
      <w:r w:rsidRPr="00A10B48">
        <w:t xml:space="preserve">Художественная литература как искусство слова. Художественный образ. </w:t>
      </w:r>
    </w:p>
    <w:p w:rsidR="002862C0" w:rsidRPr="00A10B48" w:rsidRDefault="002862C0" w:rsidP="003417A3">
      <w:pPr>
        <w:numPr>
          <w:ilvl w:val="0"/>
          <w:numId w:val="179"/>
        </w:numPr>
        <w:tabs>
          <w:tab w:val="clear" w:pos="720"/>
          <w:tab w:val="num" w:pos="-284"/>
        </w:tabs>
        <w:ind w:left="426" w:hanging="426"/>
        <w:jc w:val="both"/>
      </w:pPr>
      <w:r w:rsidRPr="00A10B48">
        <w:t>Устное народное творчество. Жанры фольклора. Миф и фольклор.</w:t>
      </w:r>
    </w:p>
    <w:p w:rsidR="002862C0" w:rsidRPr="00A10B48" w:rsidRDefault="002862C0" w:rsidP="003417A3">
      <w:pPr>
        <w:numPr>
          <w:ilvl w:val="0"/>
          <w:numId w:val="179"/>
        </w:numPr>
        <w:tabs>
          <w:tab w:val="clear" w:pos="720"/>
          <w:tab w:val="num" w:pos="-284"/>
        </w:tabs>
        <w:ind w:left="426" w:hanging="426"/>
        <w:jc w:val="both"/>
      </w:pPr>
      <w:r w:rsidRPr="00A10B48">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862C0" w:rsidRPr="00A10B48" w:rsidRDefault="002862C0" w:rsidP="003417A3">
      <w:pPr>
        <w:numPr>
          <w:ilvl w:val="0"/>
          <w:numId w:val="179"/>
        </w:numPr>
        <w:tabs>
          <w:tab w:val="clear" w:pos="720"/>
          <w:tab w:val="num" w:pos="-284"/>
        </w:tabs>
        <w:ind w:left="426" w:hanging="426"/>
        <w:jc w:val="both"/>
      </w:pPr>
      <w:r w:rsidRPr="00A10B48">
        <w:t>Основные литературные направления: классицизм, сентиментализм, романтизм, реализм, модернизм.</w:t>
      </w:r>
    </w:p>
    <w:p w:rsidR="002862C0" w:rsidRPr="00A10B48" w:rsidRDefault="002862C0" w:rsidP="003417A3">
      <w:pPr>
        <w:numPr>
          <w:ilvl w:val="0"/>
          <w:numId w:val="179"/>
        </w:numPr>
        <w:tabs>
          <w:tab w:val="clear" w:pos="720"/>
          <w:tab w:val="num" w:pos="-284"/>
        </w:tabs>
        <w:ind w:left="426" w:hanging="426"/>
        <w:jc w:val="both"/>
      </w:pPr>
      <w:r w:rsidRPr="00A10B48">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862C0" w:rsidRPr="00A10B48" w:rsidRDefault="002862C0" w:rsidP="003417A3">
      <w:pPr>
        <w:numPr>
          <w:ilvl w:val="0"/>
          <w:numId w:val="179"/>
        </w:numPr>
        <w:tabs>
          <w:tab w:val="clear" w:pos="720"/>
          <w:tab w:val="num" w:pos="-284"/>
        </w:tabs>
        <w:ind w:left="426" w:hanging="426"/>
        <w:jc w:val="both"/>
      </w:pPr>
      <w:r w:rsidRPr="00A10B48">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862C0" w:rsidRDefault="002862C0" w:rsidP="003417A3">
      <w:pPr>
        <w:numPr>
          <w:ilvl w:val="0"/>
          <w:numId w:val="179"/>
        </w:numPr>
        <w:tabs>
          <w:tab w:val="clear" w:pos="720"/>
          <w:tab w:val="num" w:pos="-284"/>
        </w:tabs>
        <w:ind w:left="426" w:hanging="426"/>
        <w:jc w:val="both"/>
      </w:pPr>
      <w:r w:rsidRPr="00A10B48">
        <w:t xml:space="preserve">Стих и проза. Основы стихосложения: стихотворный метр и размер, ритм, рифма, строфа. </w:t>
      </w:r>
    </w:p>
    <w:p w:rsidR="001129A8" w:rsidRPr="00082D20" w:rsidRDefault="001129A8" w:rsidP="00082D20">
      <w:pPr>
        <w:ind w:left="360"/>
        <w:jc w:val="both"/>
        <w:rPr>
          <w:b/>
        </w:rPr>
      </w:pPr>
      <w:r w:rsidRPr="00082D20">
        <w:rPr>
          <w:b/>
        </w:rPr>
        <w:t xml:space="preserve">2.2.2.3. Родной язык </w:t>
      </w:r>
    </w:p>
    <w:p w:rsidR="001129A8" w:rsidRDefault="001129A8" w:rsidP="00082D20">
      <w:pPr>
        <w:ind w:left="360"/>
      </w:pPr>
      <w:r>
        <w:t>Язык как система средств (языковых единиц). Значение языка в жизни человека. Лингвистика</w:t>
      </w:r>
      <w:r w:rsidR="00082D20">
        <w:t xml:space="preserve"> </w:t>
      </w:r>
      <w:r>
        <w:t>как наука о языке. Высказывания великих людей о русском языке. Роль языка в жизниобщества,</w:t>
      </w:r>
      <w:r w:rsidR="00082D20">
        <w:t xml:space="preserve"> </w:t>
      </w:r>
      <w:r>
        <w:t>человека; требования к речи: внятность, выразительность, смысловая точность и др.</w:t>
      </w:r>
    </w:p>
    <w:p w:rsidR="001129A8" w:rsidRDefault="001129A8" w:rsidP="00082D20">
      <w:pPr>
        <w:ind w:left="360"/>
      </w:pPr>
      <w:r>
        <w:t>Предмет «Родной русский язык» отражает:</w:t>
      </w:r>
      <w:r w:rsidR="00082D20">
        <w:t xml:space="preserve"> </w:t>
      </w:r>
      <w:r>
        <w:t>Виды речевой деятельности (аудирование, чтение, говорение и письмо), обеспечивающие</w:t>
      </w:r>
      <w:r w:rsidR="00082D20">
        <w:t xml:space="preserve"> </w:t>
      </w:r>
      <w:r>
        <w:t>эффективное взаимодействие с окружающими людьми в ситуациях формального и</w:t>
      </w:r>
      <w:r w:rsidR="00082D20">
        <w:t xml:space="preserve"> </w:t>
      </w:r>
      <w:r>
        <w:t>неформального межличностного и межкультурного общения.</w:t>
      </w:r>
      <w:r w:rsidR="00082D20">
        <w:t xml:space="preserve"> </w:t>
      </w:r>
      <w:r>
        <w:t>Роль языка в развитии интеллектуальных и творческих способностей личности в процессе</w:t>
      </w:r>
      <w:r w:rsidR="00082D20">
        <w:t xml:space="preserve"> </w:t>
      </w:r>
      <w:r>
        <w:t>образования и самообразования.</w:t>
      </w:r>
      <w:r w:rsidR="00082D20">
        <w:t xml:space="preserve"> </w:t>
      </w:r>
      <w:r>
        <w:t>Коммуникативно-эстетические возможности родного языка.</w:t>
      </w:r>
      <w:r w:rsidR="00082D20">
        <w:t xml:space="preserve"> </w:t>
      </w:r>
      <w:r>
        <w:t>Научные знания о родном языке; взаимосвязь его уровней и единиц; базовые понятия</w:t>
      </w:r>
      <w:r w:rsidR="00082D20">
        <w:t xml:space="preserve"> </w:t>
      </w:r>
      <w:r>
        <w:t>лингвистики, основных единиц и грамматических категорий родного языка. Виды анализа</w:t>
      </w:r>
      <w:r w:rsidR="00082D20">
        <w:t xml:space="preserve"> </w:t>
      </w:r>
      <w:r>
        <w:t>слова (фонетические, морфемные, словообразовательные, лексические, морфологические),</w:t>
      </w:r>
      <w:r w:rsidR="00082D20">
        <w:t xml:space="preserve"> </w:t>
      </w:r>
      <w:r>
        <w:t>синтаксический анализ словосочетания и предложения, а также многоаспектный анализ</w:t>
      </w:r>
      <w:r w:rsidR="00082D20">
        <w:t xml:space="preserve"> </w:t>
      </w:r>
      <w:r>
        <w:t>текста.</w:t>
      </w:r>
    </w:p>
    <w:p w:rsidR="001129A8" w:rsidRDefault="001129A8" w:rsidP="00082D20">
      <w:pPr>
        <w:ind w:left="360"/>
      </w:pPr>
      <w:r>
        <w:t>Активный и потенциальный словарный запас, объем используемых в речи грамматических</w:t>
      </w:r>
    </w:p>
    <w:p w:rsidR="001129A8" w:rsidRDefault="001129A8" w:rsidP="00082D20">
      <w:pPr>
        <w:ind w:left="360"/>
      </w:pPr>
      <w:r>
        <w:t>средств для свободного выражения мыслей и чувств на родном языке адекватно ситуации и</w:t>
      </w:r>
    </w:p>
    <w:p w:rsidR="001129A8" w:rsidRDefault="001129A8" w:rsidP="00082D20">
      <w:pPr>
        <w:ind w:left="360"/>
      </w:pPr>
      <w:r>
        <w:lastRenderedPageBreak/>
        <w:t>стилю общения.</w:t>
      </w:r>
      <w:r w:rsidR="00082D20">
        <w:t xml:space="preserve"> </w:t>
      </w:r>
      <w:r>
        <w:t>Стилистические ресурсы лексики и фразеологии родного языка, основные нормы родного</w:t>
      </w:r>
      <w:r w:rsidR="00082D20">
        <w:t xml:space="preserve"> </w:t>
      </w:r>
      <w:r>
        <w:t>языка (орфоэпические, лексические, грамматические, орфографические,</w:t>
      </w:r>
    </w:p>
    <w:p w:rsidR="001129A8" w:rsidRDefault="001129A8" w:rsidP="00082D20">
      <w:pPr>
        <w:ind w:left="360"/>
      </w:pPr>
      <w:r>
        <w:t>пунктуационные),нормы речевого этикета; использование их в речевой практике при создании</w:t>
      </w:r>
      <w:r w:rsidR="00082D20">
        <w:t xml:space="preserve"> </w:t>
      </w:r>
      <w:r>
        <w:t xml:space="preserve">устных и письменных высказываний; стремление к речевому </w:t>
      </w:r>
      <w:r w:rsidR="00082D20">
        <w:t>с</w:t>
      </w:r>
      <w:r>
        <w:t>амосовершенствованию.</w:t>
      </w:r>
      <w:r w:rsidR="00082D20">
        <w:t xml:space="preserve"> </w:t>
      </w:r>
      <w:r>
        <w:t>Языковую культуру как общечеловеческую ценность.</w:t>
      </w:r>
    </w:p>
    <w:p w:rsidR="00082D20" w:rsidRPr="00082D20" w:rsidRDefault="00082D20" w:rsidP="00082D20">
      <w:pPr>
        <w:rPr>
          <w:b/>
        </w:rPr>
      </w:pPr>
      <w:r w:rsidRPr="00082D20">
        <w:rPr>
          <w:b/>
        </w:rPr>
        <w:t>2.2.2.4 Родная литература</w:t>
      </w:r>
    </w:p>
    <w:p w:rsidR="00082D20" w:rsidRDefault="00082D20" w:rsidP="00082D20">
      <w:r>
        <w:t>Предмет «Родная литература» отражает воспитание квалифицированного читателя со</w:t>
      </w:r>
    </w:p>
    <w:p w:rsidR="00082D20" w:rsidRDefault="00082D20" w:rsidP="00082D20">
      <w:r>
        <w:t>сформированным эстетическим вкусом, способного аргументировать свое мнение и</w:t>
      </w:r>
    </w:p>
    <w:p w:rsidR="00082D20" w:rsidRDefault="00082D20" w:rsidP="00082D20">
      <w:r>
        <w:t>оформлять его словесно в устных и письменных высказываниях разных жанров, создавать</w:t>
      </w:r>
    </w:p>
    <w:p w:rsidR="00082D20" w:rsidRDefault="00082D20" w:rsidP="00082D20">
      <w:r>
        <w:t>развернутые высказывания аналитического и интерпретирующего характера, участвовать в</w:t>
      </w:r>
    </w:p>
    <w:p w:rsidR="00082D20" w:rsidRDefault="00082D20" w:rsidP="00082D20">
      <w:r>
        <w:t>обсуждении прочитанного, сознательно планировать свое досуговое чтение; осознание</w:t>
      </w:r>
    </w:p>
    <w:p w:rsidR="00082D20" w:rsidRDefault="00082D20" w:rsidP="00082D20">
      <w:r>
        <w:t>значимости чтения и изучения родной литературы для своего дальнейшего развития.</w:t>
      </w:r>
    </w:p>
    <w:p w:rsidR="00082D20" w:rsidRDefault="00082D20" w:rsidP="00082D20">
      <w:r>
        <w:t>Чтение как средство познания мира и себя в этом мире, гармонизация отношений человека и</w:t>
      </w:r>
    </w:p>
    <w:p w:rsidR="00082D20" w:rsidRDefault="00082D20" w:rsidP="00082D20">
      <w:r>
        <w:t>общества, многоаспектный диалог.</w:t>
      </w:r>
    </w:p>
    <w:p w:rsidR="00082D20" w:rsidRDefault="00082D20" w:rsidP="00082D20">
      <w:r>
        <w:t>Родная литература как одна из основных национально-культурных ценностей народа, как</w:t>
      </w:r>
    </w:p>
    <w:p w:rsidR="00082D20" w:rsidRDefault="00082D20" w:rsidP="00082D20">
      <w:r>
        <w:t>особый способ познания жизни.</w:t>
      </w:r>
    </w:p>
    <w:p w:rsidR="00082D20" w:rsidRDefault="00082D20" w:rsidP="00082D20">
      <w:r>
        <w:t>Культурная самоидентификация, коммуникативно-эстетические возможности родного языка на</w:t>
      </w:r>
    </w:p>
    <w:p w:rsidR="00082D20" w:rsidRDefault="00082D20" w:rsidP="00082D20">
      <w:r>
        <w:t>основе изучения выдающихся произведений культуры своего народа, российской и мировой</w:t>
      </w:r>
    </w:p>
    <w:p w:rsidR="00082D20" w:rsidRDefault="00082D20" w:rsidP="00082D20">
      <w:r>
        <w:t>культуры.</w:t>
      </w:r>
    </w:p>
    <w:p w:rsidR="00082D20" w:rsidRDefault="00082D20" w:rsidP="00082D20">
      <w:r>
        <w:t>Литературные художественные произведения, отражающие разные этнокультурные традиции.</w:t>
      </w:r>
    </w:p>
    <w:p w:rsidR="00082D20" w:rsidRDefault="00082D20" w:rsidP="00082D20">
      <w:r>
        <w:t>Смысловой и эстетический анализ текста на основе понимания принципиальных отличий</w:t>
      </w:r>
    </w:p>
    <w:p w:rsidR="00082D20" w:rsidRDefault="00082D20" w:rsidP="00082D20">
      <w:r>
        <w:t>литературного художественного текста от научного, делового, публицистического.</w:t>
      </w:r>
    </w:p>
    <w:p w:rsidR="002862C0" w:rsidRPr="00A10B48" w:rsidRDefault="002862C0" w:rsidP="00A10B48">
      <w:pPr>
        <w:pStyle w:val="4"/>
        <w:spacing w:before="0" w:after="0"/>
        <w:rPr>
          <w:rFonts w:ascii="Times New Roman" w:hAnsi="Times New Roman"/>
          <w:sz w:val="24"/>
          <w:szCs w:val="24"/>
        </w:rPr>
      </w:pPr>
      <w:bookmarkStart w:id="205" w:name="_Toc409691704"/>
      <w:bookmarkStart w:id="206" w:name="_Toc410654030"/>
      <w:bookmarkStart w:id="207" w:name="_Toc414553227"/>
      <w:r w:rsidRPr="00A10B48">
        <w:rPr>
          <w:rFonts w:ascii="Times New Roman" w:hAnsi="Times New Roman"/>
          <w:sz w:val="24"/>
          <w:szCs w:val="24"/>
        </w:rPr>
        <w:t>2.2.2.</w:t>
      </w:r>
      <w:r w:rsidR="002647C2">
        <w:rPr>
          <w:rFonts w:ascii="Times New Roman" w:hAnsi="Times New Roman"/>
          <w:sz w:val="24"/>
          <w:szCs w:val="24"/>
        </w:rPr>
        <w:t>5</w:t>
      </w:r>
      <w:r w:rsidRPr="00A10B48">
        <w:rPr>
          <w:rFonts w:ascii="Times New Roman" w:hAnsi="Times New Roman"/>
          <w:sz w:val="24"/>
          <w:szCs w:val="24"/>
        </w:rPr>
        <w:t>. Иностранный язык</w:t>
      </w:r>
      <w:bookmarkEnd w:id="205"/>
      <w:bookmarkEnd w:id="206"/>
      <w:bookmarkEnd w:id="207"/>
      <w:r w:rsidRPr="00A10B48">
        <w:rPr>
          <w:rFonts w:ascii="Times New Roman" w:hAnsi="Times New Roman"/>
          <w:sz w:val="24"/>
          <w:szCs w:val="24"/>
        </w:rPr>
        <w:t xml:space="preserve"> (ан</w:t>
      </w:r>
      <w:r w:rsidR="00CA6575">
        <w:rPr>
          <w:rFonts w:ascii="Times New Roman" w:hAnsi="Times New Roman"/>
          <w:sz w:val="24"/>
          <w:szCs w:val="24"/>
        </w:rPr>
        <w:t>г</w:t>
      </w:r>
      <w:r w:rsidRPr="00A10B48">
        <w:rPr>
          <w:rFonts w:ascii="Times New Roman" w:hAnsi="Times New Roman"/>
          <w:sz w:val="24"/>
          <w:szCs w:val="24"/>
        </w:rPr>
        <w:t>лийский язык)</w:t>
      </w:r>
    </w:p>
    <w:p w:rsidR="002862C0" w:rsidRPr="00A10B48" w:rsidRDefault="002862C0" w:rsidP="00A10B48">
      <w:pPr>
        <w:contextualSpacing/>
        <w:jc w:val="both"/>
      </w:pPr>
      <w:r w:rsidRPr="00A10B48">
        <w:t xml:space="preserve">     Освоение предмета «Иностранный язык» в основной школе предполагает применение коммуникативного подхода в обучении иностранному языку.  </w:t>
      </w:r>
    </w:p>
    <w:p w:rsidR="002862C0" w:rsidRPr="00A10B48" w:rsidRDefault="002862C0" w:rsidP="00A10B48">
      <w:pPr>
        <w:pStyle w:val="af3"/>
        <w:spacing w:before="0" w:beforeAutospacing="0" w:after="0" w:afterAutospacing="0"/>
        <w:contextualSpacing/>
        <w:jc w:val="both"/>
        <w:rPr>
          <w:rStyle w:val="dash041e005f0431005f044b005f0447005f043d005f044b005f0439005f005fchar1char1"/>
        </w:rPr>
      </w:pPr>
      <w:r w:rsidRPr="00A10B48">
        <w:t xml:space="preserve">    Учебный предмет «Иностранный язык»</w:t>
      </w:r>
      <w:r w:rsidRPr="00A10B48">
        <w:rPr>
          <w:rStyle w:val="dash041e005f0431005f044b005f0447005f043d005f044b005f0439005f005fchar1char1"/>
        </w:rPr>
        <w:t xml:space="preserve"> обеспечивает развитие    </w:t>
      </w:r>
      <w:r w:rsidRPr="00A10B48">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862C0" w:rsidRPr="00A10B48" w:rsidRDefault="002862C0" w:rsidP="00A10B48">
      <w:pPr>
        <w:pStyle w:val="af3"/>
        <w:spacing w:before="0" w:beforeAutospacing="0" w:after="0" w:afterAutospacing="0"/>
        <w:contextualSpacing/>
        <w:jc w:val="both"/>
      </w:pPr>
      <w:r w:rsidRPr="00A10B48">
        <w:rPr>
          <w:rStyle w:val="dash041e005f0431005f044b005f0447005f043d005f044b005f0439005f005fchar1char1"/>
        </w:rPr>
        <w:t xml:space="preserve">    Освоение учебного предмета «Иностранный язык» направлено на </w:t>
      </w:r>
      <w:r w:rsidRPr="00A10B48">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862C0" w:rsidRPr="00A10B48" w:rsidRDefault="002862C0" w:rsidP="00A10B48">
      <w:pPr>
        <w:pStyle w:val="af3"/>
        <w:spacing w:before="0" w:beforeAutospacing="0" w:after="0" w:afterAutospacing="0"/>
        <w:contextualSpacing/>
        <w:jc w:val="both"/>
      </w:pPr>
      <w:r w:rsidRPr="00A10B48">
        <w:t xml:space="preserve">    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862C0" w:rsidRPr="00050112" w:rsidRDefault="002862C0" w:rsidP="00FD2010">
      <w:pPr>
        <w:jc w:val="both"/>
        <w:rPr>
          <w:b/>
        </w:rPr>
      </w:pPr>
      <w:r>
        <w:rPr>
          <w:b/>
        </w:rPr>
        <w:t xml:space="preserve">    </w:t>
      </w:r>
      <w:r w:rsidRPr="00050112">
        <w:rPr>
          <w:b/>
        </w:rPr>
        <w:t>Предметное содержание речи</w:t>
      </w:r>
    </w:p>
    <w:p w:rsidR="002862C0" w:rsidRPr="00050112" w:rsidRDefault="002862C0" w:rsidP="00FD2010">
      <w:pPr>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2862C0" w:rsidRPr="00050112" w:rsidRDefault="002862C0" w:rsidP="00FD2010">
      <w:pPr>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2862C0" w:rsidRPr="00050112" w:rsidRDefault="002862C0" w:rsidP="00FD2010">
      <w:pPr>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862C0" w:rsidRPr="00050112" w:rsidRDefault="002862C0" w:rsidP="00FD2010">
      <w:pPr>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2862C0" w:rsidRPr="00050112" w:rsidRDefault="002862C0" w:rsidP="00FD2010">
      <w:pPr>
        <w:ind w:firstLine="709"/>
        <w:jc w:val="both"/>
        <w:rPr>
          <w:b/>
          <w:i/>
          <w:strike/>
        </w:rPr>
      </w:pPr>
      <w:r w:rsidRPr="00050112">
        <w:rPr>
          <w:b/>
        </w:rPr>
        <w:t xml:space="preserve">Спорт. </w:t>
      </w:r>
      <w:r w:rsidRPr="00050112">
        <w:t>Виды спорта. Спортивные игры. Спортивные соревнования.</w:t>
      </w:r>
    </w:p>
    <w:p w:rsidR="002862C0" w:rsidRPr="00050112" w:rsidRDefault="002862C0" w:rsidP="00FD2010">
      <w:pPr>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2862C0" w:rsidRPr="00050112" w:rsidRDefault="002862C0" w:rsidP="00FD2010">
      <w:pPr>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2862C0" w:rsidRPr="00050112" w:rsidRDefault="002862C0" w:rsidP="00FD2010">
      <w:pPr>
        <w:ind w:firstLine="709"/>
        <w:jc w:val="both"/>
      </w:pPr>
      <w:r w:rsidRPr="00050112">
        <w:rPr>
          <w:b/>
        </w:rPr>
        <w:lastRenderedPageBreak/>
        <w:t xml:space="preserve">Путешествия. </w:t>
      </w:r>
      <w:r w:rsidRPr="00050112">
        <w:t xml:space="preserve">Путешествия по России и странам изучаемого языка. Транспорт. </w:t>
      </w:r>
    </w:p>
    <w:p w:rsidR="002862C0" w:rsidRPr="00050112" w:rsidRDefault="002862C0" w:rsidP="00FD2010">
      <w:pPr>
        <w:ind w:firstLine="709"/>
        <w:jc w:val="both"/>
        <w:rPr>
          <w:b/>
        </w:rPr>
      </w:pPr>
      <w:r w:rsidRPr="00050112">
        <w:rPr>
          <w:b/>
        </w:rPr>
        <w:t>Окружающий мир</w:t>
      </w:r>
    </w:p>
    <w:p w:rsidR="002862C0" w:rsidRPr="00050112" w:rsidRDefault="002862C0" w:rsidP="00FD2010">
      <w:pPr>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2862C0" w:rsidRPr="00050112" w:rsidRDefault="002862C0" w:rsidP="00FD2010">
      <w:pPr>
        <w:ind w:firstLine="709"/>
        <w:jc w:val="both"/>
        <w:rPr>
          <w:b/>
        </w:rPr>
      </w:pPr>
      <w:r w:rsidRPr="00050112">
        <w:rPr>
          <w:b/>
        </w:rPr>
        <w:t>Средства массовой информации</w:t>
      </w:r>
    </w:p>
    <w:p w:rsidR="002862C0" w:rsidRPr="00050112" w:rsidRDefault="002862C0" w:rsidP="00FD2010">
      <w:pPr>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2862C0" w:rsidRPr="00050112" w:rsidRDefault="002862C0" w:rsidP="00FD2010">
      <w:pPr>
        <w:ind w:firstLine="709"/>
        <w:jc w:val="both"/>
        <w:rPr>
          <w:b/>
        </w:rPr>
      </w:pPr>
      <w:r w:rsidRPr="00050112">
        <w:rPr>
          <w:b/>
        </w:rPr>
        <w:t>Страны изучаемого языка и родная страна</w:t>
      </w:r>
    </w:p>
    <w:p w:rsidR="002862C0" w:rsidRPr="00050112" w:rsidRDefault="002862C0" w:rsidP="00FD2010">
      <w:pPr>
        <w:autoSpaceDE w:val="0"/>
        <w:autoSpaceDN w:val="0"/>
        <w:adjustRightInd w:val="0"/>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862C0" w:rsidRPr="00050112" w:rsidRDefault="002862C0" w:rsidP="00FD2010">
      <w:pPr>
        <w:autoSpaceDE w:val="0"/>
        <w:autoSpaceDN w:val="0"/>
        <w:adjustRightInd w:val="0"/>
        <w:ind w:firstLine="709"/>
        <w:jc w:val="both"/>
        <w:rPr>
          <w:b/>
          <w:bCs/>
        </w:rPr>
      </w:pPr>
      <w:r w:rsidRPr="00050112">
        <w:rPr>
          <w:b/>
          <w:bCs/>
        </w:rPr>
        <w:t xml:space="preserve">Коммуникативные умения </w:t>
      </w:r>
    </w:p>
    <w:p w:rsidR="002862C0" w:rsidRPr="00050112" w:rsidRDefault="002862C0" w:rsidP="00FD2010">
      <w:pPr>
        <w:ind w:firstLine="709"/>
        <w:jc w:val="both"/>
        <w:rPr>
          <w:b/>
        </w:rPr>
      </w:pPr>
      <w:r w:rsidRPr="00050112">
        <w:rPr>
          <w:b/>
        </w:rPr>
        <w:t xml:space="preserve">Говорение </w:t>
      </w:r>
    </w:p>
    <w:p w:rsidR="002862C0" w:rsidRPr="00050112" w:rsidRDefault="002862C0" w:rsidP="00FD2010">
      <w:pPr>
        <w:ind w:firstLine="709"/>
        <w:jc w:val="both"/>
        <w:rPr>
          <w:b/>
        </w:rPr>
      </w:pPr>
      <w:r w:rsidRPr="00050112">
        <w:rPr>
          <w:b/>
        </w:rPr>
        <w:t>Диалогическая речь</w:t>
      </w:r>
    </w:p>
    <w:p w:rsidR="002862C0" w:rsidRPr="00050112" w:rsidRDefault="002862C0" w:rsidP="00FD2010">
      <w:pPr>
        <w:ind w:firstLine="709"/>
        <w:jc w:val="both"/>
      </w:pPr>
      <w:r w:rsidRPr="0005011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862C0" w:rsidRPr="00050112" w:rsidRDefault="002862C0" w:rsidP="00FD2010">
      <w:pPr>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2862C0" w:rsidRPr="00050112" w:rsidRDefault="002862C0" w:rsidP="00FD2010">
      <w:pPr>
        <w:ind w:firstLine="709"/>
        <w:jc w:val="both"/>
      </w:pPr>
      <w:r w:rsidRPr="00050112">
        <w:rPr>
          <w:b/>
        </w:rPr>
        <w:t>Монологическая речь</w:t>
      </w:r>
      <w:r w:rsidRPr="00050112">
        <w:t xml:space="preserve"> </w:t>
      </w:r>
    </w:p>
    <w:p w:rsidR="002862C0" w:rsidRPr="00050112" w:rsidRDefault="002862C0" w:rsidP="00FD2010">
      <w:pPr>
        <w:ind w:firstLine="709"/>
        <w:jc w:val="both"/>
      </w:pPr>
      <w:r w:rsidRPr="00050112">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862C0" w:rsidRPr="00050112" w:rsidRDefault="002862C0" w:rsidP="00FD2010">
      <w:pPr>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862C0" w:rsidRPr="00050112" w:rsidRDefault="002862C0" w:rsidP="00FD2010">
      <w:pPr>
        <w:ind w:firstLine="709"/>
        <w:contextualSpacing/>
        <w:jc w:val="both"/>
        <w:rPr>
          <w:b/>
        </w:rPr>
      </w:pPr>
      <w:r w:rsidRPr="00050112">
        <w:rPr>
          <w:b/>
        </w:rPr>
        <w:t>Аудирование</w:t>
      </w:r>
    </w:p>
    <w:p w:rsidR="002862C0" w:rsidRPr="00050112" w:rsidRDefault="002862C0" w:rsidP="00FD2010">
      <w:pPr>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862C0" w:rsidRPr="00050112" w:rsidRDefault="002862C0" w:rsidP="00FD2010">
      <w:pPr>
        <w:ind w:firstLine="709"/>
        <w:jc w:val="both"/>
      </w:pPr>
      <w:r w:rsidRPr="00050112">
        <w:rPr>
          <w:i/>
        </w:rPr>
        <w:t>Жанры текстов</w:t>
      </w:r>
      <w:r w:rsidRPr="00050112">
        <w:t>: прагматические, информационные, научно-популярные.</w:t>
      </w:r>
    </w:p>
    <w:p w:rsidR="002862C0" w:rsidRPr="00050112" w:rsidRDefault="002862C0" w:rsidP="00FD2010">
      <w:pPr>
        <w:ind w:firstLine="709"/>
        <w:jc w:val="both"/>
      </w:pPr>
      <w:r w:rsidRPr="00050112">
        <w:rPr>
          <w:i/>
        </w:rPr>
        <w:t>Типы текстов</w:t>
      </w:r>
      <w:r w:rsidRPr="00050112">
        <w:t>: высказывания собеседников в ситуациях повседневного общения, сообщение, беседа, интервью, объявление, реклама и др.</w:t>
      </w:r>
    </w:p>
    <w:p w:rsidR="002862C0" w:rsidRPr="00050112" w:rsidRDefault="002862C0" w:rsidP="00FD2010">
      <w:pPr>
        <w:ind w:firstLine="709"/>
        <w:jc w:val="both"/>
      </w:pPr>
      <w:r w:rsidRPr="00050112">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862C0" w:rsidRPr="00050112" w:rsidRDefault="002862C0" w:rsidP="00FD2010">
      <w:pPr>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862C0" w:rsidRPr="00050112" w:rsidRDefault="002862C0" w:rsidP="00FD2010">
      <w:pPr>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2862C0" w:rsidRPr="00050112" w:rsidRDefault="002862C0" w:rsidP="00FD2010">
      <w:pPr>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862C0" w:rsidRPr="00050112" w:rsidRDefault="002862C0" w:rsidP="00FD2010">
      <w:pPr>
        <w:ind w:firstLine="709"/>
        <w:jc w:val="both"/>
        <w:rPr>
          <w:b/>
        </w:rPr>
      </w:pPr>
      <w:r w:rsidRPr="00050112">
        <w:rPr>
          <w:b/>
        </w:rPr>
        <w:t>Чтение</w:t>
      </w:r>
    </w:p>
    <w:p w:rsidR="002862C0" w:rsidRPr="00050112" w:rsidRDefault="002862C0" w:rsidP="00FD2010">
      <w:pPr>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862C0" w:rsidRPr="00050112" w:rsidRDefault="002862C0" w:rsidP="00FD2010">
      <w:pPr>
        <w:ind w:firstLine="709"/>
        <w:jc w:val="both"/>
        <w:rPr>
          <w:b/>
        </w:rPr>
      </w:pPr>
      <w:r w:rsidRPr="00050112">
        <w:rPr>
          <w:i/>
        </w:rPr>
        <w:lastRenderedPageBreak/>
        <w:t>Жанры текстов</w:t>
      </w:r>
      <w:r w:rsidRPr="00050112">
        <w:t xml:space="preserve">: научно-популярные, публицистические, художественные, прагматические. </w:t>
      </w:r>
    </w:p>
    <w:p w:rsidR="002862C0" w:rsidRPr="00050112" w:rsidRDefault="002862C0" w:rsidP="00FD2010">
      <w:pPr>
        <w:ind w:firstLine="709"/>
        <w:jc w:val="both"/>
        <w:rPr>
          <w:b/>
        </w:rPr>
      </w:pPr>
      <w:r w:rsidRPr="00050112">
        <w:rPr>
          <w:i/>
        </w:rPr>
        <w:t>Типы текстов</w:t>
      </w:r>
      <w:r w:rsidRPr="00050112">
        <w:t>: статья, интервью, рассказ, отрывок из художественного произведения, объявление, рецепт, рекламный проспект, стихотворение и др.</w:t>
      </w:r>
    </w:p>
    <w:p w:rsidR="002862C0" w:rsidRPr="00050112" w:rsidRDefault="002862C0" w:rsidP="00FD2010">
      <w:pPr>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862C0" w:rsidRPr="00050112" w:rsidRDefault="002862C0" w:rsidP="00FD2010">
      <w:pPr>
        <w:ind w:firstLine="709"/>
        <w:jc w:val="both"/>
      </w:pPr>
      <w:r w:rsidRPr="00050112">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862C0" w:rsidRPr="00050112" w:rsidRDefault="002862C0" w:rsidP="00FD2010">
      <w:pPr>
        <w:ind w:firstLine="709"/>
        <w:jc w:val="both"/>
      </w:pPr>
      <w:r w:rsidRPr="00050112">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862C0" w:rsidRPr="00050112" w:rsidRDefault="002862C0" w:rsidP="00FD2010">
      <w:pPr>
        <w:ind w:firstLine="709"/>
        <w:jc w:val="both"/>
      </w:pPr>
      <w:r w:rsidRPr="00050112">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862C0" w:rsidRPr="00050112" w:rsidRDefault="002862C0" w:rsidP="00FD2010">
      <w:pPr>
        <w:ind w:firstLine="709"/>
        <w:jc w:val="both"/>
      </w:pPr>
      <w:r w:rsidRPr="00050112">
        <w:t xml:space="preserve">Независимо от вида чтения возможно использование двуязычного словаря. </w:t>
      </w:r>
    </w:p>
    <w:p w:rsidR="002862C0" w:rsidRPr="00050112" w:rsidRDefault="002862C0" w:rsidP="00FD2010">
      <w:pPr>
        <w:ind w:firstLine="709"/>
        <w:jc w:val="both"/>
        <w:rPr>
          <w:b/>
        </w:rPr>
      </w:pPr>
      <w:r w:rsidRPr="00050112">
        <w:rPr>
          <w:b/>
        </w:rPr>
        <w:t>Письменная речь</w:t>
      </w:r>
    </w:p>
    <w:p w:rsidR="002862C0" w:rsidRPr="00050112" w:rsidRDefault="002862C0" w:rsidP="00FD2010">
      <w:pPr>
        <w:ind w:firstLine="709"/>
        <w:jc w:val="both"/>
      </w:pPr>
      <w:r w:rsidRPr="00050112">
        <w:t>Дальнейшее развитие и совершенствование письменной речи, а именно умений:</w:t>
      </w:r>
    </w:p>
    <w:p w:rsidR="002862C0" w:rsidRPr="00050112" w:rsidRDefault="002862C0" w:rsidP="003417A3">
      <w:pPr>
        <w:numPr>
          <w:ilvl w:val="0"/>
          <w:numId w:val="182"/>
        </w:numPr>
        <w:tabs>
          <w:tab w:val="left" w:pos="993"/>
        </w:tabs>
        <w:ind w:left="0" w:firstLine="709"/>
        <w:jc w:val="both"/>
      </w:pPr>
      <w:r w:rsidRPr="00050112">
        <w:t>заполнение анкет и формуляров (указывать имя, фамилию, пол, гражданство, национальность, адрес);</w:t>
      </w:r>
    </w:p>
    <w:p w:rsidR="002862C0" w:rsidRPr="00050112" w:rsidRDefault="002862C0" w:rsidP="003417A3">
      <w:pPr>
        <w:numPr>
          <w:ilvl w:val="0"/>
          <w:numId w:val="182"/>
        </w:numPr>
        <w:tabs>
          <w:tab w:val="left" w:pos="993"/>
        </w:tabs>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2862C0" w:rsidRPr="00050112" w:rsidRDefault="002862C0" w:rsidP="003417A3">
      <w:pPr>
        <w:numPr>
          <w:ilvl w:val="0"/>
          <w:numId w:val="182"/>
        </w:numPr>
        <w:tabs>
          <w:tab w:val="left" w:pos="993"/>
        </w:tabs>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862C0" w:rsidRPr="00050112" w:rsidRDefault="002862C0" w:rsidP="003417A3">
      <w:pPr>
        <w:numPr>
          <w:ilvl w:val="0"/>
          <w:numId w:val="182"/>
        </w:numPr>
        <w:tabs>
          <w:tab w:val="left" w:pos="993"/>
        </w:tabs>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2862C0" w:rsidRPr="00050112" w:rsidRDefault="002862C0" w:rsidP="003417A3">
      <w:pPr>
        <w:numPr>
          <w:ilvl w:val="0"/>
          <w:numId w:val="182"/>
        </w:numPr>
        <w:tabs>
          <w:tab w:val="left" w:pos="993"/>
        </w:tabs>
        <w:ind w:left="0" w:firstLine="709"/>
        <w:jc w:val="both"/>
      </w:pPr>
      <w:r w:rsidRPr="00050112">
        <w:t>делать выписки из текстов; составлять небольшие письменные высказывания в соответствии с коммуникативной задачей.</w:t>
      </w:r>
    </w:p>
    <w:p w:rsidR="002862C0" w:rsidRPr="00050112" w:rsidRDefault="002862C0" w:rsidP="00FD2010">
      <w:pPr>
        <w:ind w:firstLine="709"/>
        <w:jc w:val="both"/>
        <w:rPr>
          <w:b/>
        </w:rPr>
      </w:pPr>
      <w:r w:rsidRPr="00050112">
        <w:rPr>
          <w:b/>
        </w:rPr>
        <w:t>Языковые средства и навыки оперирования ими</w:t>
      </w:r>
    </w:p>
    <w:p w:rsidR="002862C0" w:rsidRPr="00050112" w:rsidRDefault="002862C0" w:rsidP="00FD2010">
      <w:pPr>
        <w:ind w:firstLine="709"/>
        <w:jc w:val="both"/>
      </w:pPr>
      <w:r w:rsidRPr="00050112">
        <w:rPr>
          <w:b/>
        </w:rPr>
        <w:t>Орфография и пунктуация</w:t>
      </w:r>
    </w:p>
    <w:p w:rsidR="002862C0" w:rsidRPr="00050112" w:rsidRDefault="002862C0" w:rsidP="00FD2010">
      <w:pPr>
        <w:ind w:firstLine="709"/>
        <w:jc w:val="both"/>
      </w:pPr>
      <w:r w:rsidRPr="00050112">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862C0" w:rsidRPr="00050112" w:rsidRDefault="002862C0" w:rsidP="00FD2010">
      <w:pPr>
        <w:ind w:firstLine="709"/>
        <w:jc w:val="both"/>
      </w:pPr>
      <w:r w:rsidRPr="00050112">
        <w:rPr>
          <w:b/>
        </w:rPr>
        <w:t>Фонетическая сторона речи</w:t>
      </w:r>
      <w:r w:rsidRPr="00050112">
        <w:t xml:space="preserve"> </w:t>
      </w:r>
    </w:p>
    <w:p w:rsidR="002862C0" w:rsidRPr="00050112" w:rsidRDefault="002862C0" w:rsidP="00FD2010">
      <w:pPr>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862C0" w:rsidRPr="00050112" w:rsidRDefault="002862C0" w:rsidP="00FD2010">
      <w:pPr>
        <w:ind w:firstLine="709"/>
        <w:jc w:val="both"/>
      </w:pPr>
      <w:r w:rsidRPr="00050112">
        <w:rPr>
          <w:b/>
        </w:rPr>
        <w:t>Лексическая сторона речи</w:t>
      </w:r>
      <w:r w:rsidRPr="00050112">
        <w:t xml:space="preserve"> </w:t>
      </w:r>
    </w:p>
    <w:p w:rsidR="002862C0" w:rsidRPr="00050112" w:rsidRDefault="002862C0" w:rsidP="00FD2010">
      <w:pPr>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862C0" w:rsidRPr="00050112" w:rsidRDefault="002862C0" w:rsidP="00FD2010">
      <w:pPr>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862C0" w:rsidRPr="00050112" w:rsidRDefault="002862C0" w:rsidP="00FD2010">
      <w:pPr>
        <w:ind w:firstLine="709"/>
        <w:jc w:val="both"/>
      </w:pPr>
      <w:r w:rsidRPr="00050112">
        <w:rPr>
          <w:b/>
        </w:rPr>
        <w:t>Грамматическая сторона речи</w:t>
      </w:r>
    </w:p>
    <w:p w:rsidR="002862C0" w:rsidRPr="00050112" w:rsidRDefault="002862C0" w:rsidP="00FD2010">
      <w:pPr>
        <w:ind w:firstLine="709"/>
        <w:jc w:val="both"/>
      </w:pPr>
      <w:r w:rsidRPr="00050112">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862C0" w:rsidRPr="00050112" w:rsidRDefault="002862C0" w:rsidP="00FD2010">
      <w:pPr>
        <w:ind w:firstLine="709"/>
        <w:jc w:val="both"/>
      </w:pPr>
      <w:r w:rsidRPr="00050112">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862C0" w:rsidRPr="00050112" w:rsidRDefault="002862C0" w:rsidP="00FD2010">
      <w:pPr>
        <w:ind w:firstLine="709"/>
        <w:jc w:val="both"/>
      </w:pPr>
      <w:r w:rsidRPr="00050112">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862C0" w:rsidRPr="00050112" w:rsidRDefault="002862C0" w:rsidP="00FD2010">
      <w:pPr>
        <w:ind w:firstLine="709"/>
        <w:jc w:val="both"/>
      </w:pPr>
      <w:r w:rsidRPr="00050112">
        <w:rPr>
          <w:b/>
        </w:rPr>
        <w:t>Социокультурные знания и умения.</w:t>
      </w:r>
      <w:r w:rsidRPr="00050112">
        <w:t xml:space="preserve"> </w:t>
      </w:r>
    </w:p>
    <w:p w:rsidR="002862C0" w:rsidRPr="00050112" w:rsidRDefault="002862C0" w:rsidP="00FD2010">
      <w:pPr>
        <w:ind w:firstLine="709"/>
        <w:jc w:val="both"/>
      </w:pPr>
      <w:r w:rsidRPr="00050112">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862C0" w:rsidRPr="00050112" w:rsidRDefault="002862C0" w:rsidP="003417A3">
      <w:pPr>
        <w:numPr>
          <w:ilvl w:val="0"/>
          <w:numId w:val="183"/>
        </w:numPr>
        <w:tabs>
          <w:tab w:val="left" w:pos="993"/>
        </w:tabs>
        <w:ind w:left="0" w:firstLine="709"/>
        <w:jc w:val="both"/>
      </w:pPr>
      <w:r w:rsidRPr="00050112">
        <w:t>знаниями о значении родного и иностранного языков в современном мире;</w:t>
      </w:r>
    </w:p>
    <w:p w:rsidR="002862C0" w:rsidRPr="00050112" w:rsidRDefault="002862C0" w:rsidP="003417A3">
      <w:pPr>
        <w:numPr>
          <w:ilvl w:val="0"/>
          <w:numId w:val="183"/>
        </w:numPr>
        <w:tabs>
          <w:tab w:val="left" w:pos="993"/>
        </w:tabs>
        <w:ind w:left="0" w:firstLine="709"/>
        <w:jc w:val="both"/>
      </w:pPr>
      <w:r w:rsidRPr="00050112">
        <w:t>сведениями о социокультурном портрете стран, говорящих на иностранном языке, их символике и культурном наследии;</w:t>
      </w:r>
    </w:p>
    <w:p w:rsidR="002862C0" w:rsidRPr="00050112" w:rsidRDefault="002862C0" w:rsidP="003417A3">
      <w:pPr>
        <w:numPr>
          <w:ilvl w:val="0"/>
          <w:numId w:val="183"/>
        </w:numPr>
        <w:tabs>
          <w:tab w:val="left" w:pos="993"/>
        </w:tabs>
        <w:ind w:left="0" w:firstLine="709"/>
        <w:jc w:val="both"/>
      </w:pPr>
      <w:r w:rsidRPr="00050112">
        <w:t xml:space="preserve">сведениями о социокультурном портрете стран, говорящих на иностранном языке, их символике и культурном наследии; </w:t>
      </w:r>
    </w:p>
    <w:p w:rsidR="002862C0" w:rsidRPr="00050112" w:rsidRDefault="002862C0" w:rsidP="003417A3">
      <w:pPr>
        <w:numPr>
          <w:ilvl w:val="0"/>
          <w:numId w:val="183"/>
        </w:numPr>
        <w:tabs>
          <w:tab w:val="left" w:pos="993"/>
        </w:tabs>
        <w:ind w:left="0" w:firstLine="709"/>
        <w:jc w:val="both"/>
      </w:pPr>
      <w:r w:rsidRPr="00050112">
        <w:t>знаниями о реалиях страны/стран изучаемого языка: традициях (в пита</w:t>
      </w:r>
      <w:r w:rsidRPr="00050112">
        <w:softHyphen/>
        <w:t xml:space="preserve">нии, проведении выходных дней, основных национальных праздников и т. д.), распространенных образцов фольклора (пословицы и т. д.); </w:t>
      </w:r>
    </w:p>
    <w:p w:rsidR="002862C0" w:rsidRPr="00050112" w:rsidRDefault="002862C0" w:rsidP="003417A3">
      <w:pPr>
        <w:numPr>
          <w:ilvl w:val="0"/>
          <w:numId w:val="183"/>
        </w:numPr>
        <w:tabs>
          <w:tab w:val="left" w:pos="993"/>
        </w:tabs>
        <w:ind w:left="0" w:firstLine="709"/>
        <w:jc w:val="both"/>
      </w:pPr>
      <w:r w:rsidRPr="00050112">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862C0" w:rsidRPr="00050112" w:rsidRDefault="002862C0" w:rsidP="003417A3">
      <w:pPr>
        <w:numPr>
          <w:ilvl w:val="0"/>
          <w:numId w:val="183"/>
        </w:numPr>
        <w:tabs>
          <w:tab w:val="left" w:pos="993"/>
        </w:tabs>
        <w:ind w:left="0" w:firstLine="709"/>
        <w:jc w:val="both"/>
      </w:pPr>
      <w:r w:rsidRPr="00050112">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862C0" w:rsidRPr="00050112" w:rsidRDefault="002862C0" w:rsidP="003417A3">
      <w:pPr>
        <w:numPr>
          <w:ilvl w:val="0"/>
          <w:numId w:val="183"/>
        </w:numPr>
        <w:tabs>
          <w:tab w:val="left" w:pos="993"/>
        </w:tabs>
        <w:ind w:left="0" w:firstLine="709"/>
        <w:jc w:val="both"/>
      </w:pPr>
      <w:r w:rsidRPr="00050112">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862C0" w:rsidRPr="00050112" w:rsidRDefault="002862C0" w:rsidP="00FD2010">
      <w:pPr>
        <w:ind w:firstLine="709"/>
        <w:contextualSpacing/>
        <w:jc w:val="both"/>
      </w:pPr>
      <w:r w:rsidRPr="00050112">
        <w:rPr>
          <w:b/>
        </w:rPr>
        <w:t>Компенсаторные умения</w:t>
      </w:r>
      <w:r w:rsidRPr="00050112">
        <w:t xml:space="preserve"> </w:t>
      </w:r>
    </w:p>
    <w:p w:rsidR="002862C0" w:rsidRPr="00050112" w:rsidRDefault="002862C0" w:rsidP="00FD2010">
      <w:pPr>
        <w:ind w:firstLine="709"/>
        <w:contextualSpacing/>
        <w:jc w:val="both"/>
      </w:pPr>
      <w:r w:rsidRPr="00050112">
        <w:t>Совершенствование умений:</w:t>
      </w:r>
    </w:p>
    <w:p w:rsidR="002862C0" w:rsidRPr="00050112" w:rsidRDefault="002862C0" w:rsidP="003417A3">
      <w:pPr>
        <w:numPr>
          <w:ilvl w:val="0"/>
          <w:numId w:val="184"/>
        </w:numPr>
        <w:tabs>
          <w:tab w:val="left" w:pos="993"/>
        </w:tabs>
        <w:ind w:left="0" w:firstLine="709"/>
        <w:jc w:val="both"/>
      </w:pPr>
      <w:r w:rsidRPr="00050112">
        <w:t>переспрашивать, просить повторить, уточняя значение незнакомых слов;</w:t>
      </w:r>
    </w:p>
    <w:p w:rsidR="002862C0" w:rsidRPr="00050112" w:rsidRDefault="002862C0" w:rsidP="003417A3">
      <w:pPr>
        <w:numPr>
          <w:ilvl w:val="0"/>
          <w:numId w:val="184"/>
        </w:numPr>
        <w:tabs>
          <w:tab w:val="left" w:pos="993"/>
        </w:tabs>
        <w:ind w:left="0" w:firstLine="709"/>
        <w:jc w:val="both"/>
      </w:pPr>
      <w:r w:rsidRPr="00050112">
        <w:t xml:space="preserve">использовать в качестве опоры при порождении собственных высказываний ключевые слова, план к тексту, тематический словарь и т. д.; </w:t>
      </w:r>
    </w:p>
    <w:p w:rsidR="002862C0" w:rsidRPr="00050112" w:rsidRDefault="002862C0" w:rsidP="003417A3">
      <w:pPr>
        <w:numPr>
          <w:ilvl w:val="0"/>
          <w:numId w:val="184"/>
        </w:numPr>
        <w:tabs>
          <w:tab w:val="left" w:pos="993"/>
        </w:tabs>
        <w:ind w:left="0" w:firstLine="709"/>
        <w:jc w:val="both"/>
      </w:pPr>
      <w:r w:rsidRPr="00050112">
        <w:t>прогнозировать содержание текста на основе заголовка, предварительно поставленных вопросов и т. д.;</w:t>
      </w:r>
    </w:p>
    <w:p w:rsidR="002862C0" w:rsidRPr="00050112" w:rsidRDefault="002862C0" w:rsidP="003417A3">
      <w:pPr>
        <w:numPr>
          <w:ilvl w:val="0"/>
          <w:numId w:val="184"/>
        </w:numPr>
        <w:tabs>
          <w:tab w:val="left" w:pos="993"/>
        </w:tabs>
        <w:ind w:left="0" w:firstLine="709"/>
        <w:jc w:val="both"/>
      </w:pPr>
      <w:r w:rsidRPr="00050112">
        <w:t>догадываться о значении незнакомых слов по контексту, по используемым собеседником жестам и мимике;</w:t>
      </w:r>
    </w:p>
    <w:p w:rsidR="002862C0" w:rsidRPr="00050112" w:rsidRDefault="002862C0" w:rsidP="003417A3">
      <w:pPr>
        <w:numPr>
          <w:ilvl w:val="0"/>
          <w:numId w:val="184"/>
        </w:numPr>
        <w:tabs>
          <w:tab w:val="left" w:pos="993"/>
        </w:tabs>
        <w:ind w:left="0" w:firstLine="709"/>
        <w:contextualSpacing/>
        <w:jc w:val="both"/>
      </w:pPr>
      <w:r w:rsidRPr="00050112">
        <w:t>использовать синонимы, антонимы, описание понятия при дефиците языковых средств.</w:t>
      </w:r>
    </w:p>
    <w:p w:rsidR="002862C0" w:rsidRPr="00050112" w:rsidRDefault="002862C0" w:rsidP="00FD2010">
      <w:pPr>
        <w:ind w:firstLine="709"/>
        <w:jc w:val="both"/>
      </w:pPr>
      <w:r w:rsidRPr="00050112">
        <w:rPr>
          <w:b/>
        </w:rPr>
        <w:t>Общеучебные умения и универсальные способы деятельности</w:t>
      </w:r>
    </w:p>
    <w:p w:rsidR="002862C0" w:rsidRPr="00050112" w:rsidRDefault="002862C0" w:rsidP="00FD2010">
      <w:pPr>
        <w:ind w:firstLine="709"/>
        <w:jc w:val="both"/>
      </w:pPr>
      <w:r w:rsidRPr="00050112">
        <w:t>Формирование и совершенствование умений:</w:t>
      </w:r>
    </w:p>
    <w:p w:rsidR="002862C0" w:rsidRPr="00050112" w:rsidRDefault="002862C0" w:rsidP="003417A3">
      <w:pPr>
        <w:numPr>
          <w:ilvl w:val="0"/>
          <w:numId w:val="185"/>
        </w:numPr>
        <w:tabs>
          <w:tab w:val="left" w:pos="993"/>
        </w:tabs>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862C0" w:rsidRPr="00050112" w:rsidRDefault="002862C0" w:rsidP="003417A3">
      <w:pPr>
        <w:numPr>
          <w:ilvl w:val="0"/>
          <w:numId w:val="185"/>
        </w:numPr>
        <w:tabs>
          <w:tab w:val="left" w:pos="993"/>
        </w:tabs>
        <w:ind w:left="0" w:firstLine="709"/>
        <w:jc w:val="both"/>
      </w:pPr>
      <w:r w:rsidRPr="00050112">
        <w:lastRenderedPageBreak/>
        <w:t>работать с разными источниками на иностранном языке: справочными материалами, словарями, интернет-ресурсами, литературой;</w:t>
      </w:r>
    </w:p>
    <w:p w:rsidR="002862C0" w:rsidRPr="00050112" w:rsidRDefault="002862C0" w:rsidP="003417A3">
      <w:pPr>
        <w:numPr>
          <w:ilvl w:val="0"/>
          <w:numId w:val="185"/>
        </w:numPr>
        <w:tabs>
          <w:tab w:val="left" w:pos="993"/>
        </w:tabs>
        <w:ind w:left="0" w:firstLine="709"/>
        <w:jc w:val="both"/>
      </w:pPr>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862C0" w:rsidRPr="00050112" w:rsidRDefault="002862C0" w:rsidP="003417A3">
      <w:pPr>
        <w:numPr>
          <w:ilvl w:val="0"/>
          <w:numId w:val="185"/>
        </w:numPr>
        <w:tabs>
          <w:tab w:val="left" w:pos="993"/>
        </w:tabs>
        <w:ind w:left="0" w:firstLine="709"/>
        <w:jc w:val="both"/>
      </w:pPr>
      <w:r w:rsidRPr="00050112">
        <w:t xml:space="preserve">самостоятельно работать в классе и дома. </w:t>
      </w:r>
    </w:p>
    <w:p w:rsidR="002862C0" w:rsidRPr="00050112" w:rsidRDefault="002862C0" w:rsidP="00FD2010">
      <w:pPr>
        <w:ind w:firstLine="709"/>
        <w:jc w:val="both"/>
        <w:rPr>
          <w:b/>
        </w:rPr>
      </w:pPr>
      <w:r w:rsidRPr="00050112">
        <w:rPr>
          <w:b/>
        </w:rPr>
        <w:t>Специальные учебные умения</w:t>
      </w:r>
    </w:p>
    <w:p w:rsidR="002862C0" w:rsidRPr="00050112" w:rsidRDefault="002862C0" w:rsidP="00FD2010">
      <w:pPr>
        <w:ind w:firstLine="709"/>
        <w:jc w:val="both"/>
      </w:pPr>
      <w:r w:rsidRPr="00050112">
        <w:t>Формирование и совершенствование умений:</w:t>
      </w:r>
    </w:p>
    <w:p w:rsidR="002862C0" w:rsidRPr="00050112" w:rsidRDefault="002862C0" w:rsidP="003417A3">
      <w:pPr>
        <w:numPr>
          <w:ilvl w:val="0"/>
          <w:numId w:val="186"/>
        </w:numPr>
        <w:tabs>
          <w:tab w:val="left" w:pos="993"/>
        </w:tabs>
        <w:ind w:left="0" w:firstLine="709"/>
        <w:jc w:val="both"/>
      </w:pPr>
      <w:r w:rsidRPr="00050112">
        <w:t>находить ключевые слова и социокультурные реалии в работе над текстом;</w:t>
      </w:r>
    </w:p>
    <w:p w:rsidR="002862C0" w:rsidRPr="00050112" w:rsidRDefault="002862C0" w:rsidP="003417A3">
      <w:pPr>
        <w:numPr>
          <w:ilvl w:val="0"/>
          <w:numId w:val="186"/>
        </w:numPr>
        <w:tabs>
          <w:tab w:val="left" w:pos="993"/>
        </w:tabs>
        <w:ind w:left="0" w:firstLine="709"/>
        <w:jc w:val="both"/>
      </w:pPr>
      <w:r w:rsidRPr="00050112">
        <w:t>семантизировать слова на основе языковой догадки;</w:t>
      </w:r>
    </w:p>
    <w:p w:rsidR="002862C0" w:rsidRPr="00050112" w:rsidRDefault="002862C0" w:rsidP="003417A3">
      <w:pPr>
        <w:numPr>
          <w:ilvl w:val="0"/>
          <w:numId w:val="186"/>
        </w:numPr>
        <w:tabs>
          <w:tab w:val="left" w:pos="993"/>
        </w:tabs>
        <w:ind w:left="0" w:firstLine="709"/>
        <w:jc w:val="both"/>
      </w:pPr>
      <w:r w:rsidRPr="00050112">
        <w:t>осуществлять словообразовательный анализ;</w:t>
      </w:r>
    </w:p>
    <w:p w:rsidR="002862C0" w:rsidRPr="00050112" w:rsidRDefault="002862C0" w:rsidP="003417A3">
      <w:pPr>
        <w:numPr>
          <w:ilvl w:val="0"/>
          <w:numId w:val="186"/>
        </w:numPr>
        <w:tabs>
          <w:tab w:val="left" w:pos="993"/>
        </w:tabs>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862C0" w:rsidRPr="00050112" w:rsidRDefault="002862C0" w:rsidP="003417A3">
      <w:pPr>
        <w:numPr>
          <w:ilvl w:val="0"/>
          <w:numId w:val="186"/>
        </w:numPr>
        <w:tabs>
          <w:tab w:val="left" w:pos="993"/>
        </w:tabs>
        <w:ind w:left="0" w:firstLine="709"/>
        <w:jc w:val="both"/>
      </w:pPr>
      <w:r w:rsidRPr="00050112">
        <w:t>участвовать в проектной деятельности меж- и метапредметного характера.</w:t>
      </w:r>
    </w:p>
    <w:p w:rsidR="002862C0" w:rsidRPr="00B2112D" w:rsidRDefault="002862C0" w:rsidP="00FD2010">
      <w:pPr>
        <w:pStyle w:val="4"/>
        <w:rPr>
          <w:rFonts w:ascii="Times New Roman" w:hAnsi="Times New Roman"/>
          <w:sz w:val="24"/>
          <w:szCs w:val="24"/>
        </w:rPr>
      </w:pPr>
      <w:bookmarkStart w:id="208" w:name="_Toc414553228"/>
      <w:r w:rsidRPr="00B2112D">
        <w:rPr>
          <w:rFonts w:ascii="Times New Roman" w:hAnsi="Times New Roman"/>
          <w:sz w:val="24"/>
          <w:szCs w:val="24"/>
        </w:rPr>
        <w:t>2.2.2.</w:t>
      </w:r>
      <w:r w:rsidR="002647C2">
        <w:rPr>
          <w:rFonts w:ascii="Times New Roman" w:hAnsi="Times New Roman"/>
          <w:sz w:val="24"/>
          <w:szCs w:val="24"/>
        </w:rPr>
        <w:t>6</w:t>
      </w:r>
      <w:r w:rsidR="00B2112D" w:rsidRPr="00B2112D">
        <w:rPr>
          <w:rFonts w:ascii="Times New Roman" w:hAnsi="Times New Roman"/>
          <w:sz w:val="24"/>
          <w:szCs w:val="24"/>
        </w:rPr>
        <w:t xml:space="preserve">  Второй </w:t>
      </w:r>
      <w:bookmarkEnd w:id="208"/>
      <w:r w:rsidR="00B2112D" w:rsidRPr="00B2112D">
        <w:rPr>
          <w:rFonts w:ascii="Times New Roman" w:hAnsi="Times New Roman"/>
          <w:sz w:val="24"/>
          <w:szCs w:val="24"/>
        </w:rPr>
        <w:t xml:space="preserve">иностранный язык </w:t>
      </w:r>
    </w:p>
    <w:p w:rsidR="002862C0" w:rsidRPr="00B2112D" w:rsidRDefault="002862C0" w:rsidP="00FD2010">
      <w:pPr>
        <w:pStyle w:val="af3"/>
        <w:spacing w:before="0" w:beforeAutospacing="0" w:after="0" w:afterAutospacing="0"/>
        <w:ind w:firstLine="708"/>
        <w:contextualSpacing/>
        <w:jc w:val="both"/>
      </w:pPr>
      <w:r w:rsidRPr="00B2112D">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862C0" w:rsidRPr="00B2112D" w:rsidRDefault="002862C0" w:rsidP="00FD2010">
      <w:pPr>
        <w:pStyle w:val="af3"/>
        <w:spacing w:before="0" w:beforeAutospacing="0" w:after="0" w:afterAutospacing="0"/>
        <w:ind w:firstLine="708"/>
        <w:contextualSpacing/>
        <w:jc w:val="both"/>
        <w:rPr>
          <w:rStyle w:val="dash041e005f0431005f044b005f0447005f043d005f044b005f0439005f005fchar1char1"/>
        </w:rPr>
      </w:pPr>
      <w:r w:rsidRPr="00B2112D">
        <w:t xml:space="preserve"> Учебный предмет «Иностранный язык (второй)»</w:t>
      </w:r>
      <w:r w:rsidRPr="00B2112D">
        <w:rPr>
          <w:rStyle w:val="dash041e005f0431005f044b005f0447005f043d005f044b005f0439005f005fchar1char1"/>
        </w:rPr>
        <w:t xml:space="preserve"> обеспечивает формирование и развитие </w:t>
      </w:r>
      <w:r w:rsidRPr="00B2112D">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862C0" w:rsidRPr="00B2112D" w:rsidRDefault="002862C0" w:rsidP="00FD2010">
      <w:pPr>
        <w:pStyle w:val="af3"/>
        <w:spacing w:before="0" w:beforeAutospacing="0" w:after="0" w:afterAutospacing="0"/>
        <w:ind w:firstLine="708"/>
        <w:contextualSpacing/>
        <w:jc w:val="both"/>
      </w:pPr>
      <w:r w:rsidRPr="00B2112D">
        <w:rPr>
          <w:rStyle w:val="dash041e005f0431005f044b005f0447005f043d005f044b005f0439005f005fchar1char1"/>
        </w:rPr>
        <w:t xml:space="preserve">Освоение учебного предмета «Иностранный язык (второй)» направлено на </w:t>
      </w:r>
      <w:r w:rsidRPr="00B2112D">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862C0" w:rsidRPr="00B2112D" w:rsidRDefault="002862C0" w:rsidP="00FD2010">
      <w:pPr>
        <w:ind w:firstLine="709"/>
        <w:contextualSpacing/>
        <w:jc w:val="both"/>
      </w:pPr>
      <w:r w:rsidRPr="00B2112D">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862C0" w:rsidRPr="00B2112D" w:rsidRDefault="002862C0" w:rsidP="00FD2010">
      <w:pPr>
        <w:ind w:firstLine="709"/>
        <w:jc w:val="both"/>
        <w:rPr>
          <w:b/>
        </w:rPr>
      </w:pPr>
      <w:r w:rsidRPr="00B2112D">
        <w:rPr>
          <w:b/>
        </w:rPr>
        <w:t>Предметное содержание речи</w:t>
      </w:r>
    </w:p>
    <w:p w:rsidR="002862C0" w:rsidRPr="00B2112D" w:rsidRDefault="002862C0" w:rsidP="00FD2010">
      <w:pPr>
        <w:ind w:firstLine="709"/>
        <w:jc w:val="both"/>
      </w:pPr>
      <w:r w:rsidRPr="00B2112D">
        <w:rPr>
          <w:b/>
        </w:rPr>
        <w:t xml:space="preserve">Моя семья. </w:t>
      </w:r>
      <w:r w:rsidRPr="00B2112D">
        <w:t xml:space="preserve">Взаимоотношения в семье. Конфликтные ситуации и способы их решения. </w:t>
      </w:r>
    </w:p>
    <w:p w:rsidR="002862C0" w:rsidRPr="00B2112D" w:rsidRDefault="002862C0" w:rsidP="00FD2010">
      <w:pPr>
        <w:ind w:firstLine="709"/>
        <w:jc w:val="both"/>
      </w:pPr>
      <w:r w:rsidRPr="00B2112D">
        <w:rPr>
          <w:b/>
        </w:rPr>
        <w:t xml:space="preserve">Мои друзья. </w:t>
      </w:r>
      <w:r w:rsidRPr="00B2112D">
        <w:t xml:space="preserve">Лучший друг/подруга. Внешность и черты характера. Межличностные взаимоотношения с друзьями и в школе. </w:t>
      </w:r>
    </w:p>
    <w:p w:rsidR="002862C0" w:rsidRPr="00B2112D" w:rsidRDefault="002862C0" w:rsidP="00FD2010">
      <w:pPr>
        <w:ind w:firstLine="709"/>
        <w:jc w:val="both"/>
      </w:pPr>
      <w:r w:rsidRPr="00B2112D">
        <w:rPr>
          <w:b/>
        </w:rPr>
        <w:t>Свободное время.</w:t>
      </w:r>
      <w:r w:rsidRPr="00B2112D">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862C0" w:rsidRPr="00B2112D" w:rsidRDefault="002862C0" w:rsidP="00FD2010">
      <w:pPr>
        <w:ind w:firstLine="709"/>
        <w:jc w:val="both"/>
      </w:pPr>
      <w:r w:rsidRPr="00B2112D">
        <w:rPr>
          <w:b/>
        </w:rPr>
        <w:t>Здоровый образ жизни.</w:t>
      </w:r>
      <w:r w:rsidRPr="00B2112D">
        <w:t xml:space="preserve"> Режим труда и отдыха, занятия спортом, здоровое питание, отказ от вредных привычек.</w:t>
      </w:r>
    </w:p>
    <w:p w:rsidR="002862C0" w:rsidRPr="00B2112D" w:rsidRDefault="002862C0" w:rsidP="00FD2010">
      <w:pPr>
        <w:ind w:firstLine="709"/>
        <w:jc w:val="both"/>
        <w:rPr>
          <w:b/>
          <w:i/>
          <w:strike/>
        </w:rPr>
      </w:pPr>
      <w:r w:rsidRPr="00B2112D">
        <w:rPr>
          <w:b/>
        </w:rPr>
        <w:t xml:space="preserve">Спорт. </w:t>
      </w:r>
      <w:r w:rsidRPr="00B2112D">
        <w:t>Виды спорта. Спортивные игры. Спортивные соревнования.</w:t>
      </w:r>
    </w:p>
    <w:p w:rsidR="002862C0" w:rsidRPr="00B2112D" w:rsidRDefault="002862C0" w:rsidP="00FD2010">
      <w:pPr>
        <w:ind w:firstLine="709"/>
        <w:jc w:val="both"/>
      </w:pPr>
      <w:r w:rsidRPr="00B2112D">
        <w:rPr>
          <w:b/>
        </w:rPr>
        <w:t>Школа.</w:t>
      </w:r>
      <w:r w:rsidRPr="00B2112D">
        <w:t xml:space="preserve"> Школьная жизнь. Правила поведения в школе.</w:t>
      </w:r>
      <w:r w:rsidRPr="00B2112D">
        <w:rPr>
          <w:i/>
        </w:rPr>
        <w:t xml:space="preserve"> </w:t>
      </w:r>
      <w:r w:rsidRPr="00B2112D">
        <w:t>Изучаемые предметы и отношения к ним. Внеклассные мероприятия. Кружки. Школьная форма</w:t>
      </w:r>
      <w:r w:rsidRPr="00B2112D">
        <w:rPr>
          <w:i/>
        </w:rPr>
        <w:t xml:space="preserve">. </w:t>
      </w:r>
      <w:r w:rsidRPr="00B2112D">
        <w:t>Каникулы. Переписка с зарубежными сверстниками.</w:t>
      </w:r>
    </w:p>
    <w:p w:rsidR="002862C0" w:rsidRPr="00B2112D" w:rsidRDefault="002862C0" w:rsidP="00FD2010">
      <w:pPr>
        <w:ind w:firstLine="709"/>
        <w:jc w:val="both"/>
        <w:rPr>
          <w:b/>
        </w:rPr>
      </w:pPr>
      <w:r w:rsidRPr="00B2112D">
        <w:rPr>
          <w:b/>
        </w:rPr>
        <w:t>Выбор профессии.</w:t>
      </w:r>
      <w:r w:rsidRPr="00B2112D">
        <w:t xml:space="preserve"> Мир профессий. Проблема выбора профессии. Роль иностранного языка в планах на будущее.</w:t>
      </w:r>
      <w:r w:rsidRPr="00B2112D">
        <w:rPr>
          <w:b/>
        </w:rPr>
        <w:t xml:space="preserve"> </w:t>
      </w:r>
    </w:p>
    <w:p w:rsidR="002862C0" w:rsidRPr="00B2112D" w:rsidRDefault="002862C0" w:rsidP="00FD2010">
      <w:pPr>
        <w:ind w:firstLine="709"/>
        <w:jc w:val="both"/>
      </w:pPr>
      <w:r w:rsidRPr="00B2112D">
        <w:rPr>
          <w:b/>
        </w:rPr>
        <w:t xml:space="preserve">Путешествия. </w:t>
      </w:r>
      <w:r w:rsidRPr="00B2112D">
        <w:t xml:space="preserve">Путешествия по России и странам изучаемого языка. Транспорт. </w:t>
      </w:r>
    </w:p>
    <w:p w:rsidR="002862C0" w:rsidRPr="00B2112D" w:rsidRDefault="002862C0" w:rsidP="00FD2010">
      <w:pPr>
        <w:ind w:firstLine="709"/>
        <w:jc w:val="both"/>
        <w:rPr>
          <w:b/>
        </w:rPr>
      </w:pPr>
      <w:r w:rsidRPr="00B2112D">
        <w:rPr>
          <w:b/>
        </w:rPr>
        <w:t>Окружающий мир</w:t>
      </w:r>
    </w:p>
    <w:p w:rsidR="002862C0" w:rsidRPr="00B2112D" w:rsidRDefault="002862C0" w:rsidP="00FD2010">
      <w:pPr>
        <w:ind w:firstLine="709"/>
        <w:jc w:val="both"/>
      </w:pPr>
      <w:r w:rsidRPr="00B2112D">
        <w:lastRenderedPageBreak/>
        <w:t xml:space="preserve">Природа: растения и животные. Погода. Проблемы экологии. Защита окружающей среды. Жизнь в городе/ в сельской местности </w:t>
      </w:r>
    </w:p>
    <w:p w:rsidR="002862C0" w:rsidRPr="00B2112D" w:rsidRDefault="002862C0" w:rsidP="00FD2010">
      <w:pPr>
        <w:ind w:firstLine="709"/>
        <w:jc w:val="both"/>
        <w:rPr>
          <w:b/>
        </w:rPr>
      </w:pPr>
      <w:r w:rsidRPr="00B2112D">
        <w:rPr>
          <w:b/>
        </w:rPr>
        <w:t>Средства массовой информации</w:t>
      </w:r>
    </w:p>
    <w:p w:rsidR="002862C0" w:rsidRPr="00B2112D" w:rsidRDefault="002862C0" w:rsidP="00FD2010">
      <w:pPr>
        <w:ind w:firstLine="709"/>
        <w:jc w:val="both"/>
      </w:pPr>
      <w:r w:rsidRPr="00B2112D">
        <w:t xml:space="preserve">Роль средств массовой информации в жизни общества. Средства массовой информации: пресса, телевидение, радио, Интернет. </w:t>
      </w:r>
    </w:p>
    <w:p w:rsidR="002862C0" w:rsidRPr="00B2112D" w:rsidRDefault="002862C0" w:rsidP="00FD2010">
      <w:pPr>
        <w:ind w:firstLine="709"/>
        <w:jc w:val="both"/>
        <w:rPr>
          <w:b/>
        </w:rPr>
      </w:pPr>
      <w:r w:rsidRPr="00B2112D">
        <w:rPr>
          <w:b/>
        </w:rPr>
        <w:t>Страны изучаемого языка и родная страна</w:t>
      </w:r>
    </w:p>
    <w:p w:rsidR="002862C0" w:rsidRPr="00B2112D" w:rsidRDefault="002862C0" w:rsidP="00FD2010">
      <w:pPr>
        <w:autoSpaceDE w:val="0"/>
        <w:autoSpaceDN w:val="0"/>
        <w:adjustRightInd w:val="0"/>
        <w:ind w:firstLine="709"/>
        <w:jc w:val="both"/>
        <w:rPr>
          <w:b/>
        </w:rPr>
      </w:pPr>
      <w:r w:rsidRPr="00B2112D">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862C0" w:rsidRPr="00B2112D" w:rsidRDefault="002862C0" w:rsidP="00FD2010">
      <w:pPr>
        <w:autoSpaceDE w:val="0"/>
        <w:autoSpaceDN w:val="0"/>
        <w:adjustRightInd w:val="0"/>
        <w:ind w:firstLine="709"/>
        <w:jc w:val="both"/>
        <w:rPr>
          <w:b/>
          <w:bCs/>
        </w:rPr>
      </w:pPr>
      <w:r w:rsidRPr="00B2112D">
        <w:rPr>
          <w:b/>
          <w:bCs/>
        </w:rPr>
        <w:t xml:space="preserve">Коммуникативные умения </w:t>
      </w:r>
    </w:p>
    <w:p w:rsidR="002862C0" w:rsidRPr="00B2112D" w:rsidRDefault="002862C0" w:rsidP="00FD2010">
      <w:pPr>
        <w:ind w:firstLine="709"/>
        <w:jc w:val="both"/>
        <w:rPr>
          <w:b/>
        </w:rPr>
      </w:pPr>
      <w:r w:rsidRPr="00B2112D">
        <w:rPr>
          <w:b/>
        </w:rPr>
        <w:t xml:space="preserve">Говорение </w:t>
      </w:r>
    </w:p>
    <w:p w:rsidR="002862C0" w:rsidRPr="00B2112D" w:rsidRDefault="002862C0" w:rsidP="00FD2010">
      <w:pPr>
        <w:ind w:firstLine="709"/>
        <w:jc w:val="both"/>
        <w:rPr>
          <w:b/>
        </w:rPr>
      </w:pPr>
      <w:r w:rsidRPr="00B2112D">
        <w:rPr>
          <w:b/>
        </w:rPr>
        <w:t>Диалогическая речь</w:t>
      </w:r>
    </w:p>
    <w:p w:rsidR="002862C0" w:rsidRPr="00B2112D" w:rsidRDefault="002862C0" w:rsidP="00FD2010">
      <w:pPr>
        <w:ind w:firstLine="709"/>
        <w:jc w:val="both"/>
      </w:pPr>
      <w:r w:rsidRPr="00B2112D">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862C0" w:rsidRPr="00B2112D" w:rsidRDefault="002862C0" w:rsidP="00FD2010">
      <w:pPr>
        <w:ind w:firstLine="709"/>
        <w:jc w:val="both"/>
      </w:pPr>
      <w:r w:rsidRPr="00B2112D">
        <w:t xml:space="preserve">Объем диалога от 3 реплик (5-7 класс) до 4-5 реплик (8-9 класс) со стороны каждого учащегося. Продолжительность диалога – до 2,5–3 минут. </w:t>
      </w:r>
    </w:p>
    <w:p w:rsidR="002862C0" w:rsidRPr="00B2112D" w:rsidRDefault="002862C0" w:rsidP="00FD2010">
      <w:pPr>
        <w:ind w:firstLine="709"/>
        <w:jc w:val="both"/>
      </w:pPr>
      <w:r w:rsidRPr="00B2112D">
        <w:rPr>
          <w:b/>
        </w:rPr>
        <w:t>Монологическая речь</w:t>
      </w:r>
      <w:r w:rsidRPr="00B2112D">
        <w:t xml:space="preserve"> </w:t>
      </w:r>
    </w:p>
    <w:p w:rsidR="002862C0" w:rsidRPr="00B2112D" w:rsidRDefault="002862C0" w:rsidP="00FD2010">
      <w:pPr>
        <w:ind w:firstLine="709"/>
        <w:jc w:val="both"/>
      </w:pPr>
      <w:r w:rsidRPr="00B2112D">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862C0" w:rsidRPr="00B2112D" w:rsidRDefault="002862C0" w:rsidP="00FD2010">
      <w:pPr>
        <w:ind w:firstLine="709"/>
        <w:jc w:val="both"/>
      </w:pPr>
      <w:r w:rsidRPr="00B2112D">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862C0" w:rsidRPr="00B2112D" w:rsidRDefault="002862C0" w:rsidP="00FD2010">
      <w:pPr>
        <w:ind w:firstLine="709"/>
        <w:contextualSpacing/>
        <w:jc w:val="both"/>
        <w:rPr>
          <w:b/>
        </w:rPr>
      </w:pPr>
      <w:r w:rsidRPr="00B2112D">
        <w:rPr>
          <w:b/>
        </w:rPr>
        <w:t>Аудирование</w:t>
      </w:r>
    </w:p>
    <w:p w:rsidR="002862C0" w:rsidRPr="00B2112D" w:rsidRDefault="002862C0" w:rsidP="00FD2010">
      <w:pPr>
        <w:ind w:firstLine="709"/>
        <w:contextualSpacing/>
        <w:jc w:val="both"/>
      </w:pPr>
      <w:r w:rsidRPr="00B2112D">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862C0" w:rsidRPr="00B2112D" w:rsidRDefault="002862C0" w:rsidP="00FD2010">
      <w:pPr>
        <w:ind w:firstLine="709"/>
        <w:jc w:val="both"/>
      </w:pPr>
      <w:r w:rsidRPr="00B2112D">
        <w:rPr>
          <w:i/>
        </w:rPr>
        <w:t>Жанры текстов</w:t>
      </w:r>
      <w:r w:rsidRPr="00B2112D">
        <w:t>: прагматические, информационные, научно-популярные.</w:t>
      </w:r>
    </w:p>
    <w:p w:rsidR="002862C0" w:rsidRPr="00B2112D" w:rsidRDefault="002862C0" w:rsidP="00FD2010">
      <w:pPr>
        <w:ind w:firstLine="709"/>
        <w:jc w:val="both"/>
      </w:pPr>
      <w:r w:rsidRPr="00B2112D">
        <w:rPr>
          <w:i/>
        </w:rPr>
        <w:t>Типы текстов</w:t>
      </w:r>
      <w:r w:rsidRPr="00B2112D">
        <w:t>: высказывания собеседников в ситуациях повседневного общения, сообщение, беседа, интервью, объявление, реклама и др.</w:t>
      </w:r>
    </w:p>
    <w:p w:rsidR="002862C0" w:rsidRPr="00B2112D" w:rsidRDefault="002862C0" w:rsidP="00FD2010">
      <w:pPr>
        <w:ind w:firstLine="709"/>
        <w:jc w:val="both"/>
      </w:pPr>
      <w:r w:rsidRPr="00B2112D">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2862C0" w:rsidRPr="00B2112D" w:rsidRDefault="002862C0" w:rsidP="00FD2010">
      <w:pPr>
        <w:ind w:firstLine="709"/>
        <w:jc w:val="both"/>
      </w:pPr>
      <w:r w:rsidRPr="00B2112D">
        <w:t xml:space="preserve">Аудирование </w:t>
      </w:r>
      <w:r w:rsidRPr="00B2112D">
        <w:rPr>
          <w:i/>
        </w:rPr>
        <w:t xml:space="preserve">с пониманием основного содержания </w:t>
      </w:r>
      <w:r w:rsidRPr="00B2112D">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862C0" w:rsidRPr="00B2112D" w:rsidRDefault="002862C0" w:rsidP="00FD2010">
      <w:pPr>
        <w:ind w:firstLine="709"/>
        <w:jc w:val="both"/>
      </w:pPr>
      <w:r w:rsidRPr="00B2112D">
        <w:t xml:space="preserve">Аудирование </w:t>
      </w:r>
      <w:r w:rsidRPr="00B2112D">
        <w:rPr>
          <w:i/>
        </w:rPr>
        <w:t>с выборочным пониманием нужной/ интересующей/ запрашиваемой информации</w:t>
      </w:r>
      <w:r w:rsidRPr="00B2112D">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2862C0" w:rsidRPr="00B2112D" w:rsidRDefault="002862C0" w:rsidP="00FD2010">
      <w:pPr>
        <w:ind w:firstLine="709"/>
        <w:jc w:val="both"/>
      </w:pPr>
      <w:r w:rsidRPr="00B2112D">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862C0" w:rsidRPr="00B2112D" w:rsidRDefault="002862C0" w:rsidP="00FD2010">
      <w:pPr>
        <w:ind w:firstLine="709"/>
        <w:jc w:val="both"/>
        <w:rPr>
          <w:b/>
        </w:rPr>
      </w:pPr>
      <w:r w:rsidRPr="00B2112D">
        <w:rPr>
          <w:b/>
        </w:rPr>
        <w:t>Чтение</w:t>
      </w:r>
    </w:p>
    <w:p w:rsidR="002862C0" w:rsidRPr="00B2112D" w:rsidRDefault="002862C0" w:rsidP="00FD2010">
      <w:pPr>
        <w:ind w:firstLine="709"/>
        <w:jc w:val="both"/>
        <w:rPr>
          <w:b/>
        </w:rPr>
      </w:pPr>
      <w:r w:rsidRPr="00B2112D">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862C0" w:rsidRPr="00B2112D" w:rsidRDefault="002862C0" w:rsidP="00FD2010">
      <w:pPr>
        <w:ind w:firstLine="709"/>
        <w:jc w:val="both"/>
        <w:rPr>
          <w:b/>
        </w:rPr>
      </w:pPr>
      <w:r w:rsidRPr="00B2112D">
        <w:rPr>
          <w:b/>
        </w:rPr>
        <w:t>Жанры текстов</w:t>
      </w:r>
      <w:r w:rsidRPr="00B2112D">
        <w:t xml:space="preserve">: научно-популярные, публицистические, художественные, прагматические. </w:t>
      </w:r>
    </w:p>
    <w:p w:rsidR="002862C0" w:rsidRPr="00B2112D" w:rsidRDefault="002862C0" w:rsidP="00FD2010">
      <w:pPr>
        <w:ind w:firstLine="709"/>
        <w:jc w:val="both"/>
        <w:rPr>
          <w:b/>
        </w:rPr>
      </w:pPr>
      <w:r w:rsidRPr="00B2112D">
        <w:rPr>
          <w:b/>
        </w:rPr>
        <w:lastRenderedPageBreak/>
        <w:t>Типы текстов</w:t>
      </w:r>
      <w:r w:rsidRPr="00B2112D">
        <w:t>: статья, интервью, рассказ, отрывок из художественного произведения, объявление, рецепт, рекламный проспект, стихотворение и др.</w:t>
      </w:r>
    </w:p>
    <w:p w:rsidR="002862C0" w:rsidRPr="00B2112D" w:rsidRDefault="002862C0" w:rsidP="00FD2010">
      <w:pPr>
        <w:ind w:firstLine="709"/>
        <w:jc w:val="both"/>
        <w:rPr>
          <w:b/>
        </w:rPr>
      </w:pPr>
      <w:r w:rsidRPr="00B2112D">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862C0" w:rsidRPr="00B2112D" w:rsidRDefault="002862C0" w:rsidP="00FD2010">
      <w:pPr>
        <w:ind w:firstLine="709"/>
        <w:jc w:val="both"/>
      </w:pPr>
      <w:r w:rsidRPr="00B2112D">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862C0" w:rsidRPr="00B2112D" w:rsidRDefault="002862C0" w:rsidP="00FD2010">
      <w:pPr>
        <w:ind w:firstLine="709"/>
        <w:jc w:val="both"/>
      </w:pPr>
      <w:r w:rsidRPr="00B2112D">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2862C0" w:rsidRPr="00B2112D" w:rsidRDefault="002862C0" w:rsidP="00FD2010">
      <w:pPr>
        <w:ind w:firstLine="709"/>
        <w:jc w:val="both"/>
      </w:pPr>
      <w:r w:rsidRPr="00B2112D">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862C0" w:rsidRPr="00B2112D" w:rsidRDefault="002862C0" w:rsidP="00FD2010">
      <w:pPr>
        <w:ind w:firstLine="709"/>
        <w:jc w:val="both"/>
      </w:pPr>
      <w:r w:rsidRPr="00B2112D">
        <w:t xml:space="preserve">Независимо от вида чтения возможно использование двуязычного словаря. </w:t>
      </w:r>
    </w:p>
    <w:p w:rsidR="002862C0" w:rsidRPr="00B2112D" w:rsidRDefault="002862C0" w:rsidP="00FD2010">
      <w:pPr>
        <w:ind w:firstLine="709"/>
        <w:jc w:val="both"/>
        <w:rPr>
          <w:b/>
        </w:rPr>
      </w:pPr>
      <w:r w:rsidRPr="00B2112D">
        <w:rPr>
          <w:b/>
        </w:rPr>
        <w:t>Письменная речь</w:t>
      </w:r>
    </w:p>
    <w:p w:rsidR="002862C0" w:rsidRPr="00B2112D" w:rsidRDefault="002862C0" w:rsidP="00FD2010">
      <w:pPr>
        <w:ind w:firstLine="709"/>
        <w:jc w:val="both"/>
      </w:pPr>
      <w:r w:rsidRPr="00B2112D">
        <w:t>Формирование и развитие письменной речи, а именно умений:</w:t>
      </w:r>
    </w:p>
    <w:p w:rsidR="002862C0" w:rsidRPr="00B2112D" w:rsidRDefault="002862C0" w:rsidP="003417A3">
      <w:pPr>
        <w:numPr>
          <w:ilvl w:val="0"/>
          <w:numId w:val="182"/>
        </w:numPr>
        <w:tabs>
          <w:tab w:val="left" w:pos="993"/>
        </w:tabs>
        <w:ind w:left="0" w:firstLine="709"/>
        <w:jc w:val="both"/>
      </w:pPr>
      <w:r w:rsidRPr="00B2112D">
        <w:t>заполнение анкет и формуляров (указывать имя, фамилию, пол, гражданство, национальность, адрес);</w:t>
      </w:r>
    </w:p>
    <w:p w:rsidR="002862C0" w:rsidRPr="00B2112D" w:rsidRDefault="002862C0" w:rsidP="003417A3">
      <w:pPr>
        <w:numPr>
          <w:ilvl w:val="0"/>
          <w:numId w:val="182"/>
        </w:numPr>
        <w:tabs>
          <w:tab w:val="left" w:pos="993"/>
        </w:tabs>
        <w:ind w:left="0" w:firstLine="709"/>
        <w:jc w:val="both"/>
      </w:pPr>
      <w:r w:rsidRPr="00B2112D">
        <w:t xml:space="preserve">написание коротких поздравлений с днем рождения и другими праздниками, выражение пожеланий (объемом 30–40 слов, включая адрес); </w:t>
      </w:r>
    </w:p>
    <w:p w:rsidR="002862C0" w:rsidRPr="00B2112D" w:rsidRDefault="002862C0" w:rsidP="003417A3">
      <w:pPr>
        <w:numPr>
          <w:ilvl w:val="0"/>
          <w:numId w:val="182"/>
        </w:numPr>
        <w:tabs>
          <w:tab w:val="left" w:pos="993"/>
        </w:tabs>
        <w:ind w:left="0" w:firstLine="709"/>
        <w:jc w:val="both"/>
      </w:pPr>
      <w:r w:rsidRPr="00B2112D">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862C0" w:rsidRPr="00B2112D" w:rsidRDefault="002862C0" w:rsidP="003417A3">
      <w:pPr>
        <w:numPr>
          <w:ilvl w:val="0"/>
          <w:numId w:val="182"/>
        </w:numPr>
        <w:tabs>
          <w:tab w:val="left" w:pos="993"/>
        </w:tabs>
        <w:ind w:left="0" w:firstLine="709"/>
        <w:jc w:val="both"/>
      </w:pPr>
      <w:r w:rsidRPr="00B2112D">
        <w:t>составление плана, тезисов устного/письменного сообщения; краткое изложение результатов проектной деятельности.</w:t>
      </w:r>
    </w:p>
    <w:p w:rsidR="002862C0" w:rsidRPr="00B2112D" w:rsidRDefault="002862C0" w:rsidP="003417A3">
      <w:pPr>
        <w:numPr>
          <w:ilvl w:val="0"/>
          <w:numId w:val="182"/>
        </w:numPr>
        <w:tabs>
          <w:tab w:val="left" w:pos="993"/>
        </w:tabs>
        <w:ind w:left="0" w:firstLine="709"/>
        <w:jc w:val="both"/>
      </w:pPr>
      <w:r w:rsidRPr="00B2112D">
        <w:t>делать выписки из текстов; составлять небольшие письменные высказывания в соответствии с коммуникативной задачей.</w:t>
      </w:r>
    </w:p>
    <w:p w:rsidR="002862C0" w:rsidRPr="00B2112D" w:rsidRDefault="002862C0" w:rsidP="00FD2010">
      <w:pPr>
        <w:ind w:firstLine="709"/>
        <w:jc w:val="both"/>
        <w:rPr>
          <w:b/>
        </w:rPr>
      </w:pPr>
      <w:r w:rsidRPr="00B2112D">
        <w:rPr>
          <w:b/>
        </w:rPr>
        <w:t>Языковые средства и навыки оперирования ими</w:t>
      </w:r>
    </w:p>
    <w:p w:rsidR="002862C0" w:rsidRPr="00B2112D" w:rsidRDefault="002862C0" w:rsidP="00FD2010">
      <w:pPr>
        <w:ind w:firstLine="709"/>
        <w:jc w:val="both"/>
      </w:pPr>
      <w:r w:rsidRPr="00B2112D">
        <w:rPr>
          <w:b/>
        </w:rPr>
        <w:t>Орфография и пунктуация</w:t>
      </w:r>
    </w:p>
    <w:p w:rsidR="002862C0" w:rsidRPr="00B2112D" w:rsidRDefault="002862C0" w:rsidP="00FD2010">
      <w:pPr>
        <w:ind w:firstLine="709"/>
        <w:jc w:val="both"/>
      </w:pPr>
      <w:r w:rsidRPr="00B2112D">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862C0" w:rsidRPr="00B2112D" w:rsidRDefault="002862C0" w:rsidP="00FD2010">
      <w:pPr>
        <w:ind w:firstLine="709"/>
        <w:jc w:val="both"/>
      </w:pPr>
      <w:r w:rsidRPr="00B2112D">
        <w:rPr>
          <w:b/>
        </w:rPr>
        <w:t>Фонетическая сторона речи.</w:t>
      </w:r>
      <w:r w:rsidRPr="00B2112D">
        <w:t xml:space="preserve"> </w:t>
      </w:r>
    </w:p>
    <w:p w:rsidR="002862C0" w:rsidRPr="00B2112D" w:rsidRDefault="002862C0" w:rsidP="00FD2010">
      <w:pPr>
        <w:ind w:firstLine="709"/>
        <w:jc w:val="both"/>
      </w:pPr>
      <w:r w:rsidRPr="00B2112D">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862C0" w:rsidRPr="00B2112D" w:rsidRDefault="002862C0" w:rsidP="00FD2010">
      <w:pPr>
        <w:ind w:firstLine="709"/>
        <w:jc w:val="both"/>
      </w:pPr>
      <w:r w:rsidRPr="00B2112D">
        <w:rPr>
          <w:b/>
        </w:rPr>
        <w:t>Лексическая сторона речи</w:t>
      </w:r>
      <w:r w:rsidRPr="00B2112D">
        <w:t xml:space="preserve"> </w:t>
      </w:r>
    </w:p>
    <w:p w:rsidR="002862C0" w:rsidRPr="00B2112D" w:rsidRDefault="002862C0" w:rsidP="00FD2010">
      <w:pPr>
        <w:ind w:firstLine="709"/>
        <w:jc w:val="both"/>
        <w:rPr>
          <w:strike/>
        </w:rPr>
      </w:pPr>
      <w:r w:rsidRPr="00B2112D">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2112D">
        <w:rPr>
          <w:strike/>
        </w:rPr>
        <w:t xml:space="preserve"> </w:t>
      </w:r>
    </w:p>
    <w:p w:rsidR="002862C0" w:rsidRPr="00B2112D" w:rsidRDefault="002862C0" w:rsidP="00FD2010">
      <w:pPr>
        <w:ind w:firstLine="709"/>
        <w:jc w:val="both"/>
      </w:pPr>
      <w:r w:rsidRPr="00B2112D">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862C0" w:rsidRPr="00B2112D" w:rsidRDefault="002862C0" w:rsidP="00FD2010">
      <w:pPr>
        <w:ind w:firstLine="709"/>
        <w:jc w:val="both"/>
      </w:pPr>
      <w:r w:rsidRPr="00B2112D">
        <w:rPr>
          <w:b/>
        </w:rPr>
        <w:t>Грамматическая сторона речи</w:t>
      </w:r>
    </w:p>
    <w:p w:rsidR="002862C0" w:rsidRPr="00B2112D" w:rsidRDefault="002862C0" w:rsidP="00FD2010">
      <w:pPr>
        <w:ind w:firstLine="709"/>
        <w:jc w:val="both"/>
      </w:pPr>
      <w:r w:rsidRPr="00B2112D">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862C0" w:rsidRPr="00B2112D" w:rsidRDefault="002862C0" w:rsidP="00FD2010">
      <w:pPr>
        <w:ind w:firstLine="709"/>
        <w:jc w:val="both"/>
      </w:pPr>
      <w:r w:rsidRPr="00B2112D">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862C0" w:rsidRPr="00B2112D" w:rsidRDefault="002862C0" w:rsidP="00FD2010">
      <w:pPr>
        <w:ind w:firstLine="709"/>
        <w:jc w:val="both"/>
      </w:pPr>
      <w:r w:rsidRPr="00B2112D">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862C0" w:rsidRPr="00B2112D" w:rsidRDefault="002862C0" w:rsidP="00FD2010">
      <w:pPr>
        <w:ind w:firstLine="709"/>
        <w:jc w:val="both"/>
      </w:pPr>
      <w:r w:rsidRPr="00B2112D">
        <w:rPr>
          <w:b/>
        </w:rPr>
        <w:t>Социокультурные знания и умения.</w:t>
      </w:r>
      <w:r w:rsidRPr="00B2112D">
        <w:t xml:space="preserve"> </w:t>
      </w:r>
    </w:p>
    <w:p w:rsidR="002862C0" w:rsidRPr="00B2112D" w:rsidRDefault="002862C0" w:rsidP="00FD2010">
      <w:pPr>
        <w:ind w:firstLine="709"/>
        <w:jc w:val="both"/>
      </w:pPr>
      <w:r w:rsidRPr="00B2112D">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862C0" w:rsidRPr="00B2112D" w:rsidRDefault="002862C0" w:rsidP="003417A3">
      <w:pPr>
        <w:numPr>
          <w:ilvl w:val="0"/>
          <w:numId w:val="183"/>
        </w:numPr>
        <w:tabs>
          <w:tab w:val="left" w:pos="993"/>
        </w:tabs>
        <w:ind w:left="0" w:firstLine="709"/>
        <w:jc w:val="both"/>
      </w:pPr>
      <w:r w:rsidRPr="00B2112D">
        <w:t>знаниями о значении родного и иностранного языков в современном мире;</w:t>
      </w:r>
    </w:p>
    <w:p w:rsidR="002862C0" w:rsidRPr="00B2112D" w:rsidRDefault="002862C0" w:rsidP="003417A3">
      <w:pPr>
        <w:numPr>
          <w:ilvl w:val="0"/>
          <w:numId w:val="183"/>
        </w:numPr>
        <w:tabs>
          <w:tab w:val="left" w:pos="993"/>
        </w:tabs>
        <w:ind w:left="0" w:firstLine="709"/>
        <w:jc w:val="both"/>
      </w:pPr>
      <w:r w:rsidRPr="00B2112D">
        <w:t>сведениями о социокультурном портрете стран, говорящих на иностранном языке, их символике и культурном наследии;</w:t>
      </w:r>
    </w:p>
    <w:p w:rsidR="002862C0" w:rsidRPr="00B2112D" w:rsidRDefault="002862C0" w:rsidP="003417A3">
      <w:pPr>
        <w:numPr>
          <w:ilvl w:val="0"/>
          <w:numId w:val="183"/>
        </w:numPr>
        <w:tabs>
          <w:tab w:val="left" w:pos="993"/>
        </w:tabs>
        <w:ind w:left="0" w:firstLine="709"/>
        <w:jc w:val="both"/>
      </w:pPr>
      <w:r w:rsidRPr="00B2112D">
        <w:t xml:space="preserve">сведениями о социокультурном портрете стран, говорящих на иностранном языке, их символике и культурном наследии; </w:t>
      </w:r>
    </w:p>
    <w:p w:rsidR="002862C0" w:rsidRPr="00B2112D" w:rsidRDefault="002862C0" w:rsidP="003417A3">
      <w:pPr>
        <w:numPr>
          <w:ilvl w:val="0"/>
          <w:numId w:val="183"/>
        </w:numPr>
        <w:tabs>
          <w:tab w:val="left" w:pos="993"/>
        </w:tabs>
        <w:ind w:left="0" w:firstLine="709"/>
        <w:jc w:val="both"/>
      </w:pPr>
      <w:r w:rsidRPr="00B2112D">
        <w:t>знаниями о реалиях страны/стран изучаемого языка: традициях (в пита</w:t>
      </w:r>
      <w:r w:rsidRPr="00B2112D">
        <w:softHyphen/>
        <w:t xml:space="preserve">нии, проведении выходных дней, основных национальных праздников и т. д.), распространенных образцов фольклора (пословицы и т. д.); </w:t>
      </w:r>
    </w:p>
    <w:p w:rsidR="002862C0" w:rsidRPr="00B2112D" w:rsidRDefault="002862C0" w:rsidP="003417A3">
      <w:pPr>
        <w:numPr>
          <w:ilvl w:val="0"/>
          <w:numId w:val="183"/>
        </w:numPr>
        <w:tabs>
          <w:tab w:val="left" w:pos="993"/>
        </w:tabs>
        <w:ind w:left="0" w:firstLine="709"/>
        <w:jc w:val="both"/>
      </w:pPr>
      <w:r w:rsidRPr="00B2112D">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862C0" w:rsidRPr="00B2112D" w:rsidRDefault="002862C0" w:rsidP="003417A3">
      <w:pPr>
        <w:numPr>
          <w:ilvl w:val="0"/>
          <w:numId w:val="183"/>
        </w:numPr>
        <w:tabs>
          <w:tab w:val="left" w:pos="993"/>
        </w:tabs>
        <w:ind w:left="0" w:firstLine="709"/>
        <w:jc w:val="both"/>
      </w:pPr>
      <w:r w:rsidRPr="00B2112D">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862C0" w:rsidRPr="00B2112D" w:rsidRDefault="002862C0" w:rsidP="003417A3">
      <w:pPr>
        <w:numPr>
          <w:ilvl w:val="0"/>
          <w:numId w:val="183"/>
        </w:numPr>
        <w:tabs>
          <w:tab w:val="left" w:pos="993"/>
        </w:tabs>
        <w:ind w:left="0" w:firstLine="709"/>
        <w:jc w:val="both"/>
      </w:pPr>
      <w:r w:rsidRPr="00B2112D">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862C0" w:rsidRPr="00B2112D" w:rsidRDefault="002862C0" w:rsidP="00FD2010">
      <w:pPr>
        <w:ind w:firstLine="709"/>
        <w:contextualSpacing/>
        <w:jc w:val="both"/>
      </w:pPr>
      <w:r w:rsidRPr="00B2112D">
        <w:rPr>
          <w:b/>
        </w:rPr>
        <w:t>Компенсаторные умения</w:t>
      </w:r>
      <w:r w:rsidRPr="00B2112D">
        <w:t xml:space="preserve"> </w:t>
      </w:r>
    </w:p>
    <w:p w:rsidR="002862C0" w:rsidRPr="00B2112D" w:rsidRDefault="002862C0" w:rsidP="00FD2010">
      <w:pPr>
        <w:ind w:firstLine="709"/>
        <w:jc w:val="both"/>
      </w:pPr>
      <w:r w:rsidRPr="00B2112D">
        <w:t>Совершенствование умений:</w:t>
      </w:r>
    </w:p>
    <w:p w:rsidR="002862C0" w:rsidRPr="00B2112D" w:rsidRDefault="002862C0" w:rsidP="003417A3">
      <w:pPr>
        <w:numPr>
          <w:ilvl w:val="0"/>
          <w:numId w:val="184"/>
        </w:numPr>
        <w:tabs>
          <w:tab w:val="left" w:pos="993"/>
        </w:tabs>
        <w:ind w:left="0" w:firstLine="709"/>
        <w:jc w:val="both"/>
      </w:pPr>
      <w:r w:rsidRPr="00B2112D">
        <w:t>переспрашивать, просить повторить, уточняя значение незнакомых слов;</w:t>
      </w:r>
    </w:p>
    <w:p w:rsidR="002862C0" w:rsidRPr="00B2112D" w:rsidRDefault="002862C0" w:rsidP="003417A3">
      <w:pPr>
        <w:numPr>
          <w:ilvl w:val="0"/>
          <w:numId w:val="184"/>
        </w:numPr>
        <w:tabs>
          <w:tab w:val="left" w:pos="993"/>
        </w:tabs>
        <w:ind w:left="0" w:firstLine="709"/>
        <w:jc w:val="both"/>
      </w:pPr>
      <w:r w:rsidRPr="00B2112D">
        <w:t xml:space="preserve">использовать в качестве опоры при порождении собственных высказываний ключевые слова, план к тексту, тематический словарь и т. д.; </w:t>
      </w:r>
    </w:p>
    <w:p w:rsidR="002862C0" w:rsidRPr="00B2112D" w:rsidRDefault="002862C0" w:rsidP="003417A3">
      <w:pPr>
        <w:numPr>
          <w:ilvl w:val="0"/>
          <w:numId w:val="184"/>
        </w:numPr>
        <w:tabs>
          <w:tab w:val="left" w:pos="993"/>
        </w:tabs>
        <w:ind w:left="0" w:firstLine="709"/>
        <w:jc w:val="both"/>
      </w:pPr>
      <w:r w:rsidRPr="00B2112D">
        <w:t>прогнозировать содержание текста на основе заголовка, предварительно поставленных вопросов и т. д.;</w:t>
      </w:r>
    </w:p>
    <w:p w:rsidR="002862C0" w:rsidRPr="00B2112D" w:rsidRDefault="002862C0" w:rsidP="003417A3">
      <w:pPr>
        <w:numPr>
          <w:ilvl w:val="0"/>
          <w:numId w:val="184"/>
        </w:numPr>
        <w:tabs>
          <w:tab w:val="left" w:pos="993"/>
        </w:tabs>
        <w:ind w:left="0" w:firstLine="709"/>
        <w:jc w:val="both"/>
      </w:pPr>
      <w:r w:rsidRPr="00B2112D">
        <w:t>догадываться о значении незнакомых слов по контексту, по используемым собеседником жестам и мимике;</w:t>
      </w:r>
    </w:p>
    <w:p w:rsidR="002862C0" w:rsidRPr="00B2112D" w:rsidRDefault="002862C0" w:rsidP="003417A3">
      <w:pPr>
        <w:numPr>
          <w:ilvl w:val="0"/>
          <w:numId w:val="184"/>
        </w:numPr>
        <w:tabs>
          <w:tab w:val="left" w:pos="993"/>
        </w:tabs>
        <w:ind w:left="0" w:firstLine="709"/>
        <w:contextualSpacing/>
        <w:jc w:val="both"/>
      </w:pPr>
      <w:r w:rsidRPr="00B2112D">
        <w:t>использовать синонимы, антонимы, описание понятия при дефиците языковых средств.</w:t>
      </w:r>
    </w:p>
    <w:p w:rsidR="002862C0" w:rsidRPr="00B2112D" w:rsidRDefault="002862C0" w:rsidP="00FD2010">
      <w:pPr>
        <w:ind w:firstLine="709"/>
        <w:jc w:val="both"/>
      </w:pPr>
      <w:r w:rsidRPr="00B2112D">
        <w:rPr>
          <w:b/>
        </w:rPr>
        <w:t>Общеучебные умения и универсальные способы деятельности</w:t>
      </w:r>
    </w:p>
    <w:p w:rsidR="002862C0" w:rsidRPr="00B2112D" w:rsidRDefault="002862C0" w:rsidP="00FD2010">
      <w:pPr>
        <w:ind w:firstLine="709"/>
        <w:jc w:val="both"/>
      </w:pPr>
      <w:r w:rsidRPr="00B2112D">
        <w:t>Формирование и совершенствование умений:</w:t>
      </w:r>
    </w:p>
    <w:p w:rsidR="002862C0" w:rsidRPr="00B2112D" w:rsidRDefault="002862C0" w:rsidP="003417A3">
      <w:pPr>
        <w:numPr>
          <w:ilvl w:val="0"/>
          <w:numId w:val="185"/>
        </w:numPr>
        <w:tabs>
          <w:tab w:val="left" w:pos="993"/>
        </w:tabs>
        <w:ind w:left="0" w:firstLine="709"/>
        <w:jc w:val="both"/>
      </w:pPr>
      <w:r w:rsidRPr="00B2112D">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862C0" w:rsidRPr="00B2112D" w:rsidRDefault="002862C0" w:rsidP="003417A3">
      <w:pPr>
        <w:numPr>
          <w:ilvl w:val="0"/>
          <w:numId w:val="185"/>
        </w:numPr>
        <w:tabs>
          <w:tab w:val="left" w:pos="993"/>
        </w:tabs>
        <w:ind w:left="0" w:firstLine="709"/>
        <w:jc w:val="both"/>
      </w:pPr>
      <w:r w:rsidRPr="00B2112D">
        <w:t>работать с разными источниками на иностранном языке: справочными материалами, словарями, интернет-ресурсами, литературой;</w:t>
      </w:r>
    </w:p>
    <w:p w:rsidR="002862C0" w:rsidRPr="00B2112D" w:rsidRDefault="002862C0" w:rsidP="003417A3">
      <w:pPr>
        <w:numPr>
          <w:ilvl w:val="0"/>
          <w:numId w:val="185"/>
        </w:numPr>
        <w:tabs>
          <w:tab w:val="left" w:pos="993"/>
        </w:tabs>
        <w:ind w:left="0" w:firstLine="709"/>
        <w:jc w:val="both"/>
      </w:pPr>
      <w:r w:rsidRPr="00B2112D">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862C0" w:rsidRPr="00B2112D" w:rsidRDefault="002862C0" w:rsidP="003417A3">
      <w:pPr>
        <w:numPr>
          <w:ilvl w:val="0"/>
          <w:numId w:val="185"/>
        </w:numPr>
        <w:tabs>
          <w:tab w:val="left" w:pos="993"/>
        </w:tabs>
        <w:ind w:left="0" w:firstLine="709"/>
        <w:jc w:val="both"/>
      </w:pPr>
      <w:r w:rsidRPr="00B2112D">
        <w:t xml:space="preserve">самостоятельно работать в классе и дома. </w:t>
      </w:r>
    </w:p>
    <w:p w:rsidR="002862C0" w:rsidRPr="00B2112D" w:rsidRDefault="002862C0" w:rsidP="00FD2010">
      <w:pPr>
        <w:ind w:firstLine="709"/>
        <w:jc w:val="both"/>
        <w:rPr>
          <w:b/>
        </w:rPr>
      </w:pPr>
      <w:r w:rsidRPr="00B2112D">
        <w:rPr>
          <w:b/>
        </w:rPr>
        <w:t>Специальные учебные умения</w:t>
      </w:r>
    </w:p>
    <w:p w:rsidR="002862C0" w:rsidRPr="00B2112D" w:rsidRDefault="002862C0" w:rsidP="00FD2010">
      <w:pPr>
        <w:ind w:firstLine="709"/>
        <w:jc w:val="both"/>
      </w:pPr>
      <w:r w:rsidRPr="00B2112D">
        <w:t>Формирование и совершенствование умений:</w:t>
      </w:r>
    </w:p>
    <w:p w:rsidR="002862C0" w:rsidRPr="00B2112D" w:rsidRDefault="002862C0" w:rsidP="003417A3">
      <w:pPr>
        <w:numPr>
          <w:ilvl w:val="0"/>
          <w:numId w:val="186"/>
        </w:numPr>
        <w:tabs>
          <w:tab w:val="left" w:pos="993"/>
        </w:tabs>
        <w:ind w:left="0" w:firstLine="709"/>
        <w:jc w:val="both"/>
      </w:pPr>
      <w:r w:rsidRPr="00B2112D">
        <w:t>находить ключевые слова и социокультурные реалии в работе над текстом;</w:t>
      </w:r>
    </w:p>
    <w:p w:rsidR="002862C0" w:rsidRPr="00B2112D" w:rsidRDefault="002862C0" w:rsidP="003417A3">
      <w:pPr>
        <w:numPr>
          <w:ilvl w:val="0"/>
          <w:numId w:val="186"/>
        </w:numPr>
        <w:tabs>
          <w:tab w:val="left" w:pos="993"/>
        </w:tabs>
        <w:ind w:left="0" w:firstLine="709"/>
        <w:jc w:val="both"/>
      </w:pPr>
      <w:r w:rsidRPr="00B2112D">
        <w:t>семантизировать слова на основе языковой догадки;</w:t>
      </w:r>
    </w:p>
    <w:p w:rsidR="002862C0" w:rsidRPr="00B2112D" w:rsidRDefault="002862C0" w:rsidP="003417A3">
      <w:pPr>
        <w:numPr>
          <w:ilvl w:val="0"/>
          <w:numId w:val="186"/>
        </w:numPr>
        <w:tabs>
          <w:tab w:val="left" w:pos="993"/>
        </w:tabs>
        <w:ind w:left="0" w:firstLine="709"/>
        <w:jc w:val="both"/>
      </w:pPr>
      <w:r w:rsidRPr="00B2112D">
        <w:t>осуществлять словообразовательный анализ;</w:t>
      </w:r>
    </w:p>
    <w:p w:rsidR="002862C0" w:rsidRPr="00B2112D" w:rsidRDefault="002862C0" w:rsidP="003417A3">
      <w:pPr>
        <w:numPr>
          <w:ilvl w:val="0"/>
          <w:numId w:val="186"/>
        </w:numPr>
        <w:tabs>
          <w:tab w:val="left" w:pos="993"/>
        </w:tabs>
        <w:ind w:left="0" w:firstLine="709"/>
        <w:jc w:val="both"/>
      </w:pPr>
      <w:r w:rsidRPr="00B2112D">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862C0" w:rsidRPr="00B2112D" w:rsidRDefault="002862C0" w:rsidP="003417A3">
      <w:pPr>
        <w:numPr>
          <w:ilvl w:val="0"/>
          <w:numId w:val="186"/>
        </w:numPr>
        <w:tabs>
          <w:tab w:val="left" w:pos="993"/>
        </w:tabs>
        <w:ind w:left="0" w:firstLine="709"/>
        <w:jc w:val="both"/>
      </w:pPr>
      <w:r w:rsidRPr="00B2112D">
        <w:t>участвовать в проектной деятельности меж- и метапредметного характера.</w:t>
      </w:r>
    </w:p>
    <w:p w:rsidR="002862C0" w:rsidRPr="00B2112D" w:rsidRDefault="002862C0" w:rsidP="00FD2010">
      <w:pPr>
        <w:pStyle w:val="4"/>
        <w:rPr>
          <w:rFonts w:ascii="Times New Roman" w:hAnsi="Times New Roman"/>
          <w:sz w:val="24"/>
          <w:szCs w:val="24"/>
        </w:rPr>
      </w:pPr>
      <w:bookmarkStart w:id="209" w:name="_Toc414553229"/>
      <w:r w:rsidRPr="00B2112D">
        <w:rPr>
          <w:rFonts w:ascii="Times New Roman" w:hAnsi="Times New Roman"/>
          <w:sz w:val="24"/>
          <w:szCs w:val="24"/>
        </w:rPr>
        <w:t>2.2.2.</w:t>
      </w:r>
      <w:r w:rsidR="002647C2">
        <w:rPr>
          <w:rFonts w:ascii="Times New Roman" w:hAnsi="Times New Roman"/>
          <w:sz w:val="24"/>
          <w:szCs w:val="24"/>
        </w:rPr>
        <w:t>7</w:t>
      </w:r>
      <w:r w:rsidRPr="00B2112D">
        <w:rPr>
          <w:rFonts w:ascii="Times New Roman" w:hAnsi="Times New Roman"/>
          <w:sz w:val="24"/>
          <w:szCs w:val="24"/>
        </w:rPr>
        <w:t>. История России. Всеобщая история</w:t>
      </w:r>
      <w:bookmarkEnd w:id="209"/>
    </w:p>
    <w:p w:rsidR="002862C0" w:rsidRPr="00050112" w:rsidRDefault="002862C0" w:rsidP="00FD2010">
      <w:pPr>
        <w:shd w:val="clear" w:color="auto" w:fill="FFFFFF"/>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862C0" w:rsidRPr="00050112" w:rsidRDefault="002862C0" w:rsidP="00FD2010">
      <w:pPr>
        <w:shd w:val="clear" w:color="auto" w:fill="FFFFFF"/>
        <w:ind w:firstLine="709"/>
        <w:jc w:val="both"/>
        <w:rPr>
          <w:b/>
        </w:rPr>
      </w:pPr>
      <w:r w:rsidRPr="00050112">
        <w:rPr>
          <w:b/>
        </w:rPr>
        <w:t>Общая характеристика программы по истории.</w:t>
      </w:r>
    </w:p>
    <w:p w:rsidR="002862C0" w:rsidRPr="00050112" w:rsidRDefault="002862C0" w:rsidP="00FD2010">
      <w:pPr>
        <w:ind w:firstLine="709"/>
        <w:jc w:val="both"/>
      </w:pPr>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862C0" w:rsidRPr="00050112" w:rsidRDefault="002862C0" w:rsidP="00FD2010">
      <w:pPr>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задачи изучения</w:t>
      </w:r>
      <w:r w:rsidRPr="00050112">
        <w:t xml:space="preserve"> </w:t>
      </w:r>
      <w:r w:rsidRPr="00050112">
        <w:rPr>
          <w:b/>
        </w:rPr>
        <w:t>истории в школе</w:t>
      </w:r>
      <w:r w:rsidRPr="00050112">
        <w:t xml:space="preserve">: </w:t>
      </w:r>
    </w:p>
    <w:p w:rsidR="002862C0" w:rsidRPr="00050112" w:rsidRDefault="002862C0" w:rsidP="003417A3">
      <w:pPr>
        <w:numPr>
          <w:ilvl w:val="0"/>
          <w:numId w:val="189"/>
        </w:numPr>
        <w:tabs>
          <w:tab w:val="left" w:pos="993"/>
        </w:tabs>
        <w:suppressAutoHyphens/>
        <w:ind w:left="0" w:firstLine="709"/>
        <w:jc w:val="both"/>
      </w:pPr>
      <w:r w:rsidRPr="0005011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862C0" w:rsidRPr="00050112" w:rsidRDefault="002862C0" w:rsidP="003417A3">
      <w:pPr>
        <w:numPr>
          <w:ilvl w:val="0"/>
          <w:numId w:val="189"/>
        </w:numPr>
        <w:tabs>
          <w:tab w:val="left" w:pos="993"/>
        </w:tabs>
        <w:suppressAutoHyphens/>
        <w:ind w:left="0" w:firstLine="709"/>
        <w:jc w:val="both"/>
      </w:pPr>
      <w:r w:rsidRPr="00050112">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862C0" w:rsidRPr="00050112" w:rsidRDefault="002862C0" w:rsidP="003417A3">
      <w:pPr>
        <w:numPr>
          <w:ilvl w:val="0"/>
          <w:numId w:val="189"/>
        </w:numPr>
        <w:tabs>
          <w:tab w:val="left" w:pos="993"/>
        </w:tabs>
        <w:suppressAutoHyphens/>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862C0" w:rsidRPr="00050112" w:rsidRDefault="002862C0" w:rsidP="003417A3">
      <w:pPr>
        <w:numPr>
          <w:ilvl w:val="0"/>
          <w:numId w:val="189"/>
        </w:numPr>
        <w:tabs>
          <w:tab w:val="left" w:pos="993"/>
        </w:tabs>
        <w:suppressAutoHyphens/>
        <w:ind w:left="0" w:firstLine="709"/>
        <w:jc w:val="both"/>
      </w:pPr>
      <w:r>
        <w:t>развитие способностей об</w:t>
      </w:r>
      <w:r w:rsidRPr="00050112">
        <w:t>уча</w:t>
      </w:r>
      <w:r>
        <w:t>ю</w:t>
      </w:r>
      <w:r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862C0" w:rsidRPr="00050112" w:rsidRDefault="002862C0" w:rsidP="003417A3">
      <w:pPr>
        <w:numPr>
          <w:ilvl w:val="0"/>
          <w:numId w:val="189"/>
        </w:numPr>
        <w:tabs>
          <w:tab w:val="left" w:pos="993"/>
        </w:tabs>
        <w:suppressAutoHyphens/>
        <w:ind w:left="0" w:firstLine="709"/>
        <w:jc w:val="both"/>
      </w:pPr>
      <w:r w:rsidRPr="00050112">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862C0" w:rsidRPr="00050112" w:rsidRDefault="002862C0" w:rsidP="00FD2010">
      <w:pPr>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rsidR="002862C0" w:rsidRPr="00050112" w:rsidRDefault="002862C0" w:rsidP="003417A3">
      <w:pPr>
        <w:numPr>
          <w:ilvl w:val="0"/>
          <w:numId w:val="187"/>
        </w:numPr>
        <w:tabs>
          <w:tab w:val="left" w:pos="993"/>
        </w:tabs>
        <w:ind w:left="0" w:firstLine="709"/>
        <w:jc w:val="both"/>
      </w:pPr>
      <w:r w:rsidRPr="00050112">
        <w:lastRenderedPageBreak/>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862C0" w:rsidRPr="00050112" w:rsidRDefault="002862C0" w:rsidP="003417A3">
      <w:pPr>
        <w:numPr>
          <w:ilvl w:val="0"/>
          <w:numId w:val="187"/>
        </w:numPr>
        <w:tabs>
          <w:tab w:val="left" w:pos="993"/>
        </w:tabs>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rsidR="002862C0" w:rsidRPr="00050112" w:rsidRDefault="002862C0" w:rsidP="003417A3">
      <w:pPr>
        <w:numPr>
          <w:ilvl w:val="0"/>
          <w:numId w:val="187"/>
        </w:numPr>
        <w:tabs>
          <w:tab w:val="left" w:pos="993"/>
        </w:tabs>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rsidR="002862C0" w:rsidRPr="00050112" w:rsidRDefault="002862C0" w:rsidP="003417A3">
      <w:pPr>
        <w:numPr>
          <w:ilvl w:val="0"/>
          <w:numId w:val="187"/>
        </w:numPr>
        <w:tabs>
          <w:tab w:val="left" w:pos="993"/>
        </w:tabs>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862C0" w:rsidRPr="00050112" w:rsidRDefault="002862C0" w:rsidP="003417A3">
      <w:pPr>
        <w:numPr>
          <w:ilvl w:val="0"/>
          <w:numId w:val="187"/>
        </w:numPr>
        <w:tabs>
          <w:tab w:val="left" w:pos="993"/>
        </w:tabs>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rsidR="002862C0" w:rsidRPr="00050112" w:rsidRDefault="002862C0" w:rsidP="003417A3">
      <w:pPr>
        <w:numPr>
          <w:ilvl w:val="0"/>
          <w:numId w:val="187"/>
        </w:numPr>
        <w:tabs>
          <w:tab w:val="left" w:pos="993"/>
        </w:tabs>
        <w:ind w:left="0" w:firstLine="709"/>
        <w:jc w:val="both"/>
      </w:pPr>
      <w:r w:rsidRPr="00050112">
        <w:t>познавательное значение российской, региональной и мировой истории;</w:t>
      </w:r>
    </w:p>
    <w:p w:rsidR="002862C0" w:rsidRPr="00050112" w:rsidRDefault="002862C0" w:rsidP="003417A3">
      <w:pPr>
        <w:numPr>
          <w:ilvl w:val="0"/>
          <w:numId w:val="187"/>
        </w:numPr>
        <w:tabs>
          <w:tab w:val="left" w:pos="993"/>
        </w:tabs>
        <w:ind w:left="0" w:firstLine="709"/>
        <w:jc w:val="both"/>
      </w:pPr>
      <w:r w:rsidRPr="00050112">
        <w:t>формирование требований к каждой ступени непрерывного исторического образования на протяжении всей жизни.</w:t>
      </w:r>
    </w:p>
    <w:p w:rsidR="002862C0" w:rsidRPr="00050112" w:rsidRDefault="002862C0" w:rsidP="00FD2010">
      <w:pPr>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862C0" w:rsidRPr="00050112" w:rsidRDefault="002862C0" w:rsidP="00FD2010">
      <w:pPr>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rsidR="002862C0" w:rsidRPr="00050112" w:rsidRDefault="002862C0" w:rsidP="003417A3">
      <w:pPr>
        <w:numPr>
          <w:ilvl w:val="0"/>
          <w:numId w:val="187"/>
        </w:numPr>
        <w:tabs>
          <w:tab w:val="left" w:pos="993"/>
        </w:tabs>
        <w:ind w:left="0" w:firstLine="709"/>
        <w:jc w:val="both"/>
      </w:pPr>
      <w:r w:rsidRPr="00050112">
        <w:t>принцип научности, определяющий соответствие учебных единиц основным результатам научных исследований;</w:t>
      </w:r>
    </w:p>
    <w:p w:rsidR="002862C0" w:rsidRPr="00050112" w:rsidRDefault="002862C0" w:rsidP="003417A3">
      <w:pPr>
        <w:numPr>
          <w:ilvl w:val="0"/>
          <w:numId w:val="187"/>
        </w:numPr>
        <w:tabs>
          <w:tab w:val="left" w:pos="993"/>
        </w:tabs>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862C0" w:rsidRPr="00050112" w:rsidRDefault="002862C0" w:rsidP="003417A3">
      <w:pPr>
        <w:numPr>
          <w:ilvl w:val="0"/>
          <w:numId w:val="187"/>
        </w:numPr>
        <w:tabs>
          <w:tab w:val="left" w:pos="993"/>
        </w:tabs>
        <w:ind w:left="0" w:firstLine="709"/>
        <w:jc w:val="both"/>
      </w:pPr>
      <w:r w:rsidRPr="00050112">
        <w:t xml:space="preserve">многофакторный подход к освещению истории всех сторон жизни государства и общества; </w:t>
      </w:r>
    </w:p>
    <w:p w:rsidR="002862C0" w:rsidRPr="00050112" w:rsidRDefault="002862C0" w:rsidP="003417A3">
      <w:pPr>
        <w:numPr>
          <w:ilvl w:val="0"/>
          <w:numId w:val="187"/>
        </w:numPr>
        <w:tabs>
          <w:tab w:val="left" w:pos="993"/>
        </w:tabs>
        <w:ind w:left="0" w:firstLine="709"/>
        <w:jc w:val="both"/>
      </w:pPr>
      <w:r w:rsidRPr="0005011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862C0" w:rsidRPr="00050112" w:rsidRDefault="002862C0" w:rsidP="003417A3">
      <w:pPr>
        <w:numPr>
          <w:ilvl w:val="0"/>
          <w:numId w:val="187"/>
        </w:numPr>
        <w:tabs>
          <w:tab w:val="left" w:pos="993"/>
        </w:tabs>
        <w:ind w:left="0" w:firstLine="709"/>
        <w:jc w:val="both"/>
      </w:pPr>
      <w:r w:rsidRPr="00050112">
        <w:t>антропологический подход, формирующий личностное эмоционально окрашенное восприятие прошлого;</w:t>
      </w:r>
    </w:p>
    <w:p w:rsidR="002862C0" w:rsidRPr="00050112" w:rsidRDefault="002862C0" w:rsidP="003417A3">
      <w:pPr>
        <w:numPr>
          <w:ilvl w:val="0"/>
          <w:numId w:val="187"/>
        </w:numPr>
        <w:tabs>
          <w:tab w:val="left" w:pos="993"/>
        </w:tabs>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862C0" w:rsidRPr="00050112" w:rsidRDefault="002862C0" w:rsidP="00FD2010">
      <w:pPr>
        <w:ind w:firstLine="709"/>
        <w:jc w:val="both"/>
        <w:rPr>
          <w:b/>
          <w:i/>
        </w:rPr>
      </w:pPr>
    </w:p>
    <w:p w:rsidR="002862C0" w:rsidRPr="00050112" w:rsidRDefault="002862C0" w:rsidP="00FD2010">
      <w:pPr>
        <w:ind w:firstLine="709"/>
        <w:jc w:val="both"/>
        <w:rPr>
          <w:b/>
        </w:rPr>
      </w:pPr>
      <w:r w:rsidRPr="00050112">
        <w:rPr>
          <w:b/>
        </w:rPr>
        <w:t>Место учебного предмета «История» в Примерном учебном плане основного общего образования.</w:t>
      </w:r>
    </w:p>
    <w:p w:rsidR="002862C0" w:rsidRPr="00050112" w:rsidRDefault="002862C0" w:rsidP="00FD2010">
      <w:pPr>
        <w:ind w:firstLine="709"/>
        <w:jc w:val="both"/>
      </w:pPr>
      <w:r w:rsidRPr="00050112">
        <w:t>Предмет «История» изучается на уровне основного общего образования в качестве обязательного предмета в 5-9 классах.</w:t>
      </w:r>
    </w:p>
    <w:p w:rsidR="002862C0" w:rsidRPr="00050112" w:rsidRDefault="002862C0" w:rsidP="00FD2010">
      <w:pPr>
        <w:ind w:firstLine="709"/>
        <w:jc w:val="both"/>
      </w:pPr>
      <w:r w:rsidRPr="0005011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862C0" w:rsidRPr="00050112" w:rsidRDefault="002862C0" w:rsidP="00FD2010">
      <w:pPr>
        <w:ind w:firstLine="709"/>
        <w:jc w:val="both"/>
      </w:pPr>
      <w:r w:rsidRPr="00050112">
        <w:t xml:space="preserve">Структурно предмет «История» включает учебные курсы по всеобщей истории и истории России. </w:t>
      </w:r>
    </w:p>
    <w:p w:rsidR="002862C0" w:rsidRPr="00050112" w:rsidRDefault="002862C0" w:rsidP="00FD2010">
      <w:pPr>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w:t>
      </w:r>
      <w:r w:rsidRPr="00050112">
        <w:lastRenderedPageBreak/>
        <w:t xml:space="preserve">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862C0" w:rsidRPr="00050112" w:rsidRDefault="002862C0" w:rsidP="00FD2010">
      <w:pPr>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862C0" w:rsidRPr="00050112" w:rsidRDefault="002862C0" w:rsidP="00FD2010">
      <w:pPr>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862C0" w:rsidRPr="00050112" w:rsidRDefault="002862C0" w:rsidP="00FD2010">
      <w:pPr>
        <w:ind w:firstLine="709"/>
        <w:jc w:val="both"/>
        <w:rPr>
          <w:i/>
        </w:rPr>
      </w:pPr>
      <w:r w:rsidRPr="00050112">
        <w:t>Курс дает возможность обучающимся научиться сопоставлять</w:t>
      </w:r>
      <w:r w:rsidRPr="00050112">
        <w:rPr>
          <w:b/>
          <w:i/>
        </w:rPr>
        <w:t xml:space="preserve"> </w:t>
      </w:r>
      <w:r w:rsidRPr="00050112">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862C0" w:rsidRPr="00050112" w:rsidRDefault="002862C0" w:rsidP="00FD2010">
      <w:pPr>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862C0" w:rsidRPr="00050112" w:rsidRDefault="002862C0" w:rsidP="00FD2010">
      <w:pPr>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862C0" w:rsidRPr="00050112" w:rsidRDefault="002862C0" w:rsidP="00FD2010">
      <w:pPr>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862C0" w:rsidRPr="00050112" w:rsidRDefault="002862C0" w:rsidP="00FD2010">
      <w:pPr>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862C0" w:rsidRPr="00050112" w:rsidRDefault="002862C0" w:rsidP="00FD2010">
      <w:pPr>
        <w:ind w:firstLine="709"/>
        <w:jc w:val="both"/>
      </w:pPr>
      <w:r w:rsidRPr="00050112">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862C0" w:rsidRPr="00050112" w:rsidRDefault="002862C0" w:rsidP="00FD2010">
      <w:pPr>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862C0" w:rsidRPr="00050112" w:rsidRDefault="002862C0" w:rsidP="00FD2010">
      <w:pPr>
        <w:ind w:firstLine="709"/>
        <w:jc w:val="both"/>
      </w:pPr>
      <w:r w:rsidRPr="00050112">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862C0" w:rsidRPr="00050112" w:rsidRDefault="002862C0" w:rsidP="00FD2010">
      <w:pPr>
        <w:ind w:firstLine="709"/>
        <w:jc w:val="both"/>
      </w:pPr>
      <w:r w:rsidRPr="00050112">
        <w:t>Концепцией нового учебно-методического комплекса по отечественной истории в качестве</w:t>
      </w:r>
      <w:r w:rsidRPr="00050112">
        <w:rPr>
          <w:b/>
        </w:rPr>
        <w:t xml:space="preserve"> </w:t>
      </w:r>
      <w:r w:rsidRPr="00050112">
        <w:t xml:space="preserve">наиболее оптимальной предложена модель, при которой </w:t>
      </w:r>
      <w:r w:rsidRPr="00050112">
        <w:rPr>
          <w:b/>
        </w:rPr>
        <w:t>изучение истории будет строить</w:t>
      </w:r>
      <w:r>
        <w:rPr>
          <w:b/>
        </w:rPr>
        <w:t>ся по линейной системе с 5 по 9</w:t>
      </w:r>
      <w:r w:rsidRPr="00050112">
        <w:rPr>
          <w:b/>
        </w:rPr>
        <w:t xml:space="preserve"> классы</w:t>
      </w:r>
      <w:r w:rsidRPr="0005011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862C0" w:rsidRPr="00050112" w:rsidRDefault="002862C0" w:rsidP="00FD2010">
      <w:pPr>
        <w:ind w:firstLine="709"/>
        <w:jc w:val="both"/>
      </w:pPr>
      <w:r w:rsidRPr="0005011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2862C0" w:rsidRPr="00050112" w:rsidRDefault="002862C0" w:rsidP="00FD2010">
      <w:pPr>
        <w:shd w:val="clear" w:color="auto" w:fill="FFFFFF"/>
        <w:ind w:firstLine="709"/>
        <w:jc w:val="both"/>
      </w:pPr>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862C0" w:rsidRPr="00050112" w:rsidRDefault="002862C0" w:rsidP="00FD2010">
      <w:pPr>
        <w:ind w:firstLine="709"/>
        <w:jc w:val="both"/>
        <w:rPr>
          <w:b/>
        </w:rPr>
      </w:pPr>
      <w:r w:rsidRPr="00050112">
        <w:rPr>
          <w:b/>
        </w:rPr>
        <w:t>История России. Всеобщая история</w:t>
      </w:r>
    </w:p>
    <w:p w:rsidR="002862C0" w:rsidRPr="00050112" w:rsidRDefault="002862C0" w:rsidP="00FD2010">
      <w:pPr>
        <w:ind w:firstLine="709"/>
        <w:jc w:val="both"/>
        <w:rPr>
          <w:b/>
          <w:bCs/>
        </w:rPr>
      </w:pPr>
      <w:r w:rsidRPr="00050112">
        <w:rPr>
          <w:b/>
        </w:rPr>
        <w:t>История России</w:t>
      </w:r>
    </w:p>
    <w:p w:rsidR="002862C0" w:rsidRPr="00050112" w:rsidRDefault="002862C0" w:rsidP="00FD2010">
      <w:pPr>
        <w:ind w:firstLine="709"/>
        <w:jc w:val="both"/>
        <w:rPr>
          <w:b/>
          <w:bCs/>
        </w:rPr>
      </w:pPr>
      <w:r w:rsidRPr="00050112">
        <w:rPr>
          <w:b/>
          <w:bCs/>
        </w:rPr>
        <w:t>От Древней Руси к Российскому государству</w:t>
      </w:r>
    </w:p>
    <w:p w:rsidR="002862C0" w:rsidRPr="00050112" w:rsidRDefault="002862C0" w:rsidP="00FD2010">
      <w:pPr>
        <w:ind w:firstLine="709"/>
        <w:jc w:val="both"/>
        <w:rPr>
          <w:b/>
          <w:bCs/>
        </w:rPr>
      </w:pPr>
      <w:r w:rsidRPr="00050112">
        <w:rPr>
          <w:b/>
          <w:bCs/>
        </w:rPr>
        <w:t>Введение</w:t>
      </w:r>
    </w:p>
    <w:p w:rsidR="002862C0" w:rsidRPr="00050112" w:rsidRDefault="002862C0" w:rsidP="00FD2010">
      <w:pPr>
        <w:ind w:firstLine="709"/>
        <w:jc w:val="both"/>
      </w:pPr>
      <w:r w:rsidRPr="00050112">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862C0" w:rsidRPr="00050112" w:rsidRDefault="002862C0" w:rsidP="00FD2010">
      <w:pPr>
        <w:ind w:firstLine="709"/>
        <w:jc w:val="both"/>
        <w:rPr>
          <w:b/>
          <w:bCs/>
        </w:rPr>
      </w:pPr>
      <w:r w:rsidRPr="00050112">
        <w:rPr>
          <w:b/>
          <w:bCs/>
        </w:rPr>
        <w:t xml:space="preserve">Народы и государства на территории нашей страны в древности </w:t>
      </w:r>
    </w:p>
    <w:p w:rsidR="002862C0" w:rsidRPr="00050112" w:rsidRDefault="002862C0" w:rsidP="00FD2010">
      <w:pPr>
        <w:ind w:firstLine="709"/>
        <w:jc w:val="both"/>
      </w:pPr>
      <w:r w:rsidRPr="00050112">
        <w:t xml:space="preserve">Заселение территории нашей страны человеком. Каменный век. </w:t>
      </w:r>
      <w:r w:rsidRPr="00050112">
        <w:rPr>
          <w:i/>
        </w:rPr>
        <w:t>Особенности перехода от присваивающего хозяйства к производящему на территории Северной Евразии.</w:t>
      </w:r>
      <w:r w:rsidRPr="00050112">
        <w:t xml:space="preserve"> </w:t>
      </w:r>
      <w:r w:rsidRPr="00050112">
        <w:rPr>
          <w:i/>
        </w:rPr>
        <w:t xml:space="preserve">Ареалы </w:t>
      </w:r>
      <w:r w:rsidRPr="00050112">
        <w:rPr>
          <w:i/>
        </w:rPr>
        <w:lastRenderedPageBreak/>
        <w:t>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050112">
        <w:t xml:space="preserve"> </w:t>
      </w:r>
    </w:p>
    <w:p w:rsidR="002862C0" w:rsidRPr="00050112" w:rsidRDefault="002862C0" w:rsidP="00FD2010">
      <w:pPr>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rsidR="002862C0" w:rsidRPr="00050112" w:rsidRDefault="002862C0" w:rsidP="00FD2010">
      <w:pPr>
        <w:ind w:firstLine="709"/>
        <w:jc w:val="both"/>
        <w:rPr>
          <w:b/>
          <w:bCs/>
        </w:rPr>
      </w:pPr>
      <w:r w:rsidRPr="00050112">
        <w:rPr>
          <w:b/>
          <w:bCs/>
        </w:rPr>
        <w:t xml:space="preserve">Восточная Европа в середине I тыс. н.э. </w:t>
      </w:r>
    </w:p>
    <w:p w:rsidR="002862C0" w:rsidRPr="00050112" w:rsidRDefault="002862C0" w:rsidP="00FD2010">
      <w:pPr>
        <w:ind w:firstLine="709"/>
        <w:jc w:val="both"/>
        <w:rPr>
          <w:b/>
          <w:bCs/>
          <w:i/>
        </w:rPr>
      </w:pPr>
      <w:r w:rsidRPr="00050112">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rsidR="002862C0" w:rsidRPr="00050112" w:rsidRDefault="002862C0" w:rsidP="00FD2010">
      <w:pPr>
        <w:ind w:firstLine="709"/>
        <w:jc w:val="both"/>
        <w:rPr>
          <w:b/>
          <w:bCs/>
        </w:rPr>
      </w:pPr>
      <w:r w:rsidRPr="00050112">
        <w:rPr>
          <w:b/>
          <w:bCs/>
        </w:rPr>
        <w:t xml:space="preserve">Образование государства Русь </w:t>
      </w:r>
    </w:p>
    <w:p w:rsidR="002862C0" w:rsidRPr="00050112" w:rsidRDefault="002862C0" w:rsidP="00FD2010">
      <w:pPr>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862C0" w:rsidRPr="00050112" w:rsidRDefault="002862C0" w:rsidP="00FD2010">
      <w:pPr>
        <w:ind w:firstLine="709"/>
        <w:jc w:val="both"/>
      </w:pPr>
      <w:r w:rsidRPr="00050112">
        <w:rPr>
          <w:i/>
        </w:rPr>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rsidR="002862C0" w:rsidRPr="00050112" w:rsidRDefault="002862C0" w:rsidP="00FD2010">
      <w:pPr>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862C0" w:rsidRPr="00050112" w:rsidRDefault="002862C0" w:rsidP="00FD2010">
      <w:pPr>
        <w:ind w:firstLine="709"/>
        <w:jc w:val="both"/>
      </w:pPr>
      <w:r w:rsidRPr="00050112">
        <w:t xml:space="preserve">Принятие христианства и его значение. Византийское наследие на Руси. </w:t>
      </w:r>
    </w:p>
    <w:p w:rsidR="002862C0" w:rsidRPr="00050112" w:rsidRDefault="002862C0" w:rsidP="00FD2010">
      <w:pPr>
        <w:ind w:firstLine="709"/>
        <w:jc w:val="both"/>
        <w:rPr>
          <w:b/>
          <w:bCs/>
        </w:rPr>
      </w:pPr>
      <w:r w:rsidRPr="00050112">
        <w:rPr>
          <w:b/>
          <w:bCs/>
        </w:rPr>
        <w:t xml:space="preserve">Русь в конце X – начале XII в. </w:t>
      </w:r>
    </w:p>
    <w:p w:rsidR="002862C0" w:rsidRPr="00050112" w:rsidRDefault="002862C0" w:rsidP="00FD2010">
      <w:pPr>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862C0" w:rsidRPr="00050112" w:rsidRDefault="002862C0" w:rsidP="00FD2010">
      <w:pPr>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0112">
        <w:rPr>
          <w:i/>
        </w:rPr>
        <w:t>церковные уставы.</w:t>
      </w:r>
      <w:r w:rsidRPr="00050112">
        <w:t xml:space="preserve"> </w:t>
      </w:r>
    </w:p>
    <w:p w:rsidR="002862C0" w:rsidRPr="00050112" w:rsidRDefault="002862C0" w:rsidP="00FD2010">
      <w:pPr>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r w:rsidRPr="00050112">
        <w:t xml:space="preserve"> </w:t>
      </w:r>
    </w:p>
    <w:p w:rsidR="002862C0" w:rsidRPr="00050112" w:rsidRDefault="002862C0" w:rsidP="00FD2010">
      <w:pPr>
        <w:ind w:firstLine="709"/>
        <w:jc w:val="both"/>
        <w:rPr>
          <w:b/>
          <w:bCs/>
        </w:rPr>
      </w:pPr>
      <w:r w:rsidRPr="00050112">
        <w:rPr>
          <w:b/>
          <w:bCs/>
        </w:rPr>
        <w:t xml:space="preserve">Культурное пространство </w:t>
      </w:r>
    </w:p>
    <w:p w:rsidR="002862C0" w:rsidRPr="00050112" w:rsidRDefault="002862C0" w:rsidP="00FD2010">
      <w:pPr>
        <w:ind w:firstLine="709"/>
        <w:jc w:val="both"/>
      </w:pPr>
      <w:r w:rsidRPr="00050112">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862C0" w:rsidRPr="00050112" w:rsidRDefault="002862C0" w:rsidP="00FD2010">
      <w:pPr>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862C0" w:rsidRPr="00050112" w:rsidRDefault="002862C0" w:rsidP="00FD2010">
      <w:pPr>
        <w:ind w:firstLine="709"/>
        <w:jc w:val="both"/>
        <w:rPr>
          <w:b/>
          <w:bCs/>
        </w:rPr>
      </w:pPr>
      <w:r w:rsidRPr="00050112">
        <w:rPr>
          <w:b/>
          <w:bCs/>
        </w:rPr>
        <w:t xml:space="preserve">Русь в середине XII – начале XIII в. </w:t>
      </w:r>
    </w:p>
    <w:p w:rsidR="002862C0" w:rsidRPr="00050112" w:rsidRDefault="002862C0" w:rsidP="00FD2010">
      <w:pPr>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050112">
        <w:lastRenderedPageBreak/>
        <w:t xml:space="preserve">Волынская, Суздальская. Земли, имевшие особый статус: Киевская и Новгородская. </w:t>
      </w:r>
      <w:r w:rsidRPr="00050112">
        <w:rPr>
          <w:i/>
        </w:rPr>
        <w:t>Эволюция общественного строя и права.</w:t>
      </w:r>
      <w:r w:rsidRPr="00050112">
        <w:t xml:space="preserve"> </w:t>
      </w:r>
      <w:r w:rsidRPr="00050112">
        <w:rPr>
          <w:i/>
        </w:rPr>
        <w:t xml:space="preserve">Внешняя политика русских земель в евразийском контексте. </w:t>
      </w:r>
    </w:p>
    <w:p w:rsidR="002862C0" w:rsidRPr="00050112" w:rsidRDefault="002862C0" w:rsidP="00FD2010">
      <w:pPr>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862C0" w:rsidRPr="00050112" w:rsidRDefault="002862C0" w:rsidP="00FD2010">
      <w:pPr>
        <w:ind w:firstLine="709"/>
        <w:jc w:val="both"/>
      </w:pPr>
      <w:r w:rsidRPr="00050112">
        <w:rPr>
          <w:b/>
          <w:bCs/>
        </w:rPr>
        <w:t>Русские земли в середине XIII - XIV в</w:t>
      </w:r>
      <w:r w:rsidRPr="00050112">
        <w:t xml:space="preserve">. </w:t>
      </w:r>
    </w:p>
    <w:p w:rsidR="002862C0" w:rsidRPr="00050112" w:rsidRDefault="002862C0" w:rsidP="00FD2010">
      <w:pPr>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862C0" w:rsidRPr="00050112" w:rsidRDefault="002862C0" w:rsidP="00FD2010">
      <w:pPr>
        <w:ind w:firstLine="709"/>
        <w:jc w:val="both"/>
        <w:rPr>
          <w:i/>
        </w:rPr>
      </w:pPr>
      <w:r w:rsidRPr="00050112">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862C0" w:rsidRPr="00050112" w:rsidRDefault="002862C0" w:rsidP="00FD2010">
      <w:pPr>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862C0" w:rsidRPr="00050112" w:rsidRDefault="002862C0" w:rsidP="00FD2010">
      <w:pPr>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862C0" w:rsidRPr="00050112" w:rsidRDefault="002862C0" w:rsidP="00FD2010">
      <w:pPr>
        <w:ind w:firstLine="709"/>
        <w:jc w:val="both"/>
        <w:rPr>
          <w:b/>
          <w:bCs/>
        </w:rPr>
      </w:pPr>
      <w:r w:rsidRPr="00050112">
        <w:rPr>
          <w:b/>
          <w:bCs/>
        </w:rPr>
        <w:t xml:space="preserve">Народы и государства степной зоны Восточной Европы и Сибири в XIII-XV вв. </w:t>
      </w:r>
    </w:p>
    <w:p w:rsidR="002862C0" w:rsidRPr="00050112" w:rsidRDefault="002862C0" w:rsidP="00FD2010">
      <w:pPr>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862C0" w:rsidRPr="00050112" w:rsidRDefault="002862C0" w:rsidP="00FD2010">
      <w:pPr>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2862C0" w:rsidRPr="00050112" w:rsidRDefault="002862C0" w:rsidP="00FD2010">
      <w:pPr>
        <w:ind w:firstLine="709"/>
        <w:jc w:val="both"/>
        <w:rPr>
          <w:b/>
          <w:bCs/>
        </w:rPr>
      </w:pPr>
      <w:r w:rsidRPr="00050112">
        <w:rPr>
          <w:b/>
          <w:bCs/>
        </w:rPr>
        <w:t xml:space="preserve">Культурное пространство </w:t>
      </w:r>
    </w:p>
    <w:p w:rsidR="002862C0" w:rsidRPr="00050112" w:rsidRDefault="002862C0" w:rsidP="00FD2010">
      <w:pPr>
        <w:ind w:firstLine="709"/>
        <w:jc w:val="both"/>
      </w:pPr>
      <w:r w:rsidRPr="00050112">
        <w:rPr>
          <w:i/>
        </w:rPr>
        <w:t>Изменения в представлениях о картине мира в Евразии в связи с завершением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862C0" w:rsidRPr="00050112" w:rsidRDefault="002862C0" w:rsidP="00FD2010">
      <w:pPr>
        <w:ind w:firstLine="709"/>
        <w:jc w:val="both"/>
        <w:rPr>
          <w:b/>
          <w:bCs/>
        </w:rPr>
      </w:pPr>
      <w:r w:rsidRPr="00050112">
        <w:rPr>
          <w:b/>
          <w:bCs/>
        </w:rPr>
        <w:t xml:space="preserve">Формирование единого Русского государства в XV веке </w:t>
      </w:r>
    </w:p>
    <w:p w:rsidR="002862C0" w:rsidRPr="00050112" w:rsidRDefault="002862C0" w:rsidP="00FD2010">
      <w:pPr>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t>Формирование аппарата управления единого 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rsidR="002862C0" w:rsidRPr="00050112" w:rsidRDefault="002862C0" w:rsidP="00FD2010">
      <w:pPr>
        <w:ind w:firstLine="709"/>
        <w:jc w:val="both"/>
        <w:rPr>
          <w:b/>
          <w:bCs/>
        </w:rPr>
      </w:pPr>
      <w:r w:rsidRPr="00050112">
        <w:rPr>
          <w:b/>
          <w:bCs/>
        </w:rPr>
        <w:t xml:space="preserve">Культурное пространство </w:t>
      </w:r>
    </w:p>
    <w:p w:rsidR="002862C0" w:rsidRPr="00050112" w:rsidRDefault="002862C0" w:rsidP="00FD2010">
      <w:pPr>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r w:rsidRPr="00050112">
        <w:rPr>
          <w:i/>
        </w:rPr>
        <w:t>Внутрицерковная борьба (иосифляне и нестяжатели, ереси).</w:t>
      </w:r>
      <w:r w:rsidRPr="00050112">
        <w:t xml:space="preserve"> Развитие культуры единого Русского государства. Летописание: </w:t>
      </w:r>
      <w:r w:rsidRPr="00050112">
        <w:lastRenderedPageBreak/>
        <w:t xml:space="preserve">общерусское и региональное. Житийная литература. «Хожение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r w:rsidRPr="00050112">
        <w:t xml:space="preserve"> </w:t>
      </w:r>
    </w:p>
    <w:p w:rsidR="002862C0" w:rsidRPr="00050112" w:rsidRDefault="002862C0" w:rsidP="00FD2010">
      <w:pPr>
        <w:ind w:firstLine="709"/>
        <w:jc w:val="both"/>
        <w:rPr>
          <w:b/>
          <w:bCs/>
        </w:rPr>
      </w:pPr>
      <w:r w:rsidRPr="00050112">
        <w:rPr>
          <w:b/>
          <w:bCs/>
        </w:rPr>
        <w:t xml:space="preserve">Россия В XVI – XVII вв.: от великого княжества к царствуРоссия в XVI веке </w:t>
      </w:r>
    </w:p>
    <w:p w:rsidR="002862C0" w:rsidRPr="00050112" w:rsidRDefault="002862C0" w:rsidP="00FD2010">
      <w:pPr>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862C0" w:rsidRPr="00050112" w:rsidRDefault="002862C0" w:rsidP="00FD2010">
      <w:pPr>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rsidR="002862C0" w:rsidRPr="00050112" w:rsidRDefault="002862C0" w:rsidP="00FD2010">
      <w:pPr>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r w:rsidRPr="00050112">
        <w:t xml:space="preserve"> </w:t>
      </w:r>
    </w:p>
    <w:p w:rsidR="002862C0" w:rsidRPr="00050112" w:rsidRDefault="002862C0" w:rsidP="00FD2010">
      <w:pPr>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50112">
          <w:t>1547 г</w:t>
        </w:r>
      </w:smartTag>
      <w:r w:rsidRPr="00050112">
        <w:t xml:space="preserve">. </w:t>
      </w:r>
      <w:r w:rsidRPr="00050112">
        <w:rPr>
          <w:i/>
        </w:rPr>
        <w:t xml:space="preserve">Ереси Матвея Башкина и Феодосия Косого. </w:t>
      </w:r>
    </w:p>
    <w:p w:rsidR="002862C0" w:rsidRPr="00050112" w:rsidRDefault="002862C0" w:rsidP="00FD2010">
      <w:pPr>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w:t>
      </w:r>
      <w:smartTag w:uri="urn:schemas-microsoft-com:office:smarttags" w:element="metricconverter">
        <w:smartTagPr>
          <w:attr w:name="ProductID" w:val="1550 г"/>
        </w:smartTagPr>
        <w:r w:rsidRPr="00050112">
          <w:t>1550 г</w:t>
        </w:r>
      </w:smartTag>
      <w:r w:rsidRPr="00050112">
        <w:t xml:space="preserve">. Стоглавый собор. Земская реформа – формирование органов местного самоуправления. </w:t>
      </w:r>
    </w:p>
    <w:p w:rsidR="002862C0" w:rsidRPr="00050112" w:rsidRDefault="002862C0" w:rsidP="00FD2010">
      <w:pPr>
        <w:ind w:firstLine="709"/>
        <w:jc w:val="both"/>
      </w:pPr>
      <w:r w:rsidRPr="00050112">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50112">
          <w:t>1571 г</w:t>
        </w:r>
      </w:smartTag>
      <w:r w:rsidRPr="00050112">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862C0" w:rsidRPr="00050112" w:rsidRDefault="002862C0" w:rsidP="00FD2010">
      <w:pPr>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862C0" w:rsidRPr="00050112" w:rsidRDefault="002862C0" w:rsidP="00FD2010">
      <w:pPr>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Служилые татары.</w:t>
      </w:r>
      <w:r w:rsidRPr="00050112">
        <w:t xml:space="preserve"> </w:t>
      </w:r>
      <w:r w:rsidRPr="00050112">
        <w:rPr>
          <w:i/>
        </w:rPr>
        <w:t>Выходцы из стран Европы на государевой службе.</w:t>
      </w:r>
      <w:r w:rsidRPr="00050112">
        <w:t xml:space="preserve"> </w:t>
      </w:r>
      <w:r w:rsidRPr="00050112">
        <w:rPr>
          <w:i/>
        </w:rPr>
        <w:t>Сосуществование религий в Российском государстве.</w:t>
      </w:r>
      <w:r w:rsidRPr="00050112">
        <w:t xml:space="preserve"> Русская Православная церковь. </w:t>
      </w:r>
      <w:r w:rsidRPr="00050112">
        <w:rPr>
          <w:i/>
        </w:rPr>
        <w:t>Мусульманское духовенство.</w:t>
      </w:r>
      <w:r w:rsidRPr="00050112">
        <w:t xml:space="preserve"> </w:t>
      </w:r>
    </w:p>
    <w:p w:rsidR="002862C0" w:rsidRPr="00050112" w:rsidRDefault="002862C0" w:rsidP="00FD2010">
      <w:pPr>
        <w:ind w:firstLine="709"/>
        <w:jc w:val="both"/>
      </w:pPr>
      <w:r w:rsidRPr="00050112">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w:t>
      </w:r>
      <w:smartTag w:uri="urn:schemas-microsoft-com:office:smarttags" w:element="metricconverter">
        <w:smartTagPr>
          <w:attr w:name="ProductID" w:val="1570 г"/>
        </w:smartTagPr>
        <w:r w:rsidRPr="00050112">
          <w:rPr>
            <w:i/>
          </w:rPr>
          <w:t>1570 г</w:t>
        </w:r>
      </w:smartTag>
      <w:r w:rsidRPr="00050112">
        <w:rPr>
          <w:i/>
        </w:rPr>
        <w:t xml:space="preserve">.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rsidR="002862C0" w:rsidRPr="00050112" w:rsidRDefault="002862C0" w:rsidP="00FD2010">
      <w:pPr>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r w:rsidRPr="00050112">
        <w:rPr>
          <w:i/>
        </w:rPr>
        <w:t>Тявзинский мирный договор со Швецией:</w:t>
      </w:r>
      <w:r w:rsidRPr="00050112">
        <w:t xml:space="preserve"> </w:t>
      </w:r>
      <w:r w:rsidRPr="00050112">
        <w:rPr>
          <w:i/>
        </w:rPr>
        <w:t>восстановление позиций России в Прибалтике.</w:t>
      </w:r>
      <w:r w:rsidRPr="00050112">
        <w:t xml:space="preserve"> Противостояние с Крымским ханством. </w:t>
      </w:r>
      <w:r w:rsidRPr="00050112">
        <w:rPr>
          <w:i/>
        </w:rPr>
        <w:t xml:space="preserve">Отражение набега Гази-Гирея в </w:t>
      </w:r>
      <w:smartTag w:uri="urn:schemas-microsoft-com:office:smarttags" w:element="metricconverter">
        <w:smartTagPr>
          <w:attr w:name="ProductID" w:val="1591 г"/>
        </w:smartTagPr>
        <w:r w:rsidRPr="00050112">
          <w:rPr>
            <w:i/>
          </w:rPr>
          <w:t>1591 г</w:t>
        </w:r>
      </w:smartTag>
      <w:r w:rsidRPr="00050112">
        <w:rPr>
          <w:i/>
        </w:rPr>
        <w:t>.</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862C0" w:rsidRPr="00050112" w:rsidRDefault="002862C0" w:rsidP="00FD2010">
      <w:pPr>
        <w:ind w:firstLine="709"/>
        <w:jc w:val="both"/>
        <w:rPr>
          <w:b/>
          <w:bCs/>
        </w:rPr>
      </w:pPr>
      <w:r w:rsidRPr="00050112">
        <w:rPr>
          <w:b/>
          <w:bCs/>
        </w:rPr>
        <w:t xml:space="preserve">Смута в России </w:t>
      </w:r>
    </w:p>
    <w:p w:rsidR="002862C0" w:rsidRPr="00050112" w:rsidRDefault="002862C0" w:rsidP="00FD2010">
      <w:pPr>
        <w:ind w:firstLine="709"/>
        <w:jc w:val="both"/>
      </w:pPr>
      <w:r w:rsidRPr="00050112">
        <w:t xml:space="preserve">Династический кризис. Земский собор </w:t>
      </w:r>
      <w:smartTag w:uri="urn:schemas-microsoft-com:office:smarttags" w:element="metricconverter">
        <w:smartTagPr>
          <w:attr w:name="ProductID" w:val="1598 г"/>
        </w:smartTagPr>
        <w:r w:rsidRPr="00050112">
          <w:t>1598 г</w:t>
        </w:r>
      </w:smartTag>
      <w:r w:rsidRPr="00050112">
        <w:t xml:space="preserve">.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rsidR="002862C0" w:rsidRPr="00050112" w:rsidRDefault="002862C0" w:rsidP="00FD2010">
      <w:pPr>
        <w:ind w:firstLine="709"/>
        <w:jc w:val="both"/>
      </w:pPr>
      <w:r w:rsidRPr="00050112">
        <w:lastRenderedPageBreak/>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50112">
          <w:t>1606 г</w:t>
        </w:r>
      </w:smartTag>
      <w:r w:rsidRPr="00050112">
        <w:t xml:space="preserve">. и убийство самозванца. </w:t>
      </w:r>
    </w:p>
    <w:p w:rsidR="002862C0" w:rsidRPr="00050112" w:rsidRDefault="002862C0" w:rsidP="00FD2010">
      <w:pPr>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862C0" w:rsidRPr="00050112" w:rsidRDefault="002862C0" w:rsidP="00FD2010">
      <w:pPr>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50112">
          <w:t>1611 г</w:t>
        </w:r>
      </w:smartTag>
      <w:r w:rsidRPr="00050112">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50112">
          <w:t>1612 г</w:t>
        </w:r>
      </w:smartTag>
      <w:r w:rsidRPr="00050112">
        <w:t xml:space="preserve">. </w:t>
      </w:r>
    </w:p>
    <w:p w:rsidR="002862C0" w:rsidRPr="00050112" w:rsidRDefault="002862C0" w:rsidP="00FD2010">
      <w:pPr>
        <w:ind w:firstLine="709"/>
        <w:jc w:val="both"/>
      </w:pPr>
      <w:r w:rsidRPr="00050112">
        <w:t xml:space="preserve">Земский собор </w:t>
      </w:r>
      <w:smartTag w:uri="urn:schemas-microsoft-com:office:smarttags" w:element="metricconverter">
        <w:smartTagPr>
          <w:attr w:name="ProductID" w:val="1613 г"/>
        </w:smartTagPr>
        <w:r w:rsidRPr="00050112">
          <w:t>1613 г</w:t>
        </w:r>
      </w:smartTag>
      <w:r w:rsidRPr="00050112">
        <w:t xml:space="preserve">.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r w:rsidRPr="00050112">
        <w:t xml:space="preserve">Столбовский мир со Швецией: утрата выхода к Балтийскому морю. </w:t>
      </w:r>
      <w:r w:rsidRPr="00050112">
        <w:rPr>
          <w:i/>
        </w:rPr>
        <w:t>Продолжение войны с Речью Посполитой. Поход принца Владислава на Москву.</w:t>
      </w:r>
      <w:r w:rsidRPr="00050112">
        <w:t xml:space="preserve"> Заключение Деулинского перемирия с Речью Посполитой. Итоги и последствия Смутного времени. </w:t>
      </w:r>
    </w:p>
    <w:p w:rsidR="002862C0" w:rsidRPr="00050112" w:rsidRDefault="002862C0" w:rsidP="00FD2010">
      <w:pPr>
        <w:ind w:firstLine="709"/>
        <w:jc w:val="both"/>
        <w:rPr>
          <w:b/>
          <w:bCs/>
        </w:rPr>
      </w:pPr>
      <w:r w:rsidRPr="00050112">
        <w:rPr>
          <w:b/>
          <w:bCs/>
        </w:rPr>
        <w:t xml:space="preserve">Россия в XVII веке </w:t>
      </w:r>
    </w:p>
    <w:p w:rsidR="002862C0" w:rsidRPr="00050112" w:rsidRDefault="002862C0" w:rsidP="00FD2010">
      <w:pPr>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rsidR="002862C0" w:rsidRPr="00050112" w:rsidRDefault="002862C0" w:rsidP="00FD2010">
      <w:pPr>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rsidR="002862C0" w:rsidRPr="00050112" w:rsidRDefault="002862C0" w:rsidP="00FD2010">
      <w:pPr>
        <w:ind w:firstLine="709"/>
        <w:jc w:val="both"/>
      </w:pPr>
      <w:r w:rsidRPr="00050112">
        <w:t xml:space="preserve">Царь Федор Алексеевич. Отмена местничества. Налоговая (податная) реформа. </w:t>
      </w:r>
    </w:p>
    <w:p w:rsidR="002862C0" w:rsidRPr="00050112" w:rsidRDefault="002862C0" w:rsidP="00FD2010">
      <w:pPr>
        <w:ind w:firstLine="709"/>
        <w:jc w:val="both"/>
      </w:pPr>
      <w:r w:rsidRPr="0005011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rsidR="002862C0" w:rsidRPr="00050112" w:rsidRDefault="002862C0" w:rsidP="00FD2010">
      <w:pPr>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50112">
          <w:t>1649 г</w:t>
        </w:r>
      </w:smartTag>
      <w:r w:rsidRPr="00050112">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 xml:space="preserve">Денежная реформа </w:t>
      </w:r>
      <w:smartTag w:uri="urn:schemas-microsoft-com:office:smarttags" w:element="metricconverter">
        <w:smartTagPr>
          <w:attr w:name="ProductID" w:val="1654 г"/>
        </w:smartTagPr>
        <w:r w:rsidRPr="00050112">
          <w:rPr>
            <w:i/>
          </w:rPr>
          <w:t>1654 г</w:t>
        </w:r>
      </w:smartTag>
      <w:r w:rsidRPr="00050112">
        <w:rPr>
          <w:i/>
        </w:rPr>
        <w:t>.</w:t>
      </w:r>
      <w:r w:rsidRPr="00050112">
        <w:t xml:space="preserve"> Медный бунт. Побеги крестьян на Дон и в Сибирь. Восстание Степана Разина. </w:t>
      </w:r>
    </w:p>
    <w:p w:rsidR="002862C0" w:rsidRPr="00050112" w:rsidRDefault="002862C0" w:rsidP="00FD2010">
      <w:pPr>
        <w:ind w:firstLine="709"/>
        <w:jc w:val="both"/>
        <w:rPr>
          <w:i/>
        </w:rPr>
      </w:pPr>
      <w:r w:rsidRPr="0005011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манчжурами и империей Цин. </w:t>
      </w:r>
    </w:p>
    <w:p w:rsidR="002862C0" w:rsidRPr="00050112" w:rsidRDefault="002862C0" w:rsidP="00FD2010">
      <w:pPr>
        <w:ind w:firstLine="709"/>
        <w:jc w:val="both"/>
        <w:rPr>
          <w:b/>
          <w:bCs/>
        </w:rPr>
      </w:pPr>
      <w:r w:rsidRPr="00050112">
        <w:rPr>
          <w:b/>
          <w:bCs/>
        </w:rPr>
        <w:t xml:space="preserve">Культурное пространство </w:t>
      </w:r>
    </w:p>
    <w:p w:rsidR="002862C0" w:rsidRPr="00050112" w:rsidRDefault="002862C0" w:rsidP="00FD2010">
      <w:pPr>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w:t>
      </w:r>
      <w:r w:rsidRPr="00050112">
        <w:lastRenderedPageBreak/>
        <w:t xml:space="preserve">исследование бассейна реки Амур. </w:t>
      </w:r>
      <w:r w:rsidRPr="00050112">
        <w:rPr>
          <w:i/>
        </w:rPr>
        <w:t>Коч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rsidR="002862C0" w:rsidRPr="00050112" w:rsidRDefault="002862C0" w:rsidP="00FD2010">
      <w:pPr>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862C0" w:rsidRPr="00050112" w:rsidRDefault="002862C0" w:rsidP="00FD2010">
      <w:pPr>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Солари, Алевиз Фрязин, Петрок Малой. </w:t>
      </w:r>
      <w:r w:rsidRPr="00050112">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rsidR="002862C0" w:rsidRPr="00050112" w:rsidRDefault="002862C0" w:rsidP="00FD2010">
      <w:pPr>
        <w:ind w:firstLine="709"/>
        <w:jc w:val="both"/>
      </w:pPr>
      <w:r w:rsidRPr="00050112">
        <w:t xml:space="preserve">Изобразительное искусство. Симон Ушаков. Ярославская школа иконописи. Парсунная живопись. </w:t>
      </w:r>
    </w:p>
    <w:p w:rsidR="002862C0" w:rsidRPr="00050112" w:rsidRDefault="002862C0" w:rsidP="00FD2010">
      <w:pPr>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rsidR="002862C0" w:rsidRPr="00050112" w:rsidRDefault="002862C0" w:rsidP="00FD2010">
      <w:pPr>
        <w:ind w:firstLine="709"/>
        <w:jc w:val="both"/>
      </w:pPr>
      <w:r w:rsidRPr="0005011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862C0" w:rsidRPr="00050112" w:rsidRDefault="002862C0" w:rsidP="00FD2010">
      <w:pPr>
        <w:ind w:firstLine="709"/>
        <w:jc w:val="both"/>
        <w:rPr>
          <w:b/>
          <w:bCs/>
        </w:rPr>
      </w:pPr>
      <w:r w:rsidRPr="00050112">
        <w:rPr>
          <w:b/>
          <w:bCs/>
        </w:rPr>
        <w:t>Россия в концеXVII - XVIII ВЕКАХ: от царства к империи</w:t>
      </w:r>
    </w:p>
    <w:p w:rsidR="002862C0" w:rsidRPr="00050112" w:rsidRDefault="002862C0" w:rsidP="00FD2010">
      <w:pPr>
        <w:ind w:firstLine="709"/>
        <w:jc w:val="both"/>
        <w:rPr>
          <w:b/>
          <w:bCs/>
        </w:rPr>
      </w:pPr>
      <w:r w:rsidRPr="00050112">
        <w:rPr>
          <w:b/>
          <w:bCs/>
        </w:rPr>
        <w:t xml:space="preserve">Россия в эпоху преобразований Петра I </w:t>
      </w:r>
    </w:p>
    <w:p w:rsidR="002862C0" w:rsidRPr="00050112" w:rsidRDefault="002862C0" w:rsidP="00FD2010">
      <w:pPr>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862C0" w:rsidRPr="00050112" w:rsidRDefault="002862C0" w:rsidP="00FD2010">
      <w:pPr>
        <w:ind w:firstLine="709"/>
        <w:jc w:val="both"/>
      </w:pPr>
      <w:r w:rsidRPr="0005011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862C0" w:rsidRPr="00050112" w:rsidRDefault="002862C0" w:rsidP="00FD2010">
      <w:pPr>
        <w:ind w:firstLine="709"/>
        <w:jc w:val="both"/>
      </w:pPr>
      <w:r w:rsidRPr="00050112">
        <w:rPr>
          <w:b/>
          <w:bCs/>
        </w:rPr>
        <w:t>Экономическая политика.</w:t>
      </w:r>
      <w:r w:rsidRPr="00050112">
        <w:rPr>
          <w:i/>
        </w:rPr>
        <w:t xml:space="preserve"> </w:t>
      </w:r>
      <w:r w:rsidRPr="0005011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050112">
          <w:t>1724 г</w:t>
        </w:r>
      </w:smartTag>
      <w:r w:rsidRPr="00050112">
        <w:t xml:space="preserve">. Введение подушной подати. </w:t>
      </w:r>
    </w:p>
    <w:p w:rsidR="002862C0" w:rsidRPr="00050112" w:rsidRDefault="002862C0" w:rsidP="00FD2010">
      <w:pPr>
        <w:ind w:firstLine="709"/>
        <w:jc w:val="both"/>
      </w:pPr>
      <w:r w:rsidRPr="00050112">
        <w:rPr>
          <w:b/>
          <w:bCs/>
        </w:rPr>
        <w:t>Социальная политика.</w:t>
      </w:r>
      <w:r w:rsidRPr="00050112">
        <w:rPr>
          <w:i/>
        </w:rPr>
        <w:t xml:space="preserve"> </w:t>
      </w:r>
      <w:r w:rsidRPr="0005011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862C0" w:rsidRPr="00050112" w:rsidRDefault="002862C0" w:rsidP="00FD2010">
      <w:pPr>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862C0" w:rsidRPr="00050112" w:rsidRDefault="002862C0" w:rsidP="00FD2010">
      <w:pPr>
        <w:ind w:firstLine="709"/>
        <w:jc w:val="both"/>
      </w:pPr>
      <w:r w:rsidRPr="00050112">
        <w:t xml:space="preserve">Первые гвардейские полки. Создание регулярной армии, военного флота. Рекрутские наборы. </w:t>
      </w:r>
    </w:p>
    <w:p w:rsidR="002862C0" w:rsidRPr="00050112" w:rsidRDefault="002862C0" w:rsidP="00FD2010">
      <w:pPr>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rsidR="002862C0" w:rsidRPr="00050112" w:rsidRDefault="002862C0" w:rsidP="00FD2010">
      <w:pPr>
        <w:ind w:firstLine="709"/>
        <w:jc w:val="both"/>
      </w:pPr>
      <w:r w:rsidRPr="00050112">
        <w:rPr>
          <w:b/>
          <w:bCs/>
        </w:rPr>
        <w:t>Оппозиция реформам Петра I.</w:t>
      </w:r>
      <w:r w:rsidRPr="00050112">
        <w:rPr>
          <w:b/>
        </w:rPr>
        <w:t xml:space="preserve"> </w:t>
      </w:r>
      <w:r w:rsidRPr="00050112">
        <w:t xml:space="preserve">Социальные движения в первой четверти XVIII в. </w:t>
      </w:r>
      <w:r w:rsidRPr="00050112">
        <w:rPr>
          <w:i/>
        </w:rPr>
        <w:t>Восстания в Астрахани, Башкирии, на Дону.</w:t>
      </w:r>
      <w:r w:rsidRPr="00050112">
        <w:t xml:space="preserve"> Дело царевича Алексея. </w:t>
      </w:r>
    </w:p>
    <w:p w:rsidR="002862C0" w:rsidRPr="00050112" w:rsidRDefault="002862C0" w:rsidP="00FD2010">
      <w:pPr>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862C0" w:rsidRPr="00050112" w:rsidRDefault="002862C0" w:rsidP="00FD2010">
      <w:pPr>
        <w:ind w:firstLine="709"/>
        <w:jc w:val="both"/>
      </w:pPr>
      <w:r w:rsidRPr="00050112">
        <w:t xml:space="preserve">Закрепление России на берегах Балтики. Провозглашение России империей. Каспийский поход Петра I. </w:t>
      </w:r>
    </w:p>
    <w:p w:rsidR="002862C0" w:rsidRPr="00050112" w:rsidRDefault="002862C0" w:rsidP="00FD2010">
      <w:pPr>
        <w:ind w:firstLine="709"/>
        <w:jc w:val="both"/>
      </w:pPr>
      <w:r w:rsidRPr="00050112">
        <w:rPr>
          <w:b/>
          <w:bCs/>
        </w:rPr>
        <w:lastRenderedPageBreak/>
        <w:t>Преобразования Петра I в области культуры.</w:t>
      </w:r>
      <w:r w:rsidRPr="00050112">
        <w:rPr>
          <w:i/>
        </w:rPr>
        <w:t xml:space="preserve"> </w:t>
      </w:r>
      <w:r w:rsidRPr="0005011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862C0" w:rsidRPr="00050112" w:rsidRDefault="002862C0" w:rsidP="00FD2010">
      <w:pPr>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862C0" w:rsidRPr="00050112" w:rsidRDefault="002862C0" w:rsidP="00FD2010">
      <w:pPr>
        <w:ind w:firstLine="709"/>
        <w:jc w:val="both"/>
      </w:pPr>
      <w:r w:rsidRPr="00050112">
        <w:t xml:space="preserve">Итоги, последствия и значение петровских преобразований. Образ Петра I в русской культуре. </w:t>
      </w:r>
    </w:p>
    <w:p w:rsidR="002862C0" w:rsidRPr="00050112" w:rsidRDefault="002862C0" w:rsidP="00FD2010">
      <w:pPr>
        <w:ind w:firstLine="709"/>
        <w:jc w:val="both"/>
        <w:rPr>
          <w:b/>
          <w:bCs/>
        </w:rPr>
      </w:pPr>
      <w:r w:rsidRPr="00050112">
        <w:rPr>
          <w:b/>
          <w:bCs/>
        </w:rPr>
        <w:t xml:space="preserve">После Петра Великого: эпоха «дворцовых переворотов» </w:t>
      </w:r>
    </w:p>
    <w:p w:rsidR="002862C0" w:rsidRPr="00050112" w:rsidRDefault="002862C0" w:rsidP="00FD2010">
      <w:pPr>
        <w:ind w:firstLine="709"/>
        <w:jc w:val="both"/>
      </w:pPr>
      <w:r w:rsidRPr="0005011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862C0" w:rsidRPr="00050112" w:rsidRDefault="002862C0" w:rsidP="00FD2010">
      <w:pPr>
        <w:ind w:firstLine="709"/>
        <w:jc w:val="both"/>
        <w:rPr>
          <w:i/>
        </w:rPr>
      </w:pPr>
      <w:r w:rsidRPr="00050112">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rsidR="002862C0" w:rsidRPr="00050112" w:rsidRDefault="002862C0" w:rsidP="00FD2010">
      <w:pPr>
        <w:ind w:firstLine="709"/>
        <w:jc w:val="both"/>
      </w:pPr>
      <w:r w:rsidRPr="0005011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862C0" w:rsidRPr="00050112" w:rsidRDefault="002862C0" w:rsidP="00FD2010">
      <w:pPr>
        <w:ind w:firstLine="709"/>
        <w:jc w:val="both"/>
      </w:pPr>
      <w:r w:rsidRPr="00050112">
        <w:t xml:space="preserve">Россия в международных конфликтах 1740-х – 1750-х гг. Участие в Семилетней войне. </w:t>
      </w:r>
    </w:p>
    <w:p w:rsidR="002862C0" w:rsidRPr="00050112" w:rsidRDefault="002862C0" w:rsidP="00FD2010">
      <w:pPr>
        <w:ind w:firstLine="709"/>
        <w:jc w:val="both"/>
      </w:pPr>
      <w:r w:rsidRPr="00050112">
        <w:t xml:space="preserve">Петр III. Манифест «о вольности дворянской». Переворот 28 июня </w:t>
      </w:r>
      <w:smartTag w:uri="urn:schemas-microsoft-com:office:smarttags" w:element="metricconverter">
        <w:smartTagPr>
          <w:attr w:name="ProductID" w:val="1762 г"/>
        </w:smartTagPr>
        <w:r w:rsidRPr="00050112">
          <w:t>1762 г</w:t>
        </w:r>
      </w:smartTag>
      <w:r w:rsidRPr="00050112">
        <w:t xml:space="preserve">. </w:t>
      </w:r>
    </w:p>
    <w:p w:rsidR="002862C0" w:rsidRPr="00050112" w:rsidRDefault="002862C0" w:rsidP="00FD2010">
      <w:pPr>
        <w:ind w:firstLine="709"/>
        <w:jc w:val="both"/>
        <w:rPr>
          <w:b/>
          <w:bCs/>
        </w:rPr>
      </w:pPr>
      <w:r w:rsidRPr="00050112">
        <w:rPr>
          <w:b/>
          <w:bCs/>
        </w:rPr>
        <w:t xml:space="preserve">Россия в 1760-х – 1790- гг. Правление Екатерины II и Павла I </w:t>
      </w:r>
    </w:p>
    <w:p w:rsidR="002862C0" w:rsidRPr="00050112" w:rsidRDefault="002862C0" w:rsidP="00FD2010">
      <w:pPr>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862C0" w:rsidRPr="00050112" w:rsidRDefault="002862C0" w:rsidP="00FD2010">
      <w:pPr>
        <w:ind w:firstLine="709"/>
        <w:jc w:val="both"/>
      </w:pPr>
      <w:r w:rsidRPr="00050112">
        <w:t xml:space="preserve">Национальная политика. </w:t>
      </w:r>
      <w:r w:rsidRPr="0005011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050112">
        <w:t xml:space="preserve"> </w:t>
      </w:r>
      <w:r w:rsidRPr="00050112">
        <w:rPr>
          <w:i/>
        </w:rPr>
        <w:t>Активизация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862C0" w:rsidRPr="00050112" w:rsidRDefault="002862C0" w:rsidP="00FD2010">
      <w:pPr>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rsidR="002862C0" w:rsidRPr="00050112" w:rsidRDefault="002862C0" w:rsidP="00FD2010">
      <w:pPr>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Развитие крестьянских промыслов.</w:t>
      </w:r>
      <w:r w:rsidRPr="00050112">
        <w:rPr>
          <w:i/>
        </w:rPr>
        <w:t xml:space="preserve"> </w:t>
      </w:r>
      <w:r w:rsidRPr="00050112">
        <w:t xml:space="preserve">Рост текстильной промышленности: распространение производства хлопчатобумажных тканей. </w:t>
      </w:r>
      <w:r w:rsidRPr="00050112">
        <w:lastRenderedPageBreak/>
        <w:t xml:space="preserve">Начало известных предпринимательских династий: Морозовы, Рябушинские, Гарелины, Прохоровы, Демидовы и др. </w:t>
      </w:r>
    </w:p>
    <w:p w:rsidR="002862C0" w:rsidRPr="00050112" w:rsidRDefault="002862C0" w:rsidP="00FD2010">
      <w:pPr>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Свенская,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rsidR="002862C0" w:rsidRPr="00050112" w:rsidRDefault="002862C0" w:rsidP="00FD2010">
      <w:pPr>
        <w:ind w:firstLine="709"/>
        <w:jc w:val="both"/>
      </w:pPr>
      <w:r w:rsidRPr="00050112">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r w:rsidRPr="00050112">
        <w:rPr>
          <w:i/>
        </w:rPr>
        <w:t>Антидворянский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rsidR="002862C0" w:rsidRPr="00050112" w:rsidRDefault="002862C0" w:rsidP="00FD2010">
      <w:pPr>
        <w:ind w:firstLine="709"/>
        <w:jc w:val="both"/>
      </w:pPr>
      <w:r w:rsidRPr="00050112">
        <w:t xml:space="preserve">Внешняя политика России второй половины XVIII в., ее основные задачи. Н.И. Панин и А.А.Безбородко. </w:t>
      </w:r>
    </w:p>
    <w:p w:rsidR="002862C0" w:rsidRPr="00050112" w:rsidRDefault="002862C0" w:rsidP="00FD2010">
      <w:pPr>
        <w:ind w:firstLine="709"/>
        <w:jc w:val="both"/>
      </w:pPr>
      <w:r w:rsidRPr="0005011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050112">
          <w:t>1787 г</w:t>
        </w:r>
      </w:smartTag>
      <w:r w:rsidRPr="00050112">
        <w:t xml:space="preserve">. </w:t>
      </w:r>
    </w:p>
    <w:p w:rsidR="002862C0" w:rsidRPr="00050112" w:rsidRDefault="002862C0" w:rsidP="00FD2010">
      <w:pPr>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rsidR="002862C0" w:rsidRPr="00050112" w:rsidRDefault="002862C0" w:rsidP="00FD2010">
      <w:pPr>
        <w:ind w:firstLine="709"/>
        <w:jc w:val="both"/>
      </w:pPr>
      <w:r w:rsidRPr="0005011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862C0" w:rsidRPr="00050112" w:rsidRDefault="002862C0" w:rsidP="00FD2010">
      <w:pPr>
        <w:ind w:firstLine="709"/>
        <w:jc w:val="both"/>
        <w:rPr>
          <w:b/>
          <w:bCs/>
        </w:rPr>
      </w:pPr>
      <w:r w:rsidRPr="00050112">
        <w:rPr>
          <w:b/>
          <w:bCs/>
        </w:rPr>
        <w:t xml:space="preserve">Культурное пространство Российской империи в XVIII в. </w:t>
      </w:r>
    </w:p>
    <w:p w:rsidR="002862C0" w:rsidRPr="00050112" w:rsidRDefault="002862C0" w:rsidP="00FD2010">
      <w:pPr>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0112">
        <w:rPr>
          <w:i/>
        </w:rPr>
        <w:t>Н.И.Новиков, материалы о положении крепостных крестьян в его журналах.</w:t>
      </w:r>
      <w:r w:rsidRPr="00050112">
        <w:t xml:space="preserve"> А.Н.Радищев и его «Путешествие из Петербурга в Москву». </w:t>
      </w:r>
    </w:p>
    <w:p w:rsidR="002862C0" w:rsidRPr="00050112" w:rsidRDefault="002862C0" w:rsidP="00FD2010">
      <w:pPr>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rsidR="002862C0" w:rsidRPr="00050112" w:rsidRDefault="002862C0" w:rsidP="00FD2010">
      <w:pPr>
        <w:ind w:firstLine="709"/>
        <w:jc w:val="both"/>
      </w:pPr>
      <w:r w:rsidRPr="00050112">
        <w:t xml:space="preserve">Культура и быт российских сословий. Дворянство: жизнь и быт дворянской усадьбы. Духовенство. Купечество. Крестьянство. </w:t>
      </w:r>
    </w:p>
    <w:p w:rsidR="002862C0" w:rsidRPr="00050112" w:rsidRDefault="002862C0" w:rsidP="00FD2010">
      <w:pPr>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2862C0" w:rsidRPr="00050112" w:rsidRDefault="002862C0" w:rsidP="00FD2010">
      <w:pPr>
        <w:ind w:firstLine="709"/>
        <w:jc w:val="both"/>
      </w:pPr>
      <w:r w:rsidRPr="00050112">
        <w:t xml:space="preserve">М.В. Ломоносов и его выдающаяся роль в становлении российской науки и образования. </w:t>
      </w:r>
    </w:p>
    <w:p w:rsidR="002862C0" w:rsidRPr="00050112" w:rsidRDefault="002862C0" w:rsidP="00FD2010">
      <w:pPr>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rsidR="002862C0" w:rsidRPr="00050112" w:rsidRDefault="002862C0" w:rsidP="00FD2010">
      <w:pPr>
        <w:ind w:firstLine="709"/>
        <w:jc w:val="both"/>
      </w:pPr>
      <w:r w:rsidRPr="00050112">
        <w:lastRenderedPageBreak/>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М.Ф.Казаков. </w:t>
      </w:r>
    </w:p>
    <w:p w:rsidR="002862C0" w:rsidRPr="00050112" w:rsidRDefault="002862C0" w:rsidP="00FD2010">
      <w:pPr>
        <w:ind w:firstLine="709"/>
        <w:jc w:val="both"/>
      </w:pPr>
      <w:r w:rsidRPr="0005011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rsidR="002862C0" w:rsidRPr="00050112" w:rsidRDefault="002862C0" w:rsidP="00FD2010">
      <w:pPr>
        <w:ind w:firstLine="709"/>
        <w:jc w:val="both"/>
        <w:rPr>
          <w:b/>
          <w:bCs/>
        </w:rPr>
      </w:pPr>
      <w:r w:rsidRPr="00050112">
        <w:rPr>
          <w:b/>
          <w:bCs/>
        </w:rPr>
        <w:t xml:space="preserve">Народы России в XVIII в. </w:t>
      </w:r>
    </w:p>
    <w:p w:rsidR="002862C0" w:rsidRPr="00050112" w:rsidRDefault="002862C0" w:rsidP="00FD2010">
      <w:pPr>
        <w:ind w:firstLine="709"/>
        <w:jc w:val="both"/>
      </w:pPr>
      <w:r w:rsidRPr="0005011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862C0" w:rsidRPr="00050112" w:rsidRDefault="002862C0" w:rsidP="00FD2010">
      <w:pPr>
        <w:ind w:firstLine="709"/>
        <w:jc w:val="both"/>
        <w:rPr>
          <w:b/>
          <w:bCs/>
        </w:rPr>
      </w:pPr>
      <w:r w:rsidRPr="00050112">
        <w:rPr>
          <w:b/>
          <w:bCs/>
        </w:rPr>
        <w:t xml:space="preserve">Россия при Павле I </w:t>
      </w:r>
    </w:p>
    <w:p w:rsidR="002862C0" w:rsidRPr="00050112" w:rsidRDefault="002862C0" w:rsidP="00FD2010">
      <w:pPr>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862C0" w:rsidRPr="00050112" w:rsidRDefault="002862C0" w:rsidP="00FD2010">
      <w:pPr>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862C0" w:rsidRPr="00050112" w:rsidRDefault="002862C0" w:rsidP="00FD2010">
      <w:pPr>
        <w:ind w:firstLine="709"/>
        <w:jc w:val="both"/>
      </w:pPr>
      <w:r w:rsidRPr="00050112">
        <w:t xml:space="preserve">Внутренняя политика. Ограничение дворянских привилегий. </w:t>
      </w:r>
    </w:p>
    <w:p w:rsidR="002862C0" w:rsidRPr="00050112" w:rsidRDefault="002862C0" w:rsidP="00FD2010">
      <w:pPr>
        <w:ind w:firstLine="709"/>
        <w:jc w:val="both"/>
      </w:pPr>
      <w:r w:rsidRPr="00050112">
        <w:rPr>
          <w:b/>
          <w:bCs/>
        </w:rPr>
        <w:t>Российфская империя в XIX – начале XX вв.</w:t>
      </w:r>
    </w:p>
    <w:p w:rsidR="002862C0" w:rsidRPr="00050112" w:rsidRDefault="002862C0" w:rsidP="00FD2010">
      <w:pPr>
        <w:ind w:firstLine="709"/>
        <w:rPr>
          <w:b/>
          <w:bCs/>
        </w:rPr>
      </w:pPr>
      <w:r w:rsidRPr="00050112">
        <w:rPr>
          <w:b/>
          <w:bCs/>
        </w:rPr>
        <w:t>Россия на пути к реформам (1801–1861)</w:t>
      </w:r>
    </w:p>
    <w:p w:rsidR="002862C0" w:rsidRPr="00050112" w:rsidRDefault="002862C0" w:rsidP="00FD2010">
      <w:pPr>
        <w:ind w:firstLine="709"/>
        <w:jc w:val="both"/>
        <w:rPr>
          <w:b/>
          <w:bCs/>
        </w:rPr>
      </w:pPr>
      <w:r w:rsidRPr="00050112">
        <w:rPr>
          <w:b/>
          <w:bCs/>
        </w:rPr>
        <w:t xml:space="preserve">Александровская эпоха: государственный либерализм </w:t>
      </w:r>
    </w:p>
    <w:p w:rsidR="002862C0" w:rsidRPr="00050112" w:rsidRDefault="002862C0" w:rsidP="00FD2010">
      <w:pPr>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862C0" w:rsidRPr="00050112" w:rsidRDefault="002862C0" w:rsidP="00FD2010">
      <w:pPr>
        <w:ind w:firstLine="709"/>
        <w:jc w:val="both"/>
        <w:rPr>
          <w:b/>
          <w:bCs/>
        </w:rPr>
      </w:pPr>
      <w:r w:rsidRPr="00050112">
        <w:rPr>
          <w:b/>
          <w:bCs/>
        </w:rPr>
        <w:t xml:space="preserve">Отечественная война </w:t>
      </w:r>
      <w:smartTag w:uri="urn:schemas-microsoft-com:office:smarttags" w:element="metricconverter">
        <w:smartTagPr>
          <w:attr w:name="ProductID" w:val="1812 г"/>
        </w:smartTagPr>
        <w:r w:rsidRPr="00050112">
          <w:rPr>
            <w:b/>
            <w:bCs/>
          </w:rPr>
          <w:t>1812 г</w:t>
        </w:r>
      </w:smartTag>
      <w:r w:rsidRPr="00050112">
        <w:rPr>
          <w:b/>
          <w:bCs/>
        </w:rPr>
        <w:t xml:space="preserve">. </w:t>
      </w:r>
    </w:p>
    <w:p w:rsidR="002862C0" w:rsidRPr="00050112" w:rsidRDefault="002862C0" w:rsidP="00FD2010">
      <w:pPr>
        <w:ind w:firstLine="709"/>
        <w:jc w:val="both"/>
      </w:pPr>
      <w:r w:rsidRPr="00050112">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50112">
          <w:t>1809 г</w:t>
        </w:r>
      </w:smartTag>
      <w:r w:rsidRPr="00050112">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50112">
          <w:t>1812 г</w:t>
        </w:r>
      </w:smartTag>
      <w:r w:rsidRPr="00050112">
        <w:t xml:space="preserve">. Отечественная война </w:t>
      </w:r>
      <w:smartTag w:uri="urn:schemas-microsoft-com:office:smarttags" w:element="metricconverter">
        <w:smartTagPr>
          <w:attr w:name="ProductID" w:val="1812 г"/>
        </w:smartTagPr>
        <w:r w:rsidRPr="00050112">
          <w:t>1812 г</w:t>
        </w:r>
      </w:smartTag>
      <w:r w:rsidRPr="00050112">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862C0" w:rsidRPr="00050112" w:rsidRDefault="002862C0" w:rsidP="00FD2010">
      <w:pPr>
        <w:ind w:firstLine="709"/>
        <w:jc w:val="both"/>
      </w:pPr>
      <w:r w:rsidRPr="00050112">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50112">
          <w:t>1815 г</w:t>
        </w:r>
      </w:smartTag>
      <w:r w:rsidRPr="00050112">
        <w:t xml:space="preserve">.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50112">
          <w:t>1825 г</w:t>
        </w:r>
      </w:smartTag>
      <w:r w:rsidRPr="00050112">
        <w:t xml:space="preserve">. </w:t>
      </w:r>
    </w:p>
    <w:p w:rsidR="002862C0" w:rsidRPr="00050112" w:rsidRDefault="002862C0" w:rsidP="00FD2010">
      <w:pPr>
        <w:ind w:firstLine="709"/>
        <w:jc w:val="both"/>
        <w:rPr>
          <w:b/>
          <w:bCs/>
        </w:rPr>
      </w:pPr>
      <w:r w:rsidRPr="00050112">
        <w:rPr>
          <w:b/>
          <w:bCs/>
        </w:rPr>
        <w:t xml:space="preserve">Николаевское самодержавие: государственный консерватизм </w:t>
      </w:r>
    </w:p>
    <w:p w:rsidR="002862C0" w:rsidRPr="00050112" w:rsidRDefault="002862C0" w:rsidP="00FD2010">
      <w:pPr>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rsidR="002862C0" w:rsidRPr="00050112" w:rsidRDefault="002862C0" w:rsidP="00FD2010">
      <w:pPr>
        <w:ind w:firstLine="709"/>
        <w:jc w:val="both"/>
      </w:pPr>
      <w:r w:rsidRPr="0005011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50112">
          <w:t>1856 г</w:t>
        </w:r>
      </w:smartTag>
      <w:r w:rsidRPr="00050112">
        <w:t xml:space="preserve">. </w:t>
      </w:r>
    </w:p>
    <w:p w:rsidR="002862C0" w:rsidRPr="00050112" w:rsidRDefault="002862C0" w:rsidP="00FD2010">
      <w:pPr>
        <w:ind w:firstLine="709"/>
        <w:jc w:val="both"/>
        <w:rPr>
          <w:b/>
          <w:bCs/>
        </w:rPr>
      </w:pPr>
      <w:r w:rsidRPr="00050112">
        <w:rPr>
          <w:b/>
          <w:bCs/>
        </w:rPr>
        <w:t xml:space="preserve">Крепостнический социум. Деревня и город </w:t>
      </w:r>
    </w:p>
    <w:p w:rsidR="002862C0" w:rsidRPr="00050112" w:rsidRDefault="002862C0" w:rsidP="00FD2010">
      <w:pPr>
        <w:ind w:firstLine="709"/>
        <w:jc w:val="both"/>
      </w:pPr>
      <w:r w:rsidRPr="00050112">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rsidR="002862C0" w:rsidRPr="00050112" w:rsidRDefault="002862C0" w:rsidP="00FD2010">
      <w:pPr>
        <w:ind w:firstLine="709"/>
        <w:jc w:val="both"/>
        <w:rPr>
          <w:b/>
          <w:bCs/>
        </w:rPr>
      </w:pPr>
      <w:r w:rsidRPr="00050112">
        <w:rPr>
          <w:b/>
          <w:bCs/>
        </w:rPr>
        <w:lastRenderedPageBreak/>
        <w:t>Культурное пространство империи в первой половине XIX в.</w:t>
      </w:r>
    </w:p>
    <w:p w:rsidR="002862C0" w:rsidRPr="00050112" w:rsidRDefault="002862C0" w:rsidP="00FD2010">
      <w:pPr>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rsidR="002862C0" w:rsidRPr="00050112" w:rsidRDefault="002862C0" w:rsidP="00FD2010">
      <w:pPr>
        <w:ind w:firstLine="709"/>
        <w:jc w:val="both"/>
        <w:rPr>
          <w:b/>
          <w:bCs/>
        </w:rPr>
      </w:pPr>
      <w:r w:rsidRPr="00050112">
        <w:rPr>
          <w:b/>
          <w:bCs/>
        </w:rPr>
        <w:t xml:space="preserve">Пространство империи: этнокультурный облик страны </w:t>
      </w:r>
    </w:p>
    <w:p w:rsidR="002862C0" w:rsidRPr="00050112" w:rsidRDefault="002862C0" w:rsidP="00FD2010">
      <w:pPr>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rsidR="002862C0" w:rsidRPr="00050112" w:rsidRDefault="002862C0" w:rsidP="00FD2010">
      <w:pPr>
        <w:ind w:firstLine="709"/>
        <w:jc w:val="both"/>
        <w:rPr>
          <w:b/>
          <w:bCs/>
        </w:rPr>
      </w:pPr>
      <w:r w:rsidRPr="00050112">
        <w:rPr>
          <w:b/>
          <w:bCs/>
        </w:rPr>
        <w:t xml:space="preserve">Формирование гражданского правосознания. Основные течения общественной мысли </w:t>
      </w:r>
    </w:p>
    <w:p w:rsidR="002862C0" w:rsidRPr="00050112" w:rsidRDefault="002862C0" w:rsidP="00FD2010">
      <w:pPr>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050112">
        <w:t xml:space="preserve"> </w:t>
      </w:r>
    </w:p>
    <w:p w:rsidR="002862C0" w:rsidRPr="00050112" w:rsidRDefault="002862C0" w:rsidP="00FD2010">
      <w:pPr>
        <w:ind w:firstLine="709"/>
        <w:jc w:val="both"/>
        <w:rPr>
          <w:i/>
        </w:rPr>
      </w:pPr>
      <w:r w:rsidRPr="00050112">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862C0" w:rsidRPr="00050112" w:rsidRDefault="002862C0" w:rsidP="00FD2010">
      <w:pPr>
        <w:ind w:firstLine="709"/>
        <w:rPr>
          <w:b/>
          <w:bCs/>
        </w:rPr>
      </w:pPr>
      <w:r w:rsidRPr="00050112">
        <w:rPr>
          <w:b/>
          <w:bCs/>
        </w:rPr>
        <w:t>Россия в эпоху реформ</w:t>
      </w:r>
    </w:p>
    <w:p w:rsidR="002862C0" w:rsidRPr="00050112" w:rsidRDefault="002862C0" w:rsidP="00FD2010">
      <w:pPr>
        <w:ind w:firstLine="709"/>
        <w:jc w:val="both"/>
        <w:rPr>
          <w:b/>
          <w:bCs/>
        </w:rPr>
      </w:pPr>
      <w:r w:rsidRPr="00050112">
        <w:rPr>
          <w:b/>
          <w:bCs/>
        </w:rPr>
        <w:t xml:space="preserve">Преобразования Александра II: социальная и правовая модернизация </w:t>
      </w:r>
    </w:p>
    <w:p w:rsidR="002862C0" w:rsidRPr="00050112" w:rsidRDefault="002862C0" w:rsidP="00FD2010">
      <w:pPr>
        <w:ind w:firstLine="709"/>
        <w:jc w:val="both"/>
      </w:pPr>
      <w:r w:rsidRPr="00050112">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50112">
          <w:t>1861 г</w:t>
        </w:r>
      </w:smartTag>
      <w:r w:rsidRPr="00050112">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Утверждение начал всесословности в правовом строе страны.</w:t>
      </w:r>
      <w:r w:rsidRPr="00050112">
        <w:t xml:space="preserve"> Конституционный вопрос. </w:t>
      </w:r>
    </w:p>
    <w:p w:rsidR="002862C0" w:rsidRPr="00050112" w:rsidRDefault="002862C0" w:rsidP="00FD2010">
      <w:pPr>
        <w:ind w:firstLine="709"/>
        <w:jc w:val="both"/>
      </w:pPr>
      <w:r w:rsidRPr="0005011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862C0" w:rsidRPr="00050112" w:rsidRDefault="002862C0" w:rsidP="00FD2010">
      <w:pPr>
        <w:ind w:firstLine="709"/>
        <w:jc w:val="both"/>
        <w:rPr>
          <w:b/>
          <w:bCs/>
        </w:rPr>
      </w:pPr>
      <w:r w:rsidRPr="00050112">
        <w:rPr>
          <w:b/>
          <w:bCs/>
        </w:rPr>
        <w:t xml:space="preserve">«Народное самодержавие» Александра III </w:t>
      </w:r>
    </w:p>
    <w:p w:rsidR="002862C0" w:rsidRPr="00050112" w:rsidRDefault="002862C0" w:rsidP="00FD2010">
      <w:pPr>
        <w:ind w:firstLine="709"/>
        <w:jc w:val="both"/>
        <w:rPr>
          <w:i/>
        </w:rPr>
      </w:pPr>
      <w:r w:rsidRPr="00050112">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rsidR="002862C0" w:rsidRPr="00050112" w:rsidRDefault="002862C0" w:rsidP="00FD2010">
      <w:pPr>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rsidR="002862C0" w:rsidRPr="00050112" w:rsidRDefault="002862C0" w:rsidP="00FD2010">
      <w:pPr>
        <w:ind w:firstLine="709"/>
        <w:jc w:val="both"/>
        <w:rPr>
          <w:b/>
          <w:bCs/>
        </w:rPr>
      </w:pPr>
      <w:r w:rsidRPr="00050112">
        <w:rPr>
          <w:b/>
          <w:bCs/>
        </w:rPr>
        <w:t xml:space="preserve">Пореформенный социум. Сельское хозяйство и промышленность </w:t>
      </w:r>
    </w:p>
    <w:p w:rsidR="002862C0" w:rsidRPr="00050112" w:rsidRDefault="002862C0" w:rsidP="00FD2010">
      <w:pPr>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rsidR="002862C0" w:rsidRPr="00050112" w:rsidRDefault="002862C0" w:rsidP="00FD2010">
      <w:pPr>
        <w:ind w:firstLine="709"/>
        <w:jc w:val="both"/>
      </w:pPr>
      <w:r w:rsidRPr="00050112">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rsidR="002862C0" w:rsidRPr="00050112" w:rsidRDefault="002862C0" w:rsidP="00FD2010">
      <w:pPr>
        <w:ind w:firstLine="709"/>
        <w:jc w:val="both"/>
        <w:rPr>
          <w:b/>
          <w:bCs/>
        </w:rPr>
      </w:pPr>
      <w:r w:rsidRPr="00050112">
        <w:rPr>
          <w:b/>
          <w:bCs/>
        </w:rPr>
        <w:t xml:space="preserve">Культурное пространство империи во второй половине XIX в. </w:t>
      </w:r>
    </w:p>
    <w:p w:rsidR="002862C0" w:rsidRPr="00050112" w:rsidRDefault="002862C0" w:rsidP="00FD2010">
      <w:pPr>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862C0" w:rsidRPr="00050112" w:rsidRDefault="002862C0" w:rsidP="00FD2010">
      <w:pPr>
        <w:ind w:firstLine="709"/>
        <w:jc w:val="both"/>
        <w:rPr>
          <w:b/>
          <w:bCs/>
        </w:rPr>
      </w:pPr>
      <w:r w:rsidRPr="00050112">
        <w:rPr>
          <w:b/>
          <w:bCs/>
        </w:rPr>
        <w:t xml:space="preserve">Этнокультурный облик империи </w:t>
      </w:r>
    </w:p>
    <w:p w:rsidR="002862C0" w:rsidRPr="00050112" w:rsidRDefault="002862C0" w:rsidP="00FD2010">
      <w:pPr>
        <w:ind w:firstLine="709"/>
        <w:jc w:val="both"/>
      </w:pPr>
      <w:r w:rsidRPr="0005011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50112">
        <w:rPr>
          <w:i/>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50112">
          <w:rPr>
            <w:i/>
          </w:rPr>
          <w:t>1863 г</w:t>
        </w:r>
      </w:smartTag>
      <w:r w:rsidRPr="00050112">
        <w:rPr>
          <w:i/>
        </w:rPr>
        <w:t>. Еврейский вопрос.</w:t>
      </w:r>
      <w:r w:rsidRPr="00050112">
        <w:t xml:space="preserve"> Национальные движения народов России. Взаимодействие национальных культур и народов. </w:t>
      </w:r>
    </w:p>
    <w:p w:rsidR="002862C0" w:rsidRPr="00050112" w:rsidRDefault="002862C0" w:rsidP="00FD2010">
      <w:pPr>
        <w:ind w:firstLine="709"/>
        <w:jc w:val="both"/>
      </w:pPr>
      <w:r w:rsidRPr="00050112">
        <w:rPr>
          <w:b/>
          <w:bCs/>
        </w:rPr>
        <w:t>Формирование гражданского общества и основные направления общественных движений</w:t>
      </w:r>
      <w:r w:rsidRPr="00050112">
        <w:t xml:space="preserve"> </w:t>
      </w:r>
    </w:p>
    <w:p w:rsidR="002862C0" w:rsidRPr="00050112" w:rsidRDefault="002862C0" w:rsidP="00FD2010">
      <w:pPr>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rsidR="002862C0" w:rsidRPr="00050112" w:rsidRDefault="002862C0" w:rsidP="00FD2010">
      <w:pPr>
        <w:ind w:firstLine="709"/>
        <w:jc w:val="both"/>
        <w:rPr>
          <w:i/>
        </w:rPr>
      </w:pPr>
      <w:r w:rsidRPr="00050112">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социал-демократии. </w:t>
      </w:r>
      <w:r w:rsidRPr="00050112">
        <w:rPr>
          <w:i/>
        </w:rPr>
        <w:t xml:space="preserve">Группа «Освобождение труда». «Союз борьбы за освобождение рабочего класса». I съезд РСДРП. </w:t>
      </w:r>
    </w:p>
    <w:p w:rsidR="002862C0" w:rsidRPr="00050112" w:rsidRDefault="002862C0" w:rsidP="00FD2010">
      <w:pPr>
        <w:ind w:firstLine="709"/>
        <w:jc w:val="both"/>
        <w:rPr>
          <w:b/>
          <w:bCs/>
        </w:rPr>
      </w:pPr>
      <w:r w:rsidRPr="00050112">
        <w:rPr>
          <w:b/>
          <w:bCs/>
        </w:rPr>
        <w:t>Кризис империи в начале ХХ века</w:t>
      </w:r>
    </w:p>
    <w:p w:rsidR="002862C0" w:rsidRPr="00050112" w:rsidRDefault="002862C0" w:rsidP="00FD2010">
      <w:pPr>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rsidR="002862C0" w:rsidRPr="00050112" w:rsidRDefault="002862C0" w:rsidP="00FD2010">
      <w:pPr>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rsidR="002862C0" w:rsidRPr="00050112" w:rsidRDefault="002862C0" w:rsidP="00FD2010">
      <w:pPr>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862C0" w:rsidRPr="00050112" w:rsidRDefault="002862C0" w:rsidP="00FD2010">
      <w:pPr>
        <w:ind w:firstLine="709"/>
        <w:jc w:val="both"/>
        <w:rPr>
          <w:b/>
          <w:bCs/>
        </w:rPr>
      </w:pPr>
      <w:r w:rsidRPr="00050112">
        <w:rPr>
          <w:b/>
          <w:bCs/>
        </w:rPr>
        <w:t xml:space="preserve">Первая российская революция 1905-1907 гг. Начало парламентаризма </w:t>
      </w:r>
    </w:p>
    <w:p w:rsidR="002862C0" w:rsidRPr="00050112" w:rsidRDefault="002862C0" w:rsidP="00FD2010">
      <w:pPr>
        <w:ind w:firstLine="709"/>
        <w:jc w:val="both"/>
      </w:pPr>
      <w:r w:rsidRPr="00050112">
        <w:lastRenderedPageBreak/>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rsidR="002862C0" w:rsidRPr="00050112" w:rsidRDefault="002862C0" w:rsidP="00FD2010">
      <w:pPr>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rsidR="002862C0" w:rsidRPr="00050112" w:rsidRDefault="002862C0" w:rsidP="00FD2010">
      <w:pPr>
        <w:ind w:firstLine="709"/>
        <w:jc w:val="both"/>
      </w:pPr>
      <w:r w:rsidRPr="00050112">
        <w:t xml:space="preserve">«Кровавое воскресенье» 9 января </w:t>
      </w:r>
      <w:smartTag w:uri="urn:schemas-microsoft-com:office:smarttags" w:element="metricconverter">
        <w:smartTagPr>
          <w:attr w:name="ProductID" w:val="1905 г"/>
        </w:smartTagPr>
        <w:r w:rsidRPr="00050112">
          <w:t>1905 г</w:t>
        </w:r>
      </w:smartTag>
      <w:r w:rsidRPr="00050112">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50112">
          <w:t>1905 г</w:t>
        </w:r>
      </w:smartTag>
      <w:r w:rsidRPr="00050112">
        <w:t xml:space="preserve">. </w:t>
      </w:r>
    </w:p>
    <w:p w:rsidR="002862C0" w:rsidRPr="00050112" w:rsidRDefault="002862C0" w:rsidP="00FD2010">
      <w:pPr>
        <w:ind w:firstLine="709"/>
        <w:jc w:val="both"/>
      </w:pPr>
      <w:r w:rsidRPr="00050112">
        <w:t xml:space="preserve">Формирование многопартийной системы. Политические партии, массовые движения и их лидеры. </w:t>
      </w:r>
      <w:r w:rsidRPr="00050112">
        <w:rPr>
          <w:i/>
        </w:rPr>
        <w:t>Неонароднические партии и организации (социалисты-революционеры).</w:t>
      </w:r>
      <w:r w:rsidRPr="00050112">
        <w:t xml:space="preserve"> Социал-демократия: большевики и меньшевики. Либеральные партии (кадеты, октябристы). </w:t>
      </w:r>
      <w:r w:rsidRPr="00050112">
        <w:rPr>
          <w:i/>
        </w:rPr>
        <w:t>Национальные партии</w:t>
      </w:r>
      <w:r w:rsidRPr="00050112">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50112">
          <w:t>1905 г</w:t>
        </w:r>
      </w:smartTag>
      <w:r w:rsidRPr="00050112">
        <w:t xml:space="preserve">. вооруженное восстание в Москве. Особенности революционных выступлений в 1906-1907 гг. </w:t>
      </w:r>
    </w:p>
    <w:p w:rsidR="002862C0" w:rsidRPr="00050112" w:rsidRDefault="002862C0" w:rsidP="00FD2010">
      <w:pPr>
        <w:ind w:firstLine="709"/>
        <w:jc w:val="both"/>
      </w:pPr>
      <w:r w:rsidRPr="00050112">
        <w:rPr>
          <w:i/>
        </w:rPr>
        <w:t xml:space="preserve">Избирательный закон 11 декабря </w:t>
      </w:r>
      <w:smartTag w:uri="urn:schemas-microsoft-com:office:smarttags" w:element="metricconverter">
        <w:smartTagPr>
          <w:attr w:name="ProductID" w:val="1905 г"/>
        </w:smartTagPr>
        <w:r w:rsidRPr="00050112">
          <w:rPr>
            <w:i/>
          </w:rPr>
          <w:t>1905 г</w:t>
        </w:r>
      </w:smartTag>
      <w:r w:rsidRPr="00050112">
        <w:rPr>
          <w:i/>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50112">
          <w:rPr>
            <w:i/>
          </w:rPr>
          <w:t>1906 г</w:t>
        </w:r>
      </w:smartTag>
      <w:r w:rsidRPr="00050112">
        <w:rPr>
          <w:i/>
        </w:rPr>
        <w:t>.</w:t>
      </w:r>
      <w:r w:rsidRPr="00050112">
        <w:t xml:space="preserve"> Деятельность I и II Государственной думы: итоги и уроки. </w:t>
      </w:r>
    </w:p>
    <w:p w:rsidR="002862C0" w:rsidRPr="00050112" w:rsidRDefault="002862C0" w:rsidP="00FD2010">
      <w:pPr>
        <w:ind w:firstLine="709"/>
        <w:jc w:val="both"/>
        <w:rPr>
          <w:b/>
          <w:bCs/>
        </w:rPr>
      </w:pPr>
      <w:r w:rsidRPr="00050112">
        <w:rPr>
          <w:b/>
          <w:bCs/>
        </w:rPr>
        <w:t xml:space="preserve">Общество и власть после революции </w:t>
      </w:r>
    </w:p>
    <w:p w:rsidR="002862C0" w:rsidRPr="00050112" w:rsidRDefault="002862C0" w:rsidP="00FD2010">
      <w:pPr>
        <w:ind w:firstLine="709"/>
        <w:jc w:val="both"/>
      </w:pPr>
      <w:r w:rsidRPr="0005011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rsidR="002862C0" w:rsidRPr="00050112" w:rsidRDefault="002862C0" w:rsidP="00FD2010">
      <w:pPr>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rsidR="002862C0" w:rsidRPr="00050112" w:rsidRDefault="002862C0" w:rsidP="00FD2010">
      <w:pPr>
        <w:ind w:firstLine="709"/>
        <w:jc w:val="both"/>
        <w:rPr>
          <w:b/>
          <w:bCs/>
        </w:rPr>
      </w:pPr>
      <w:r w:rsidRPr="00050112">
        <w:rPr>
          <w:b/>
          <w:bCs/>
        </w:rPr>
        <w:t xml:space="preserve">«Серебряный век» российской культуры </w:t>
      </w:r>
    </w:p>
    <w:p w:rsidR="002862C0" w:rsidRPr="00050112" w:rsidRDefault="002862C0" w:rsidP="00FD2010">
      <w:pPr>
        <w:ind w:firstLine="709"/>
        <w:jc w:val="both"/>
      </w:pPr>
      <w:r w:rsidRPr="0005011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862C0" w:rsidRPr="00050112" w:rsidRDefault="002862C0" w:rsidP="00FD2010">
      <w:pPr>
        <w:ind w:firstLine="709"/>
        <w:jc w:val="both"/>
      </w:pPr>
      <w:r w:rsidRPr="00050112">
        <w:t xml:space="preserve">Развитие народного просвещения: попытка преодоления разрыва между образованным обществом и народом. </w:t>
      </w:r>
    </w:p>
    <w:p w:rsidR="002862C0" w:rsidRPr="00050112" w:rsidRDefault="002862C0" w:rsidP="00525957">
      <w:pPr>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862C0" w:rsidRPr="00050112" w:rsidRDefault="002862C0" w:rsidP="00FD2010">
      <w:pPr>
        <w:shd w:val="clear" w:color="auto" w:fill="FFFFFF"/>
        <w:ind w:firstLine="709"/>
        <w:jc w:val="both"/>
        <w:rPr>
          <w:b/>
        </w:rPr>
      </w:pPr>
      <w:r w:rsidRPr="00050112">
        <w:rPr>
          <w:b/>
        </w:rPr>
        <w:t>Всеобщая история</w:t>
      </w:r>
    </w:p>
    <w:p w:rsidR="002862C0" w:rsidRPr="00050112" w:rsidRDefault="002862C0" w:rsidP="00FD2010">
      <w:pPr>
        <w:shd w:val="clear" w:color="auto" w:fill="FFFFFF"/>
        <w:ind w:firstLine="709"/>
        <w:jc w:val="both"/>
        <w:rPr>
          <w:i/>
        </w:rPr>
      </w:pPr>
      <w:r w:rsidRPr="00050112">
        <w:rPr>
          <w:b/>
        </w:rPr>
        <w:t>История Древнего мира</w:t>
      </w:r>
      <w:r w:rsidRPr="00050112">
        <w:t xml:space="preserve"> </w:t>
      </w:r>
    </w:p>
    <w:p w:rsidR="002862C0" w:rsidRPr="00050112" w:rsidRDefault="002862C0" w:rsidP="00FD2010">
      <w:pPr>
        <w:shd w:val="clear" w:color="auto" w:fill="FFFFFF"/>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862C0" w:rsidRPr="00050112" w:rsidRDefault="002862C0" w:rsidP="00FD2010">
      <w:pPr>
        <w:shd w:val="clear" w:color="auto" w:fill="FFFFFF"/>
        <w:ind w:firstLine="709"/>
        <w:jc w:val="both"/>
      </w:pPr>
      <w:r w:rsidRPr="00050112">
        <w:rPr>
          <w:b/>
          <w:bCs/>
        </w:rPr>
        <w:t>Первобытность.</w:t>
      </w:r>
      <w:r w:rsidRPr="00050112">
        <w:rPr>
          <w:b/>
          <w:bCs/>
          <w:i/>
        </w:rPr>
        <w:t xml:space="preserve"> </w:t>
      </w:r>
      <w:r w:rsidRPr="0005011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862C0" w:rsidRPr="00050112" w:rsidRDefault="002862C0" w:rsidP="00FD2010">
      <w:pPr>
        <w:shd w:val="clear" w:color="auto" w:fill="FFFFFF"/>
        <w:ind w:firstLine="709"/>
        <w:jc w:val="both"/>
      </w:pPr>
      <w:r w:rsidRPr="00050112">
        <w:rPr>
          <w:b/>
          <w:bCs/>
        </w:rPr>
        <w:t xml:space="preserve">Древний мир: </w:t>
      </w:r>
      <w:r w:rsidRPr="00050112">
        <w:t>понятие и хронология. Карта Древнего мира.</w:t>
      </w:r>
    </w:p>
    <w:p w:rsidR="002862C0" w:rsidRPr="00050112" w:rsidRDefault="002862C0" w:rsidP="00FD2010">
      <w:pPr>
        <w:shd w:val="clear" w:color="auto" w:fill="FFFFFF"/>
        <w:ind w:firstLine="709"/>
        <w:jc w:val="both"/>
      </w:pPr>
      <w:r w:rsidRPr="00050112">
        <w:rPr>
          <w:b/>
          <w:bCs/>
        </w:rPr>
        <w:t>Древний Восток</w:t>
      </w:r>
    </w:p>
    <w:p w:rsidR="002862C0" w:rsidRPr="00050112" w:rsidRDefault="002862C0" w:rsidP="00FD2010">
      <w:pPr>
        <w:shd w:val="clear" w:color="auto" w:fill="FFFFFF"/>
        <w:ind w:firstLine="709"/>
        <w:jc w:val="both"/>
      </w:pPr>
      <w:r w:rsidRPr="0005011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862C0" w:rsidRPr="00050112" w:rsidRDefault="002862C0" w:rsidP="00FD2010">
      <w:pPr>
        <w:shd w:val="clear" w:color="auto" w:fill="FFFFFF"/>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rsidR="002862C0" w:rsidRPr="00050112" w:rsidRDefault="002862C0" w:rsidP="00FD2010">
      <w:pPr>
        <w:shd w:val="clear" w:color="auto" w:fill="FFFFFF"/>
        <w:ind w:firstLine="709"/>
        <w:jc w:val="both"/>
      </w:pPr>
      <w:r w:rsidRPr="00050112">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862C0" w:rsidRPr="00050112" w:rsidRDefault="002862C0" w:rsidP="00FD2010">
      <w:pPr>
        <w:shd w:val="clear" w:color="auto" w:fill="FFFFFF"/>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rsidR="002862C0" w:rsidRPr="00050112" w:rsidRDefault="002862C0" w:rsidP="00FD2010">
      <w:pPr>
        <w:shd w:val="clear" w:color="auto" w:fill="FFFFFF"/>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862C0" w:rsidRPr="00050112" w:rsidRDefault="002862C0" w:rsidP="00FD2010">
      <w:pPr>
        <w:shd w:val="clear" w:color="auto" w:fill="FFFFFF"/>
        <w:ind w:firstLine="709"/>
        <w:jc w:val="both"/>
      </w:pPr>
      <w:r w:rsidRPr="0005011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862C0" w:rsidRPr="00050112" w:rsidRDefault="002862C0" w:rsidP="00FD2010">
      <w:pPr>
        <w:shd w:val="clear" w:color="auto" w:fill="FFFFFF"/>
        <w:ind w:firstLine="709"/>
        <w:jc w:val="both"/>
      </w:pPr>
      <w:r w:rsidRPr="00050112">
        <w:rPr>
          <w:b/>
          <w:bCs/>
        </w:rPr>
        <w:t xml:space="preserve">Античный мир: </w:t>
      </w:r>
      <w:r w:rsidRPr="00050112">
        <w:t>понятие. Карта античного мира.</w:t>
      </w:r>
    </w:p>
    <w:p w:rsidR="002862C0" w:rsidRPr="00050112" w:rsidRDefault="002862C0" w:rsidP="00FD2010">
      <w:pPr>
        <w:shd w:val="clear" w:color="auto" w:fill="FFFFFF"/>
        <w:ind w:firstLine="709"/>
        <w:jc w:val="both"/>
      </w:pPr>
      <w:r w:rsidRPr="00050112">
        <w:rPr>
          <w:b/>
          <w:bCs/>
        </w:rPr>
        <w:t>Древняя Греция</w:t>
      </w:r>
    </w:p>
    <w:p w:rsidR="002862C0" w:rsidRPr="00050112" w:rsidRDefault="002862C0" w:rsidP="00FD2010">
      <w:pPr>
        <w:shd w:val="clear" w:color="auto" w:fill="FFFFFF"/>
        <w:ind w:firstLine="709"/>
        <w:jc w:val="both"/>
      </w:pPr>
      <w:r w:rsidRPr="00050112">
        <w:t xml:space="preserve">Население Древней Греции: условия жизни и занятия. Древнейшие государства на Крите. </w:t>
      </w:r>
      <w:r w:rsidRPr="00050112">
        <w:rPr>
          <w:i/>
        </w:rPr>
        <w:t>Государства ахейской Греции (Микены, Тиринф и др.).</w:t>
      </w:r>
      <w:r w:rsidRPr="00050112">
        <w:t xml:space="preserve"> Троянская война. «Илиада» и «Одиссея». Верования древних греков. Сказания о богах и героях.</w:t>
      </w:r>
    </w:p>
    <w:p w:rsidR="002862C0" w:rsidRPr="00050112" w:rsidRDefault="002862C0" w:rsidP="00FD2010">
      <w:pPr>
        <w:shd w:val="clear" w:color="auto" w:fill="FFFFFF"/>
        <w:ind w:firstLine="709"/>
        <w:jc w:val="both"/>
      </w:pPr>
      <w:r w:rsidRPr="0005011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Клисфена. </w:t>
      </w:r>
      <w:r w:rsidRPr="00050112">
        <w:t>Спарта: основные группы населения, политическое устройство. Спартанское воспитание. Организация военного дела.</w:t>
      </w:r>
    </w:p>
    <w:p w:rsidR="002862C0" w:rsidRPr="00050112" w:rsidRDefault="002862C0" w:rsidP="00FD2010">
      <w:pPr>
        <w:shd w:val="clear" w:color="auto" w:fill="FFFFFF"/>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862C0" w:rsidRPr="00050112" w:rsidRDefault="002862C0" w:rsidP="00FD2010">
      <w:pPr>
        <w:shd w:val="clear" w:color="auto" w:fill="FFFFFF"/>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862C0" w:rsidRPr="00050112" w:rsidRDefault="002862C0" w:rsidP="00FD2010">
      <w:pPr>
        <w:shd w:val="clear" w:color="auto" w:fill="FFFFFF"/>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862C0" w:rsidRPr="00050112" w:rsidRDefault="002862C0" w:rsidP="00FD2010">
      <w:pPr>
        <w:shd w:val="clear" w:color="auto" w:fill="FFFFFF"/>
        <w:ind w:firstLine="709"/>
        <w:jc w:val="both"/>
      </w:pPr>
      <w:r w:rsidRPr="00050112">
        <w:rPr>
          <w:b/>
          <w:bCs/>
        </w:rPr>
        <w:t>Древний Рим</w:t>
      </w:r>
    </w:p>
    <w:p w:rsidR="002862C0" w:rsidRPr="00050112" w:rsidRDefault="002862C0" w:rsidP="00FD2010">
      <w:pPr>
        <w:shd w:val="clear" w:color="auto" w:fill="FFFFFF"/>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862C0" w:rsidRPr="00050112" w:rsidRDefault="002862C0" w:rsidP="00FD2010">
      <w:pPr>
        <w:shd w:val="clear" w:color="auto" w:fill="FFFFFF"/>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Реформы Гракхов. Рабство в Древнем Риме.</w:t>
      </w:r>
    </w:p>
    <w:p w:rsidR="002862C0" w:rsidRPr="00050112" w:rsidRDefault="002862C0" w:rsidP="00FD2010">
      <w:pPr>
        <w:shd w:val="clear" w:color="auto" w:fill="FFFFFF"/>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862C0" w:rsidRPr="00050112" w:rsidRDefault="002862C0" w:rsidP="00FD2010">
      <w:pPr>
        <w:shd w:val="clear" w:color="auto" w:fill="FFFFFF"/>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862C0" w:rsidRPr="00050112" w:rsidRDefault="002862C0" w:rsidP="00FD2010">
      <w:pPr>
        <w:shd w:val="clear" w:color="auto" w:fill="FFFFFF"/>
        <w:ind w:firstLine="709"/>
        <w:jc w:val="both"/>
        <w:rPr>
          <w:b/>
        </w:rPr>
      </w:pPr>
      <w:r w:rsidRPr="00050112">
        <w:t>Историческое и культурное наследие древних цивилизаций.</w:t>
      </w:r>
    </w:p>
    <w:p w:rsidR="002862C0" w:rsidRPr="00050112" w:rsidRDefault="002862C0" w:rsidP="00FD2010">
      <w:pPr>
        <w:shd w:val="clear" w:color="auto" w:fill="FFFFFF"/>
        <w:ind w:firstLine="709"/>
        <w:jc w:val="both"/>
        <w:rPr>
          <w:b/>
        </w:rPr>
      </w:pPr>
      <w:r w:rsidRPr="00050112">
        <w:rPr>
          <w:b/>
        </w:rPr>
        <w:t>История средних веков</w:t>
      </w:r>
    </w:p>
    <w:p w:rsidR="002862C0" w:rsidRPr="00050112" w:rsidRDefault="002862C0" w:rsidP="00FD2010">
      <w:pPr>
        <w:shd w:val="clear" w:color="auto" w:fill="FFFFFF"/>
        <w:ind w:firstLine="709"/>
        <w:jc w:val="both"/>
      </w:pPr>
      <w:r w:rsidRPr="00050112">
        <w:t>Средние века: понятие и хронологические рамки.</w:t>
      </w:r>
    </w:p>
    <w:p w:rsidR="002862C0" w:rsidRPr="00050112" w:rsidRDefault="002862C0" w:rsidP="00FD2010">
      <w:pPr>
        <w:shd w:val="clear" w:color="auto" w:fill="FFFFFF"/>
        <w:ind w:firstLine="709"/>
        <w:jc w:val="both"/>
      </w:pPr>
      <w:r w:rsidRPr="00050112">
        <w:rPr>
          <w:b/>
          <w:bCs/>
        </w:rPr>
        <w:t>Раннее Средневековье</w:t>
      </w:r>
    </w:p>
    <w:p w:rsidR="002862C0" w:rsidRPr="00050112" w:rsidRDefault="002862C0" w:rsidP="00FD2010">
      <w:pPr>
        <w:shd w:val="clear" w:color="auto" w:fill="FFFFFF"/>
        <w:ind w:firstLine="709"/>
        <w:jc w:val="both"/>
      </w:pPr>
      <w:r w:rsidRPr="00050112">
        <w:t>Начало Средневековья. Великое переселение народов. Образование варварских королевств.</w:t>
      </w:r>
    </w:p>
    <w:p w:rsidR="002862C0" w:rsidRPr="00050112" w:rsidRDefault="002862C0" w:rsidP="00FD2010">
      <w:pPr>
        <w:shd w:val="clear" w:color="auto" w:fill="FFFFFF"/>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w:t>
      </w:r>
      <w:r w:rsidRPr="00050112">
        <w:lastRenderedPageBreak/>
        <w:t>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862C0" w:rsidRPr="00050112" w:rsidRDefault="002862C0" w:rsidP="00FD2010">
      <w:pPr>
        <w:shd w:val="clear" w:color="auto" w:fill="FFFFFF"/>
        <w:ind w:firstLine="709"/>
        <w:jc w:val="both"/>
      </w:pPr>
      <w:r w:rsidRPr="0005011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862C0" w:rsidRPr="00050112" w:rsidRDefault="002862C0" w:rsidP="00FD2010">
      <w:pPr>
        <w:shd w:val="clear" w:color="auto" w:fill="FFFFFF"/>
        <w:ind w:firstLine="709"/>
        <w:jc w:val="both"/>
      </w:pPr>
      <w:r w:rsidRPr="0005011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862C0" w:rsidRPr="00050112" w:rsidRDefault="002862C0" w:rsidP="00FD2010">
      <w:pPr>
        <w:shd w:val="clear" w:color="auto" w:fill="FFFFFF"/>
        <w:ind w:firstLine="709"/>
        <w:jc w:val="both"/>
      </w:pPr>
      <w:r w:rsidRPr="00050112">
        <w:rPr>
          <w:b/>
          <w:bCs/>
        </w:rPr>
        <w:t>Зрелое Средневековье</w:t>
      </w:r>
    </w:p>
    <w:p w:rsidR="002862C0" w:rsidRPr="00050112" w:rsidRDefault="002862C0" w:rsidP="00FD2010">
      <w:pPr>
        <w:shd w:val="clear" w:color="auto" w:fill="FFFFFF"/>
        <w:ind w:firstLine="709"/>
        <w:jc w:val="both"/>
      </w:pPr>
      <w:r w:rsidRPr="0005011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862C0" w:rsidRPr="00050112" w:rsidRDefault="002862C0" w:rsidP="00FD2010">
      <w:pPr>
        <w:shd w:val="clear" w:color="auto" w:fill="FFFFFF"/>
        <w:ind w:firstLine="709"/>
        <w:jc w:val="both"/>
      </w:pPr>
      <w:r w:rsidRPr="00050112">
        <w:t>Крестьянство: феодальная зависимость, повинности, условия жизни. Крестьянская община.</w:t>
      </w:r>
    </w:p>
    <w:p w:rsidR="002862C0" w:rsidRPr="00050112" w:rsidRDefault="002862C0" w:rsidP="00FD2010">
      <w:pPr>
        <w:shd w:val="clear" w:color="auto" w:fill="FFFFFF"/>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862C0" w:rsidRPr="00050112" w:rsidRDefault="002862C0" w:rsidP="00FD2010">
      <w:pPr>
        <w:shd w:val="clear" w:color="auto" w:fill="FFFFFF"/>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rsidR="002862C0" w:rsidRPr="00050112" w:rsidRDefault="002862C0" w:rsidP="00FD2010">
      <w:pPr>
        <w:shd w:val="clear" w:color="auto" w:fill="FFFFFF"/>
        <w:ind w:firstLine="709"/>
        <w:jc w:val="both"/>
      </w:pPr>
      <w:r w:rsidRPr="0005011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(Жакерия, восстание Уота Тайлера).</w:t>
      </w:r>
      <w:r w:rsidRPr="00050112">
        <w:t xml:space="preserve"> Гуситское движение в Чехии.</w:t>
      </w:r>
    </w:p>
    <w:p w:rsidR="002862C0" w:rsidRPr="00050112" w:rsidRDefault="002862C0" w:rsidP="00FD2010">
      <w:pPr>
        <w:shd w:val="clear" w:color="auto" w:fill="FFFFFF"/>
        <w:ind w:firstLine="709"/>
        <w:jc w:val="both"/>
      </w:pPr>
      <w:r w:rsidRPr="00050112">
        <w:t>Византийская империя и славянские государства в XII—XV вв. Экспансия турок-османов и падение Византии.</w:t>
      </w:r>
    </w:p>
    <w:p w:rsidR="002862C0" w:rsidRPr="00050112" w:rsidRDefault="002862C0" w:rsidP="00FD2010">
      <w:pPr>
        <w:shd w:val="clear" w:color="auto" w:fill="FFFFFF"/>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862C0" w:rsidRPr="00050112" w:rsidRDefault="002862C0" w:rsidP="00FD2010">
      <w:pPr>
        <w:shd w:val="clear" w:color="auto" w:fill="FFFFFF"/>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rsidR="002862C0" w:rsidRPr="00050112" w:rsidRDefault="002862C0" w:rsidP="00FD2010">
      <w:pPr>
        <w:shd w:val="clear" w:color="auto" w:fill="FFFFFF"/>
        <w:ind w:firstLine="709"/>
        <w:jc w:val="both"/>
      </w:pPr>
      <w:r w:rsidRPr="00050112">
        <w:rPr>
          <w:b/>
          <w:bCs/>
        </w:rPr>
        <w:t>Государства доколумбовой Америки.</w:t>
      </w:r>
      <w:r w:rsidRPr="00050112">
        <w:rPr>
          <w:b/>
          <w:bCs/>
          <w:i/>
        </w:rPr>
        <w:t xml:space="preserve"> </w:t>
      </w:r>
      <w:r w:rsidRPr="00050112">
        <w:t>Общественный строй. Религиозные верования населения. Культура.</w:t>
      </w:r>
    </w:p>
    <w:p w:rsidR="002862C0" w:rsidRPr="00050112" w:rsidRDefault="002862C0" w:rsidP="00FD2010">
      <w:pPr>
        <w:shd w:val="clear" w:color="auto" w:fill="FFFFFF"/>
        <w:ind w:firstLine="709"/>
        <w:jc w:val="both"/>
      </w:pPr>
      <w:r w:rsidRPr="00050112">
        <w:t>Историческое и культурное наследие Средневековья.</w:t>
      </w:r>
    </w:p>
    <w:p w:rsidR="002862C0" w:rsidRPr="00050112" w:rsidRDefault="002862C0" w:rsidP="00FD2010">
      <w:pPr>
        <w:shd w:val="clear" w:color="auto" w:fill="FFFFFF"/>
        <w:ind w:firstLine="709"/>
        <w:jc w:val="both"/>
        <w:rPr>
          <w:b/>
        </w:rPr>
      </w:pPr>
      <w:r w:rsidRPr="00050112">
        <w:rPr>
          <w:b/>
        </w:rPr>
        <w:t>История Нового времени</w:t>
      </w:r>
    </w:p>
    <w:p w:rsidR="002862C0" w:rsidRPr="00050112" w:rsidRDefault="002862C0" w:rsidP="00FD2010">
      <w:pPr>
        <w:shd w:val="clear" w:color="auto" w:fill="FFFFFF"/>
        <w:ind w:firstLine="709"/>
        <w:jc w:val="both"/>
      </w:pPr>
      <w:r w:rsidRPr="00050112">
        <w:t xml:space="preserve">Новое время: понятие и хронологические рамки. </w:t>
      </w:r>
    </w:p>
    <w:p w:rsidR="002862C0" w:rsidRPr="00050112" w:rsidRDefault="002862C0" w:rsidP="00FD2010">
      <w:pPr>
        <w:shd w:val="clear" w:color="auto" w:fill="FFFFFF"/>
        <w:ind w:firstLine="709"/>
        <w:jc w:val="both"/>
        <w:rPr>
          <w:b/>
        </w:rPr>
      </w:pPr>
      <w:r w:rsidRPr="00050112">
        <w:rPr>
          <w:b/>
          <w:bCs/>
        </w:rPr>
        <w:t xml:space="preserve">Европа в конце ХV </w:t>
      </w:r>
      <w:r w:rsidRPr="00050112">
        <w:rPr>
          <w:b/>
        </w:rPr>
        <w:t xml:space="preserve">— </w:t>
      </w:r>
      <w:r w:rsidRPr="00050112">
        <w:rPr>
          <w:b/>
          <w:bCs/>
        </w:rPr>
        <w:t>начале XVII в.</w:t>
      </w:r>
    </w:p>
    <w:p w:rsidR="002862C0" w:rsidRPr="00050112" w:rsidRDefault="002862C0" w:rsidP="00FD2010">
      <w:pPr>
        <w:shd w:val="clear" w:color="auto" w:fill="FFFFFF"/>
        <w:ind w:firstLine="709"/>
        <w:jc w:val="both"/>
      </w:pPr>
      <w:r w:rsidRPr="00050112">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w:t>
      </w:r>
      <w:r w:rsidRPr="00050112">
        <w:lastRenderedPageBreak/>
        <w:t>Возникновение мануфактур. Развитие товарного производства. Расширение внутреннего и мирового рынка.</w:t>
      </w:r>
    </w:p>
    <w:p w:rsidR="002862C0" w:rsidRPr="00050112" w:rsidRDefault="002862C0" w:rsidP="00FD2010">
      <w:pPr>
        <w:shd w:val="clear" w:color="auto" w:fill="FFFFFF"/>
        <w:ind w:firstLine="709"/>
        <w:jc w:val="both"/>
      </w:pPr>
      <w:r w:rsidRPr="000501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862C0" w:rsidRPr="00050112" w:rsidRDefault="002862C0" w:rsidP="00FD2010">
      <w:pPr>
        <w:shd w:val="clear" w:color="auto" w:fill="FFFFFF"/>
        <w:ind w:firstLine="709"/>
        <w:jc w:val="both"/>
      </w:pPr>
      <w:r w:rsidRPr="0005011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862C0" w:rsidRPr="00050112" w:rsidRDefault="002862C0" w:rsidP="00FD2010">
      <w:pPr>
        <w:shd w:val="clear" w:color="auto" w:fill="FFFFFF"/>
        <w:ind w:firstLine="709"/>
        <w:jc w:val="both"/>
      </w:pPr>
      <w:r w:rsidRPr="00050112">
        <w:t>Нидерландская революция: цели, участники, формы борьбы. Итоги и значение революции.</w:t>
      </w:r>
    </w:p>
    <w:p w:rsidR="002862C0" w:rsidRPr="00050112" w:rsidRDefault="002862C0" w:rsidP="00FD2010">
      <w:pPr>
        <w:shd w:val="clear" w:color="auto" w:fill="FFFFFF"/>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862C0" w:rsidRPr="00050112" w:rsidRDefault="002862C0" w:rsidP="00FD2010">
      <w:pPr>
        <w:shd w:val="clear" w:color="auto" w:fill="FFFFFF"/>
        <w:ind w:firstLine="709"/>
        <w:jc w:val="both"/>
      </w:pPr>
      <w:r w:rsidRPr="00050112">
        <w:rPr>
          <w:b/>
          <w:bCs/>
        </w:rPr>
        <w:t>Страны Европы и Северной Америки в середине XVII—ХVIII в.</w:t>
      </w:r>
    </w:p>
    <w:p w:rsidR="002862C0" w:rsidRPr="00050112" w:rsidRDefault="002862C0" w:rsidP="00FD2010">
      <w:pPr>
        <w:shd w:val="clear" w:color="auto" w:fill="FFFFFF"/>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862C0" w:rsidRPr="00050112" w:rsidRDefault="002862C0" w:rsidP="00FD2010">
      <w:pPr>
        <w:shd w:val="clear" w:color="auto" w:fill="FFFFFF"/>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rsidR="002862C0" w:rsidRPr="00050112" w:rsidRDefault="002862C0" w:rsidP="00FD2010">
      <w:pPr>
        <w:shd w:val="clear" w:color="auto" w:fill="FFFFFF"/>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862C0" w:rsidRPr="00050112" w:rsidRDefault="002862C0" w:rsidP="00FD2010">
      <w:pPr>
        <w:shd w:val="clear" w:color="auto" w:fill="FFFFFF"/>
        <w:ind w:firstLine="709"/>
        <w:jc w:val="both"/>
      </w:pPr>
      <w:r w:rsidRPr="00050112">
        <w:rPr>
          <w:b/>
          <w:bCs/>
        </w:rPr>
        <w:t>Страны Востока в XVI—XVIII вв.</w:t>
      </w:r>
    </w:p>
    <w:p w:rsidR="002862C0" w:rsidRPr="00050112" w:rsidRDefault="002862C0" w:rsidP="00FD2010">
      <w:pPr>
        <w:shd w:val="clear" w:color="auto" w:fill="FFFFFF"/>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Образование централизованного государства и установление сегуната Токугава в Японии.</w:t>
      </w:r>
    </w:p>
    <w:p w:rsidR="002862C0" w:rsidRPr="00050112" w:rsidRDefault="002862C0" w:rsidP="00FD2010">
      <w:pPr>
        <w:shd w:val="clear" w:color="auto" w:fill="FFFFFF"/>
        <w:ind w:firstLine="709"/>
        <w:jc w:val="both"/>
      </w:pPr>
      <w:r w:rsidRPr="00050112">
        <w:rPr>
          <w:b/>
          <w:bCs/>
        </w:rPr>
        <w:t>Страны Европы и Северной Америки в первой половине ХIХ в.</w:t>
      </w:r>
    </w:p>
    <w:p w:rsidR="002862C0" w:rsidRPr="00050112" w:rsidRDefault="002862C0" w:rsidP="00FD2010">
      <w:pPr>
        <w:shd w:val="clear" w:color="auto" w:fill="FFFFFF"/>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862C0" w:rsidRPr="00050112" w:rsidRDefault="002862C0" w:rsidP="00FD2010">
      <w:pPr>
        <w:shd w:val="clear" w:color="auto" w:fill="FFFFFF"/>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862C0" w:rsidRPr="00050112" w:rsidRDefault="002862C0" w:rsidP="00FD2010">
      <w:pPr>
        <w:shd w:val="clear" w:color="auto" w:fill="FFFFFF"/>
        <w:ind w:firstLine="709"/>
        <w:jc w:val="both"/>
      </w:pPr>
      <w:r w:rsidRPr="00050112">
        <w:rPr>
          <w:b/>
          <w:bCs/>
        </w:rPr>
        <w:t>Страны Европы и Северной Америки во второй половине ХIХ в.</w:t>
      </w:r>
    </w:p>
    <w:p w:rsidR="002862C0" w:rsidRPr="00050112" w:rsidRDefault="002862C0" w:rsidP="00FD2010">
      <w:pPr>
        <w:shd w:val="clear" w:color="auto" w:fill="FFFFFF"/>
        <w:ind w:firstLine="709"/>
        <w:jc w:val="both"/>
        <w:rPr>
          <w:i/>
        </w:rPr>
      </w:pPr>
      <w:r w:rsidRPr="0005011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Кавур,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rsidR="002862C0" w:rsidRPr="00050112" w:rsidRDefault="002862C0" w:rsidP="00FD2010">
      <w:pPr>
        <w:shd w:val="clear" w:color="auto" w:fill="FFFFFF"/>
        <w:ind w:firstLine="709"/>
        <w:jc w:val="both"/>
      </w:pPr>
      <w:r w:rsidRPr="00050112">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862C0" w:rsidRPr="00050112" w:rsidRDefault="002862C0" w:rsidP="00FD2010">
      <w:pPr>
        <w:shd w:val="clear" w:color="auto" w:fill="FFFFFF"/>
        <w:ind w:firstLine="709"/>
        <w:jc w:val="both"/>
      </w:pPr>
      <w:r w:rsidRPr="00050112">
        <w:rPr>
          <w:b/>
          <w:bCs/>
        </w:rPr>
        <w:t>Экономическое и социально-политическое развитие стран Европы и США в конце ХIХ в.</w:t>
      </w:r>
    </w:p>
    <w:p w:rsidR="002862C0" w:rsidRPr="00050112" w:rsidRDefault="002862C0" w:rsidP="00FD2010">
      <w:pPr>
        <w:shd w:val="clear" w:color="auto" w:fill="FFFFFF"/>
        <w:ind w:firstLine="709"/>
        <w:jc w:val="both"/>
      </w:pPr>
      <w:r w:rsidRPr="00050112">
        <w:lastRenderedPageBreak/>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rsidR="002862C0" w:rsidRPr="00050112" w:rsidRDefault="002862C0" w:rsidP="00FD2010">
      <w:pPr>
        <w:shd w:val="clear" w:color="auto" w:fill="FFFFFF"/>
        <w:ind w:firstLine="709"/>
        <w:jc w:val="both"/>
      </w:pPr>
      <w:r w:rsidRPr="00050112">
        <w:rPr>
          <w:b/>
          <w:bCs/>
        </w:rPr>
        <w:t>Страны Азии в ХIХ в.</w:t>
      </w:r>
    </w:p>
    <w:p w:rsidR="002862C0" w:rsidRPr="00050112" w:rsidRDefault="002862C0" w:rsidP="00FD2010">
      <w:pPr>
        <w:shd w:val="clear" w:color="auto" w:fill="FFFFFF"/>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Япония: внутренняя и внешняя политика сегуната Токугава, преобразования эпохи Мэйдзи.</w:t>
      </w:r>
    </w:p>
    <w:p w:rsidR="002862C0" w:rsidRPr="00050112" w:rsidRDefault="002862C0" w:rsidP="00FD2010">
      <w:pPr>
        <w:shd w:val="clear" w:color="auto" w:fill="FFFFFF"/>
        <w:ind w:firstLine="709"/>
        <w:jc w:val="both"/>
      </w:pPr>
      <w:r w:rsidRPr="00050112">
        <w:rPr>
          <w:b/>
          <w:bCs/>
        </w:rPr>
        <w:t>Война за независимость в Латинской Америке</w:t>
      </w:r>
    </w:p>
    <w:p w:rsidR="002862C0" w:rsidRPr="00050112" w:rsidRDefault="002862C0" w:rsidP="00FD2010">
      <w:pPr>
        <w:shd w:val="clear" w:color="auto" w:fill="FFFFFF"/>
        <w:ind w:firstLine="709"/>
        <w:jc w:val="both"/>
      </w:pPr>
      <w:r w:rsidRPr="00050112">
        <w:t xml:space="preserve">Колониальное общество. Освободительная борьба: задачи, участники, формы выступлений. </w:t>
      </w:r>
      <w:r w:rsidRPr="00050112">
        <w:rPr>
          <w:i/>
        </w:rPr>
        <w:t>П. Д. Туссен-Лувертюр, С. Боливар.</w:t>
      </w:r>
      <w:r w:rsidRPr="00050112">
        <w:t xml:space="preserve"> Провозглашение независимых государств.</w:t>
      </w:r>
    </w:p>
    <w:p w:rsidR="002862C0" w:rsidRPr="00050112" w:rsidRDefault="002862C0" w:rsidP="00FD2010">
      <w:pPr>
        <w:shd w:val="clear" w:color="auto" w:fill="FFFFFF"/>
        <w:ind w:firstLine="709"/>
        <w:jc w:val="both"/>
      </w:pPr>
      <w:r w:rsidRPr="00050112">
        <w:rPr>
          <w:b/>
          <w:bCs/>
        </w:rPr>
        <w:t>Народы Африки в Новое время</w:t>
      </w:r>
    </w:p>
    <w:p w:rsidR="002862C0" w:rsidRPr="00050112" w:rsidRDefault="002862C0" w:rsidP="00FD2010">
      <w:pPr>
        <w:shd w:val="clear" w:color="auto" w:fill="FFFFFF"/>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rsidR="002862C0" w:rsidRPr="00050112" w:rsidRDefault="002862C0" w:rsidP="00FD2010">
      <w:pPr>
        <w:shd w:val="clear" w:color="auto" w:fill="FFFFFF"/>
        <w:ind w:firstLine="709"/>
        <w:jc w:val="both"/>
      </w:pPr>
      <w:r w:rsidRPr="00050112">
        <w:rPr>
          <w:b/>
          <w:bCs/>
        </w:rPr>
        <w:t>Развитие культуры в XIX в.</w:t>
      </w:r>
    </w:p>
    <w:p w:rsidR="002862C0" w:rsidRPr="00050112" w:rsidRDefault="002862C0" w:rsidP="00FD2010">
      <w:pPr>
        <w:shd w:val="clear" w:color="auto" w:fill="FFFFFF"/>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862C0" w:rsidRPr="00050112" w:rsidRDefault="002862C0" w:rsidP="00FD2010">
      <w:pPr>
        <w:shd w:val="clear" w:color="auto" w:fill="FFFFFF"/>
        <w:ind w:firstLine="709"/>
        <w:jc w:val="both"/>
      </w:pPr>
      <w:r w:rsidRPr="00050112">
        <w:rPr>
          <w:b/>
          <w:bCs/>
        </w:rPr>
        <w:t>Международные отношения в XIX в.</w:t>
      </w:r>
    </w:p>
    <w:p w:rsidR="002862C0" w:rsidRPr="00050112" w:rsidRDefault="002862C0" w:rsidP="00FD2010">
      <w:pPr>
        <w:shd w:val="clear" w:color="auto" w:fill="FFFFFF"/>
        <w:ind w:firstLine="709"/>
        <w:jc w:val="both"/>
      </w:pPr>
      <w:r w:rsidRPr="00050112">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862C0" w:rsidRPr="00050112" w:rsidRDefault="002862C0" w:rsidP="00FD2010">
      <w:pPr>
        <w:shd w:val="clear" w:color="auto" w:fill="FFFFFF"/>
        <w:ind w:firstLine="709"/>
        <w:jc w:val="both"/>
      </w:pPr>
      <w:r w:rsidRPr="00050112">
        <w:t>Историческое и культурное наследие Нового времени.</w:t>
      </w:r>
    </w:p>
    <w:p w:rsidR="002862C0" w:rsidRPr="00050112" w:rsidRDefault="002862C0" w:rsidP="00FD2010">
      <w:pPr>
        <w:shd w:val="clear" w:color="auto" w:fill="FFFFFF"/>
        <w:ind w:firstLine="709"/>
        <w:jc w:val="both"/>
        <w:rPr>
          <w:b/>
        </w:rPr>
      </w:pPr>
      <w:r w:rsidRPr="00050112">
        <w:rPr>
          <w:b/>
        </w:rPr>
        <w:t xml:space="preserve">Новейшая история. </w:t>
      </w:r>
    </w:p>
    <w:p w:rsidR="002862C0" w:rsidRPr="00050112" w:rsidRDefault="002862C0" w:rsidP="00FD2010">
      <w:pPr>
        <w:shd w:val="clear" w:color="auto" w:fill="FFFFFF"/>
        <w:ind w:firstLine="709"/>
        <w:jc w:val="both"/>
      </w:pPr>
      <w:r w:rsidRPr="00050112">
        <w:t>Мир к началу XX в. Новейшая история: понятие, периодизация.</w:t>
      </w:r>
    </w:p>
    <w:p w:rsidR="002862C0" w:rsidRPr="00050112" w:rsidRDefault="002862C0" w:rsidP="00FD2010">
      <w:pPr>
        <w:shd w:val="clear" w:color="auto" w:fill="FFFFFF"/>
        <w:ind w:firstLine="709"/>
        <w:jc w:val="both"/>
      </w:pPr>
      <w:r w:rsidRPr="00050112">
        <w:rPr>
          <w:b/>
          <w:bCs/>
        </w:rPr>
        <w:t>Мир в 1900—1914 гг.</w:t>
      </w:r>
    </w:p>
    <w:p w:rsidR="002862C0" w:rsidRPr="00050112" w:rsidRDefault="002862C0" w:rsidP="00FD2010">
      <w:pPr>
        <w:shd w:val="clear" w:color="auto" w:fill="FFFFFF"/>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rsidR="002862C0" w:rsidRPr="001844FE" w:rsidRDefault="002862C0" w:rsidP="00FD2010">
      <w:pPr>
        <w:shd w:val="clear" w:color="auto" w:fill="FFFFFF"/>
        <w:ind w:firstLine="709"/>
        <w:jc w:val="both"/>
        <w:rPr>
          <w:i/>
        </w:rPr>
      </w:pPr>
      <w:r w:rsidRPr="0005011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Pr>
          <w:i/>
        </w:rPr>
        <w:t>нь Ятсен, Э. Сапата, Ф. Вилья).</w:t>
      </w:r>
    </w:p>
    <w:p w:rsidR="002862C0" w:rsidRDefault="002862C0" w:rsidP="00FD2010">
      <w:pPr>
        <w:pStyle w:val="4"/>
        <w:spacing w:before="0" w:after="0"/>
        <w:jc w:val="both"/>
        <w:rPr>
          <w:rFonts w:ascii="Times New Roman" w:hAnsi="Times New Roman"/>
          <w:sz w:val="24"/>
          <w:szCs w:val="24"/>
        </w:rPr>
      </w:pPr>
      <w:bookmarkStart w:id="210" w:name="_Toc409691706"/>
      <w:bookmarkStart w:id="211" w:name="_Toc410654032"/>
      <w:bookmarkStart w:id="212" w:name="_Toc414553230"/>
      <w:r w:rsidRPr="00050112">
        <w:rPr>
          <w:rFonts w:ascii="Times New Roman" w:hAnsi="Times New Roman"/>
          <w:sz w:val="24"/>
          <w:szCs w:val="24"/>
        </w:rPr>
        <w:t>2.2.2.</w:t>
      </w:r>
      <w:r w:rsidR="002647C2">
        <w:rPr>
          <w:rFonts w:ascii="Times New Roman" w:hAnsi="Times New Roman"/>
          <w:sz w:val="24"/>
          <w:szCs w:val="24"/>
        </w:rPr>
        <w:t>8</w:t>
      </w:r>
      <w:r w:rsidRPr="00050112">
        <w:rPr>
          <w:rFonts w:ascii="Times New Roman" w:hAnsi="Times New Roman"/>
          <w:sz w:val="24"/>
          <w:szCs w:val="24"/>
        </w:rPr>
        <w:t>. Обществознание</w:t>
      </w:r>
      <w:bookmarkEnd w:id="210"/>
      <w:bookmarkEnd w:id="211"/>
      <w:bookmarkEnd w:id="212"/>
    </w:p>
    <w:p w:rsidR="002862C0" w:rsidRPr="00050112" w:rsidRDefault="002862C0" w:rsidP="00FD2010">
      <w:pPr>
        <w:ind w:firstLine="709"/>
        <w:jc w:val="both"/>
      </w:pPr>
      <w:r w:rsidRPr="00050112">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2862C0" w:rsidRPr="00050112" w:rsidRDefault="002862C0" w:rsidP="00FD2010">
      <w:pPr>
        <w:ind w:firstLine="709"/>
        <w:jc w:val="both"/>
      </w:pPr>
      <w:r w:rsidRPr="00050112">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w:t>
      </w:r>
      <w:r w:rsidRPr="00050112">
        <w:lastRenderedPageBreak/>
        <w:t>реалии жизни, что способствует формированию у обучающихся целостной картины мира и жизни человека в нем.</w:t>
      </w:r>
    </w:p>
    <w:p w:rsidR="002862C0" w:rsidRPr="00050112" w:rsidRDefault="002862C0" w:rsidP="00FD2010">
      <w:pPr>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862C0" w:rsidRPr="00050112" w:rsidRDefault="002862C0" w:rsidP="00FD2010">
      <w:pPr>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862C0" w:rsidRPr="00050112" w:rsidRDefault="002862C0" w:rsidP="00FD2010">
      <w:pPr>
        <w:ind w:left="709"/>
        <w:jc w:val="both"/>
      </w:pPr>
      <w:r w:rsidRPr="00050112">
        <w:rPr>
          <w:b/>
          <w:bCs/>
          <w:color w:val="000000"/>
          <w:shd w:val="clear" w:color="auto" w:fill="FFFFFF"/>
        </w:rPr>
        <w:t>Человек. Деятельность человека</w:t>
      </w:r>
    </w:p>
    <w:p w:rsidR="002862C0" w:rsidRPr="00050112" w:rsidRDefault="002862C0" w:rsidP="00FD2010">
      <w:pPr>
        <w:tabs>
          <w:tab w:val="left" w:pos="1114"/>
        </w:tabs>
        <w:ind w:firstLine="709"/>
        <w:jc w:val="both"/>
      </w:pPr>
      <w:r w:rsidRPr="00050112">
        <w:t xml:space="preserve">Биологическое и социальное в человеке. </w:t>
      </w:r>
      <w:r w:rsidRPr="00050112">
        <w:rPr>
          <w:i/>
        </w:rPr>
        <w:t>Черты сходства и различий человека и животного.</w:t>
      </w:r>
      <w:r w:rsidRPr="00050112">
        <w:t xml:space="preserve"> </w:t>
      </w:r>
      <w:r w:rsidRPr="00050112">
        <w:rPr>
          <w:i/>
        </w:rPr>
        <w:t>Индивид,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050112">
        <w:rPr>
          <w:b/>
        </w:rPr>
        <w:t xml:space="preserve"> </w:t>
      </w:r>
      <w:r w:rsidRPr="00050112">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rsidR="002862C0" w:rsidRPr="00050112" w:rsidRDefault="002862C0" w:rsidP="00FD2010">
      <w:pPr>
        <w:ind w:left="709"/>
        <w:jc w:val="both"/>
        <w:rPr>
          <w:b/>
          <w:bCs/>
          <w:color w:val="000000"/>
          <w:shd w:val="clear" w:color="auto" w:fill="FFFFFF"/>
        </w:rPr>
      </w:pPr>
      <w:r w:rsidRPr="00050112">
        <w:rPr>
          <w:b/>
          <w:bCs/>
          <w:color w:val="000000"/>
          <w:shd w:val="clear" w:color="auto" w:fill="FFFFFF"/>
        </w:rPr>
        <w:t>Общество</w:t>
      </w:r>
    </w:p>
    <w:p w:rsidR="002862C0" w:rsidRPr="00050112" w:rsidRDefault="002862C0" w:rsidP="00FD2010">
      <w:pPr>
        <w:tabs>
          <w:tab w:val="left" w:pos="1114"/>
        </w:tabs>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050112">
        <w:rPr>
          <w:b/>
        </w:rPr>
        <w:t xml:space="preserve"> </w:t>
      </w:r>
      <w:r w:rsidRPr="00050112">
        <w:t>Современное российское общество, особенности его развития.</w:t>
      </w:r>
    </w:p>
    <w:p w:rsidR="002862C0" w:rsidRPr="00050112" w:rsidRDefault="002862C0" w:rsidP="00FD2010">
      <w:pPr>
        <w:ind w:left="709"/>
        <w:jc w:val="both"/>
        <w:rPr>
          <w:b/>
          <w:bCs/>
          <w:color w:val="000000"/>
          <w:shd w:val="clear" w:color="auto" w:fill="FFFFFF"/>
        </w:rPr>
      </w:pPr>
      <w:r w:rsidRPr="00050112">
        <w:rPr>
          <w:b/>
          <w:bCs/>
          <w:color w:val="000000"/>
          <w:shd w:val="clear" w:color="auto" w:fill="FFFFFF"/>
        </w:rPr>
        <w:t>Социальные нормы</w:t>
      </w:r>
    </w:p>
    <w:p w:rsidR="002862C0" w:rsidRPr="00050112" w:rsidRDefault="002862C0" w:rsidP="00FD2010">
      <w:pPr>
        <w:tabs>
          <w:tab w:val="left" w:pos="1114"/>
        </w:tabs>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многообразия.</w:t>
      </w:r>
      <w:r w:rsidRPr="00050112">
        <w:rPr>
          <w:bCs/>
          <w:color w:val="000000"/>
          <w:shd w:val="clear" w:color="auto" w:fill="FFFFFF"/>
        </w:rPr>
        <w:t xml:space="preserve"> </w:t>
      </w:r>
      <w:r w:rsidRPr="00050112">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862C0" w:rsidRPr="00050112" w:rsidRDefault="002862C0" w:rsidP="00FD2010">
      <w:pPr>
        <w:ind w:left="709"/>
        <w:jc w:val="both"/>
        <w:rPr>
          <w:b/>
          <w:bCs/>
          <w:color w:val="000000"/>
          <w:shd w:val="clear" w:color="auto" w:fill="FFFFFF"/>
        </w:rPr>
      </w:pPr>
      <w:r w:rsidRPr="00050112">
        <w:rPr>
          <w:b/>
          <w:bCs/>
          <w:color w:val="000000"/>
          <w:shd w:val="clear" w:color="auto" w:fill="FFFFFF"/>
        </w:rPr>
        <w:t>Сфера духовной культуры</w:t>
      </w:r>
    </w:p>
    <w:p w:rsidR="002862C0" w:rsidRPr="00050112" w:rsidRDefault="002862C0" w:rsidP="00FD2010">
      <w:pPr>
        <w:tabs>
          <w:tab w:val="left" w:pos="1311"/>
        </w:tabs>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России.</w:t>
      </w:r>
      <w:r w:rsidRPr="00050112">
        <w:rPr>
          <w:bCs/>
        </w:rPr>
        <w:t xml:space="preserve"> </w:t>
      </w:r>
      <w:r w:rsidRPr="00050112">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Самообразование.</w:t>
      </w:r>
      <w:r w:rsidRPr="00050112">
        <w:rPr>
          <w:bCs/>
        </w:rPr>
        <w:t xml:space="preserve"> </w:t>
      </w:r>
      <w:r w:rsidRPr="00050112">
        <w:t xml:space="preserve">Религия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rsidR="002862C0" w:rsidRPr="00050112" w:rsidRDefault="002862C0" w:rsidP="00FD2010">
      <w:pPr>
        <w:ind w:left="709"/>
        <w:jc w:val="both"/>
        <w:rPr>
          <w:b/>
          <w:bCs/>
          <w:color w:val="000000"/>
          <w:shd w:val="clear" w:color="auto" w:fill="FFFFFF"/>
        </w:rPr>
      </w:pPr>
      <w:r w:rsidRPr="00050112">
        <w:rPr>
          <w:b/>
          <w:bCs/>
          <w:color w:val="000000"/>
          <w:shd w:val="clear" w:color="auto" w:fill="FFFFFF"/>
        </w:rPr>
        <w:t>Социальная сфера жизни общества</w:t>
      </w:r>
    </w:p>
    <w:p w:rsidR="002862C0" w:rsidRPr="00050112" w:rsidRDefault="002862C0" w:rsidP="00FD2010">
      <w:pPr>
        <w:tabs>
          <w:tab w:val="left" w:pos="1114"/>
        </w:tabs>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w:t>
      </w:r>
      <w:r w:rsidRPr="00050112">
        <w:rPr>
          <w:bCs/>
        </w:rPr>
        <w:lastRenderedPageBreak/>
        <w:t xml:space="preserve">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rsidR="002862C0" w:rsidRPr="00050112" w:rsidRDefault="002862C0" w:rsidP="00FD2010">
      <w:pPr>
        <w:ind w:left="709"/>
        <w:jc w:val="both"/>
        <w:rPr>
          <w:b/>
          <w:bCs/>
          <w:color w:val="000000"/>
          <w:shd w:val="clear" w:color="auto" w:fill="FFFFFF"/>
        </w:rPr>
      </w:pPr>
      <w:r w:rsidRPr="00050112">
        <w:rPr>
          <w:b/>
          <w:bCs/>
          <w:color w:val="000000"/>
          <w:shd w:val="clear" w:color="auto" w:fill="FFFFFF"/>
        </w:rPr>
        <w:t>Политическая сфера жизни общества</w:t>
      </w:r>
    </w:p>
    <w:p w:rsidR="002862C0" w:rsidRPr="00050112" w:rsidRDefault="002862C0" w:rsidP="00FD2010">
      <w:pPr>
        <w:tabs>
          <w:tab w:val="left" w:pos="1321"/>
        </w:tabs>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Правовое 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rsidR="002862C0" w:rsidRPr="00050112" w:rsidRDefault="002862C0" w:rsidP="00FD2010">
      <w:pPr>
        <w:ind w:left="709"/>
        <w:jc w:val="both"/>
        <w:rPr>
          <w:b/>
          <w:bCs/>
          <w:color w:val="000000"/>
          <w:shd w:val="clear" w:color="auto" w:fill="FFFFFF"/>
        </w:rPr>
      </w:pPr>
      <w:r w:rsidRPr="00050112">
        <w:rPr>
          <w:b/>
          <w:bCs/>
          <w:color w:val="000000"/>
          <w:shd w:val="clear" w:color="auto" w:fill="FFFFFF"/>
        </w:rPr>
        <w:t>Гражданин и государство</w:t>
      </w:r>
    </w:p>
    <w:p w:rsidR="002862C0" w:rsidRPr="00050112" w:rsidRDefault="002862C0" w:rsidP="00FD2010">
      <w:pPr>
        <w:tabs>
          <w:tab w:val="left" w:pos="1114"/>
        </w:tabs>
        <w:ind w:firstLine="709"/>
        <w:jc w:val="both"/>
      </w:pPr>
      <w:r w:rsidRPr="00050112">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050112">
        <w:rPr>
          <w:bCs/>
        </w:rPr>
        <w:t xml:space="preserve"> </w:t>
      </w:r>
      <w:r w:rsidRPr="00050112">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Взаимоотношения органов государственной власти и граждан. Механизмы реализации и защиты прав и свобод человека и гражданина в РФ.</w:t>
      </w:r>
      <w:r w:rsidRPr="00050112">
        <w:t xml:space="preserve"> </w:t>
      </w:r>
      <w:r w:rsidRPr="00050112">
        <w:rPr>
          <w:i/>
        </w:rPr>
        <w:t xml:space="preserve">Основные международные документы о правах человека и правах ребенка. </w:t>
      </w:r>
    </w:p>
    <w:p w:rsidR="002862C0" w:rsidRPr="00050112" w:rsidRDefault="002862C0" w:rsidP="00FD2010">
      <w:pPr>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rsidR="002862C0" w:rsidRPr="00050112" w:rsidRDefault="002862C0" w:rsidP="00FD2010">
      <w:pPr>
        <w:tabs>
          <w:tab w:val="left" w:pos="1114"/>
        </w:tabs>
        <w:ind w:firstLine="709"/>
        <w:jc w:val="both"/>
        <w:rPr>
          <w:i/>
        </w:rPr>
      </w:pPr>
      <w:r w:rsidRPr="00050112">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0112">
        <w:rPr>
          <w:bCs/>
        </w:rPr>
        <w:t xml:space="preserve"> </w:t>
      </w:r>
      <w:r w:rsidRPr="00050112">
        <w:rPr>
          <w:bCs/>
          <w:i/>
        </w:rPr>
        <w:t>Международное гуманитарное право. Международно-правовая защита жертв вооруженных конфликтов.</w:t>
      </w:r>
    </w:p>
    <w:p w:rsidR="002862C0" w:rsidRPr="00050112" w:rsidRDefault="002862C0" w:rsidP="00FD2010">
      <w:pPr>
        <w:ind w:left="709"/>
        <w:jc w:val="both"/>
        <w:rPr>
          <w:b/>
          <w:bCs/>
          <w:color w:val="000000"/>
          <w:shd w:val="clear" w:color="auto" w:fill="FFFFFF"/>
        </w:rPr>
      </w:pPr>
      <w:r w:rsidRPr="00050112">
        <w:rPr>
          <w:b/>
          <w:color w:val="000000"/>
          <w:shd w:val="clear" w:color="auto" w:fill="FFFFFF"/>
        </w:rPr>
        <w:t>Экономика</w:t>
      </w:r>
    </w:p>
    <w:p w:rsidR="002862C0" w:rsidRPr="00050112" w:rsidRDefault="002862C0" w:rsidP="00FD2010">
      <w:pPr>
        <w:tabs>
          <w:tab w:val="left" w:pos="1114"/>
        </w:tabs>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rsidR="002862C0" w:rsidRPr="00050112" w:rsidRDefault="002862C0" w:rsidP="00FD2010">
      <w:pPr>
        <w:pStyle w:val="afff6"/>
        <w:ind w:firstLine="709"/>
        <w:jc w:val="both"/>
        <w:rPr>
          <w:sz w:val="24"/>
          <w:szCs w:val="24"/>
        </w:rPr>
      </w:pPr>
      <w:r w:rsidRPr="00050112">
        <w:rPr>
          <w:bCs/>
          <w:color w:val="000000"/>
          <w:sz w:val="24"/>
          <w:szCs w:val="24"/>
          <w:shd w:val="clear" w:color="auto" w:fill="FFFFFF"/>
        </w:rPr>
        <w:lastRenderedPageBreak/>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страхование жизни, здоровья, имущества, ответственности.</w:t>
      </w:r>
      <w:r w:rsidRPr="00050112">
        <w:rPr>
          <w:sz w:val="24"/>
          <w:szCs w:val="24"/>
        </w:rPr>
        <w:t xml:space="preserve"> </w:t>
      </w:r>
      <w:r w:rsidRPr="00050112">
        <w:rPr>
          <w:i/>
          <w:sz w:val="24"/>
          <w:szCs w:val="24"/>
        </w:rPr>
        <w:t>Инвестиции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rsidR="002862C0" w:rsidRPr="00050112" w:rsidRDefault="002862C0" w:rsidP="00FD2010">
      <w:pPr>
        <w:pStyle w:val="4"/>
        <w:spacing w:before="0" w:after="0"/>
        <w:jc w:val="both"/>
        <w:rPr>
          <w:rFonts w:ascii="Times New Roman" w:hAnsi="Times New Roman"/>
          <w:sz w:val="24"/>
          <w:szCs w:val="24"/>
        </w:rPr>
      </w:pPr>
      <w:bookmarkStart w:id="213" w:name="_Toc409691707"/>
      <w:bookmarkStart w:id="214" w:name="_Toc410654033"/>
      <w:bookmarkStart w:id="215" w:name="_Toc414553231"/>
      <w:r w:rsidRPr="00050112">
        <w:rPr>
          <w:rFonts w:ascii="Times New Roman" w:hAnsi="Times New Roman"/>
          <w:sz w:val="24"/>
          <w:szCs w:val="24"/>
        </w:rPr>
        <w:t>2.2.2.</w:t>
      </w:r>
      <w:r w:rsidR="002647C2">
        <w:rPr>
          <w:rFonts w:ascii="Times New Roman" w:hAnsi="Times New Roman"/>
          <w:sz w:val="24"/>
          <w:szCs w:val="24"/>
        </w:rPr>
        <w:t>9</w:t>
      </w:r>
      <w:r w:rsidRPr="00050112">
        <w:rPr>
          <w:rFonts w:ascii="Times New Roman" w:hAnsi="Times New Roman"/>
          <w:sz w:val="24"/>
          <w:szCs w:val="24"/>
        </w:rPr>
        <w:t>. География</w:t>
      </w:r>
      <w:bookmarkEnd w:id="213"/>
      <w:bookmarkEnd w:id="214"/>
      <w:bookmarkEnd w:id="215"/>
    </w:p>
    <w:p w:rsidR="002862C0" w:rsidRPr="00050112" w:rsidRDefault="002862C0" w:rsidP="00FD2010">
      <w:pPr>
        <w:ind w:firstLine="709"/>
        <w:jc w:val="both"/>
      </w:pPr>
      <w:r w:rsidRPr="00050112">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862C0" w:rsidRPr="00050112" w:rsidRDefault="002862C0" w:rsidP="00FD2010">
      <w:pPr>
        <w:ind w:firstLine="709"/>
        <w:jc w:val="both"/>
      </w:pPr>
      <w:r w:rsidRPr="00050112">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862C0" w:rsidRPr="00050112" w:rsidRDefault="002862C0" w:rsidP="00FD2010">
      <w:pPr>
        <w:ind w:firstLine="709"/>
        <w:jc w:val="both"/>
      </w:pPr>
      <w:bookmarkStart w:id="216" w:name="h.3x8tuzt" w:colFirst="0" w:colLast="0"/>
      <w:bookmarkEnd w:id="216"/>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862C0" w:rsidRPr="00050112" w:rsidRDefault="002862C0" w:rsidP="00FD2010">
      <w:pPr>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spacing w:val="2"/>
        </w:rPr>
      </w:pPr>
      <w:r w:rsidRPr="00050112">
        <w:rPr>
          <w:b/>
          <w:bCs/>
          <w:spacing w:val="1"/>
        </w:rPr>
        <w:t>Развитие</w:t>
      </w:r>
      <w:r w:rsidRPr="00050112">
        <w:rPr>
          <w:b/>
          <w:bCs/>
          <w:spacing w:val="3"/>
        </w:rPr>
        <w:t xml:space="preserve"> </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w:t>
      </w:r>
      <w:r w:rsidRPr="00050112">
        <w:rPr>
          <w:b/>
          <w:bCs/>
          <w:spacing w:val="4"/>
        </w:rPr>
        <w:t xml:space="preserve"> </w:t>
      </w:r>
      <w:r w:rsidRPr="00050112">
        <w:rPr>
          <w:b/>
          <w:bCs/>
        </w:rPr>
        <w:t>з</w:t>
      </w:r>
      <w:r w:rsidRPr="00050112">
        <w:rPr>
          <w:b/>
          <w:bCs/>
          <w:spacing w:val="-1"/>
        </w:rPr>
        <w:t>н</w:t>
      </w:r>
      <w:r w:rsidRPr="00050112">
        <w:rPr>
          <w:b/>
          <w:bCs/>
          <w:spacing w:val="1"/>
        </w:rPr>
        <w:t>а</w:t>
      </w:r>
      <w:r w:rsidRPr="00050112">
        <w:rPr>
          <w:b/>
          <w:bCs/>
          <w:spacing w:val="-1"/>
        </w:rPr>
        <w:t>ни</w:t>
      </w:r>
      <w:r w:rsidRPr="00050112">
        <w:rPr>
          <w:b/>
          <w:bCs/>
        </w:rPr>
        <w:t>й о</w:t>
      </w:r>
      <w:r w:rsidRPr="00050112">
        <w:rPr>
          <w:b/>
          <w:bCs/>
          <w:spacing w:val="1"/>
        </w:rPr>
        <w:t xml:space="preserve"> </w:t>
      </w:r>
      <w:r w:rsidRPr="00050112">
        <w:rPr>
          <w:b/>
          <w:bCs/>
        </w:rPr>
        <w:t>Зе</w:t>
      </w:r>
      <w:r w:rsidRPr="00050112">
        <w:rPr>
          <w:b/>
          <w:bCs/>
          <w:spacing w:val="-1"/>
        </w:rPr>
        <w:t>м</w:t>
      </w:r>
      <w:r w:rsidRPr="00050112">
        <w:rPr>
          <w:b/>
          <w:bCs/>
          <w:spacing w:val="1"/>
        </w:rPr>
        <w:t>л</w:t>
      </w:r>
      <w:r w:rsidRPr="00050112">
        <w:rPr>
          <w:b/>
          <w:bCs/>
          <w:spacing w:val="5"/>
        </w:rPr>
        <w:t>е</w:t>
      </w:r>
      <w:r w:rsidRPr="00050112">
        <w:t>.</w:t>
      </w:r>
    </w:p>
    <w:p w:rsidR="002862C0" w:rsidRPr="00050112" w:rsidRDefault="002862C0" w:rsidP="00FD2010">
      <w:pPr>
        <w:tabs>
          <w:tab w:val="left" w:pos="426"/>
        </w:tabs>
        <w:autoSpaceDE w:val="0"/>
        <w:autoSpaceDN w:val="0"/>
        <w:adjustRightInd w:val="0"/>
        <w:ind w:firstLine="709"/>
        <w:jc w:val="both"/>
      </w:pPr>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t>Что</w:t>
      </w:r>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rsidR="002862C0" w:rsidRPr="00050112" w:rsidRDefault="002862C0" w:rsidP="00FD2010">
      <w:pPr>
        <w:tabs>
          <w:tab w:val="left" w:pos="426"/>
        </w:tabs>
        <w:autoSpaceDE w:val="0"/>
        <w:autoSpaceDN w:val="0"/>
        <w:adjustRightInd w:val="0"/>
        <w:ind w:firstLine="709"/>
        <w:jc w:val="both"/>
      </w:pPr>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2"/>
        </w:rPr>
        <w:t xml:space="preserve"> </w:t>
      </w:r>
      <w:r w:rsidRPr="00050112">
        <w:t>о</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2"/>
        </w:rPr>
        <w:t xml:space="preserve"> </w:t>
      </w:r>
      <w:r w:rsidRPr="00050112">
        <w:t xml:space="preserve">в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2"/>
        </w:rPr>
        <w:t xml:space="preserve"> </w:t>
      </w:r>
      <w:r w:rsidRPr="00050112">
        <w:t>(</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К</w:t>
      </w:r>
      <w:r w:rsidRPr="00050112">
        <w:rPr>
          <w:i/>
          <w:spacing w:val="1"/>
        </w:rPr>
        <w:t>и</w:t>
      </w:r>
      <w:r w:rsidRPr="00050112">
        <w:rPr>
          <w:i/>
          <w:spacing w:val="-3"/>
        </w:rPr>
        <w:t>т</w:t>
      </w:r>
      <w:r w:rsidRPr="00050112">
        <w:rPr>
          <w:i/>
        </w:rPr>
        <w:t>а</w:t>
      </w:r>
      <w:r w:rsidRPr="00050112">
        <w:rPr>
          <w:i/>
          <w:spacing w:val="1"/>
        </w:rPr>
        <w:t>й</w:t>
      </w:r>
      <w:r w:rsidRPr="00050112">
        <w:rPr>
          <w:i/>
        </w:rPr>
        <w:t>, Дре</w:t>
      </w:r>
      <w:r w:rsidRPr="00050112">
        <w:rPr>
          <w:i/>
          <w:spacing w:val="-1"/>
        </w:rPr>
        <w:t>вн</w:t>
      </w:r>
      <w:r w:rsidRPr="00050112">
        <w:rPr>
          <w:i/>
          <w:spacing w:val="1"/>
        </w:rPr>
        <w:t>и</w:t>
      </w:r>
      <w:r w:rsidRPr="00050112">
        <w:rPr>
          <w:i/>
        </w:rPr>
        <w:t>й</w:t>
      </w:r>
      <w:r w:rsidRPr="00050112">
        <w:rPr>
          <w:i/>
          <w:spacing w:val="1"/>
        </w:rPr>
        <w:t xml:space="preserve"> </w:t>
      </w:r>
      <w:r w:rsidRPr="00050112">
        <w:rPr>
          <w:i/>
          <w:spacing w:val="-1"/>
        </w:rPr>
        <w:t>Е</w:t>
      </w:r>
      <w:r w:rsidRPr="00050112">
        <w:rPr>
          <w:i/>
        </w:rPr>
        <w:t>г</w:t>
      </w:r>
      <w:r w:rsidRPr="00050112">
        <w:rPr>
          <w:i/>
          <w:spacing w:val="1"/>
        </w:rPr>
        <w:t>ип</w:t>
      </w:r>
      <w:r w:rsidRPr="00050112">
        <w:rPr>
          <w:i/>
        </w:rPr>
        <w:t>ет, Дре</w:t>
      </w:r>
      <w:r w:rsidRPr="00050112">
        <w:rPr>
          <w:i/>
          <w:spacing w:val="-1"/>
        </w:rPr>
        <w:t>в</w:t>
      </w:r>
      <w:r w:rsidRPr="00050112">
        <w:rPr>
          <w:i/>
          <w:spacing w:val="1"/>
        </w:rPr>
        <w:t>н</w:t>
      </w:r>
      <w:r w:rsidRPr="00050112">
        <w:rPr>
          <w:i/>
          <w:spacing w:val="-2"/>
        </w:rPr>
        <w:t>я</w:t>
      </w:r>
      <w:r w:rsidRPr="00050112">
        <w:rPr>
          <w:i/>
        </w:rPr>
        <w:t>я</w:t>
      </w:r>
      <w:r w:rsidRPr="00050112">
        <w:rPr>
          <w:i/>
          <w:spacing w:val="4"/>
        </w:rPr>
        <w:t xml:space="preserve"> </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3"/>
        </w:rPr>
        <w:t xml:space="preserve"> </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Р</w:t>
      </w:r>
      <w:r w:rsidRPr="00050112">
        <w:rPr>
          <w:i/>
          <w:spacing w:val="-2"/>
        </w:rPr>
        <w:t>и</w:t>
      </w:r>
      <w:r w:rsidRPr="00050112">
        <w:rPr>
          <w:i/>
          <w:spacing w:val="-3"/>
        </w:rPr>
        <w:t>м</w:t>
      </w:r>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1"/>
        </w:rPr>
        <w:t xml:space="preserve"> </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w:t>
      </w:r>
      <w:r w:rsidRPr="00050112">
        <w:t>к</w:t>
      </w:r>
      <w:r w:rsidRPr="00050112">
        <w:rPr>
          <w:spacing w:val="-3"/>
        </w:rPr>
        <w:t>а</w:t>
      </w:r>
      <w:r w:rsidRPr="00050112">
        <w:rPr>
          <w:spacing w:val="1"/>
        </w:rPr>
        <w:t>р</w:t>
      </w:r>
      <w:r w:rsidRPr="00050112">
        <w:t>т.</w:t>
      </w:r>
    </w:p>
    <w:p w:rsidR="002862C0" w:rsidRPr="00050112" w:rsidRDefault="002862C0" w:rsidP="00FD2010">
      <w:pPr>
        <w:tabs>
          <w:tab w:val="left" w:pos="426"/>
        </w:tabs>
        <w:autoSpaceDE w:val="0"/>
        <w:autoSpaceDN w:val="0"/>
        <w:adjustRightInd w:val="0"/>
        <w:ind w:firstLine="709"/>
        <w:jc w:val="both"/>
        <w:rPr>
          <w:i/>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2"/>
        </w:rPr>
        <w:t xml:space="preserve"> </w:t>
      </w:r>
      <w:r w:rsidRPr="00050112">
        <w:t>в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rPr>
          <w:i/>
          <w:spacing w:val="2"/>
        </w:rPr>
        <w:t xml:space="preserve"> </w:t>
      </w:r>
      <w:r w:rsidRPr="00050112">
        <w:rPr>
          <w:i/>
        </w:rPr>
        <w:t xml:space="preserve">и </w:t>
      </w:r>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2"/>
        </w:rPr>
        <w:t xml:space="preserve"> </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 xml:space="preserve">в,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r w:rsidRPr="00050112">
        <w:rPr>
          <w:i/>
          <w:spacing w:val="1"/>
        </w:rPr>
        <w:t>р</w:t>
      </w:r>
      <w:r w:rsidRPr="00050112">
        <w:rPr>
          <w:i/>
          <w:spacing w:val="-4"/>
        </w:rPr>
        <w:t>у</w:t>
      </w:r>
      <w:r w:rsidRPr="00050112">
        <w:rPr>
          <w:i/>
        </w:rPr>
        <w:t>сск</w:t>
      </w:r>
      <w:r w:rsidRPr="00050112">
        <w:rPr>
          <w:i/>
          <w:spacing w:val="1"/>
        </w:rPr>
        <w:t>и</w:t>
      </w:r>
      <w:r w:rsidRPr="00050112">
        <w:rPr>
          <w:i/>
        </w:rPr>
        <w:t>х</w:t>
      </w:r>
      <w:r w:rsidRPr="00050112">
        <w:rPr>
          <w:i/>
          <w:spacing w:val="3"/>
        </w:rPr>
        <w:t xml:space="preserve"> </w:t>
      </w:r>
      <w:r w:rsidRPr="00050112">
        <w:rPr>
          <w:i/>
        </w:rPr>
        <w:t>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 xml:space="preserve">ев.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rsidR="002862C0" w:rsidRPr="00050112" w:rsidRDefault="002862C0" w:rsidP="00FD2010">
      <w:pPr>
        <w:tabs>
          <w:tab w:val="left" w:pos="426"/>
        </w:tabs>
        <w:autoSpaceDE w:val="0"/>
        <w:autoSpaceDN w:val="0"/>
        <w:adjustRightInd w:val="0"/>
        <w:ind w:firstLine="709"/>
        <w:jc w:val="both"/>
      </w:pPr>
      <w:r w:rsidRPr="00050112">
        <w:t>Эпоха</w:t>
      </w:r>
      <w:r w:rsidRPr="00050112">
        <w:rPr>
          <w:spacing w:val="3"/>
        </w:rPr>
        <w:t xml:space="preserve"> </w:t>
      </w:r>
      <w:r w:rsidRPr="00050112">
        <w:t>Ве</w:t>
      </w:r>
      <w:r w:rsidRPr="00050112">
        <w:rPr>
          <w:spacing w:val="-3"/>
        </w:rPr>
        <w:t>л</w:t>
      </w:r>
      <w:r w:rsidRPr="00050112">
        <w:rPr>
          <w:spacing w:val="1"/>
        </w:rPr>
        <w:t>и</w:t>
      </w:r>
      <w:r w:rsidRPr="00050112">
        <w:t>к</w:t>
      </w:r>
      <w:r w:rsidRPr="00050112">
        <w:rPr>
          <w:spacing w:val="-1"/>
        </w:rPr>
        <w:t>и</w:t>
      </w:r>
      <w:r w:rsidRPr="00050112">
        <w:t>х</w:t>
      </w:r>
      <w:r w:rsidRPr="00050112">
        <w:rPr>
          <w:spacing w:val="3"/>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3"/>
        </w:rPr>
        <w:t xml:space="preserve"> </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r w:rsidRPr="00050112">
        <w:rPr>
          <w:spacing w:val="3"/>
        </w:rPr>
        <w:t xml:space="preserve"> </w:t>
      </w:r>
      <w:r w:rsidRPr="00050112">
        <w:t>(</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r w:rsidRPr="00050112">
        <w:rPr>
          <w:i/>
          <w:spacing w:val="-1"/>
        </w:rPr>
        <w:t>Н</w:t>
      </w:r>
      <w:r w:rsidRPr="00050112">
        <w:rPr>
          <w:i/>
          <w:spacing w:val="1"/>
        </w:rPr>
        <w:t>о</w:t>
      </w:r>
      <w:r w:rsidRPr="00050112">
        <w:rPr>
          <w:i/>
        </w:rPr>
        <w:t>во</w:t>
      </w:r>
      <w:r w:rsidRPr="00050112">
        <w:rPr>
          <w:i/>
          <w:spacing w:val="-2"/>
        </w:rPr>
        <w:t>г</w:t>
      </w:r>
      <w:r w:rsidRPr="00050112">
        <w:rPr>
          <w:i/>
        </w:rPr>
        <w:t>о</w:t>
      </w:r>
      <w:r w:rsidRPr="00050112">
        <w:rPr>
          <w:i/>
          <w:spacing w:val="3"/>
        </w:rPr>
        <w:t xml:space="preserve"> </w:t>
      </w:r>
      <w:r w:rsidRPr="00050112">
        <w:rPr>
          <w:i/>
        </w:rPr>
        <w:t>света,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п</w:t>
      </w:r>
      <w:r w:rsidRPr="00050112">
        <w:rPr>
          <w:i/>
          <w:spacing w:val="-4"/>
        </w:rPr>
        <w:t>у</w:t>
      </w:r>
      <w:r w:rsidRPr="00050112">
        <w:rPr>
          <w:i/>
        </w:rPr>
        <w:t>ти</w:t>
      </w:r>
      <w:r w:rsidRPr="00050112">
        <w:rPr>
          <w:i/>
          <w:spacing w:val="3"/>
        </w:rPr>
        <w:t xml:space="preserve"> </w:t>
      </w:r>
      <w:r w:rsidRPr="00050112">
        <w:rPr>
          <w:i/>
        </w:rPr>
        <w:t>в</w:t>
      </w:r>
      <w:r w:rsidRPr="00050112">
        <w:rPr>
          <w:i/>
          <w:spacing w:val="2"/>
        </w:rPr>
        <w:t xml:space="preserve"> </w:t>
      </w:r>
      <w:r w:rsidRPr="00050112">
        <w:rPr>
          <w:i/>
          <w:spacing w:val="-1"/>
        </w:rPr>
        <w:t>И</w:t>
      </w:r>
      <w:r w:rsidRPr="00050112">
        <w:rPr>
          <w:i/>
          <w:spacing w:val="1"/>
        </w:rPr>
        <w:t>нди</w:t>
      </w:r>
      <w:r w:rsidRPr="00050112">
        <w:rPr>
          <w:i/>
          <w:spacing w:val="-1"/>
        </w:rPr>
        <w:t>ю</w:t>
      </w:r>
      <w:r w:rsidRPr="00050112">
        <w:rPr>
          <w:i/>
        </w:rPr>
        <w:t>,</w:t>
      </w:r>
      <w:r w:rsidRPr="00050112">
        <w:rPr>
          <w:i/>
          <w:spacing w:val="2"/>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2"/>
        </w:rPr>
        <w:t xml:space="preserve">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t xml:space="preserve">). </w:t>
      </w:r>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2"/>
        </w:rPr>
        <w:t xml:space="preserve"> </w:t>
      </w:r>
      <w:r w:rsidRPr="00050112">
        <w:rPr>
          <w:spacing w:val="-3"/>
        </w:rPr>
        <w:t>В</w:t>
      </w:r>
      <w:r w:rsidRPr="00050112">
        <w:t>ели</w:t>
      </w:r>
      <w:r w:rsidRPr="00050112">
        <w:rPr>
          <w:spacing w:val="-2"/>
        </w:rPr>
        <w:t>к</w:t>
      </w:r>
      <w:r w:rsidRPr="00050112">
        <w:rPr>
          <w:spacing w:val="1"/>
        </w:rPr>
        <w:t>и</w:t>
      </w:r>
      <w:r w:rsidRPr="00050112">
        <w:t>х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r w:rsidRPr="00050112">
        <w:t>.</w:t>
      </w:r>
    </w:p>
    <w:p w:rsidR="002862C0" w:rsidRPr="00050112" w:rsidRDefault="002862C0" w:rsidP="00FD2010">
      <w:pPr>
        <w:tabs>
          <w:tab w:val="left" w:pos="426"/>
        </w:tabs>
        <w:autoSpaceDE w:val="0"/>
        <w:autoSpaceDN w:val="0"/>
        <w:adjustRightInd w:val="0"/>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 xml:space="preserve"> </w:t>
      </w:r>
      <w:r w:rsidRPr="00050112">
        <w:rPr>
          <w:spacing w:val="-1"/>
        </w:rPr>
        <w:t>XV</w:t>
      </w:r>
      <w:r w:rsidRPr="00050112">
        <w:t>I</w:t>
      </w:r>
      <w:r w:rsidRPr="00050112">
        <w:rPr>
          <w:spacing w:val="1"/>
        </w:rPr>
        <w:t>I–</w:t>
      </w:r>
      <w:r w:rsidRPr="00050112">
        <w:rPr>
          <w:spacing w:val="-1"/>
        </w:rPr>
        <w:t>X</w:t>
      </w:r>
      <w:r w:rsidRPr="00050112">
        <w:t>IX в</w:t>
      </w:r>
      <w:r w:rsidRPr="00050112">
        <w:rPr>
          <w:spacing w:val="-1"/>
        </w:rPr>
        <w:t>в</w:t>
      </w:r>
      <w:r w:rsidRPr="00050112">
        <w:t>. (</w:t>
      </w:r>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w:t>
      </w:r>
      <w:r w:rsidRPr="00050112">
        <w:rPr>
          <w:i/>
          <w:spacing w:val="1"/>
        </w:rPr>
        <w:t xml:space="preserve"> </w:t>
      </w:r>
      <w:r w:rsidRPr="00050112">
        <w:rPr>
          <w:i/>
        </w:rPr>
        <w:t>и</w:t>
      </w:r>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и Евразии (в том числе на территории</w:t>
      </w:r>
      <w:r w:rsidRPr="00050112">
        <w:rPr>
          <w:i/>
          <w:spacing w:val="3"/>
        </w:rPr>
        <w:t xml:space="preserve"> </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r w:rsidRPr="00050112">
        <w:rPr>
          <w:i/>
        </w:rPr>
        <w:t>,</w:t>
      </w:r>
      <w:r w:rsidRPr="00050112">
        <w:rPr>
          <w:i/>
          <w:spacing w:val="2"/>
        </w:rPr>
        <w:t xml:space="preserve"> </w:t>
      </w:r>
      <w:r w:rsidRPr="00050112">
        <w:rPr>
          <w:i/>
          <w:spacing w:val="-1"/>
        </w:rPr>
        <w:t>А</w:t>
      </w:r>
      <w:r w:rsidRPr="00050112">
        <w:rPr>
          <w:i/>
        </w:rPr>
        <w:t>встрал</w:t>
      </w:r>
      <w:r w:rsidRPr="00050112">
        <w:rPr>
          <w:i/>
          <w:spacing w:val="-2"/>
        </w:rPr>
        <w:t>и</w:t>
      </w:r>
      <w:r w:rsidRPr="00050112">
        <w:rPr>
          <w:i/>
        </w:rPr>
        <w:t>и</w:t>
      </w:r>
      <w:r w:rsidRPr="00050112">
        <w:rPr>
          <w:i/>
          <w:spacing w:val="1"/>
        </w:rPr>
        <w:t xml:space="preserve"> </w:t>
      </w:r>
      <w:r w:rsidRPr="00050112">
        <w:rPr>
          <w:i/>
        </w:rPr>
        <w:t>и</w:t>
      </w:r>
      <w:r w:rsidRPr="00050112">
        <w:rPr>
          <w:i/>
          <w:spacing w:val="3"/>
        </w:rPr>
        <w:t xml:space="preserve"> </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2"/>
        </w:rPr>
        <w:t xml:space="preserve"> </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r w:rsidRPr="00050112">
        <w:t>).</w:t>
      </w:r>
      <w:r w:rsidRPr="00050112">
        <w:rPr>
          <w:spacing w:val="2"/>
        </w:rPr>
        <w:t xml:space="preserve"> </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е 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3"/>
        </w:rPr>
        <w:t xml:space="preserve">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 (</w:t>
      </w:r>
      <w:r w:rsidRPr="00050112">
        <w:rPr>
          <w:i/>
          <w:spacing w:val="-1"/>
        </w:rPr>
        <w:t>И</w:t>
      </w:r>
      <w:r w:rsidRPr="00050112">
        <w:rPr>
          <w:i/>
        </w:rPr>
        <w:t>.</w:t>
      </w:r>
      <w:r w:rsidRPr="00050112">
        <w:rPr>
          <w:i/>
          <w:spacing w:val="-2"/>
        </w:rPr>
        <w:t>Ф</w:t>
      </w:r>
      <w:r w:rsidRPr="00050112">
        <w:rPr>
          <w:i/>
        </w:rPr>
        <w:t>.</w:t>
      </w:r>
      <w:r w:rsidRPr="00050112">
        <w:rPr>
          <w:i/>
          <w:spacing w:val="-1"/>
        </w:rPr>
        <w:t xml:space="preserve"> </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н</w:t>
      </w:r>
      <w:r w:rsidRPr="00050112">
        <w:rPr>
          <w:i/>
          <w:spacing w:val="1"/>
        </w:rPr>
        <w:t xml:space="preserve"> </w:t>
      </w:r>
      <w:r w:rsidRPr="00050112">
        <w:rPr>
          <w:i/>
        </w:rPr>
        <w:t xml:space="preserve">и </w:t>
      </w:r>
      <w:r w:rsidRPr="00050112">
        <w:rPr>
          <w:i/>
          <w:spacing w:val="-1"/>
        </w:rPr>
        <w:t>Ю</w:t>
      </w:r>
      <w:r w:rsidRPr="00050112">
        <w:rPr>
          <w:i/>
        </w:rPr>
        <w:t>.</w:t>
      </w:r>
      <w:r w:rsidRPr="00050112">
        <w:rPr>
          <w:i/>
          <w:spacing w:val="-2"/>
        </w:rPr>
        <w:t>Ф</w:t>
      </w:r>
      <w:r w:rsidRPr="00050112">
        <w:rPr>
          <w:i/>
        </w:rPr>
        <w:t>.</w:t>
      </w:r>
      <w:r w:rsidRPr="00050112">
        <w:rPr>
          <w:i/>
          <w:spacing w:val="-1"/>
        </w:rPr>
        <w:t xml:space="preserve"> </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r w:rsidRPr="00050112">
        <w:t>).</w:t>
      </w:r>
    </w:p>
    <w:p w:rsidR="002862C0" w:rsidRPr="00050112" w:rsidRDefault="002862C0" w:rsidP="00FD2010">
      <w:pPr>
        <w:tabs>
          <w:tab w:val="left" w:pos="426"/>
        </w:tabs>
        <w:autoSpaceDE w:val="0"/>
        <w:autoSpaceDN w:val="0"/>
        <w:adjustRightInd w:val="0"/>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w:t>
      </w:r>
      <w:r w:rsidRPr="00050112">
        <w:rPr>
          <w:spacing w:val="4"/>
        </w:rPr>
        <w:t xml:space="preserve"> </w:t>
      </w:r>
      <w:r w:rsidRPr="00050112">
        <w:t>в</w:t>
      </w:r>
      <w:r w:rsidRPr="00050112">
        <w:rPr>
          <w:spacing w:val="2"/>
        </w:rPr>
        <w:t xml:space="preserve"> </w:t>
      </w:r>
      <w:r w:rsidRPr="00050112">
        <w:rPr>
          <w:spacing w:val="-1"/>
        </w:rPr>
        <w:t>Х</w:t>
      </w:r>
      <w:r w:rsidRPr="00050112">
        <w:t>Х веке</w:t>
      </w:r>
      <w:r w:rsidRPr="00050112">
        <w:rPr>
          <w:spacing w:val="3"/>
        </w:rPr>
        <w:t xml:space="preserve"> </w:t>
      </w:r>
      <w:r w:rsidRPr="00050112">
        <w:rPr>
          <w:spacing w:val="-2"/>
        </w:rPr>
        <w:t>(</w:t>
      </w:r>
      <w:r w:rsidRPr="00050112">
        <w:rPr>
          <w:i/>
          <w:spacing w:val="1"/>
        </w:rPr>
        <w:t>открытие</w:t>
      </w:r>
      <w:r w:rsidRPr="00050112">
        <w:rPr>
          <w:i/>
        </w:rPr>
        <w:t xml:space="preserve"> Юж</w:t>
      </w:r>
      <w:r w:rsidRPr="00050112">
        <w:rPr>
          <w:i/>
          <w:spacing w:val="-2"/>
        </w:rPr>
        <w:t>н</w:t>
      </w:r>
      <w:r w:rsidRPr="00050112">
        <w:rPr>
          <w:i/>
          <w:spacing w:val="1"/>
        </w:rPr>
        <w:t>о</w:t>
      </w:r>
      <w:r w:rsidRPr="00050112">
        <w:rPr>
          <w:i/>
        </w:rPr>
        <w:t>го</w:t>
      </w:r>
      <w:r w:rsidRPr="00050112">
        <w:rPr>
          <w:i/>
          <w:spacing w:val="2"/>
        </w:rPr>
        <w:t xml:space="preserve"> </w:t>
      </w:r>
      <w:r w:rsidRPr="00050112">
        <w:rPr>
          <w:i/>
        </w:rPr>
        <w:t>и</w:t>
      </w:r>
      <w:r w:rsidRPr="00050112">
        <w:rPr>
          <w:i/>
          <w:spacing w:val="4"/>
        </w:rPr>
        <w:t xml:space="preserve"> </w:t>
      </w:r>
      <w:r w:rsidRPr="00050112">
        <w:rPr>
          <w:i/>
        </w:rPr>
        <w:t>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2"/>
        </w:rPr>
        <w:t xml:space="preserve"> </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 xml:space="preserve">в,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 xml:space="preserve"> </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w:t>
      </w:r>
      <w:r w:rsidRPr="00050112">
        <w:rPr>
          <w:i/>
          <w:spacing w:val="4"/>
        </w:rPr>
        <w:t xml:space="preserve"> </w:t>
      </w:r>
      <w:r w:rsidRPr="00050112">
        <w:rPr>
          <w:i/>
        </w:rPr>
        <w:t>в</w:t>
      </w:r>
      <w:r w:rsidRPr="00050112">
        <w:rPr>
          <w:i/>
          <w:spacing w:val="-3"/>
        </w:rPr>
        <w:t>е</w:t>
      </w:r>
      <w:r w:rsidRPr="00050112">
        <w:rPr>
          <w:i/>
          <w:spacing w:val="1"/>
        </w:rPr>
        <w:t>р</w:t>
      </w:r>
      <w:r w:rsidRPr="00050112">
        <w:rPr>
          <w:i/>
          <w:spacing w:val="-3"/>
        </w:rPr>
        <w:t>ш</w:t>
      </w:r>
      <w:r w:rsidRPr="00050112">
        <w:rPr>
          <w:i/>
          <w:spacing w:val="1"/>
        </w:rPr>
        <w:t>и</w:t>
      </w:r>
      <w:r w:rsidRPr="00050112">
        <w:rPr>
          <w:i/>
        </w:rPr>
        <w:t>н</w:t>
      </w:r>
      <w:r w:rsidRPr="00050112">
        <w:rPr>
          <w:i/>
          <w:spacing w:val="1"/>
        </w:rPr>
        <w:t xml:space="preserve"> </w:t>
      </w:r>
      <w:r w:rsidRPr="00050112">
        <w:rPr>
          <w:i/>
        </w:rPr>
        <w:t>и 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 xml:space="preserve"> </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r w:rsidRPr="00050112">
        <w:rPr>
          <w:i/>
        </w:rPr>
        <w:t>,</w:t>
      </w:r>
      <w:r w:rsidRPr="00050112">
        <w:rPr>
          <w:i/>
          <w:spacing w:val="1"/>
        </w:rPr>
        <w:t xml:space="preserve"> 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w:t>
      </w:r>
      <w:r w:rsidRPr="00050112">
        <w:rPr>
          <w:i/>
          <w:spacing w:val="2"/>
        </w:rPr>
        <w:t xml:space="preserve"> </w:t>
      </w:r>
      <w:r w:rsidRPr="00050112">
        <w:rPr>
          <w:i/>
        </w:rPr>
        <w:t>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w:t>
      </w:r>
      <w:r w:rsidRPr="00050112">
        <w:rPr>
          <w:i/>
          <w:spacing w:val="3"/>
        </w:rPr>
        <w:t xml:space="preserve"> </w:t>
      </w:r>
      <w:r w:rsidRPr="00050112">
        <w:rPr>
          <w:i/>
        </w:rPr>
        <w:t>с</w:t>
      </w:r>
      <w:r w:rsidRPr="00050112">
        <w:rPr>
          <w:i/>
          <w:spacing w:val="-3"/>
        </w:rPr>
        <w:t>л</w:t>
      </w:r>
      <w:r w:rsidRPr="00050112">
        <w:rPr>
          <w:i/>
          <w:spacing w:val="1"/>
        </w:rPr>
        <w:t>о</w:t>
      </w:r>
      <w:r w:rsidRPr="00050112">
        <w:rPr>
          <w:i/>
        </w:rPr>
        <w:t>ев</w:t>
      </w:r>
      <w:r w:rsidRPr="00050112">
        <w:rPr>
          <w:i/>
          <w:spacing w:val="1"/>
        </w:rPr>
        <w:t xml:space="preserve"> </w:t>
      </w:r>
      <w:r w:rsidRPr="00050112">
        <w:rPr>
          <w:i/>
        </w:rPr>
        <w:t>ат</w:t>
      </w:r>
      <w:r w:rsidRPr="00050112">
        <w:rPr>
          <w:i/>
          <w:spacing w:val="-3"/>
        </w:rPr>
        <w:t>м</w:t>
      </w:r>
      <w:r w:rsidRPr="00050112">
        <w:rPr>
          <w:i/>
          <w:spacing w:val="1"/>
        </w:rPr>
        <w:t>о</w:t>
      </w:r>
      <w:r w:rsidRPr="00050112">
        <w:rPr>
          <w:i/>
          <w:spacing w:val="-2"/>
        </w:rPr>
        <w:t>с</w:t>
      </w:r>
      <w:r w:rsidRPr="00050112">
        <w:rPr>
          <w:i/>
        </w:rPr>
        <w:t>феры, открытия и разработки в области Российского Севера</w:t>
      </w:r>
      <w:r w:rsidRPr="00050112">
        <w:t>).</w:t>
      </w:r>
      <w:r w:rsidRPr="00050112">
        <w:rPr>
          <w:spacing w:val="2"/>
        </w:rPr>
        <w:t xml:space="preserve"> </w:t>
      </w:r>
      <w:r w:rsidRPr="00050112">
        <w:rPr>
          <w:i/>
          <w:spacing w:val="-1"/>
        </w:rPr>
        <w:t>Значение освоения космоса для географической науки</w:t>
      </w:r>
      <w:r w:rsidRPr="00050112">
        <w:t>.</w:t>
      </w:r>
    </w:p>
    <w:p w:rsidR="002862C0" w:rsidRPr="00050112" w:rsidRDefault="002862C0" w:rsidP="00FD2010">
      <w:pPr>
        <w:tabs>
          <w:tab w:val="left" w:pos="426"/>
        </w:tabs>
        <w:autoSpaceDE w:val="0"/>
        <w:autoSpaceDN w:val="0"/>
        <w:adjustRightInd w:val="0"/>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t>з</w:t>
      </w:r>
      <w:r w:rsidRPr="00050112">
        <w:rPr>
          <w:spacing w:val="-2"/>
        </w:rPr>
        <w:t>н</w:t>
      </w:r>
      <w:r w:rsidRPr="00050112">
        <w:t>а</w:t>
      </w:r>
      <w:r w:rsidRPr="00050112">
        <w:rPr>
          <w:spacing w:val="1"/>
        </w:rPr>
        <w:t>н</w:t>
      </w:r>
      <w:r w:rsidRPr="00050112">
        <w:rPr>
          <w:spacing w:val="-1"/>
        </w:rPr>
        <w:t>и</w:t>
      </w:r>
      <w:r w:rsidRPr="00050112">
        <w:t>я</w:t>
      </w:r>
      <w:r w:rsidRPr="00050112">
        <w:rPr>
          <w:spacing w:val="2"/>
        </w:rPr>
        <w:t xml:space="preserve"> </w:t>
      </w:r>
      <w:r w:rsidRPr="00050112">
        <w:t>в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w:t>
      </w:r>
      <w:r w:rsidRPr="00050112">
        <w:rPr>
          <w:spacing w:val="1"/>
        </w:rPr>
        <w:t xml:space="preserve"> </w:t>
      </w:r>
      <w:r w:rsidRPr="00050112">
        <w:t>ми</w:t>
      </w:r>
      <w:r w:rsidRPr="00050112">
        <w:rPr>
          <w:spacing w:val="2"/>
        </w:rPr>
        <w:t>р</w:t>
      </w:r>
      <w:r w:rsidRPr="00050112">
        <w:t>е.</w:t>
      </w:r>
      <w:r w:rsidRPr="00050112">
        <w:rPr>
          <w:spacing w:val="1"/>
        </w:rPr>
        <w:t xml:space="preserve"> </w:t>
      </w:r>
      <w:r w:rsidRPr="00050112">
        <w:t xml:space="preserve">Современные географические методы исследования Земли. </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spacing w:val="6"/>
        </w:rPr>
      </w:pPr>
      <w:r w:rsidRPr="00050112">
        <w:rPr>
          <w:b/>
          <w:bCs/>
          <w:spacing w:val="1"/>
        </w:rPr>
        <w:lastRenderedPageBreak/>
        <w:t xml:space="preserve">Земля </w:t>
      </w:r>
      <w:r w:rsidRPr="00050112">
        <w:rPr>
          <w:b/>
          <w:bCs/>
        </w:rPr>
        <w:t>во 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 xml:space="preserve"> </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w:t>
      </w:r>
      <w:r w:rsidRPr="00050112">
        <w:rPr>
          <w:b/>
          <w:bCs/>
          <w:spacing w:val="1"/>
        </w:rPr>
        <w:t xml:space="preserve"> </w:t>
      </w:r>
      <w:r w:rsidRPr="00050112">
        <w:rPr>
          <w:b/>
          <w:bCs/>
        </w:rPr>
        <w:t>Зе</w:t>
      </w:r>
      <w:r w:rsidRPr="00050112">
        <w:rPr>
          <w:b/>
          <w:bCs/>
          <w:spacing w:val="1"/>
        </w:rPr>
        <w:t>мл</w:t>
      </w:r>
      <w:r w:rsidRPr="00050112">
        <w:rPr>
          <w:b/>
          <w:bCs/>
        </w:rPr>
        <w:t>и</w:t>
      </w:r>
      <w:r w:rsidRPr="00050112">
        <w:rPr>
          <w:b/>
          <w:bCs/>
          <w:spacing w:val="1"/>
        </w:rPr>
        <w:t xml:space="preserve"> </w:t>
      </w:r>
      <w:r w:rsidRPr="00050112">
        <w:rPr>
          <w:b/>
          <w:bCs/>
        </w:rPr>
        <w:t>и</w:t>
      </w:r>
      <w:r w:rsidRPr="00050112">
        <w:rPr>
          <w:b/>
          <w:bCs/>
          <w:spacing w:val="1"/>
        </w:rPr>
        <w:t xml:space="preserve"> </w:t>
      </w:r>
      <w:r w:rsidRPr="00050112">
        <w:rPr>
          <w:b/>
          <w:bCs/>
          <w:spacing w:val="-3"/>
        </w:rPr>
        <w:t>и</w:t>
      </w:r>
      <w:r w:rsidRPr="00050112">
        <w:rPr>
          <w:b/>
          <w:bCs/>
        </w:rPr>
        <w:t>х</w:t>
      </w:r>
      <w:r w:rsidRPr="00050112">
        <w:rPr>
          <w:b/>
          <w:bCs/>
          <w:spacing w:val="3"/>
        </w:rPr>
        <w:t xml:space="preserve"> </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r w:rsidRPr="00050112">
        <w:rPr>
          <w:b/>
          <w:bCs/>
          <w:spacing w:val="6"/>
        </w:rPr>
        <w:t xml:space="preserve"> </w:t>
      </w:r>
    </w:p>
    <w:p w:rsidR="002862C0" w:rsidRPr="00050112" w:rsidRDefault="002862C0" w:rsidP="00FD2010">
      <w:pPr>
        <w:tabs>
          <w:tab w:val="left" w:pos="426"/>
        </w:tabs>
        <w:autoSpaceDE w:val="0"/>
        <w:autoSpaceDN w:val="0"/>
        <w:adjustRightInd w:val="0"/>
        <w:ind w:firstLine="709"/>
        <w:jc w:val="both"/>
      </w:pPr>
      <w:r w:rsidRPr="00050112">
        <w:rPr>
          <w:spacing w:val="1"/>
        </w:rPr>
        <w:t>З</w:t>
      </w:r>
      <w:r w:rsidRPr="00050112">
        <w:t>ем</w:t>
      </w:r>
      <w:r w:rsidRPr="00050112">
        <w:rPr>
          <w:spacing w:val="-1"/>
        </w:rPr>
        <w:t>л</w:t>
      </w:r>
      <w:r w:rsidRPr="00050112">
        <w:t>я –</w:t>
      </w:r>
      <w:r w:rsidRPr="00050112">
        <w:rPr>
          <w:spacing w:val="1"/>
        </w:rPr>
        <w:t xml:space="preserve"> </w:t>
      </w:r>
      <w:r w:rsidRPr="00050112">
        <w:t>часть 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сте</w:t>
      </w:r>
      <w:r w:rsidRPr="00050112">
        <w:rPr>
          <w:spacing w:val="-3"/>
        </w:rPr>
        <w:t>м</w:t>
      </w:r>
      <w:r w:rsidRPr="00050112">
        <w:rPr>
          <w:spacing w:val="-1"/>
        </w:rPr>
        <w:t>ы</w:t>
      </w:r>
      <w:r w:rsidRPr="00050112">
        <w:t>.</w:t>
      </w:r>
      <w:r w:rsidRPr="00050112">
        <w:rPr>
          <w:spacing w:val="3"/>
        </w:rPr>
        <w:t xml:space="preserve"> </w:t>
      </w:r>
      <w:r w:rsidRPr="00050112">
        <w:rPr>
          <w:spacing w:val="1"/>
        </w:rPr>
        <w:t>З</w:t>
      </w:r>
      <w:r w:rsidRPr="00050112">
        <w:t>ем</w:t>
      </w:r>
      <w:r w:rsidRPr="00050112">
        <w:rPr>
          <w:spacing w:val="-1"/>
        </w:rPr>
        <w:t>л</w:t>
      </w:r>
      <w:r w:rsidRPr="00050112">
        <w:t>я</w:t>
      </w:r>
      <w:r w:rsidRPr="00050112">
        <w:rPr>
          <w:spacing w:val="1"/>
        </w:rPr>
        <w:t xml:space="preserve"> </w:t>
      </w:r>
      <w:r w:rsidRPr="00050112">
        <w:t>и</w:t>
      </w:r>
      <w:r w:rsidRPr="00050112">
        <w:rPr>
          <w:spacing w:val="4"/>
        </w:rPr>
        <w:t xml:space="preserve"> </w:t>
      </w:r>
      <w:r w:rsidRPr="00050112">
        <w:t>Л</w:t>
      </w:r>
      <w:r w:rsidRPr="00050112">
        <w:rPr>
          <w:spacing w:val="-4"/>
        </w:rPr>
        <w:t>у</w:t>
      </w:r>
      <w:r w:rsidRPr="00050112">
        <w:rPr>
          <w:spacing w:val="1"/>
        </w:rPr>
        <w:t>н</w:t>
      </w:r>
      <w:r w:rsidRPr="00050112">
        <w:t>а.</w:t>
      </w:r>
      <w:r w:rsidRPr="00050112">
        <w:rPr>
          <w:spacing w:val="3"/>
        </w:rPr>
        <w:t xml:space="preserve"> </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4"/>
        </w:rPr>
        <w:t xml:space="preserve"> </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ету и</w:t>
      </w:r>
      <w:r w:rsidRPr="00050112">
        <w:rPr>
          <w:i/>
          <w:spacing w:val="4"/>
        </w:rPr>
        <w:t xml:space="preserve"> </w:t>
      </w:r>
      <w:r w:rsidRPr="00050112">
        <w:rPr>
          <w:i/>
        </w:rPr>
        <w:t>ж</w:t>
      </w:r>
      <w:r w:rsidRPr="00050112">
        <w:rPr>
          <w:i/>
          <w:spacing w:val="1"/>
        </w:rPr>
        <w:t>и</w:t>
      </w:r>
      <w:r w:rsidRPr="00050112">
        <w:rPr>
          <w:i/>
        </w:rPr>
        <w:t xml:space="preserve">знь </w:t>
      </w:r>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i/>
          <w:spacing w:val="2"/>
        </w:rPr>
        <w:t xml:space="preserve"> </w:t>
      </w:r>
      <w:r w:rsidRPr="00050112">
        <w:rPr>
          <w:spacing w:val="-1"/>
        </w:rPr>
        <w:t>Фо</w:t>
      </w:r>
      <w:r w:rsidRPr="00050112">
        <w:rPr>
          <w:spacing w:val="1"/>
        </w:rPr>
        <w:t>р</w:t>
      </w:r>
      <w:r w:rsidRPr="00050112">
        <w:t>ма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З</w:t>
      </w:r>
      <w:r w:rsidRPr="00050112">
        <w:t>ем</w:t>
      </w:r>
      <w:r w:rsidRPr="00050112">
        <w:rPr>
          <w:spacing w:val="-3"/>
        </w:rPr>
        <w:t>л</w:t>
      </w:r>
      <w:r w:rsidRPr="00050112">
        <w:rPr>
          <w:spacing w:val="1"/>
        </w:rPr>
        <w:t>и</w:t>
      </w:r>
      <w:r w:rsidRPr="00050112">
        <w:t>.</w:t>
      </w:r>
      <w:r w:rsidRPr="00050112">
        <w:rPr>
          <w:spacing w:val="2"/>
        </w:rPr>
        <w:t xml:space="preserve"> </w:t>
      </w:r>
      <w:r w:rsidRPr="00050112">
        <w:t>Наклон земной оси к плоскости орбиты.</w:t>
      </w:r>
      <w:r w:rsidRPr="00050112">
        <w:rPr>
          <w:spacing w:val="-3"/>
        </w:rPr>
        <w:t xml:space="preserve"> В</w:t>
      </w:r>
      <w:r w:rsidRPr="00050112">
        <w:rPr>
          <w:spacing w:val="1"/>
        </w:rPr>
        <w:t>и</w:t>
      </w:r>
      <w:r w:rsidRPr="00050112">
        <w:rPr>
          <w:spacing w:val="-1"/>
        </w:rPr>
        <w:t>д</w:t>
      </w:r>
      <w:r w:rsidRPr="00050112">
        <w:t>ы</w:t>
      </w:r>
      <w:r w:rsidRPr="00050112">
        <w:rPr>
          <w:spacing w:val="3"/>
        </w:rPr>
        <w:t xml:space="preserve"> </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rPr>
          <w:spacing w:val="-1"/>
        </w:rPr>
        <w:t>З</w:t>
      </w:r>
      <w:r w:rsidRPr="00050112">
        <w:t>е</w:t>
      </w:r>
      <w:r w:rsidRPr="00050112">
        <w:rPr>
          <w:spacing w:val="-3"/>
        </w:rPr>
        <w:t>м</w:t>
      </w:r>
      <w:r w:rsidRPr="00050112">
        <w:rPr>
          <w:spacing w:val="-1"/>
        </w:rPr>
        <w:t>л</w:t>
      </w:r>
      <w:r w:rsidRPr="00050112">
        <w:t>и</w:t>
      </w:r>
      <w:r w:rsidRPr="00050112">
        <w:rPr>
          <w:spacing w:val="3"/>
        </w:rPr>
        <w:t xml:space="preserve"> </w:t>
      </w:r>
      <w:r w:rsidRPr="00050112">
        <w:t>и</w:t>
      </w:r>
      <w:r w:rsidRPr="00050112">
        <w:rPr>
          <w:spacing w:val="3"/>
        </w:rPr>
        <w:t xml:space="preserve"> </w:t>
      </w:r>
      <w:r w:rsidRPr="00050112">
        <w:rPr>
          <w:spacing w:val="-1"/>
        </w:rPr>
        <w:t>и</w:t>
      </w:r>
      <w:r w:rsidRPr="00050112">
        <w:t>х</w:t>
      </w:r>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е к</w:t>
      </w:r>
      <w:r w:rsidRPr="00050112">
        <w:rPr>
          <w:spacing w:val="1"/>
        </w:rPr>
        <w:t>р</w:t>
      </w:r>
      <w:r w:rsidRPr="00050112">
        <w:rPr>
          <w:spacing w:val="-4"/>
        </w:rPr>
        <w:t>у</w:t>
      </w:r>
      <w:r w:rsidRPr="00050112">
        <w:t>г</w:t>
      </w:r>
      <w:r w:rsidRPr="00050112">
        <w:rPr>
          <w:spacing w:val="1"/>
        </w:rPr>
        <w:t>и</w:t>
      </w:r>
      <w:r w:rsidRPr="00050112">
        <w:t>.</w:t>
      </w:r>
      <w:r w:rsidRPr="00050112">
        <w:rPr>
          <w:spacing w:val="2"/>
        </w:rPr>
        <w:t xml:space="preserve"> </w:t>
      </w:r>
      <w:r w:rsidRPr="00050112">
        <w:rPr>
          <w:spacing w:val="-1"/>
        </w:rPr>
        <w:t>П</w:t>
      </w:r>
      <w:r w:rsidRPr="00050112">
        <w:rPr>
          <w:spacing w:val="1"/>
        </w:rPr>
        <w:t>о</w:t>
      </w:r>
      <w:r w:rsidRPr="00050112">
        <w:t>яса</w:t>
      </w:r>
      <w:r w:rsidRPr="00050112">
        <w:rPr>
          <w:spacing w:val="3"/>
        </w:rPr>
        <w:t xml:space="preserve"> </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2"/>
        </w:rPr>
        <w:t xml:space="preserve"> </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w:t>
      </w:r>
      <w:r w:rsidRPr="00050112">
        <w:rPr>
          <w:i/>
          <w:spacing w:val="7"/>
        </w:rPr>
        <w:t xml:space="preserve"> </w:t>
      </w:r>
      <w:r w:rsidRPr="00050112">
        <w:rPr>
          <w:i/>
        </w:rPr>
        <w:t>–</w:t>
      </w:r>
      <w:r w:rsidRPr="00050112">
        <w:rPr>
          <w:i/>
          <w:spacing w:val="4"/>
        </w:rPr>
        <w:t xml:space="preserve"> </w:t>
      </w:r>
      <w:r w:rsidRPr="00050112">
        <w:rPr>
          <w:i/>
        </w:rPr>
        <w:t>как</w:t>
      </w:r>
      <w:r w:rsidRPr="00050112">
        <w:rPr>
          <w:i/>
          <w:spacing w:val="3"/>
        </w:rPr>
        <w:t xml:space="preserve"> </w:t>
      </w:r>
      <w:r w:rsidRPr="00050112">
        <w:rPr>
          <w:i/>
          <w:spacing w:val="-2"/>
        </w:rPr>
        <w:t>с</w:t>
      </w:r>
      <w:r w:rsidRPr="00050112">
        <w:rPr>
          <w:i/>
          <w:spacing w:val="1"/>
        </w:rPr>
        <w:t>и</w:t>
      </w:r>
      <w:r w:rsidRPr="00050112">
        <w:rPr>
          <w:i/>
        </w:rPr>
        <w:t>ст</w:t>
      </w:r>
      <w:r w:rsidRPr="00050112">
        <w:rPr>
          <w:i/>
          <w:spacing w:val="-3"/>
        </w:rPr>
        <w:t>е</w:t>
      </w:r>
      <w:r w:rsidRPr="00050112">
        <w:rPr>
          <w:i/>
        </w:rPr>
        <w:t xml:space="preserve">ма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 xml:space="preserve"> </w:t>
      </w:r>
      <w:r w:rsidRPr="00050112">
        <w:rPr>
          <w:i/>
          <w:spacing w:val="-1"/>
        </w:rPr>
        <w:t>н</w:t>
      </w:r>
      <w:r w:rsidRPr="00050112">
        <w:rPr>
          <w:i/>
        </w:rPr>
        <w:t>а</w:t>
      </w:r>
      <w:r w:rsidRPr="00050112">
        <w:rPr>
          <w:i/>
          <w:spacing w:val="1"/>
        </w:rPr>
        <w:t xml:space="preserve"> 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w:t>
      </w:r>
      <w:r w:rsidRPr="00050112">
        <w:rPr>
          <w:i/>
          <w:spacing w:val="1"/>
        </w:rPr>
        <w:t xml:space="preserve"> </w:t>
      </w:r>
      <w:r w:rsidRPr="00050112">
        <w:rPr>
          <w:i/>
        </w:rPr>
        <w:t>та</w:t>
      </w:r>
      <w:r w:rsidRPr="00050112">
        <w:rPr>
          <w:i/>
          <w:spacing w:val="-2"/>
        </w:rPr>
        <w:t>к</w:t>
      </w:r>
      <w:r w:rsidRPr="00050112">
        <w:rPr>
          <w:i/>
          <w:spacing w:val="1"/>
        </w:rPr>
        <w:t>и</w:t>
      </w:r>
      <w:r w:rsidRPr="00050112">
        <w:rPr>
          <w:i/>
        </w:rPr>
        <w:t>х</w:t>
      </w:r>
      <w:r w:rsidRPr="00050112">
        <w:rPr>
          <w:i/>
          <w:spacing w:val="1"/>
        </w:rPr>
        <w:t xml:space="preserve"> </w:t>
      </w:r>
      <w:r w:rsidRPr="00050112">
        <w:rPr>
          <w:i/>
        </w:rPr>
        <w:t>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как</w:t>
      </w:r>
      <w:r w:rsidRPr="00050112">
        <w:rPr>
          <w:i/>
          <w:spacing w:val="1"/>
        </w:rPr>
        <w:t xml:space="preserve"> </w:t>
      </w:r>
      <w:r w:rsidRPr="00050112">
        <w:rPr>
          <w:i/>
        </w:rPr>
        <w:t>см</w:t>
      </w:r>
      <w:r w:rsidRPr="00050112">
        <w:rPr>
          <w:i/>
          <w:spacing w:val="-2"/>
        </w:rPr>
        <w:t>е</w:t>
      </w:r>
      <w:r w:rsidRPr="00050112">
        <w:rPr>
          <w:i/>
          <w:spacing w:val="1"/>
        </w:rPr>
        <w:t>н</w:t>
      </w:r>
      <w:r w:rsidRPr="00050112">
        <w:rPr>
          <w:i/>
        </w:rPr>
        <w:t>а</w:t>
      </w:r>
      <w:r w:rsidRPr="00050112">
        <w:rPr>
          <w:i/>
          <w:spacing w:val="1"/>
        </w:rPr>
        <w:t xml:space="preserve"> д</w:t>
      </w:r>
      <w:r w:rsidRPr="00050112">
        <w:rPr>
          <w:i/>
          <w:spacing w:val="-1"/>
        </w:rPr>
        <w:t>н</w:t>
      </w:r>
      <w:r w:rsidRPr="00050112">
        <w:rPr>
          <w:i/>
        </w:rPr>
        <w:t>я</w:t>
      </w:r>
      <w:r w:rsidRPr="00050112">
        <w:rPr>
          <w:i/>
          <w:spacing w:val="1"/>
        </w:rPr>
        <w:t xml:space="preserve"> </w:t>
      </w:r>
      <w:r w:rsidRPr="00050112">
        <w:rPr>
          <w:i/>
        </w:rPr>
        <w:t>и</w:t>
      </w:r>
      <w:r w:rsidRPr="00050112">
        <w:rPr>
          <w:i/>
          <w:spacing w:val="1"/>
        </w:rPr>
        <w:t xml:space="preserve"> </w:t>
      </w:r>
      <w:r w:rsidRPr="00050112">
        <w:rPr>
          <w:i/>
          <w:spacing w:val="-1"/>
        </w:rPr>
        <w:t>но</w:t>
      </w:r>
      <w:r w:rsidRPr="00050112">
        <w:rPr>
          <w:i/>
        </w:rPr>
        <w:t>ч</w:t>
      </w:r>
      <w:r w:rsidRPr="00050112">
        <w:rPr>
          <w:i/>
          <w:spacing w:val="1"/>
        </w:rPr>
        <w:t>и</w:t>
      </w:r>
      <w:r w:rsidRPr="00050112">
        <w:rPr>
          <w:i/>
        </w:rPr>
        <w:t>, сме</w:t>
      </w:r>
      <w:r w:rsidRPr="00050112">
        <w:rPr>
          <w:i/>
          <w:spacing w:val="-1"/>
        </w:rPr>
        <w:t>н</w:t>
      </w:r>
      <w:r w:rsidRPr="00050112">
        <w:rPr>
          <w:i/>
        </w:rPr>
        <w:t>а</w:t>
      </w:r>
      <w:r w:rsidRPr="00050112">
        <w:rPr>
          <w:i/>
          <w:spacing w:val="1"/>
        </w:rPr>
        <w:t xml:space="preserve"> </w:t>
      </w:r>
      <w:r w:rsidRPr="00050112">
        <w:rPr>
          <w:i/>
        </w:rPr>
        <w:t>фаз</w:t>
      </w:r>
      <w:r w:rsidRPr="00050112">
        <w:rPr>
          <w:i/>
          <w:spacing w:val="1"/>
        </w:rPr>
        <w:t xml:space="preserve"> </w:t>
      </w:r>
      <w:r w:rsidRPr="00050112">
        <w:rPr>
          <w:i/>
        </w:rPr>
        <w:t>Л</w:t>
      </w:r>
      <w:r w:rsidRPr="00050112">
        <w:rPr>
          <w:i/>
          <w:spacing w:val="-4"/>
        </w:rPr>
        <w:t>у</w:t>
      </w:r>
      <w:r w:rsidRPr="00050112">
        <w:rPr>
          <w:i/>
          <w:spacing w:val="3"/>
        </w:rPr>
        <w:t>н</w:t>
      </w:r>
      <w:r w:rsidRPr="00050112">
        <w:rPr>
          <w:i/>
          <w:spacing w:val="1"/>
        </w:rPr>
        <w:t>ы</w:t>
      </w:r>
      <w:r w:rsidRPr="00050112">
        <w:rPr>
          <w:i/>
        </w:rPr>
        <w:t>, сме</w:t>
      </w:r>
      <w:r w:rsidRPr="00050112">
        <w:rPr>
          <w:i/>
          <w:spacing w:val="1"/>
        </w:rPr>
        <w:t>н</w:t>
      </w:r>
      <w:r w:rsidRPr="00050112">
        <w:rPr>
          <w:i/>
        </w:rPr>
        <w:t>а</w:t>
      </w:r>
      <w:r w:rsidRPr="00050112">
        <w:rPr>
          <w:i/>
          <w:spacing w:val="1"/>
        </w:rPr>
        <w:t xml:space="preserve"> </w:t>
      </w:r>
      <w:r w:rsidRPr="00050112">
        <w:rPr>
          <w:i/>
        </w:rPr>
        <w:t>в</w:t>
      </w:r>
      <w:r w:rsidRPr="00050112">
        <w:rPr>
          <w:i/>
          <w:spacing w:val="-2"/>
        </w:rPr>
        <w:t>р</w:t>
      </w:r>
      <w:r w:rsidRPr="00050112">
        <w:rPr>
          <w:i/>
        </w:rPr>
        <w:t>ем</w:t>
      </w:r>
      <w:r w:rsidRPr="00050112">
        <w:rPr>
          <w:i/>
          <w:spacing w:val="-2"/>
        </w:rPr>
        <w:t>е</w:t>
      </w:r>
      <w:r w:rsidRPr="00050112">
        <w:rPr>
          <w:i/>
        </w:rPr>
        <w:t>н</w:t>
      </w:r>
      <w:r w:rsidRPr="00050112">
        <w:rPr>
          <w:i/>
          <w:spacing w:val="1"/>
        </w:rPr>
        <w:t xml:space="preserve"> </w:t>
      </w:r>
      <w:r w:rsidRPr="00050112">
        <w:rPr>
          <w:i/>
        </w:rPr>
        <w:t>г</w:t>
      </w:r>
      <w:r w:rsidRPr="00050112">
        <w:rPr>
          <w:i/>
          <w:spacing w:val="-1"/>
        </w:rPr>
        <w:t>о</w:t>
      </w:r>
      <w:r w:rsidRPr="00050112">
        <w:rPr>
          <w:i/>
          <w:spacing w:val="1"/>
        </w:rPr>
        <w:t>д</w:t>
      </w:r>
      <w:r w:rsidRPr="00050112">
        <w:rPr>
          <w:i/>
        </w:rPr>
        <w:t>а.</w:t>
      </w:r>
      <w:r w:rsidRPr="00050112">
        <w:t xml:space="preserve"> Осевое вращение Земли.</w:t>
      </w:r>
      <w:r w:rsidRPr="00050112">
        <w:rPr>
          <w:spacing w:val="-1"/>
        </w:rPr>
        <w:t xml:space="preserve"> </w:t>
      </w:r>
      <w:r w:rsidRPr="00050112">
        <w:t>См</w:t>
      </w:r>
      <w:r w:rsidRPr="00050112">
        <w:rPr>
          <w:spacing w:val="-3"/>
        </w:rPr>
        <w:t>е</w:t>
      </w:r>
      <w:r w:rsidRPr="00050112">
        <w:rPr>
          <w:spacing w:val="1"/>
        </w:rPr>
        <w:t>н</w:t>
      </w:r>
      <w:r w:rsidRPr="00050112">
        <w:t xml:space="preserve">а </w:t>
      </w:r>
      <w:r w:rsidRPr="00050112">
        <w:rPr>
          <w:spacing w:val="-2"/>
        </w:rPr>
        <w:t>д</w:t>
      </w:r>
      <w:r w:rsidRPr="00050112">
        <w:rPr>
          <w:spacing w:val="-1"/>
        </w:rPr>
        <w:t>н</w:t>
      </w:r>
      <w:r w:rsidRPr="00050112">
        <w:t xml:space="preserve">я и </w:t>
      </w:r>
      <w:r w:rsidRPr="00050112">
        <w:rPr>
          <w:spacing w:val="-1"/>
        </w:rPr>
        <w:t>н</w:t>
      </w:r>
      <w:r w:rsidRPr="00050112">
        <w:rPr>
          <w:spacing w:val="1"/>
        </w:rPr>
        <w:t>о</w:t>
      </w:r>
      <w:r w:rsidRPr="00050112">
        <w:rPr>
          <w:spacing w:val="-2"/>
        </w:rPr>
        <w:t>ч</w:t>
      </w:r>
      <w:r w:rsidRPr="00050112">
        <w:rPr>
          <w:spacing w:val="1"/>
        </w:rPr>
        <w:t>и</w:t>
      </w:r>
      <w:r w:rsidRPr="00050112">
        <w:t>,</w:t>
      </w:r>
      <w:r w:rsidRPr="00050112">
        <w:rPr>
          <w:spacing w:val="-1"/>
        </w:rPr>
        <w:t xml:space="preserve"> </w:t>
      </w:r>
      <w:r w:rsidRPr="00050112">
        <w:t>с</w:t>
      </w:r>
      <w:r w:rsidRPr="00050112">
        <w:rPr>
          <w:spacing w:val="-3"/>
        </w:rPr>
        <w:t>у</w:t>
      </w:r>
      <w:r w:rsidRPr="00050112">
        <w:t>тк</w:t>
      </w:r>
      <w:r w:rsidRPr="00050112">
        <w:rPr>
          <w:spacing w:val="1"/>
        </w:rPr>
        <w:t>и</w:t>
      </w:r>
      <w:r w:rsidRPr="00050112">
        <w:t>,</w:t>
      </w:r>
      <w:r w:rsidRPr="00050112">
        <w:rPr>
          <w:spacing w:val="-1"/>
        </w:rPr>
        <w:t xml:space="preserve"> </w:t>
      </w:r>
      <w:r w:rsidRPr="00050112">
        <w:t>календарный год.</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rPr>
      </w:pPr>
      <w:r w:rsidRPr="00050112">
        <w:rPr>
          <w:b/>
          <w:bCs/>
        </w:rPr>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rsidR="002862C0" w:rsidRPr="00050112" w:rsidRDefault="002862C0" w:rsidP="00FD2010">
      <w:pPr>
        <w:tabs>
          <w:tab w:val="left" w:pos="426"/>
          <w:tab w:val="left" w:pos="1240"/>
          <w:tab w:val="left" w:pos="3160"/>
          <w:tab w:val="left" w:pos="4280"/>
          <w:tab w:val="left" w:pos="6180"/>
          <w:tab w:val="left" w:pos="7100"/>
          <w:tab w:val="left" w:pos="8880"/>
        </w:tabs>
        <w:autoSpaceDE w:val="0"/>
        <w:autoSpaceDN w:val="0"/>
        <w:adjustRightInd w:val="0"/>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t>г</w:t>
      </w:r>
      <w:r w:rsidRPr="00050112">
        <w:rPr>
          <w:spacing w:val="-1"/>
        </w:rPr>
        <w:t>ло</w:t>
      </w:r>
      <w:r w:rsidRPr="00050112">
        <w:rPr>
          <w:spacing w:val="1"/>
        </w:rPr>
        <w:t>б</w:t>
      </w:r>
      <w:r w:rsidRPr="00050112">
        <w:rPr>
          <w:spacing w:val="-4"/>
        </w:rPr>
        <w:t>у</w:t>
      </w:r>
      <w:r w:rsidRPr="00050112">
        <w:t>с,</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 xml:space="preserve"> </w:t>
      </w:r>
      <w:r w:rsidRPr="00050112">
        <w:t>к</w:t>
      </w:r>
      <w:r w:rsidRPr="00050112">
        <w:rPr>
          <w:spacing w:val="-2"/>
        </w:rPr>
        <w:t>а</w:t>
      </w:r>
      <w:r w:rsidRPr="00050112">
        <w:rPr>
          <w:spacing w:val="-1"/>
        </w:rPr>
        <w:t>р</w:t>
      </w:r>
      <w:r w:rsidRPr="00050112">
        <w:t>та, аэрофото-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Особенности ориентирования в мегаполисе и в природе.</w:t>
      </w:r>
      <w:r w:rsidRPr="00050112">
        <w:t xml:space="preserve"> </w:t>
      </w:r>
      <w:r w:rsidRPr="00050112">
        <w:rPr>
          <w:spacing w:val="-1"/>
        </w:rPr>
        <w:t>Пл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Усло</w:t>
      </w:r>
      <w:r w:rsidRPr="00050112">
        <w:rPr>
          <w:spacing w:val="-2"/>
        </w:rPr>
        <w:t>в</w:t>
      </w:r>
      <w:r w:rsidRPr="00050112">
        <w:rPr>
          <w:spacing w:val="-1"/>
        </w:rPr>
        <w:t>н</w:t>
      </w:r>
      <w:r w:rsidRPr="00050112">
        <w:rPr>
          <w:spacing w:val="1"/>
        </w:rPr>
        <w:t>ы</w:t>
      </w:r>
      <w:r w:rsidRPr="00050112">
        <w:t>е</w:t>
      </w:r>
      <w:r w:rsidRPr="00050112">
        <w:rPr>
          <w:spacing w:val="1"/>
        </w:rPr>
        <w:t xml:space="preserve"> </w:t>
      </w:r>
      <w:r w:rsidRPr="00050112">
        <w:t>зн</w:t>
      </w:r>
      <w:r w:rsidRPr="00050112">
        <w:rPr>
          <w:spacing w:val="-2"/>
        </w:rPr>
        <w:t>а</w:t>
      </w:r>
      <w:r w:rsidRPr="00050112">
        <w:t>к</w:t>
      </w:r>
      <w:r w:rsidRPr="00050112">
        <w:rPr>
          <w:spacing w:val="1"/>
        </w:rPr>
        <w:t>и</w:t>
      </w:r>
      <w:r w:rsidRPr="00050112">
        <w:t>. К</w:t>
      </w:r>
      <w:r w:rsidRPr="00050112">
        <w:rPr>
          <w:spacing w:val="-2"/>
        </w:rPr>
        <w:t>а</w:t>
      </w:r>
      <w:r w:rsidRPr="00050112">
        <w:t>к</w:t>
      </w:r>
      <w:r w:rsidRPr="00050112">
        <w:rPr>
          <w:spacing w:val="1"/>
        </w:rPr>
        <w:t xml:space="preserve"> </w:t>
      </w:r>
      <w:r w:rsidRPr="00050112">
        <w:rPr>
          <w:spacing w:val="-2"/>
        </w:rPr>
        <w:t>с</w:t>
      </w:r>
      <w:r w:rsidRPr="00050112">
        <w:rPr>
          <w:spacing w:val="-1"/>
        </w:rPr>
        <w:t>о</w:t>
      </w:r>
      <w:r w:rsidRPr="00050112">
        <w:t xml:space="preserve">ставить </w:t>
      </w:r>
      <w:r w:rsidRPr="00050112">
        <w:rPr>
          <w:spacing w:val="1"/>
        </w:rPr>
        <w:t>п</w:t>
      </w:r>
      <w:r w:rsidRPr="00050112">
        <w:rPr>
          <w:spacing w:val="-1"/>
        </w:rPr>
        <w:t>л</w:t>
      </w:r>
      <w:r w:rsidRPr="00050112">
        <w:rPr>
          <w:spacing w:val="-2"/>
        </w:rPr>
        <w:t>а</w:t>
      </w:r>
      <w:r w:rsidRPr="00050112">
        <w:t>н</w:t>
      </w:r>
      <w:r w:rsidRPr="00050112">
        <w:rPr>
          <w:spacing w:val="1"/>
        </w:rPr>
        <w:t xml:space="preserve"> </w:t>
      </w:r>
      <w:r w:rsidRPr="00050112">
        <w:t>мес</w:t>
      </w:r>
      <w:r w:rsidRPr="00050112">
        <w:rPr>
          <w:spacing w:val="-3"/>
        </w:rPr>
        <w:t>т</w:t>
      </w:r>
      <w:r w:rsidRPr="00050112">
        <w:rPr>
          <w:spacing w:val="1"/>
        </w:rPr>
        <w:t>но</w:t>
      </w:r>
      <w:r w:rsidRPr="00050112">
        <w:t>с</w:t>
      </w:r>
      <w:r w:rsidRPr="00050112">
        <w:rPr>
          <w:spacing w:val="-3"/>
        </w:rPr>
        <w:t>т</w:t>
      </w:r>
      <w:r w:rsidRPr="00050112">
        <w:rPr>
          <w:spacing w:val="1"/>
        </w:rPr>
        <w:t>и</w:t>
      </w:r>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w:t>
      </w:r>
      <w:r w:rsidRPr="00050112">
        <w:rPr>
          <w:i/>
          <w:spacing w:val="1"/>
        </w:rPr>
        <w:t xml:space="preserve"> </w:t>
      </w:r>
      <w:r w:rsidRPr="00050112">
        <w:rPr>
          <w:i/>
        </w:rPr>
        <w:t>пл</w:t>
      </w:r>
      <w:r w:rsidRPr="00050112">
        <w:rPr>
          <w:i/>
          <w:spacing w:val="-3"/>
        </w:rPr>
        <w:t>а</w:t>
      </w:r>
      <w:r w:rsidRPr="00050112">
        <w:rPr>
          <w:i/>
          <w:spacing w:val="1"/>
        </w:rPr>
        <w:t>н</w:t>
      </w:r>
      <w:r w:rsidRPr="00050112">
        <w:rPr>
          <w:i/>
        </w:rPr>
        <w:t>а</w:t>
      </w:r>
      <w:r w:rsidRPr="00050112">
        <w:rPr>
          <w:i/>
          <w:spacing w:val="-3"/>
        </w:rPr>
        <w:t xml:space="preserve"> </w:t>
      </w:r>
      <w:r w:rsidRPr="00050112">
        <w:rPr>
          <w:i/>
        </w:rPr>
        <w:t>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r w:rsidRPr="00050112">
        <w:rPr>
          <w:i/>
        </w:rPr>
        <w:t>/учебного кабинета/комнаты.</w:t>
      </w:r>
      <w:r w:rsidRPr="00050112">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w:t>
      </w:r>
      <w:r w:rsidRPr="00050112">
        <w:rPr>
          <w:spacing w:val="3"/>
        </w:rPr>
        <w:t xml:space="preserve"> </w:t>
      </w:r>
      <w:r w:rsidRPr="00050112">
        <w:t>к</w:t>
      </w:r>
      <w:r w:rsidRPr="00050112">
        <w:rPr>
          <w:spacing w:val="-2"/>
        </w:rPr>
        <w:t>а</w:t>
      </w:r>
      <w:r w:rsidRPr="00050112">
        <w:rPr>
          <w:spacing w:val="-1"/>
        </w:rPr>
        <w:t>р</w:t>
      </w:r>
      <w:r w:rsidRPr="00050112">
        <w:t>та</w:t>
      </w:r>
      <w:r w:rsidRPr="00050112">
        <w:rPr>
          <w:spacing w:val="4"/>
        </w:rPr>
        <w:t xml:space="preserve"> </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Масшт</w:t>
      </w:r>
      <w:r w:rsidRPr="00050112">
        <w:rPr>
          <w:spacing w:val="-3"/>
        </w:rPr>
        <w:t>а</w:t>
      </w:r>
      <w:r w:rsidRPr="00050112">
        <w:t>б</w:t>
      </w:r>
      <w:r w:rsidRPr="00050112">
        <w:rPr>
          <w:spacing w:val="3"/>
        </w:rPr>
        <w:t xml:space="preserve"> </w:t>
      </w:r>
      <w:r w:rsidRPr="00050112">
        <w:t>и</w:t>
      </w:r>
      <w:r w:rsidRPr="00050112">
        <w:rPr>
          <w:spacing w:val="3"/>
        </w:rPr>
        <w:t xml:space="preserve"> </w:t>
      </w:r>
      <w:r w:rsidRPr="00050112">
        <w:rPr>
          <w:spacing w:val="-4"/>
        </w:rPr>
        <w:t>у</w:t>
      </w:r>
      <w:r w:rsidRPr="00050112">
        <w:t>словн</w:t>
      </w:r>
      <w:r w:rsidRPr="00050112">
        <w:rPr>
          <w:spacing w:val="1"/>
        </w:rPr>
        <w:t>ы</w:t>
      </w:r>
      <w:r w:rsidRPr="00050112">
        <w:t>е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w:t>
      </w:r>
      <w:r w:rsidRPr="00050112">
        <w:rPr>
          <w:spacing w:val="3"/>
        </w:rPr>
        <w:t xml:space="preserve"> </w:t>
      </w:r>
      <w:r w:rsidRPr="00050112">
        <w:t>сет</w:t>
      </w:r>
      <w:r w:rsidRPr="00050112">
        <w:rPr>
          <w:spacing w:val="-3"/>
        </w:rPr>
        <w:t>ь</w:t>
      </w:r>
      <w:r w:rsidRPr="00050112">
        <w:t>:</w:t>
      </w:r>
      <w:r w:rsidRPr="00050112">
        <w:rPr>
          <w:spacing w:val="1"/>
        </w:rPr>
        <w:t xml:space="preserve"> п</w:t>
      </w:r>
      <w:r w:rsidRPr="00050112">
        <w:rPr>
          <w:spacing w:val="-2"/>
        </w:rPr>
        <w:t>а</w:t>
      </w:r>
      <w:r w:rsidRPr="00050112">
        <w:rPr>
          <w:spacing w:val="-1"/>
        </w:rPr>
        <w:t>р</w:t>
      </w:r>
      <w:r w:rsidRPr="00050112">
        <w:t>ал</w:t>
      </w:r>
      <w:r w:rsidRPr="00050112">
        <w:rPr>
          <w:spacing w:val="-2"/>
        </w:rPr>
        <w:t>л</w:t>
      </w:r>
      <w:r w:rsidRPr="00050112">
        <w:t>ели</w:t>
      </w:r>
      <w:r w:rsidRPr="00050112">
        <w:rPr>
          <w:spacing w:val="3"/>
        </w:rPr>
        <w:t xml:space="preserve"> </w:t>
      </w:r>
      <w:r w:rsidRPr="00050112">
        <w:t>и</w:t>
      </w:r>
      <w:r w:rsidRPr="00050112">
        <w:rPr>
          <w:spacing w:val="1"/>
        </w:rPr>
        <w:t xml:space="preserve"> </w:t>
      </w:r>
      <w:r w:rsidRPr="00050112">
        <w:t>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1"/>
        </w:rPr>
        <w:t xml:space="preserve"> </w:t>
      </w:r>
      <w:r w:rsidRPr="00050112">
        <w:rPr>
          <w:spacing w:val="-3"/>
        </w:rPr>
        <w:t>ш</w:t>
      </w:r>
      <w:r w:rsidRPr="00050112">
        <w:rPr>
          <w:spacing w:val="1"/>
        </w:rPr>
        <w:t>иро</w:t>
      </w:r>
      <w:r w:rsidRPr="00050112">
        <w:rPr>
          <w:spacing w:val="-3"/>
        </w:rPr>
        <w:t>т</w:t>
      </w:r>
      <w:r w:rsidRPr="00050112">
        <w:t xml:space="preserve">а.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 xml:space="preserve">ат </w:t>
      </w:r>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 xml:space="preserve"> </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rsidR="002862C0" w:rsidRPr="00050112" w:rsidRDefault="002862C0" w:rsidP="00FD2010">
      <w:pPr>
        <w:tabs>
          <w:tab w:val="left" w:pos="426"/>
        </w:tabs>
        <w:autoSpaceDE w:val="0"/>
        <w:autoSpaceDN w:val="0"/>
        <w:adjustRightInd w:val="0"/>
        <w:ind w:firstLine="709"/>
        <w:jc w:val="both"/>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rPr>
          <w:b/>
          <w:bCs/>
          <w:spacing w:val="4"/>
        </w:rPr>
        <w:t xml:space="preserve"> </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r w:rsidRPr="00050112">
        <w:rPr>
          <w:spacing w:val="2"/>
        </w:rPr>
        <w:t xml:space="preserve"> </w:t>
      </w:r>
      <w:r w:rsidRPr="00050112">
        <w:t>–</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w:t>
      </w:r>
      <w:r w:rsidRPr="00050112">
        <w:rPr>
          <w:spacing w:val="2"/>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spacing w:val="1"/>
        </w:rPr>
        <w:t>З</w:t>
      </w:r>
      <w:r w:rsidRPr="00050112">
        <w:t>ем</w:t>
      </w:r>
      <w:r w:rsidRPr="00050112">
        <w:rPr>
          <w:spacing w:val="-1"/>
        </w:rPr>
        <w:t>н</w:t>
      </w:r>
      <w:r w:rsidRPr="00050112">
        <w:t>ая</w:t>
      </w:r>
      <w:r w:rsidRPr="00050112">
        <w:rPr>
          <w:spacing w:val="4"/>
        </w:rPr>
        <w:t xml:space="preserve"> </w:t>
      </w:r>
      <w:r w:rsidRPr="00050112">
        <w:rPr>
          <w:spacing w:val="-2"/>
        </w:rPr>
        <w:t>к</w:t>
      </w:r>
      <w:r w:rsidRPr="00050112">
        <w:rPr>
          <w:spacing w:val="-1"/>
        </w:rPr>
        <w:t>о</w:t>
      </w:r>
      <w:r w:rsidRPr="00050112">
        <w:rPr>
          <w:spacing w:val="1"/>
        </w:rPr>
        <w:t>р</w:t>
      </w:r>
      <w:r w:rsidRPr="00050112">
        <w:t>а. 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2"/>
        </w:rPr>
        <w:t xml:space="preserve"> </w:t>
      </w:r>
      <w:r w:rsidRPr="00050112">
        <w:t>г</w:t>
      </w:r>
      <w:r w:rsidRPr="00050112">
        <w:rPr>
          <w:spacing w:val="-1"/>
        </w:rPr>
        <w:t>о</w:t>
      </w:r>
      <w:r w:rsidRPr="00050112">
        <w:rPr>
          <w:spacing w:val="7"/>
        </w:rPr>
        <w:t>р</w:t>
      </w:r>
      <w:r w:rsidRPr="00050112">
        <w:rPr>
          <w:spacing w:val="-1"/>
        </w:rPr>
        <w:t>ны</w:t>
      </w:r>
      <w:r w:rsidRPr="00050112">
        <w:t>х</w:t>
      </w:r>
      <w:r w:rsidRPr="00050112">
        <w:rPr>
          <w:spacing w:val="3"/>
        </w:rPr>
        <w:t xml:space="preserve"> </w:t>
      </w:r>
      <w:r w:rsidRPr="00050112">
        <w:rPr>
          <w:spacing w:val="-1"/>
        </w:rPr>
        <w:t>п</w:t>
      </w:r>
      <w:r w:rsidRPr="00050112">
        <w:rPr>
          <w:spacing w:val="1"/>
        </w:rPr>
        <w:t>о</w:t>
      </w:r>
      <w:r w:rsidRPr="00050112">
        <w:rPr>
          <w:spacing w:val="-1"/>
        </w:rPr>
        <w:t>ро</w:t>
      </w:r>
      <w:r w:rsidRPr="00050112">
        <w:t>д</w:t>
      </w:r>
      <w:r w:rsidRPr="00050112">
        <w:rPr>
          <w:spacing w:val="3"/>
        </w:rPr>
        <w:t xml:space="preserve"> </w:t>
      </w:r>
      <w:r w:rsidRPr="00050112">
        <w:t>и минер</w:t>
      </w:r>
      <w:r w:rsidRPr="00050112">
        <w:rPr>
          <w:spacing w:val="1"/>
        </w:rPr>
        <w:t>а</w:t>
      </w:r>
      <w:r w:rsidRPr="00050112">
        <w:rPr>
          <w:spacing w:val="-3"/>
        </w:rPr>
        <w:t>л</w:t>
      </w:r>
      <w:r w:rsidRPr="00050112">
        <w:rPr>
          <w:spacing w:val="1"/>
        </w:rPr>
        <w:t>о</w:t>
      </w:r>
      <w:r w:rsidRPr="00050112">
        <w:t>в</w:t>
      </w:r>
      <w:r w:rsidRPr="00050112">
        <w:rPr>
          <w:spacing w:val="2"/>
        </w:rPr>
        <w:t xml:space="preserve"> </w:t>
      </w:r>
      <w:r w:rsidRPr="00050112">
        <w:rPr>
          <w:spacing w:val="1"/>
        </w:rPr>
        <w:t>н</w:t>
      </w:r>
      <w:r w:rsidRPr="00050112">
        <w:t>а</w:t>
      </w:r>
      <w:r w:rsidRPr="00050112">
        <w:rPr>
          <w:spacing w:val="2"/>
        </w:rPr>
        <w:t xml:space="preserve"> </w:t>
      </w:r>
      <w:r w:rsidRPr="00050112">
        <w:rPr>
          <w:spacing w:val="-1"/>
        </w:rPr>
        <w:t>З</w:t>
      </w:r>
      <w:r w:rsidRPr="00050112">
        <w:t>ем</w:t>
      </w:r>
      <w:r w:rsidRPr="00050112">
        <w:rPr>
          <w:spacing w:val="-1"/>
        </w:rPr>
        <w:t>л</w:t>
      </w:r>
      <w:r w:rsidRPr="00050112">
        <w:rPr>
          <w:spacing w:val="-2"/>
        </w:rPr>
        <w:t>е</w:t>
      </w:r>
      <w:r w:rsidRPr="00050112">
        <w:t xml:space="preserve">. </w:t>
      </w:r>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2"/>
        </w:rPr>
        <w:t xml:space="preserve"> </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 xml:space="preserve">мые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w:t>
      </w:r>
      <w:r w:rsidRPr="00050112">
        <w:rPr>
          <w:spacing w:val="-1"/>
        </w:rPr>
        <w:t xml:space="preserve"> </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r w:rsidRPr="00050112">
        <w:t>.</w:t>
      </w:r>
    </w:p>
    <w:p w:rsidR="002862C0" w:rsidRPr="00050112" w:rsidRDefault="002862C0" w:rsidP="00FD2010">
      <w:pPr>
        <w:tabs>
          <w:tab w:val="left" w:pos="426"/>
        </w:tabs>
        <w:autoSpaceDE w:val="0"/>
        <w:autoSpaceDN w:val="0"/>
        <w:adjustRightInd w:val="0"/>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t>ф</w:t>
      </w:r>
      <w:r w:rsidRPr="00050112">
        <w:rPr>
          <w:spacing w:val="-1"/>
        </w:rPr>
        <w:t>о</w:t>
      </w:r>
      <w:r w:rsidRPr="00050112">
        <w:rPr>
          <w:spacing w:val="1"/>
        </w:rPr>
        <w:t>р</w:t>
      </w:r>
      <w:r w:rsidRPr="00050112">
        <w:t xml:space="preserve">мы </w:t>
      </w:r>
      <w:r w:rsidRPr="00050112">
        <w:rPr>
          <w:spacing w:val="1"/>
        </w:rPr>
        <w:t>р</w:t>
      </w:r>
      <w:r w:rsidRPr="00050112">
        <w:t>ел</w:t>
      </w:r>
      <w:r w:rsidRPr="00050112">
        <w:rPr>
          <w:spacing w:val="-2"/>
        </w:rPr>
        <w:t>ь</w:t>
      </w:r>
      <w:r w:rsidRPr="00050112">
        <w:t>ефа</w:t>
      </w:r>
      <w:r w:rsidRPr="00050112">
        <w:rPr>
          <w:spacing w:val="5"/>
        </w:rPr>
        <w:t xml:space="preserve"> </w:t>
      </w:r>
      <w:r w:rsidRPr="00050112">
        <w:t>–</w:t>
      </w:r>
      <w:r w:rsidRPr="00050112">
        <w:rPr>
          <w:spacing w:val="4"/>
        </w:rPr>
        <w:t xml:space="preserve"> </w:t>
      </w:r>
      <w:r w:rsidRPr="00050112">
        <w:rPr>
          <w:spacing w:val="-2"/>
        </w:rPr>
        <w:t>г</w:t>
      </w:r>
      <w:r w:rsidRPr="00050112">
        <w:rPr>
          <w:spacing w:val="-1"/>
        </w:rPr>
        <w:t>о</w:t>
      </w:r>
      <w:r w:rsidRPr="00050112">
        <w:rPr>
          <w:spacing w:val="1"/>
        </w:rPr>
        <w:t>р</w:t>
      </w:r>
      <w:r w:rsidRPr="00050112">
        <w:t>ы</w:t>
      </w:r>
      <w:r w:rsidRPr="00050112">
        <w:rPr>
          <w:spacing w:val="3"/>
        </w:rPr>
        <w:t xml:space="preserve"> </w:t>
      </w:r>
      <w:r w:rsidRPr="00050112">
        <w:t>и</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 xml:space="preserve">е </w:t>
      </w:r>
      <w:r w:rsidRPr="00050112">
        <w:rPr>
          <w:spacing w:val="1"/>
        </w:rPr>
        <w:t>р</w:t>
      </w:r>
      <w:r w:rsidRPr="00050112">
        <w:t>ав</w:t>
      </w:r>
      <w:r w:rsidRPr="00050112">
        <w:rPr>
          <w:spacing w:val="-2"/>
        </w:rPr>
        <w:t>н</w:t>
      </w:r>
      <w:r w:rsidRPr="00050112">
        <w:rPr>
          <w:spacing w:val="1"/>
        </w:rPr>
        <w:t>и</w:t>
      </w:r>
      <w:r w:rsidRPr="00050112">
        <w:t>н</w:t>
      </w:r>
      <w:r w:rsidRPr="00050112">
        <w:rPr>
          <w:spacing w:val="1"/>
        </w:rPr>
        <w:t xml:space="preserve"> </w:t>
      </w:r>
      <w:r w:rsidRPr="00050112">
        <w:t>с тече</w:t>
      </w:r>
      <w:r w:rsidRPr="00050112">
        <w:rPr>
          <w:spacing w:val="-1"/>
        </w:rPr>
        <w:t>н</w:t>
      </w:r>
      <w:r w:rsidRPr="00050112">
        <w:rPr>
          <w:spacing w:val="1"/>
        </w:rPr>
        <w:t>и</w:t>
      </w:r>
      <w:r w:rsidRPr="00050112">
        <w:t>ем</w:t>
      </w:r>
      <w:r w:rsidRPr="00050112">
        <w:rPr>
          <w:spacing w:val="3"/>
        </w:rPr>
        <w:t xml:space="preserve"> </w:t>
      </w:r>
      <w:r w:rsidRPr="00050112">
        <w:rPr>
          <w:spacing w:val="-3"/>
        </w:rPr>
        <w:t>в</w:t>
      </w:r>
      <w:r w:rsidRPr="00050112">
        <w:rPr>
          <w:spacing w:val="1"/>
        </w:rPr>
        <w:t>р</w:t>
      </w:r>
      <w:r w:rsidRPr="00050112">
        <w:t>ем</w:t>
      </w:r>
      <w:r w:rsidRPr="00050112">
        <w:rPr>
          <w:spacing w:val="-2"/>
        </w:rPr>
        <w:t>е</w:t>
      </w:r>
      <w:r w:rsidRPr="00050112">
        <w:rPr>
          <w:spacing w:val="1"/>
        </w:rPr>
        <w:t>ни</w:t>
      </w:r>
      <w:r w:rsidRPr="00050112">
        <w:t xml:space="preserve">. </w:t>
      </w:r>
      <w:r w:rsidRPr="00050112">
        <w:rPr>
          <w:spacing w:val="-1"/>
        </w:rPr>
        <w:t>Классификация</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t>н</w:t>
      </w:r>
      <w:r w:rsidRPr="00050112">
        <w:rPr>
          <w:spacing w:val="4"/>
        </w:rPr>
        <w:t xml:space="preserve"> </w:t>
      </w:r>
      <w:r w:rsidRPr="00050112">
        <w:rPr>
          <w:spacing w:val="-1"/>
        </w:rPr>
        <w:t>п</w:t>
      </w:r>
      <w:r w:rsidRPr="00050112">
        <w:t>о</w:t>
      </w:r>
      <w:r w:rsidRPr="00050112">
        <w:rPr>
          <w:spacing w:val="2"/>
        </w:rPr>
        <w:t xml:space="preserve"> абсолютной </w:t>
      </w:r>
      <w:r w:rsidRPr="00050112">
        <w:t>выс</w:t>
      </w:r>
      <w:r w:rsidRPr="00050112">
        <w:rPr>
          <w:spacing w:val="1"/>
        </w:rPr>
        <w:t>о</w:t>
      </w:r>
      <w:r w:rsidRPr="00050112">
        <w:t>те.</w:t>
      </w:r>
      <w:r w:rsidRPr="00050112">
        <w:rPr>
          <w:spacing w:val="2"/>
        </w:rPr>
        <w:t xml:space="preserve"> </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4"/>
        </w:rPr>
        <w:t xml:space="preserve"> </w:t>
      </w:r>
      <w:r w:rsidRPr="00050112">
        <w:t>и 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w:t>
      </w:r>
      <w:r w:rsidRPr="00050112">
        <w:t>с</w:t>
      </w:r>
      <w:r w:rsidRPr="00050112">
        <w:rPr>
          <w:spacing w:val="1"/>
        </w:rPr>
        <w:t>о</w:t>
      </w:r>
      <w:r w:rsidRPr="00050112">
        <w:rPr>
          <w:spacing w:val="-3"/>
        </w:rPr>
        <w:t>т</w:t>
      </w:r>
      <w:r w:rsidRPr="00050112">
        <w:t>ы</w:t>
      </w:r>
      <w:r w:rsidRPr="00050112">
        <w:rPr>
          <w:spacing w:val="4"/>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4"/>
        </w:rPr>
        <w:t xml:space="preserve"> </w:t>
      </w:r>
      <w:r w:rsidRPr="00050112">
        <w:rPr>
          <w:spacing w:val="-2"/>
        </w:rPr>
        <w:t>г</w:t>
      </w:r>
      <w:r w:rsidRPr="00050112">
        <w:rPr>
          <w:spacing w:val="1"/>
        </w:rPr>
        <w:t>о</w:t>
      </w:r>
      <w:r w:rsidRPr="00050112">
        <w:t>р</w:t>
      </w:r>
      <w:r w:rsidRPr="00050112">
        <w:rPr>
          <w:spacing w:val="2"/>
        </w:rPr>
        <w:t xml:space="preserve"> </w:t>
      </w:r>
      <w:r w:rsidRPr="00050112">
        <w:rPr>
          <w:spacing w:val="1"/>
        </w:rPr>
        <w:t>п</w:t>
      </w:r>
      <w:r w:rsidRPr="00050112">
        <w:t>о</w:t>
      </w:r>
      <w:r w:rsidRPr="00050112">
        <w:rPr>
          <w:spacing w:val="5"/>
        </w:rPr>
        <w:t xml:space="preserve"> </w:t>
      </w:r>
      <w:r w:rsidRPr="00050112">
        <w:rPr>
          <w:spacing w:val="-3"/>
        </w:rPr>
        <w:t>в</w:t>
      </w:r>
      <w:r w:rsidRPr="00050112">
        <w:rPr>
          <w:spacing w:val="-1"/>
        </w:rPr>
        <w:t>о</w:t>
      </w:r>
      <w:r w:rsidRPr="00050112">
        <w:t>зра</w:t>
      </w:r>
      <w:r w:rsidRPr="00050112">
        <w:rPr>
          <w:spacing w:val="1"/>
        </w:rPr>
        <w:t>с</w:t>
      </w:r>
      <w:r w:rsidRPr="00050112">
        <w:t>ту и</w:t>
      </w:r>
      <w:r w:rsidRPr="00050112">
        <w:rPr>
          <w:spacing w:val="4"/>
        </w:rPr>
        <w:t xml:space="preserve"> </w:t>
      </w:r>
      <w:r w:rsidRPr="00050112">
        <w:t>ст</w:t>
      </w:r>
      <w:r w:rsidRPr="00050112">
        <w:rPr>
          <w:spacing w:val="1"/>
        </w:rPr>
        <w:t>р</w:t>
      </w:r>
      <w:r w:rsidRPr="00050112">
        <w:rPr>
          <w:spacing w:val="-1"/>
        </w:rPr>
        <w:t>о</w:t>
      </w:r>
      <w:r w:rsidRPr="00050112">
        <w:t>е</w:t>
      </w:r>
      <w:r w:rsidRPr="00050112">
        <w:rPr>
          <w:spacing w:val="-1"/>
        </w:rPr>
        <w:t>нию</w:t>
      </w:r>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w:t>
      </w:r>
      <w:r w:rsidRPr="00050112">
        <w:rPr>
          <w:spacing w:val="1"/>
        </w:rPr>
        <w:t xml:space="preserve"> </w:t>
      </w:r>
      <w:r w:rsidRPr="00050112">
        <w:t>и</w:t>
      </w:r>
      <w:r w:rsidRPr="00050112">
        <w:rPr>
          <w:spacing w:val="1"/>
        </w:rPr>
        <w:t xml:space="preserve"> </w:t>
      </w:r>
      <w:r w:rsidRPr="00050112">
        <w:t>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 xml:space="preserve"> </w:t>
      </w:r>
      <w:r w:rsidRPr="00050112">
        <w:rPr>
          <w:spacing w:val="-3"/>
        </w:rPr>
        <w:t>в</w:t>
      </w:r>
      <w:r w:rsidRPr="00050112">
        <w:rPr>
          <w:spacing w:val="1"/>
        </w:rPr>
        <w:t>ы</w:t>
      </w:r>
      <w:r w:rsidRPr="00050112">
        <w:rPr>
          <w:spacing w:val="-2"/>
        </w:rPr>
        <w:t>с</w:t>
      </w:r>
      <w:r w:rsidRPr="00050112">
        <w:rPr>
          <w:spacing w:val="1"/>
        </w:rPr>
        <w:t>о</w:t>
      </w:r>
      <w:r w:rsidRPr="00050112">
        <w:t>ты</w:t>
      </w:r>
      <w:r w:rsidRPr="00050112">
        <w:rPr>
          <w:spacing w:val="7"/>
        </w:rPr>
        <w:t xml:space="preserve"> </w:t>
      </w:r>
      <w:r w:rsidRPr="00050112">
        <w:t>г</w:t>
      </w:r>
      <w:r w:rsidRPr="00050112">
        <w:rPr>
          <w:spacing w:val="-1"/>
        </w:rPr>
        <w:t>о</w:t>
      </w:r>
      <w:r w:rsidRPr="00050112">
        <w:rPr>
          <w:spacing w:val="1"/>
        </w:rPr>
        <w:t>р</w:t>
      </w:r>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r w:rsidRPr="00050112">
        <w:rPr>
          <w:i/>
        </w:rPr>
        <w:t>Рифтовые области, срединные океанические хребты, шельф, материковый склон.</w:t>
      </w:r>
      <w:r w:rsidRPr="00050112">
        <w:t xml:space="preserve"> </w:t>
      </w:r>
      <w:r w:rsidRPr="00050112">
        <w:rPr>
          <w:i/>
        </w:rPr>
        <w:t>Мет</w:t>
      </w:r>
      <w:r w:rsidRPr="00050112">
        <w:rPr>
          <w:i/>
          <w:spacing w:val="-1"/>
        </w:rPr>
        <w:t>о</w:t>
      </w:r>
      <w:r w:rsidRPr="00050112">
        <w:rPr>
          <w:i/>
          <w:spacing w:val="1"/>
        </w:rPr>
        <w:t>д</w:t>
      </w:r>
      <w:r w:rsidRPr="00050112">
        <w:rPr>
          <w:i/>
        </w:rPr>
        <w:t>ы</w:t>
      </w:r>
      <w:r w:rsidRPr="00050112">
        <w:rPr>
          <w:i/>
          <w:spacing w:val="-2"/>
        </w:rPr>
        <w:t xml:space="preserve"> </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 г</w:t>
      </w:r>
      <w:r w:rsidRPr="00050112">
        <w:rPr>
          <w:i/>
          <w:spacing w:val="-3"/>
        </w:rPr>
        <w:t>л</w:t>
      </w:r>
      <w:r w:rsidRPr="00050112">
        <w:rPr>
          <w:i/>
          <w:spacing w:val="-4"/>
        </w:rPr>
        <w:t>у</w:t>
      </w:r>
      <w:r w:rsidRPr="00050112">
        <w:rPr>
          <w:i/>
          <w:spacing w:val="1"/>
        </w:rPr>
        <w:t>би</w:t>
      </w:r>
      <w:r w:rsidRPr="00050112">
        <w:rPr>
          <w:i/>
        </w:rPr>
        <w:t>н</w:t>
      </w:r>
      <w:r w:rsidRPr="00050112">
        <w:rPr>
          <w:i/>
          <w:spacing w:val="1"/>
        </w:rPr>
        <w:t xml:space="preserve"> </w:t>
      </w:r>
      <w:r w:rsidRPr="00050112">
        <w:rPr>
          <w:i/>
        </w:rPr>
        <w:t>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w:t>
      </w:r>
      <w:r w:rsidRPr="00050112">
        <w:rPr>
          <w:i/>
          <w:spacing w:val="1"/>
        </w:rPr>
        <w:t xml:space="preserve"> </w:t>
      </w:r>
      <w:r w:rsidRPr="00050112">
        <w:rPr>
          <w:i/>
        </w:rPr>
        <w:t>о</w:t>
      </w:r>
      <w:r w:rsidRPr="00050112">
        <w:rPr>
          <w:i/>
          <w:spacing w:val="1"/>
        </w:rPr>
        <w:t>к</w:t>
      </w:r>
      <w:r w:rsidRPr="00050112">
        <w:rPr>
          <w:i/>
        </w:rPr>
        <w:t>е</w:t>
      </w:r>
      <w:r w:rsidRPr="00050112">
        <w:rPr>
          <w:i/>
          <w:spacing w:val="-2"/>
        </w:rPr>
        <w:t>а</w:t>
      </w:r>
      <w:r w:rsidRPr="00050112">
        <w:rPr>
          <w:i/>
          <w:spacing w:val="1"/>
        </w:rPr>
        <w:t>н</w:t>
      </w:r>
      <w:r w:rsidRPr="00050112">
        <w:rPr>
          <w:i/>
        </w:rPr>
        <w:t>а.</w:t>
      </w:r>
      <w:r w:rsidRPr="00050112">
        <w:rPr>
          <w:i/>
          <w:spacing w:val="-1"/>
        </w:rPr>
        <w:t xml:space="preserve"> 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1"/>
        </w:rPr>
        <w:t xml:space="preserve"> </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w:t>
      </w:r>
      <w:r w:rsidRPr="00050112">
        <w:rPr>
          <w:i/>
          <w:spacing w:val="1"/>
        </w:rPr>
        <w:t xml:space="preserve"> </w:t>
      </w:r>
      <w:r w:rsidRPr="00050112">
        <w:rPr>
          <w:i/>
        </w:rPr>
        <w:t>г</w:t>
      </w:r>
      <w:r w:rsidRPr="00050112">
        <w:rPr>
          <w:i/>
          <w:spacing w:val="-1"/>
        </w:rPr>
        <w:t>л</w:t>
      </w:r>
      <w:r w:rsidRPr="00050112">
        <w:rPr>
          <w:i/>
          <w:spacing w:val="-4"/>
        </w:rPr>
        <w:t>у</w:t>
      </w:r>
      <w:r w:rsidRPr="00050112">
        <w:rPr>
          <w:i/>
          <w:spacing w:val="1"/>
        </w:rPr>
        <w:t>би</w:t>
      </w:r>
      <w:r w:rsidRPr="00050112">
        <w:rPr>
          <w:i/>
        </w:rPr>
        <w:t>н</w:t>
      </w:r>
      <w:r w:rsidRPr="00050112">
        <w:rPr>
          <w:i/>
          <w:spacing w:val="-2"/>
        </w:rPr>
        <w:t xml:space="preserve"> </w:t>
      </w:r>
      <w:r w:rsidRPr="00050112">
        <w:rPr>
          <w:i/>
        </w:rPr>
        <w:t xml:space="preserve">и </w:t>
      </w:r>
      <w:r w:rsidRPr="00050112">
        <w:rPr>
          <w:i/>
          <w:spacing w:val="1"/>
        </w:rPr>
        <w:t>и</w:t>
      </w:r>
      <w:r w:rsidRPr="00050112">
        <w:rPr>
          <w:i/>
        </w:rPr>
        <w:t>х</w:t>
      </w:r>
      <w:r w:rsidRPr="00050112">
        <w:rPr>
          <w:i/>
          <w:spacing w:val="-2"/>
        </w:rPr>
        <w:t xml:space="preserve"> </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
    <w:p w:rsidR="002862C0" w:rsidRPr="00050112" w:rsidRDefault="002862C0" w:rsidP="00FD2010">
      <w:pPr>
        <w:tabs>
          <w:tab w:val="left" w:pos="426"/>
        </w:tabs>
        <w:autoSpaceDE w:val="0"/>
        <w:autoSpaceDN w:val="0"/>
        <w:adjustRightInd w:val="0"/>
        <w:ind w:firstLine="709"/>
        <w:jc w:val="both"/>
      </w:pPr>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сти 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3"/>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 xml:space="preserve">а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r w:rsidRPr="00050112">
        <w:rPr>
          <w:spacing w:val="3"/>
        </w:rPr>
        <w:t xml:space="preserve"> </w:t>
      </w:r>
      <w:r w:rsidRPr="00050112">
        <w:rPr>
          <w:spacing w:val="-3"/>
        </w:rPr>
        <w:t>В</w:t>
      </w:r>
      <w:r w:rsidRPr="00050112">
        <w:rPr>
          <w:spacing w:val="-1"/>
        </w:rPr>
        <w:t>о</w:t>
      </w:r>
      <w:r w:rsidRPr="00050112">
        <w:rPr>
          <w:spacing w:val="1"/>
        </w:rPr>
        <w:t>д</w:t>
      </w:r>
      <w:r w:rsidRPr="00050112">
        <w:t>ы</w:t>
      </w:r>
      <w:r w:rsidRPr="00050112">
        <w:rPr>
          <w:spacing w:val="1"/>
        </w:rPr>
        <w:t xml:space="preserve"> </w:t>
      </w:r>
      <w:r w:rsidRPr="00050112">
        <w:t>с</w:t>
      </w:r>
      <w:r w:rsidRPr="00050112">
        <w:rPr>
          <w:spacing w:val="-3"/>
        </w:rPr>
        <w:t>у</w:t>
      </w:r>
      <w:r w:rsidRPr="00050112">
        <w:t>ши.</w:t>
      </w:r>
      <w:r w:rsidRPr="00050112">
        <w:rPr>
          <w:spacing w:val="3"/>
        </w:rPr>
        <w:t xml:space="preserve"> </w:t>
      </w:r>
      <w:r w:rsidRPr="00050112">
        <w:t>Реки</w:t>
      </w:r>
      <w:r w:rsidRPr="00050112">
        <w:rPr>
          <w:spacing w:val="1"/>
        </w:rPr>
        <w:t xml:space="preserve"> н</w:t>
      </w:r>
      <w:r w:rsidRPr="00050112">
        <w:t>а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w:t>
      </w:r>
      <w:r w:rsidRPr="00050112">
        <w:t>к</w:t>
      </w:r>
      <w:r w:rsidRPr="00050112">
        <w:rPr>
          <w:spacing w:val="-2"/>
        </w:rPr>
        <w:t>а</w:t>
      </w:r>
      <w:r w:rsidRPr="00050112">
        <w:rPr>
          <w:spacing w:val="-1"/>
        </w:rPr>
        <w:t>р</w:t>
      </w:r>
      <w:r w:rsidRPr="00050112">
        <w:t>те</w:t>
      </w:r>
      <w:r w:rsidRPr="00050112">
        <w:rPr>
          <w:spacing w:val="3"/>
        </w:rPr>
        <w:t xml:space="preserve"> </w:t>
      </w:r>
      <w:r w:rsidRPr="00050112">
        <w:t>и</w:t>
      </w:r>
      <w:r w:rsidRPr="00050112">
        <w:rPr>
          <w:spacing w:val="4"/>
        </w:rPr>
        <w:t xml:space="preserve"> </w:t>
      </w:r>
      <w:r w:rsidRPr="00050112">
        <w:t xml:space="preserve">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4"/>
        </w:rPr>
        <w:t xml:space="preserve"> </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3"/>
        </w:rPr>
        <w:t xml:space="preserve"> </w:t>
      </w:r>
      <w:r w:rsidRPr="00050112">
        <w:rPr>
          <w:spacing w:val="-2"/>
        </w:rPr>
        <w:t>ч</w:t>
      </w:r>
      <w:r w:rsidRPr="00050112">
        <w:t>асти</w:t>
      </w:r>
      <w:r w:rsidRPr="00050112">
        <w:rPr>
          <w:spacing w:val="1"/>
        </w:rPr>
        <w:t xml:space="preserve"> р</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r w:rsidRPr="00050112">
        <w:rPr>
          <w:spacing w:val="1"/>
        </w:rPr>
        <w:t>пи</w:t>
      </w:r>
      <w:r w:rsidRPr="00050112">
        <w:t>т</w:t>
      </w:r>
      <w:r w:rsidRPr="00050112">
        <w:rPr>
          <w:spacing w:val="-3"/>
        </w:rPr>
        <w:t>а</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1"/>
        </w:rPr>
        <w:t xml:space="preserve"> р</w:t>
      </w:r>
      <w:r w:rsidRPr="00050112">
        <w:rPr>
          <w:spacing w:val="-2"/>
        </w:rPr>
        <w:t>е</w:t>
      </w:r>
      <w:r w:rsidRPr="00050112">
        <w:t>ж</w:t>
      </w:r>
      <w:r w:rsidRPr="00050112">
        <w:rPr>
          <w:spacing w:val="-1"/>
        </w:rPr>
        <w:t>и</w:t>
      </w:r>
      <w:r w:rsidRPr="00050112">
        <w:t>м</w:t>
      </w:r>
      <w:r w:rsidRPr="00050112">
        <w:rPr>
          <w:spacing w:val="2"/>
        </w:rPr>
        <w:t xml:space="preserve"> </w:t>
      </w:r>
      <w:r w:rsidRPr="00050112">
        <w:rPr>
          <w:spacing w:val="-1"/>
        </w:rPr>
        <w:t>р</w:t>
      </w:r>
      <w:r w:rsidRPr="00050112">
        <w:rPr>
          <w:spacing w:val="-2"/>
        </w:rPr>
        <w:t>е</w:t>
      </w:r>
      <w:r w:rsidRPr="00050112">
        <w:t>к.</w:t>
      </w:r>
      <w:r w:rsidRPr="00050112">
        <w:rPr>
          <w:spacing w:val="2"/>
        </w:rPr>
        <w:t xml:space="preserve"> </w:t>
      </w:r>
      <w:r w:rsidRPr="00050112">
        <w:rPr>
          <w:spacing w:val="-1"/>
        </w:rPr>
        <w:t>О</w:t>
      </w:r>
      <w:r w:rsidRPr="00050112">
        <w:t xml:space="preserve">зера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w:t>
      </w:r>
      <w:r w:rsidRPr="00050112">
        <w:rPr>
          <w:spacing w:val="2"/>
        </w:rPr>
        <w:t xml:space="preserve"> </w:t>
      </w:r>
      <w:r w:rsidRPr="00050112">
        <w:t>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2"/>
        </w:rPr>
        <w:t xml:space="preserve"> </w:t>
      </w:r>
      <w:r w:rsidRPr="00050112">
        <w:rPr>
          <w:spacing w:val="1"/>
        </w:rPr>
        <w:t>Г</w:t>
      </w:r>
      <w:r w:rsidRPr="00050112">
        <w:rPr>
          <w:spacing w:val="-1"/>
        </w:rPr>
        <w:t>ор</w:t>
      </w:r>
      <w:r w:rsidRPr="00050112">
        <w:rPr>
          <w:spacing w:val="1"/>
        </w:rPr>
        <w:t>но</w:t>
      </w:r>
      <w:r w:rsidRPr="00050112">
        <w:t xml:space="preserve">е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w:t>
      </w:r>
      <w:r w:rsidRPr="00050112">
        <w:rPr>
          <w:spacing w:val="3"/>
        </w:rPr>
        <w:t xml:space="preserve"> </w:t>
      </w:r>
      <w:r w:rsidRPr="00050112">
        <w:t>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4"/>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w:t>
      </w:r>
      <w:r w:rsidRPr="00050112">
        <w:rPr>
          <w:spacing w:val="4"/>
        </w:rPr>
        <w:t xml:space="preserve"> </w:t>
      </w:r>
      <w:r w:rsidRPr="00050112">
        <w:t>в</w:t>
      </w:r>
      <w:r w:rsidRPr="00050112">
        <w:rPr>
          <w:spacing w:val="-2"/>
        </w:rPr>
        <w:t>о</w:t>
      </w:r>
      <w:r w:rsidRPr="00050112">
        <w:rPr>
          <w:spacing w:val="1"/>
        </w:rPr>
        <w:t>ды</w:t>
      </w:r>
      <w:r w:rsidRPr="00050112">
        <w:t>.</w:t>
      </w:r>
      <w:r w:rsidRPr="00050112">
        <w:rPr>
          <w:spacing w:val="1"/>
        </w:rPr>
        <w:t xml:space="preserve"> </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w:t>
      </w:r>
      <w:r w:rsidRPr="00050112">
        <w:rPr>
          <w:spacing w:val="1"/>
        </w:rPr>
        <w:t xml:space="preserve"> </w:t>
      </w:r>
      <w:r w:rsidRPr="00050112">
        <w:t>и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r w:rsidRPr="00050112">
        <w:rPr>
          <w:spacing w:val="-3"/>
        </w:rPr>
        <w:t>в</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t>Б</w:t>
      </w:r>
      <w:r w:rsidRPr="00050112">
        <w:rPr>
          <w:spacing w:val="-2"/>
        </w:rPr>
        <w:t>о</w:t>
      </w:r>
      <w:r w:rsidRPr="00050112">
        <w:rPr>
          <w:spacing w:val="-1"/>
        </w:rPr>
        <w:t>л</w:t>
      </w:r>
      <w:r w:rsidRPr="00050112">
        <w:rPr>
          <w:spacing w:val="1"/>
        </w:rPr>
        <w:t>о</w:t>
      </w:r>
      <w:r w:rsidRPr="00050112">
        <w:t xml:space="preserve">та. Каналы. Водохранилища. </w:t>
      </w:r>
      <w:r w:rsidRPr="00050112">
        <w:rPr>
          <w:i/>
        </w:rPr>
        <w:t>Че</w:t>
      </w:r>
      <w:r w:rsidRPr="00050112">
        <w:rPr>
          <w:i/>
          <w:spacing w:val="-1"/>
        </w:rPr>
        <w:t>л</w:t>
      </w:r>
      <w:r w:rsidRPr="00050112">
        <w:rPr>
          <w:i/>
          <w:spacing w:val="1"/>
        </w:rPr>
        <w:t>о</w:t>
      </w:r>
      <w:r w:rsidRPr="00050112">
        <w:rPr>
          <w:i/>
        </w:rPr>
        <w:t>век и</w:t>
      </w:r>
      <w:r w:rsidRPr="00050112">
        <w:rPr>
          <w:i/>
          <w:spacing w:val="3"/>
        </w:rPr>
        <w:t xml:space="preserve"> </w:t>
      </w:r>
      <w:r w:rsidRPr="00050112">
        <w:rPr>
          <w:i/>
        </w:rPr>
        <w:t>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
    <w:p w:rsidR="002862C0" w:rsidRPr="00050112" w:rsidRDefault="002862C0" w:rsidP="00FD2010">
      <w:pPr>
        <w:tabs>
          <w:tab w:val="left" w:pos="426"/>
        </w:tabs>
        <w:autoSpaceDE w:val="0"/>
        <w:autoSpaceDN w:val="0"/>
        <w:adjustRightInd w:val="0"/>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 xml:space="preserve"> </w:t>
      </w:r>
      <w:r w:rsidRPr="00050112">
        <w:rPr>
          <w:spacing w:val="-3"/>
        </w:rPr>
        <w:t>в</w:t>
      </w:r>
      <w:r w:rsidRPr="00050112">
        <w:rPr>
          <w:spacing w:val="1"/>
        </w:rPr>
        <w:t>о</w:t>
      </w:r>
      <w:r w:rsidRPr="00050112">
        <w:t>зд</w:t>
      </w:r>
      <w:r w:rsidRPr="00050112">
        <w:rPr>
          <w:spacing w:val="-3"/>
        </w:rPr>
        <w:t>у</w:t>
      </w:r>
      <w:r w:rsidRPr="00050112">
        <w:t xml:space="preserve">шной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4"/>
        </w:rPr>
        <w:t xml:space="preserve"> </w:t>
      </w:r>
      <w:r w:rsidRPr="00050112">
        <w:rPr>
          <w:spacing w:val="2"/>
        </w:rPr>
        <w:t>З</w:t>
      </w:r>
      <w:r w:rsidRPr="00050112">
        <w:t>ем</w:t>
      </w:r>
      <w:r w:rsidRPr="00050112">
        <w:rPr>
          <w:spacing w:val="-3"/>
        </w:rPr>
        <w:t>л</w:t>
      </w:r>
      <w:r w:rsidRPr="00050112">
        <w:rPr>
          <w:spacing w:val="1"/>
        </w:rPr>
        <w:t>и</w:t>
      </w:r>
      <w:r w:rsidRPr="00050112">
        <w:rPr>
          <w:i/>
        </w:rPr>
        <w:t>.</w:t>
      </w:r>
      <w:r w:rsidRPr="00050112">
        <w:t xml:space="preserve"> </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 xml:space="preserve">а воздуха. </w:t>
      </w:r>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 xml:space="preserve"> </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3"/>
        </w:rPr>
        <w:t xml:space="preserve"> </w:t>
      </w:r>
      <w:r w:rsidRPr="00050112">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w:t>
      </w:r>
      <w:r w:rsidRPr="00050112">
        <w:rPr>
          <w:spacing w:val="3"/>
        </w:rPr>
        <w:t xml:space="preserve"> </w:t>
      </w:r>
      <w:r w:rsidRPr="00050112">
        <w:t>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2"/>
        </w:rPr>
        <w:t xml:space="preserve"> </w:t>
      </w:r>
      <w:r w:rsidRPr="00050112">
        <w:rPr>
          <w:spacing w:val="1"/>
        </w:rPr>
        <w:t>о</w:t>
      </w:r>
      <w:r w:rsidRPr="00050112">
        <w:t>т</w:t>
      </w:r>
      <w:r w:rsidRPr="00050112">
        <w:rPr>
          <w:spacing w:val="1"/>
        </w:rPr>
        <w:t xml:space="preserve"> </w:t>
      </w:r>
      <w:r w:rsidRPr="00050112">
        <w:t>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 широ</w:t>
      </w:r>
      <w:r w:rsidRPr="00050112">
        <w:rPr>
          <w:spacing w:val="-2"/>
        </w:rPr>
        <w:t>т</w:t>
      </w:r>
      <w:r w:rsidRPr="00050112">
        <w:rPr>
          <w:spacing w:val="1"/>
        </w:rPr>
        <w:t>ы</w:t>
      </w:r>
      <w:r w:rsidRPr="00050112">
        <w:t>. Тепл</w:t>
      </w:r>
      <w:r w:rsidRPr="00050112">
        <w:rPr>
          <w:spacing w:val="1"/>
        </w:rPr>
        <w:t>о</w:t>
      </w:r>
      <w:r w:rsidRPr="00050112">
        <w:t>вые</w:t>
      </w:r>
      <w:r w:rsidRPr="00050112">
        <w:rPr>
          <w:spacing w:val="4"/>
        </w:rPr>
        <w:t xml:space="preserve"> </w:t>
      </w:r>
      <w:r w:rsidRPr="00050112">
        <w:rPr>
          <w:spacing w:val="-1"/>
        </w:rPr>
        <w:t>п</w:t>
      </w:r>
      <w:r w:rsidRPr="00050112">
        <w:rPr>
          <w:spacing w:val="1"/>
        </w:rPr>
        <w:t>о</w:t>
      </w:r>
      <w:r w:rsidRPr="00050112">
        <w:t>я</w:t>
      </w:r>
      <w:r w:rsidRPr="00050112">
        <w:rPr>
          <w:spacing w:val="-2"/>
        </w:rPr>
        <w:t>с</w:t>
      </w:r>
      <w:r w:rsidRPr="00050112">
        <w:t>а. Вода</w:t>
      </w:r>
      <w:r w:rsidRPr="00050112">
        <w:rPr>
          <w:spacing w:val="3"/>
        </w:rPr>
        <w:t xml:space="preserve"> </w:t>
      </w:r>
      <w:r w:rsidRPr="00050112">
        <w:t>в 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2"/>
        </w:rPr>
        <w:t xml:space="preserve"> </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 и 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3"/>
        </w:rPr>
        <w:t xml:space="preserve"> </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2"/>
        </w:rPr>
        <w:t xml:space="preserve"> </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3"/>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 Вете</w:t>
      </w:r>
      <w:r w:rsidRPr="00050112">
        <w:rPr>
          <w:spacing w:val="1"/>
        </w:rPr>
        <w:t>р. Постоянные и переменные ветра.</w:t>
      </w:r>
      <w:r w:rsidRPr="00050112">
        <w:rPr>
          <w:spacing w:val="-1"/>
        </w:rPr>
        <w:t xml:space="preserve"> </w:t>
      </w:r>
      <w:r w:rsidRPr="00050112">
        <w:rPr>
          <w:i/>
          <w:spacing w:val="-1"/>
        </w:rPr>
        <w:t>Графическое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В</w:t>
      </w:r>
      <w:r w:rsidRPr="00050112">
        <w:rPr>
          <w:spacing w:val="-1"/>
        </w:rPr>
        <w:t>л</w:t>
      </w:r>
      <w:r w:rsidRPr="00050112">
        <w:t>аж</w:t>
      </w:r>
      <w:r w:rsidRPr="00050112">
        <w:rPr>
          <w:spacing w:val="-1"/>
        </w:rPr>
        <w:t>н</w:t>
      </w:r>
      <w:r w:rsidRPr="00050112">
        <w:rPr>
          <w:spacing w:val="1"/>
        </w:rPr>
        <w:t>о</w:t>
      </w:r>
      <w:r w:rsidRPr="00050112">
        <w:t>сть</w:t>
      </w:r>
      <w:r w:rsidRPr="00050112">
        <w:rPr>
          <w:spacing w:val="1"/>
        </w:rPr>
        <w:t xml:space="preserve"> </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 xml:space="preserve">а.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r w:rsidRPr="00050112">
        <w:t xml:space="preserve">.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w:t>
      </w:r>
      <w:r w:rsidRPr="00050112">
        <w:rPr>
          <w:i/>
          <w:spacing w:val="3"/>
        </w:rPr>
        <w:t xml:space="preserve"> </w:t>
      </w:r>
      <w:r w:rsidRPr="00050112">
        <w:rPr>
          <w:i/>
        </w:rPr>
        <w:t>и</w:t>
      </w:r>
      <w:r w:rsidRPr="00050112">
        <w:rPr>
          <w:i/>
          <w:spacing w:val="4"/>
        </w:rPr>
        <w:t xml:space="preserve"> </w:t>
      </w:r>
      <w:r w:rsidRPr="00050112">
        <w:rPr>
          <w:i/>
          <w:spacing w:val="-1"/>
        </w:rPr>
        <w:t>прогноз</w:t>
      </w:r>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/метеоприборы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1"/>
        </w:rPr>
        <w:t xml:space="preserve"> </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 xml:space="preserve">я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t xml:space="preserve"> </w:t>
      </w:r>
      <w:r w:rsidRPr="00050112">
        <w:rPr>
          <w:spacing w:val="-1"/>
        </w:rPr>
        <w:t>Понятие климата.</w:t>
      </w:r>
      <w:r w:rsidRPr="00050112">
        <w:rPr>
          <w:i/>
          <w:spacing w:val="-1"/>
        </w:rPr>
        <w:t xml:space="preserve"> </w:t>
      </w:r>
      <w:r w:rsidRPr="00050112">
        <w:rPr>
          <w:spacing w:val="-1"/>
        </w:rPr>
        <w:t>По</w:t>
      </w:r>
      <w:r w:rsidRPr="00050112">
        <w:t>г</w:t>
      </w:r>
      <w:r w:rsidRPr="00050112">
        <w:rPr>
          <w:spacing w:val="-1"/>
        </w:rPr>
        <w:t>о</w:t>
      </w:r>
      <w:r w:rsidRPr="00050112">
        <w:rPr>
          <w:spacing w:val="1"/>
        </w:rPr>
        <w:t>д</w:t>
      </w:r>
      <w:r w:rsidRPr="00050112">
        <w:t>а</w:t>
      </w:r>
      <w:r w:rsidRPr="00050112">
        <w:rPr>
          <w:spacing w:val="3"/>
        </w:rPr>
        <w:t xml:space="preserve"> </w:t>
      </w:r>
      <w:r w:rsidRPr="00050112">
        <w:t>и</w:t>
      </w:r>
      <w:r w:rsidRPr="00050112">
        <w:rPr>
          <w:spacing w:val="3"/>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rPr>
          <w:spacing w:val="-1"/>
        </w:rPr>
        <w:t>Климатообразующие факторы.</w:t>
      </w:r>
      <w:r w:rsidRPr="00050112">
        <w:rPr>
          <w:spacing w:val="1"/>
        </w:rPr>
        <w:t xml:space="preserve"> 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w:t>
      </w:r>
      <w:r w:rsidRPr="00050112">
        <w:rPr>
          <w:spacing w:val="2"/>
        </w:rPr>
        <w:t xml:space="preserve"> </w:t>
      </w:r>
      <w:r w:rsidRPr="00050112">
        <w:t>кл</w:t>
      </w:r>
      <w:r w:rsidRPr="00050112">
        <w:rPr>
          <w:spacing w:val="-2"/>
        </w:rPr>
        <w:t>и</w:t>
      </w:r>
      <w:r w:rsidRPr="00050112">
        <w:t>ма</w:t>
      </w:r>
      <w:r w:rsidRPr="00050112">
        <w:rPr>
          <w:spacing w:val="-3"/>
        </w:rPr>
        <w:t>т</w:t>
      </w:r>
      <w:r w:rsidRPr="00050112">
        <w:t xml:space="preserve">а </w:t>
      </w:r>
      <w:r w:rsidRPr="00050112">
        <w:rPr>
          <w:spacing w:val="1"/>
        </w:rPr>
        <w:t>о</w:t>
      </w:r>
      <w:r w:rsidRPr="00050112">
        <w:t>т</w:t>
      </w:r>
      <w:r w:rsidRPr="00050112">
        <w:rPr>
          <w:spacing w:val="3"/>
        </w:rPr>
        <w:t xml:space="preserve"> </w:t>
      </w:r>
      <w:r w:rsidRPr="00050112">
        <w:t>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ыс</w:t>
      </w:r>
      <w:r w:rsidRPr="00050112">
        <w:rPr>
          <w:spacing w:val="1"/>
        </w:rPr>
        <w:t>о</w:t>
      </w:r>
      <w:r w:rsidRPr="00050112">
        <w:t>ты</w:t>
      </w:r>
      <w:r w:rsidRPr="00050112">
        <w:rPr>
          <w:spacing w:val="4"/>
        </w:rPr>
        <w:t xml:space="preserve"> </w:t>
      </w:r>
      <w:r w:rsidRPr="00050112">
        <w:t>мес</w:t>
      </w:r>
      <w:r w:rsidRPr="00050112">
        <w:rPr>
          <w:spacing w:val="-3"/>
        </w:rPr>
        <w:t>т</w:t>
      </w:r>
      <w:r w:rsidRPr="00050112">
        <w:rPr>
          <w:spacing w:val="-1"/>
        </w:rPr>
        <w:t>н</w:t>
      </w:r>
      <w:r w:rsidRPr="00050112">
        <w:rPr>
          <w:spacing w:val="1"/>
        </w:rPr>
        <w:t>о</w:t>
      </w:r>
      <w:r w:rsidRPr="00050112">
        <w:t>сти.</w:t>
      </w:r>
      <w:r w:rsidRPr="00050112">
        <w:rPr>
          <w:i/>
        </w:rPr>
        <w:t xml:space="preserve"> </w:t>
      </w:r>
      <w:r w:rsidRPr="00050112">
        <w:t>К</w:t>
      </w:r>
      <w:r w:rsidRPr="00050112">
        <w:rPr>
          <w:spacing w:val="-1"/>
        </w:rPr>
        <w:t>л</w:t>
      </w:r>
      <w:r w:rsidRPr="00050112">
        <w:rPr>
          <w:spacing w:val="1"/>
        </w:rPr>
        <w:t>и</w:t>
      </w:r>
      <w:r w:rsidRPr="00050112">
        <w:rPr>
          <w:spacing w:val="-3"/>
        </w:rPr>
        <w:t>м</w:t>
      </w:r>
      <w:r w:rsidRPr="00050112">
        <w:t xml:space="preserve">аты </w:t>
      </w:r>
      <w:r w:rsidRPr="00050112">
        <w:rPr>
          <w:spacing w:val="1"/>
        </w:rPr>
        <w:t>З</w:t>
      </w:r>
      <w:r w:rsidRPr="00050112">
        <w:t>ем</w:t>
      </w:r>
      <w:r w:rsidRPr="00050112">
        <w:rPr>
          <w:spacing w:val="-3"/>
        </w:rPr>
        <w:t>л</w:t>
      </w:r>
      <w:r w:rsidRPr="00050112">
        <w:rPr>
          <w:spacing w:val="1"/>
        </w:rPr>
        <w:t>и</w:t>
      </w:r>
      <w:r w:rsidRPr="00050112">
        <w:t xml:space="preserve">. </w:t>
      </w:r>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3"/>
        </w:rPr>
        <w:t xml:space="preserve"> </w:t>
      </w:r>
      <w:r w:rsidRPr="00050112">
        <w:rPr>
          <w:i/>
          <w:spacing w:val="9"/>
        </w:rPr>
        <w:t>к</w:t>
      </w:r>
      <w:r w:rsidRPr="00050112">
        <w:rPr>
          <w:i/>
          <w:spacing w:val="-1"/>
        </w:rPr>
        <w:t>ли</w:t>
      </w:r>
      <w:r w:rsidRPr="00050112">
        <w:rPr>
          <w:i/>
        </w:rPr>
        <w:t>м</w:t>
      </w:r>
      <w:r w:rsidRPr="00050112">
        <w:rPr>
          <w:i/>
          <w:spacing w:val="-3"/>
        </w:rPr>
        <w:t>а</w:t>
      </w:r>
      <w:r w:rsidRPr="00050112">
        <w:rPr>
          <w:i/>
        </w:rPr>
        <w:t xml:space="preserve">та </w:t>
      </w:r>
      <w:r w:rsidRPr="00050112">
        <w:rPr>
          <w:i/>
          <w:spacing w:val="1"/>
        </w:rPr>
        <w:t>н</w:t>
      </w:r>
      <w:r w:rsidRPr="00050112">
        <w:rPr>
          <w:i/>
        </w:rPr>
        <w:t>а</w:t>
      </w:r>
      <w:r w:rsidRPr="00050112">
        <w:rPr>
          <w:i/>
          <w:spacing w:val="3"/>
        </w:rPr>
        <w:t xml:space="preserve"> </w:t>
      </w:r>
      <w:r w:rsidRPr="00050112">
        <w:rPr>
          <w:i/>
        </w:rPr>
        <w:t>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3"/>
        </w:rPr>
        <w:t xml:space="preserve"> </w:t>
      </w:r>
      <w:r w:rsidRPr="00050112">
        <w:rPr>
          <w:i/>
          <w:spacing w:val="-1"/>
        </w:rPr>
        <w:t>люд</w:t>
      </w:r>
      <w:r w:rsidRPr="00050112">
        <w:rPr>
          <w:i/>
        </w:rPr>
        <w:t>е</w:t>
      </w:r>
      <w:r w:rsidRPr="00050112">
        <w:rPr>
          <w:i/>
          <w:spacing w:val="1"/>
        </w:rPr>
        <w:t>й</w:t>
      </w:r>
      <w:r w:rsidRPr="00050112">
        <w:t>.</w:t>
      </w:r>
      <w:r w:rsidRPr="00050112">
        <w:rPr>
          <w:spacing w:val="2"/>
        </w:rPr>
        <w:t xml:space="preserve"> </w:t>
      </w:r>
      <w:r w:rsidRPr="00050112">
        <w:t>Че</w:t>
      </w:r>
      <w:r w:rsidRPr="00050112">
        <w:rPr>
          <w:spacing w:val="-1"/>
        </w:rPr>
        <w:t>л</w:t>
      </w:r>
      <w:r w:rsidRPr="00050112">
        <w:rPr>
          <w:spacing w:val="1"/>
        </w:rPr>
        <w:t>о</w:t>
      </w:r>
      <w:r w:rsidRPr="00050112">
        <w:t>век и</w:t>
      </w:r>
      <w:r w:rsidRPr="00050112">
        <w:rPr>
          <w:spacing w:val="3"/>
        </w:rPr>
        <w:t xml:space="preserve"> </w:t>
      </w:r>
      <w:r w:rsidRPr="00050112">
        <w:t>атм</w:t>
      </w:r>
      <w:r w:rsidRPr="00050112">
        <w:rPr>
          <w:spacing w:val="-1"/>
        </w:rPr>
        <w:t>о</w:t>
      </w:r>
      <w:r w:rsidRPr="00050112">
        <w:rPr>
          <w:spacing w:val="-2"/>
        </w:rPr>
        <w:t>с</w:t>
      </w:r>
      <w:r w:rsidRPr="00050112">
        <w:t>фе</w:t>
      </w:r>
      <w:r w:rsidRPr="00050112">
        <w:rPr>
          <w:spacing w:val="1"/>
        </w:rPr>
        <w:t>р</w:t>
      </w:r>
      <w:r w:rsidRPr="00050112">
        <w:t>а.</w:t>
      </w:r>
    </w:p>
    <w:p w:rsidR="002862C0" w:rsidRPr="00050112" w:rsidRDefault="002862C0" w:rsidP="00FD2010">
      <w:pPr>
        <w:tabs>
          <w:tab w:val="left" w:pos="426"/>
        </w:tabs>
        <w:autoSpaceDE w:val="0"/>
        <w:autoSpaceDN w:val="0"/>
        <w:adjustRightInd w:val="0"/>
        <w:ind w:firstLine="709"/>
        <w:jc w:val="both"/>
        <w:rPr>
          <w:i/>
        </w:rPr>
      </w:pPr>
      <w:r w:rsidRPr="00050112">
        <w:rPr>
          <w:b/>
          <w:bCs/>
        </w:rPr>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3"/>
        </w:rPr>
        <w:t xml:space="preserve"> </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w:t>
      </w:r>
      <w:r w:rsidRPr="00050112">
        <w:rPr>
          <w:spacing w:val="1"/>
        </w:rPr>
        <w:t xml:space="preserve"> </w:t>
      </w:r>
      <w:r w:rsidRPr="00050112">
        <w:t>–</w:t>
      </w:r>
      <w:r w:rsidRPr="00050112">
        <w:rPr>
          <w:spacing w:val="1"/>
        </w:rPr>
        <w:t xml:space="preserve"> </w:t>
      </w:r>
      <w:r w:rsidRPr="00050112">
        <w:t>ж</w:t>
      </w:r>
      <w:r w:rsidRPr="00050112">
        <w:rPr>
          <w:spacing w:val="1"/>
        </w:rPr>
        <w:t>и</w:t>
      </w:r>
      <w:r w:rsidRPr="00050112">
        <w:t>в</w:t>
      </w:r>
      <w:r w:rsidRPr="00050112">
        <w:rPr>
          <w:spacing w:val="-3"/>
        </w:rPr>
        <w:t>а</w:t>
      </w:r>
      <w:r w:rsidRPr="00050112">
        <w:t xml:space="preserve">я </w:t>
      </w:r>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2"/>
        </w:rPr>
        <w:t>ж</w:t>
      </w:r>
      <w:r w:rsidRPr="00050112">
        <w:rPr>
          <w:spacing w:val="1"/>
        </w:rPr>
        <w:t>и</w:t>
      </w:r>
      <w:r w:rsidRPr="00050112">
        <w:t>з</w:t>
      </w:r>
      <w:r w:rsidRPr="00050112">
        <w:rPr>
          <w:spacing w:val="-2"/>
        </w:rPr>
        <w:t>н</w:t>
      </w:r>
      <w:r w:rsidRPr="00050112">
        <w:t>и</w:t>
      </w:r>
      <w:r w:rsidRPr="00050112">
        <w:rPr>
          <w:spacing w:val="3"/>
        </w:rPr>
        <w:t xml:space="preserve"> </w:t>
      </w:r>
      <w:r w:rsidRPr="00050112">
        <w:t xml:space="preserve">в </w:t>
      </w:r>
      <w:r w:rsidRPr="00050112">
        <w:rPr>
          <w:spacing w:val="1"/>
        </w:rPr>
        <w:t>о</w:t>
      </w:r>
      <w:r w:rsidRPr="00050112">
        <w:t>ке</w:t>
      </w:r>
      <w:r w:rsidRPr="00050112">
        <w:rPr>
          <w:spacing w:val="-2"/>
        </w:rPr>
        <w:t>а</w:t>
      </w:r>
      <w:r w:rsidRPr="00050112">
        <w:rPr>
          <w:spacing w:val="1"/>
        </w:rPr>
        <w:t>н</w:t>
      </w:r>
      <w:r w:rsidRPr="00050112">
        <w:t>е.</w:t>
      </w:r>
      <w:r w:rsidRPr="00050112">
        <w:rPr>
          <w:spacing w:val="2"/>
        </w:rPr>
        <w:t xml:space="preserve"> </w:t>
      </w:r>
      <w:r w:rsidRPr="00050112">
        <w:rPr>
          <w:spacing w:val="-2"/>
        </w:rPr>
        <w:t>Ж</w:t>
      </w:r>
      <w:r w:rsidRPr="00050112">
        <w:rPr>
          <w:spacing w:val="1"/>
        </w:rPr>
        <w:t>и</w:t>
      </w:r>
      <w:r w:rsidRPr="00050112">
        <w:t xml:space="preserve">знь </w:t>
      </w:r>
      <w:r w:rsidRPr="00050112">
        <w:rPr>
          <w:spacing w:val="1"/>
        </w:rPr>
        <w:t>н</w:t>
      </w:r>
      <w:r w:rsidRPr="00050112">
        <w:t>а</w:t>
      </w:r>
      <w:r w:rsidRPr="00050112">
        <w:rPr>
          <w:spacing w:val="3"/>
        </w:rPr>
        <w:t xml:space="preserve"> </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w:t>
      </w:r>
      <w:r w:rsidRPr="00050112">
        <w:rPr>
          <w:spacing w:val="3"/>
        </w:rPr>
        <w:t xml:space="preserve"> </w:t>
      </w:r>
      <w:r w:rsidRPr="00050112">
        <w:t>с</w:t>
      </w:r>
      <w:r w:rsidRPr="00050112">
        <w:rPr>
          <w:spacing w:val="-3"/>
        </w:rPr>
        <w:t>у</w:t>
      </w:r>
      <w:r w:rsidRPr="00050112">
        <w:t>ши:</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w:t>
      </w:r>
      <w:r w:rsidRPr="00050112">
        <w:rPr>
          <w:spacing w:val="2"/>
        </w:rPr>
        <w:t xml:space="preserve"> </w:t>
      </w:r>
      <w:r w:rsidRPr="00050112">
        <w:t>в</w:t>
      </w:r>
      <w:r w:rsidRPr="00050112">
        <w:rPr>
          <w:spacing w:val="3"/>
        </w:rPr>
        <w:t xml:space="preserve"> </w:t>
      </w:r>
      <w:r w:rsidRPr="00050112">
        <w:rPr>
          <w:spacing w:val="-1"/>
        </w:rPr>
        <w:t>л</w:t>
      </w:r>
      <w:r w:rsidRPr="00050112">
        <w:t>е</w:t>
      </w:r>
      <w:r w:rsidRPr="00050112">
        <w:rPr>
          <w:spacing w:val="-2"/>
        </w:rPr>
        <w:t>с</w:t>
      </w:r>
      <w:r w:rsidRPr="00050112">
        <w:rPr>
          <w:spacing w:val="-1"/>
        </w:rPr>
        <w:t>ны</w:t>
      </w:r>
      <w:r w:rsidRPr="00050112">
        <w:t>х</w:t>
      </w:r>
      <w:r w:rsidRPr="00050112">
        <w:rPr>
          <w:spacing w:val="2"/>
        </w:rPr>
        <w:t xml:space="preserve"> </w:t>
      </w:r>
      <w:r w:rsidRPr="00050112">
        <w:t>и</w:t>
      </w:r>
      <w:r w:rsidRPr="00050112">
        <w:rPr>
          <w:spacing w:val="1"/>
        </w:rPr>
        <w:t xml:space="preserve"> 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2"/>
        </w:rPr>
        <w:t xml:space="preserve"> </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spacing w:val="2"/>
        </w:rPr>
        <w:t xml:space="preserve"> </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 xml:space="preserve"> </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 xml:space="preserve">в </w:t>
      </w:r>
      <w:r w:rsidRPr="00050112">
        <w:rPr>
          <w:i/>
          <w:spacing w:val="-1"/>
        </w:rPr>
        <w:t>н</w:t>
      </w:r>
      <w:r w:rsidRPr="00050112">
        <w:rPr>
          <w:i/>
        </w:rPr>
        <w:t>а земн</w:t>
      </w:r>
      <w:r w:rsidRPr="00050112">
        <w:rPr>
          <w:i/>
          <w:spacing w:val="-1"/>
        </w:rPr>
        <w:t>ы</w:t>
      </w:r>
      <w:r w:rsidRPr="00050112">
        <w:rPr>
          <w:i/>
        </w:rPr>
        <w:t xml:space="preserve">е </w:t>
      </w:r>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1"/>
        </w:rPr>
        <w:t xml:space="preserve"> </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 че</w:t>
      </w:r>
      <w:r w:rsidRPr="00050112">
        <w:rPr>
          <w:i/>
          <w:spacing w:val="-3"/>
        </w:rPr>
        <w:t>л</w:t>
      </w:r>
      <w:r w:rsidRPr="00050112">
        <w:rPr>
          <w:i/>
          <w:spacing w:val="1"/>
        </w:rPr>
        <w:t>о</w:t>
      </w:r>
      <w:r w:rsidRPr="00050112">
        <w:rPr>
          <w:i/>
        </w:rPr>
        <w:t>века</w:t>
      </w:r>
      <w:r w:rsidRPr="00050112">
        <w:rPr>
          <w:i/>
          <w:spacing w:val="-2"/>
        </w:rPr>
        <w:t xml:space="preserve"> </w:t>
      </w:r>
      <w:r w:rsidRPr="00050112">
        <w:rPr>
          <w:i/>
        </w:rPr>
        <w:t xml:space="preserve">на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О</w:t>
      </w:r>
      <w:r w:rsidRPr="00050112">
        <w:rPr>
          <w:i/>
          <w:spacing w:val="1"/>
        </w:rPr>
        <w:t>хр</w:t>
      </w:r>
      <w:r w:rsidRPr="00050112">
        <w:rPr>
          <w:i/>
        </w:rPr>
        <w:t>а</w:t>
      </w:r>
      <w:r w:rsidRPr="00050112">
        <w:rPr>
          <w:i/>
          <w:spacing w:val="-1"/>
        </w:rPr>
        <w:t>н</w:t>
      </w:r>
      <w:r w:rsidRPr="00050112">
        <w:rPr>
          <w:i/>
        </w:rPr>
        <w:t>а</w:t>
      </w:r>
      <w:r w:rsidRPr="00050112">
        <w:rPr>
          <w:i/>
          <w:spacing w:val="-2"/>
        </w:rPr>
        <w:t xml:space="preserve"> </w:t>
      </w:r>
      <w:r w:rsidRPr="00050112">
        <w:rPr>
          <w:i/>
        </w:rPr>
        <w:t>при</w:t>
      </w:r>
      <w:r w:rsidRPr="00050112">
        <w:rPr>
          <w:i/>
          <w:spacing w:val="-1"/>
        </w:rPr>
        <w:t>ро</w:t>
      </w:r>
      <w:r w:rsidRPr="00050112">
        <w:rPr>
          <w:i/>
          <w:spacing w:val="1"/>
        </w:rPr>
        <w:t>ды</w:t>
      </w:r>
      <w:r w:rsidRPr="00050112">
        <w:rPr>
          <w:i/>
        </w:rPr>
        <w:t>.</w:t>
      </w:r>
    </w:p>
    <w:p w:rsidR="002862C0" w:rsidRPr="00050112" w:rsidRDefault="002862C0" w:rsidP="00FD2010">
      <w:pPr>
        <w:tabs>
          <w:tab w:val="left" w:pos="426"/>
        </w:tabs>
        <w:autoSpaceDE w:val="0"/>
        <w:autoSpaceDN w:val="0"/>
        <w:adjustRightInd w:val="0"/>
        <w:ind w:firstLine="709"/>
        <w:jc w:val="both"/>
      </w:pPr>
      <w:r w:rsidRPr="00050112">
        <w:rPr>
          <w:b/>
          <w:bCs/>
          <w:spacing w:val="-1"/>
        </w:rPr>
        <w:lastRenderedPageBreak/>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2"/>
        </w:rPr>
        <w:t xml:space="preserve"> </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6"/>
        </w:rPr>
        <w:t xml:space="preserve"> </w:t>
      </w:r>
      <w:r w:rsidRPr="00050112">
        <w:rPr>
          <w:b/>
          <w:bCs/>
          <w:spacing w:val="-1"/>
        </w:rPr>
        <w:t>к</w:t>
      </w:r>
      <w:r w:rsidRPr="00050112">
        <w:rPr>
          <w:b/>
          <w:bCs/>
          <w:spacing w:val="1"/>
        </w:rPr>
        <w:t>а</w:t>
      </w:r>
      <w:r w:rsidRPr="00050112">
        <w:rPr>
          <w:b/>
          <w:bCs/>
        </w:rPr>
        <w:t>к</w:t>
      </w:r>
      <w:r w:rsidRPr="00050112">
        <w:rPr>
          <w:b/>
          <w:bCs/>
          <w:spacing w:val="2"/>
        </w:rPr>
        <w:t xml:space="preserve"> </w:t>
      </w:r>
      <w:r w:rsidRPr="00050112">
        <w:rPr>
          <w:b/>
          <w:bCs/>
        </w:rPr>
        <w:t>среда</w:t>
      </w:r>
      <w:r w:rsidRPr="00050112">
        <w:rPr>
          <w:b/>
          <w:bCs/>
          <w:spacing w:val="1"/>
        </w:rPr>
        <w:t xml:space="preserve"> </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b/>
          <w:bCs/>
          <w:spacing w:val="6"/>
        </w:rPr>
        <w:t xml:space="preserve"> </w:t>
      </w:r>
      <w:r w:rsidRPr="00050112">
        <w:rPr>
          <w:spacing w:val="-1"/>
        </w:rPr>
        <w:t>П</w:t>
      </w:r>
      <w:r w:rsidRPr="00050112">
        <w:rPr>
          <w:spacing w:val="1"/>
        </w:rPr>
        <w:t>он</w:t>
      </w:r>
      <w:r w:rsidRPr="00050112">
        <w:t>ят</w:t>
      </w:r>
      <w:r w:rsidRPr="00050112">
        <w:rPr>
          <w:spacing w:val="1"/>
        </w:rPr>
        <w:t>и</w:t>
      </w:r>
      <w:r w:rsidRPr="00050112">
        <w:t>е о</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чке.</w:t>
      </w:r>
      <w:r w:rsidRPr="00050112">
        <w:rPr>
          <w:spacing w:val="3"/>
        </w:rPr>
        <w:t xml:space="preserve"> </w:t>
      </w:r>
      <w:r w:rsidRPr="00050112">
        <w:t>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 xml:space="preserve">ствие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З</w:t>
      </w:r>
      <w:r w:rsidRPr="00050112">
        <w:rPr>
          <w:spacing w:val="-2"/>
        </w:rPr>
        <w:t>е</w:t>
      </w:r>
      <w:r w:rsidRPr="00050112">
        <w:t>м</w:t>
      </w:r>
      <w:r w:rsidRPr="00050112">
        <w:rPr>
          <w:spacing w:val="-1"/>
        </w:rPr>
        <w:t>л</w:t>
      </w:r>
      <w:r w:rsidRPr="00050112">
        <w:rPr>
          <w:spacing w:val="1"/>
        </w:rPr>
        <w:t>и</w:t>
      </w:r>
      <w:r w:rsidRPr="00050112">
        <w:t>.</w:t>
      </w:r>
      <w:r w:rsidRPr="00050112">
        <w:rPr>
          <w:spacing w:val="2"/>
        </w:rPr>
        <w:t xml:space="preserve"> </w:t>
      </w:r>
      <w:r w:rsidRPr="00050112">
        <w:rPr>
          <w:spacing w:val="3"/>
        </w:rPr>
        <w:t xml:space="preserve">Строение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 о</w:t>
      </w:r>
      <w:r w:rsidRPr="00050112">
        <w:rPr>
          <w:spacing w:val="3"/>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r w:rsidRPr="00050112">
        <w:t xml:space="preserve">. Глобальные, региональные и локальные природные комплексы.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w:t>
      </w:r>
      <w:r w:rsidRPr="00050112">
        <w:rPr>
          <w:spacing w:val="4"/>
        </w:rPr>
        <w:t xml:space="preserve"> </w:t>
      </w:r>
      <w:r w:rsidRPr="00050112">
        <w:t>с</w:t>
      </w:r>
      <w:r w:rsidRPr="00050112">
        <w:rPr>
          <w:spacing w:val="-3"/>
        </w:rPr>
        <w:t>в</w:t>
      </w:r>
      <w:r w:rsidRPr="00050112">
        <w:rPr>
          <w:spacing w:val="1"/>
        </w:rPr>
        <w:t>о</w:t>
      </w:r>
      <w:r w:rsidRPr="00050112">
        <w:rPr>
          <w:spacing w:val="-2"/>
        </w:rPr>
        <w:t>е</w:t>
      </w:r>
      <w:r w:rsidRPr="00050112">
        <w:t>й</w:t>
      </w:r>
      <w:r w:rsidRPr="00050112">
        <w:rPr>
          <w:spacing w:val="3"/>
        </w:rPr>
        <w:t xml:space="preserve"> </w:t>
      </w:r>
      <w:r w:rsidRPr="00050112">
        <w:t>мест</w:t>
      </w:r>
      <w:r w:rsidRPr="00050112">
        <w:rPr>
          <w:spacing w:val="-2"/>
        </w:rPr>
        <w:t>н</w:t>
      </w:r>
      <w:r w:rsidRPr="00050112">
        <w:rPr>
          <w:spacing w:val="1"/>
        </w:rPr>
        <w:t>о</w:t>
      </w:r>
      <w:r w:rsidRPr="00050112">
        <w:t xml:space="preserve">сти.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w:t>
      </w:r>
      <w:r w:rsidRPr="00050112">
        <w:rPr>
          <w:spacing w:val="3"/>
        </w:rPr>
        <w:t xml:space="preserve"> </w:t>
      </w:r>
      <w:r w:rsidRPr="00050112">
        <w:t>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w:t>
      </w:r>
      <w:r w:rsidRPr="00050112">
        <w:rPr>
          <w:spacing w:val="3"/>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 и</w:t>
      </w:r>
      <w:r w:rsidRPr="00050112">
        <w:rPr>
          <w:spacing w:val="4"/>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t>ая</w:t>
      </w:r>
      <w:r w:rsidRPr="00050112">
        <w:rPr>
          <w:spacing w:val="1"/>
        </w:rPr>
        <w:t xml:space="preserve"> 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3"/>
        </w:rPr>
        <w:t xml:space="preserve">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rPr>
          <w:spacing w:val="1"/>
        </w:rPr>
        <w:t>и</w:t>
      </w:r>
      <w:r w:rsidRPr="00050112">
        <w:t>.</w:t>
      </w:r>
      <w:r w:rsidRPr="00050112">
        <w:rPr>
          <w:spacing w:val="-1"/>
        </w:rPr>
        <w:t xml:space="preserve"> </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rPr>
      </w:pPr>
      <w:r w:rsidRPr="00050112">
        <w:rPr>
          <w:b/>
          <w:bCs/>
          <w:spacing w:val="1"/>
        </w:rPr>
        <w:t>Человечество</w:t>
      </w:r>
      <w:r w:rsidRPr="00050112">
        <w:rPr>
          <w:b/>
          <w:bCs/>
        </w:rPr>
        <w:t xml:space="preserve"> </w:t>
      </w:r>
      <w:r w:rsidRPr="00050112">
        <w:rPr>
          <w:b/>
          <w:bCs/>
          <w:spacing w:val="-1"/>
        </w:rPr>
        <w:t>н</w:t>
      </w:r>
      <w:r w:rsidRPr="00050112">
        <w:rPr>
          <w:b/>
          <w:bCs/>
        </w:rPr>
        <w:t>а Зе</w:t>
      </w:r>
      <w:r w:rsidRPr="00050112">
        <w:rPr>
          <w:b/>
          <w:bCs/>
          <w:spacing w:val="-1"/>
        </w:rPr>
        <w:t>м</w:t>
      </w:r>
      <w:r w:rsidRPr="00050112">
        <w:rPr>
          <w:b/>
          <w:bCs/>
          <w:spacing w:val="1"/>
        </w:rPr>
        <w:t>л</w:t>
      </w:r>
      <w:r w:rsidRPr="00050112">
        <w:rPr>
          <w:b/>
          <w:bCs/>
        </w:rPr>
        <w:t xml:space="preserve">е. </w:t>
      </w:r>
    </w:p>
    <w:p w:rsidR="002862C0" w:rsidRPr="00050112" w:rsidRDefault="002862C0" w:rsidP="00FD2010">
      <w:pPr>
        <w:tabs>
          <w:tab w:val="left" w:pos="426"/>
        </w:tabs>
        <w:autoSpaceDE w:val="0"/>
        <w:autoSpaceDN w:val="0"/>
        <w:adjustRightInd w:val="0"/>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й с</w:t>
      </w:r>
      <w:r w:rsidRPr="00050112">
        <w:rPr>
          <w:spacing w:val="1"/>
        </w:rPr>
        <w:t>о</w:t>
      </w:r>
      <w:r w:rsidRPr="00050112">
        <w:t>став.</w:t>
      </w:r>
      <w:r w:rsidRPr="00050112">
        <w:rPr>
          <w:spacing w:val="-1"/>
        </w:rPr>
        <w:t xml:space="preserve"> </w:t>
      </w:r>
      <w:r w:rsidRPr="00050112">
        <w:rPr>
          <w:spacing w:val="-2"/>
        </w:rPr>
        <w:t xml:space="preserve">Нации и народы </w:t>
      </w:r>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3"/>
        </w:rPr>
        <w:t xml:space="preserve"> </w:t>
      </w:r>
      <w:r w:rsidRPr="00050112">
        <w:rPr>
          <w:spacing w:val="1"/>
        </w:rPr>
        <w:t>Страны</w:t>
      </w:r>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rPr>
      </w:pPr>
      <w:r w:rsidRPr="00050112">
        <w:rPr>
          <w:b/>
          <w:bCs/>
          <w:spacing w:val="1"/>
        </w:rPr>
        <w:t>Освоение</w:t>
      </w:r>
      <w:r w:rsidRPr="00050112">
        <w:rPr>
          <w:b/>
          <w:bCs/>
        </w:rPr>
        <w:t xml:space="preserve"> </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rsidR="002862C0" w:rsidRPr="00050112" w:rsidRDefault="002862C0" w:rsidP="00FD201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pPr>
      <w:r w:rsidRPr="00050112">
        <w:rPr>
          <w:spacing w:val="-3"/>
        </w:rPr>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в и</w:t>
      </w:r>
      <w:r w:rsidRPr="00050112">
        <w:rPr>
          <w:spacing w:val="2"/>
        </w:rPr>
        <w:t xml:space="preserve">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5"/>
        </w:rPr>
        <w:t xml:space="preserve"> </w:t>
      </w:r>
      <w:r w:rsidRPr="00050112">
        <w:rPr>
          <w:spacing w:val="-3"/>
        </w:rPr>
        <w:t>М</w:t>
      </w:r>
      <w:r w:rsidRPr="00050112">
        <w:t>ет</w:t>
      </w:r>
      <w:r w:rsidRPr="00050112">
        <w:rPr>
          <w:spacing w:val="-1"/>
        </w:rPr>
        <w:t>од</w:t>
      </w:r>
      <w:r w:rsidRPr="00050112">
        <w:t>ы</w:t>
      </w:r>
      <w:r w:rsidRPr="00050112">
        <w:rPr>
          <w:spacing w:val="4"/>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w:t>
      </w:r>
      <w:r w:rsidRPr="00050112">
        <w:rPr>
          <w:spacing w:val="2"/>
        </w:rPr>
        <w:t xml:space="preserve"> </w:t>
      </w:r>
      <w:r w:rsidRPr="00050112">
        <w:t>и</w:t>
      </w:r>
      <w:r w:rsidRPr="00050112">
        <w:rPr>
          <w:spacing w:val="2"/>
        </w:rPr>
        <w:t xml:space="preserve"> </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w:t>
      </w:r>
      <w:r w:rsidRPr="00050112">
        <w:rPr>
          <w:spacing w:val="1"/>
        </w:rPr>
        <w:t xml:space="preserve"> </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w:t>
      </w:r>
      <w:r w:rsidRPr="00050112">
        <w:rPr>
          <w:spacing w:val="1"/>
        </w:rPr>
        <w:t xml:space="preserve"> </w:t>
      </w:r>
      <w:r w:rsidRPr="00050112">
        <w:t>ка</w:t>
      </w:r>
      <w:r w:rsidRPr="00050112">
        <w:rPr>
          <w:spacing w:val="1"/>
        </w:rPr>
        <w:t>р</w:t>
      </w:r>
      <w:r w:rsidRPr="00050112">
        <w:t>т.</w:t>
      </w:r>
      <w:r w:rsidRPr="00050112">
        <w:rPr>
          <w:spacing w:val="1"/>
        </w:rPr>
        <w:t xml:space="preserve"> </w:t>
      </w:r>
      <w:r w:rsidRPr="00050112">
        <w:t>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2"/>
        </w:rPr>
        <w:t xml:space="preserve"> </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 и</w:t>
      </w:r>
      <w:r w:rsidRPr="00050112">
        <w:rPr>
          <w:spacing w:val="3"/>
        </w:rPr>
        <w:t xml:space="preserve"> </w:t>
      </w:r>
      <w:r w:rsidRPr="00050112">
        <w:rPr>
          <w:spacing w:val="1"/>
        </w:rPr>
        <w:t>п</w:t>
      </w:r>
      <w:r w:rsidRPr="00050112">
        <w:rPr>
          <w:spacing w:val="-4"/>
        </w:rPr>
        <w:t>у</w:t>
      </w:r>
      <w:r w:rsidRPr="00050112">
        <w:t>тешест</w:t>
      </w:r>
      <w:r w:rsidRPr="00050112">
        <w:rPr>
          <w:spacing w:val="-1"/>
        </w:rPr>
        <w:t>ви</w:t>
      </w:r>
      <w:r w:rsidRPr="00050112">
        <w:t>я</w:t>
      </w:r>
      <w:r w:rsidRPr="00050112">
        <w:rPr>
          <w:spacing w:val="3"/>
        </w:rPr>
        <w:t xml:space="preserve"> </w:t>
      </w:r>
      <w:r w:rsidRPr="00050112">
        <w:t>в</w:t>
      </w:r>
      <w:r w:rsidRPr="00050112">
        <w:rPr>
          <w:spacing w:val="2"/>
        </w:rPr>
        <w:t xml:space="preserve">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3"/>
        </w:rPr>
        <w:t xml:space="preserve"> </w:t>
      </w:r>
      <w:r w:rsidRPr="00050112">
        <w:rPr>
          <w:spacing w:val="-2"/>
        </w:rPr>
        <w:t>(</w:t>
      </w:r>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 xml:space="preserve"> </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w:t>
      </w:r>
      <w:r w:rsidRPr="00050112">
        <w:rPr>
          <w:i/>
          <w:spacing w:val="2"/>
        </w:rPr>
        <w:t xml:space="preserve"> </w:t>
      </w:r>
      <w:r w:rsidRPr="00050112">
        <w:rPr>
          <w:i/>
        </w:rPr>
        <w:t>г</w:t>
      </w:r>
      <w:r w:rsidRPr="00050112">
        <w:rPr>
          <w:i/>
          <w:spacing w:val="-1"/>
        </w:rPr>
        <w:t>р</w:t>
      </w:r>
      <w:r w:rsidRPr="00050112">
        <w:rPr>
          <w:i/>
        </w:rPr>
        <w:t>ек</w:t>
      </w:r>
      <w:r w:rsidRPr="00050112">
        <w:rPr>
          <w:i/>
          <w:spacing w:val="-1"/>
        </w:rPr>
        <w:t>и</w:t>
      </w:r>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ид</w:t>
      </w:r>
      <w:r w:rsidRPr="00050112">
        <w:rPr>
          <w:i/>
          <w:spacing w:val="-2"/>
        </w:rPr>
        <w:t>е</w:t>
      </w:r>
      <w:r w:rsidRPr="00050112">
        <w:rPr>
          <w:i/>
        </w:rPr>
        <w:t>и</w:t>
      </w:r>
      <w:r w:rsidRPr="00050112">
        <w:rPr>
          <w:i/>
          <w:spacing w:val="2"/>
        </w:rPr>
        <w:t xml:space="preserve"> </w:t>
      </w:r>
      <w:r w:rsidRPr="00050112">
        <w:rPr>
          <w:i/>
        </w:rPr>
        <w:t>и т</w:t>
      </w:r>
      <w:r w:rsidRPr="00050112">
        <w:rPr>
          <w:i/>
          <w:spacing w:val="1"/>
        </w:rPr>
        <w:t>р</w:t>
      </w:r>
      <w:r w:rsidRPr="00050112">
        <w:rPr>
          <w:i/>
          <w:spacing w:val="-4"/>
        </w:rPr>
        <w:t>у</w:t>
      </w:r>
      <w:r w:rsidRPr="00050112">
        <w:rPr>
          <w:i/>
          <w:spacing w:val="1"/>
        </w:rPr>
        <w:t>д</w:t>
      </w:r>
      <w:r w:rsidRPr="00050112">
        <w:rPr>
          <w:i/>
        </w:rPr>
        <w:t>ы</w:t>
      </w:r>
      <w:r w:rsidRPr="00050112">
        <w:rPr>
          <w:i/>
          <w:spacing w:val="4"/>
        </w:rPr>
        <w:t xml:space="preserve"> </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w:t>
      </w:r>
      <w:r w:rsidRPr="00050112">
        <w:rPr>
          <w:i/>
          <w:spacing w:val="1"/>
        </w:rPr>
        <w:t xml:space="preserve"> </w:t>
      </w:r>
      <w:r w:rsidRPr="00050112">
        <w:rPr>
          <w:i/>
        </w:rPr>
        <w:t>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 xml:space="preserve"> </w:t>
      </w:r>
      <w:r w:rsidRPr="00050112">
        <w:rPr>
          <w:i/>
          <w:spacing w:val="-3"/>
        </w:rPr>
        <w:t>в</w:t>
      </w:r>
      <w:r w:rsidRPr="00050112">
        <w:rPr>
          <w:i/>
        </w:rPr>
        <w:t>клад К</w:t>
      </w:r>
      <w:r w:rsidRPr="00050112">
        <w:rPr>
          <w:i/>
          <w:spacing w:val="1"/>
        </w:rPr>
        <w:t>р</w:t>
      </w:r>
      <w:r w:rsidRPr="00050112">
        <w:rPr>
          <w:i/>
        </w:rPr>
        <w:t>ате</w:t>
      </w:r>
      <w:r w:rsidRPr="00050112">
        <w:rPr>
          <w:i/>
          <w:spacing w:val="-2"/>
        </w:rPr>
        <w:t>с</w:t>
      </w:r>
      <w:r w:rsidRPr="00050112">
        <w:rPr>
          <w:i/>
        </w:rPr>
        <w:t>а</w:t>
      </w:r>
      <w:r w:rsidRPr="00050112">
        <w:rPr>
          <w:i/>
          <w:spacing w:val="4"/>
        </w:rPr>
        <w:t xml:space="preserve"> </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r w:rsidRPr="00050112">
        <w:rPr>
          <w:i/>
        </w:rPr>
        <w:t>, 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r w:rsidRPr="00050112">
        <w:t>).</w:t>
      </w:r>
    </w:p>
    <w:p w:rsidR="002862C0" w:rsidRPr="00050112" w:rsidRDefault="002862C0" w:rsidP="00FD2010">
      <w:pPr>
        <w:tabs>
          <w:tab w:val="left" w:pos="426"/>
        </w:tabs>
        <w:autoSpaceDE w:val="0"/>
        <w:autoSpaceDN w:val="0"/>
        <w:adjustRightInd w:val="0"/>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я</w:t>
      </w:r>
      <w:r w:rsidRPr="00050112">
        <w:rPr>
          <w:spacing w:val="2"/>
        </w:rPr>
        <w:t xml:space="preserve"> </w:t>
      </w:r>
      <w:r w:rsidRPr="00050112">
        <w:t xml:space="preserve">и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w:t>
      </w:r>
      <w:r w:rsidRPr="00050112">
        <w:rPr>
          <w:spacing w:val="2"/>
        </w:rPr>
        <w:t xml:space="preserve"> </w:t>
      </w:r>
      <w:r w:rsidRPr="00050112">
        <w:t>в</w:t>
      </w:r>
      <w:r w:rsidRPr="00050112">
        <w:rPr>
          <w:spacing w:val="2"/>
        </w:rPr>
        <w:t xml:space="preserve"> </w:t>
      </w:r>
      <w:r w:rsidRPr="00050112">
        <w:t>э</w:t>
      </w:r>
      <w:r w:rsidRPr="00050112">
        <w:rPr>
          <w:spacing w:val="-2"/>
        </w:rPr>
        <w:t>п</w:t>
      </w:r>
      <w:r w:rsidRPr="00050112">
        <w:rPr>
          <w:spacing w:val="1"/>
        </w:rPr>
        <w:t>ох</w:t>
      </w:r>
      <w:r w:rsidRPr="00050112">
        <w:t>у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spacing w:val="1"/>
        </w:rPr>
        <w:t xml:space="preserve"> </w:t>
      </w:r>
      <w:r w:rsidRPr="00050112">
        <w:t>(</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Б. Д</w:t>
      </w:r>
      <w:r w:rsidRPr="00050112">
        <w:rPr>
          <w:i/>
          <w:spacing w:val="-1"/>
        </w:rPr>
        <w:t>и</w:t>
      </w:r>
      <w:r w:rsidRPr="00050112">
        <w:rPr>
          <w:i/>
        </w:rPr>
        <w:t xml:space="preserve">аш, </w:t>
      </w:r>
      <w:r w:rsidRPr="00050112">
        <w:rPr>
          <w:i/>
          <w:spacing w:val="-3"/>
        </w:rPr>
        <w:t>М</w:t>
      </w:r>
      <w:r w:rsidRPr="00050112">
        <w:rPr>
          <w:i/>
        </w:rPr>
        <w:t>. Бе</w:t>
      </w:r>
      <w:r w:rsidRPr="00050112">
        <w:rPr>
          <w:i/>
          <w:spacing w:val="1"/>
        </w:rPr>
        <w:t>х</w:t>
      </w:r>
      <w:r w:rsidRPr="00050112">
        <w:rPr>
          <w:i/>
          <w:spacing w:val="-2"/>
        </w:rPr>
        <w:t>а</w:t>
      </w:r>
      <w:r w:rsidRPr="00050112">
        <w:rPr>
          <w:i/>
          <w:spacing w:val="1"/>
        </w:rPr>
        <w:t>й</w:t>
      </w:r>
      <w:r w:rsidRPr="00050112">
        <w:rPr>
          <w:i/>
        </w:rPr>
        <w:t>м,</w:t>
      </w:r>
      <w:r w:rsidRPr="00050112">
        <w:rPr>
          <w:i/>
          <w:spacing w:val="44"/>
        </w:rPr>
        <w:t xml:space="preserve"> </w:t>
      </w:r>
      <w:r w:rsidRPr="00050112">
        <w:rPr>
          <w:i/>
          <w:spacing w:val="-1"/>
        </w:rPr>
        <w:t>Х</w:t>
      </w:r>
      <w:r w:rsidRPr="00050112">
        <w:rPr>
          <w:i/>
        </w:rPr>
        <w:t>.</w:t>
      </w:r>
      <w:r w:rsidRPr="00050112">
        <w:rPr>
          <w:i/>
          <w:spacing w:val="44"/>
        </w:rPr>
        <w:t xml:space="preserve"> </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44"/>
        </w:rPr>
        <w:t xml:space="preserve"> </w:t>
      </w:r>
      <w:r w:rsidRPr="00050112">
        <w:rPr>
          <w:i/>
          <w:spacing w:val="-1"/>
        </w:rPr>
        <w:t>А</w:t>
      </w:r>
      <w:r w:rsidRPr="00050112">
        <w:rPr>
          <w:i/>
        </w:rPr>
        <w:t>.</w:t>
      </w:r>
      <w:r w:rsidRPr="00050112">
        <w:rPr>
          <w:i/>
          <w:spacing w:val="2"/>
        </w:rPr>
        <w:t xml:space="preserve"> </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w:t>
      </w:r>
      <w:r w:rsidRPr="00050112">
        <w:rPr>
          <w:i/>
          <w:spacing w:val="44"/>
        </w:rPr>
        <w:t xml:space="preserve"> </w:t>
      </w:r>
      <w:r w:rsidRPr="00050112">
        <w:rPr>
          <w:i/>
        </w:rPr>
        <w:t>Вас</w:t>
      </w:r>
      <w:r w:rsidRPr="00050112">
        <w:rPr>
          <w:i/>
          <w:spacing w:val="-2"/>
        </w:rPr>
        <w:t>к</w:t>
      </w:r>
      <w:r w:rsidRPr="00050112">
        <w:rPr>
          <w:i/>
        </w:rPr>
        <w:t>о</w:t>
      </w:r>
      <w:r w:rsidRPr="00050112">
        <w:rPr>
          <w:i/>
          <w:spacing w:val="46"/>
        </w:rPr>
        <w:t xml:space="preserve"> </w:t>
      </w:r>
      <w:r w:rsidRPr="00050112">
        <w:rPr>
          <w:i/>
          <w:spacing w:val="1"/>
        </w:rPr>
        <w:t>д</w:t>
      </w:r>
      <w:r w:rsidRPr="00050112">
        <w:rPr>
          <w:i/>
        </w:rPr>
        <w:t>а</w:t>
      </w:r>
      <w:r w:rsidRPr="00050112">
        <w:rPr>
          <w:i/>
          <w:spacing w:val="43"/>
        </w:rPr>
        <w:t xml:space="preserve"> </w:t>
      </w:r>
      <w:r w:rsidRPr="00050112">
        <w:rPr>
          <w:i/>
          <w:spacing w:val="1"/>
        </w:rPr>
        <w:t>Г</w:t>
      </w:r>
      <w:r w:rsidRPr="00050112">
        <w:rPr>
          <w:i/>
        </w:rPr>
        <w:t>а</w:t>
      </w:r>
      <w:r w:rsidRPr="00050112">
        <w:rPr>
          <w:i/>
          <w:spacing w:val="-3"/>
        </w:rPr>
        <w:t>м</w:t>
      </w:r>
      <w:r w:rsidRPr="00050112">
        <w:rPr>
          <w:i/>
        </w:rPr>
        <w:t>а,</w:t>
      </w:r>
      <w:r w:rsidRPr="00050112">
        <w:rPr>
          <w:i/>
          <w:spacing w:val="45"/>
        </w:rPr>
        <w:t xml:space="preserve"> </w:t>
      </w:r>
      <w:r w:rsidRPr="00050112">
        <w:rPr>
          <w:i/>
          <w:spacing w:val="-1"/>
        </w:rPr>
        <w:t>Ф</w:t>
      </w:r>
      <w:r w:rsidRPr="00050112">
        <w:rPr>
          <w:i/>
        </w:rPr>
        <w:t>.</w:t>
      </w:r>
      <w:r w:rsidRPr="00050112">
        <w:rPr>
          <w:i/>
          <w:spacing w:val="44"/>
        </w:rPr>
        <w:t xml:space="preserve"> </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w:t>
      </w:r>
      <w:r w:rsidRPr="00050112">
        <w:rPr>
          <w:i/>
          <w:spacing w:val="44"/>
        </w:rPr>
        <w:t xml:space="preserve"> </w:t>
      </w:r>
      <w:r w:rsidRPr="00050112">
        <w:rPr>
          <w:i/>
        </w:rPr>
        <w:t>Э.</w:t>
      </w:r>
      <w:r w:rsidRPr="00050112">
        <w:rPr>
          <w:i/>
          <w:spacing w:val="44"/>
        </w:rPr>
        <w:t xml:space="preserve"> </w:t>
      </w:r>
      <w:r w:rsidRPr="00050112">
        <w:rPr>
          <w:i/>
        </w:rPr>
        <w:t>К</w:t>
      </w:r>
      <w:r w:rsidRPr="00050112">
        <w:rPr>
          <w:i/>
          <w:spacing w:val="1"/>
        </w:rPr>
        <w:t>ор</w:t>
      </w:r>
      <w:r w:rsidRPr="00050112">
        <w:rPr>
          <w:i/>
          <w:spacing w:val="-3"/>
        </w:rPr>
        <w:t>т</w:t>
      </w:r>
      <w:r w:rsidRPr="00050112">
        <w:rPr>
          <w:i/>
        </w:rPr>
        <w:t>ес,</w:t>
      </w:r>
      <w:r w:rsidRPr="00050112">
        <w:rPr>
          <w:i/>
          <w:spacing w:val="45"/>
        </w:rPr>
        <w:t xml:space="preserve"> </w:t>
      </w:r>
      <w:r w:rsidRPr="00050112">
        <w:rPr>
          <w:i/>
        </w:rPr>
        <w:t>Д. Ка</w:t>
      </w:r>
      <w:r w:rsidRPr="00050112">
        <w:rPr>
          <w:i/>
          <w:spacing w:val="-1"/>
        </w:rPr>
        <w:t>б</w:t>
      </w:r>
      <w:r w:rsidRPr="00050112">
        <w:rPr>
          <w:i/>
          <w:spacing w:val="1"/>
        </w:rPr>
        <w:t>о</w:t>
      </w:r>
      <w:r w:rsidRPr="00050112">
        <w:rPr>
          <w:i/>
        </w:rPr>
        <w:t>т, Г. 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w:t>
      </w:r>
      <w:r w:rsidRPr="00050112">
        <w:rPr>
          <w:i/>
          <w:spacing w:val="-1"/>
        </w:rPr>
        <w:t xml:space="preserve"> </w:t>
      </w:r>
      <w:r w:rsidRPr="00050112">
        <w:rPr>
          <w:i/>
        </w:rPr>
        <w:t>В. 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 xml:space="preserve"> </w:t>
      </w:r>
      <w:r w:rsidRPr="00050112">
        <w:rPr>
          <w:i/>
          <w:spacing w:val="1"/>
        </w:rPr>
        <w:t>Г</w:t>
      </w:r>
      <w:r w:rsidRPr="00050112">
        <w:rPr>
          <w:i/>
        </w:rPr>
        <w:t>.</w:t>
      </w:r>
      <w:r w:rsidRPr="00050112">
        <w:rPr>
          <w:i/>
          <w:spacing w:val="-1"/>
        </w:rPr>
        <w:t xml:space="preserve"> </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r w:rsidRPr="00050112">
        <w:rPr>
          <w:i/>
        </w:rPr>
        <w:t>,</w:t>
      </w:r>
      <w:r w:rsidRPr="00050112">
        <w:rPr>
          <w:i/>
          <w:spacing w:val="-1"/>
        </w:rPr>
        <w:t xml:space="preserve"> А</w:t>
      </w:r>
      <w:r w:rsidRPr="00050112">
        <w:rPr>
          <w:i/>
        </w:rPr>
        <w:t>.</w:t>
      </w:r>
      <w:r w:rsidRPr="00050112">
        <w:rPr>
          <w:i/>
          <w:spacing w:val="-1"/>
        </w:rPr>
        <w:t xml:space="preserve"> Т</w:t>
      </w:r>
      <w:r w:rsidRPr="00050112">
        <w:rPr>
          <w:i/>
        </w:rPr>
        <w:t>асма</w:t>
      </w:r>
      <w:r w:rsidRPr="00050112">
        <w:rPr>
          <w:i/>
          <w:spacing w:val="1"/>
        </w:rPr>
        <w:t>н</w:t>
      </w:r>
      <w:r w:rsidRPr="00050112">
        <w:rPr>
          <w:i/>
        </w:rPr>
        <w:t>,</w:t>
      </w:r>
      <w:r w:rsidRPr="00050112">
        <w:rPr>
          <w:i/>
          <w:spacing w:val="-1"/>
        </w:rPr>
        <w:t xml:space="preserve"> </w:t>
      </w:r>
      <w:r w:rsidRPr="00050112">
        <w:rPr>
          <w:i/>
        </w:rPr>
        <w:t>С.</w:t>
      </w:r>
      <w:r w:rsidRPr="00050112">
        <w:rPr>
          <w:i/>
          <w:spacing w:val="-1"/>
        </w:rPr>
        <w:t xml:space="preserve"> </w:t>
      </w:r>
      <w:r w:rsidRPr="00050112">
        <w:rPr>
          <w:i/>
        </w:rPr>
        <w:t>Д</w:t>
      </w:r>
      <w:r w:rsidRPr="00050112">
        <w:rPr>
          <w:i/>
          <w:spacing w:val="1"/>
        </w:rPr>
        <w:t>е</w:t>
      </w:r>
      <w:r w:rsidRPr="00050112">
        <w:rPr>
          <w:i/>
        </w:rPr>
        <w:t>ж</w:t>
      </w:r>
      <w:r w:rsidRPr="00050112">
        <w:rPr>
          <w:i/>
          <w:spacing w:val="1"/>
        </w:rPr>
        <w:t>н</w:t>
      </w:r>
      <w:r w:rsidRPr="00050112">
        <w:rPr>
          <w:i/>
        </w:rPr>
        <w:t>ев</w:t>
      </w:r>
      <w:r w:rsidRPr="00050112">
        <w:t>).</w:t>
      </w:r>
    </w:p>
    <w:p w:rsidR="002862C0" w:rsidRPr="00050112" w:rsidRDefault="002862C0" w:rsidP="00FD2010">
      <w:pPr>
        <w:tabs>
          <w:tab w:val="left" w:pos="426"/>
        </w:tabs>
        <w:autoSpaceDE w:val="0"/>
        <w:autoSpaceDN w:val="0"/>
        <w:adjustRightInd w:val="0"/>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r w:rsidRPr="00050112">
        <w:rPr>
          <w:i/>
          <w:spacing w:val="-1"/>
        </w:rPr>
        <w:t>А</w:t>
      </w:r>
      <w:r w:rsidRPr="00050112">
        <w:rPr>
          <w:i/>
        </w:rPr>
        <w:t>.</w:t>
      </w:r>
      <w:r w:rsidRPr="00050112">
        <w:rPr>
          <w:i/>
          <w:spacing w:val="-1"/>
        </w:rPr>
        <w:t xml:space="preserve"> </w:t>
      </w:r>
      <w:r w:rsidRPr="00050112">
        <w:rPr>
          <w:i/>
        </w:rPr>
        <w:t>Маке</w:t>
      </w:r>
      <w:r w:rsidRPr="00050112">
        <w:rPr>
          <w:i/>
          <w:spacing w:val="1"/>
        </w:rPr>
        <w:t>н</w:t>
      </w:r>
      <w:r w:rsidRPr="00050112">
        <w:rPr>
          <w:i/>
          <w:spacing w:val="-3"/>
        </w:rPr>
        <w:t>з</w:t>
      </w:r>
      <w:r w:rsidRPr="00050112">
        <w:rPr>
          <w:i/>
          <w:spacing w:val="1"/>
        </w:rPr>
        <w:t>и</w:t>
      </w:r>
      <w:r w:rsidRPr="00050112">
        <w:rPr>
          <w:i/>
        </w:rPr>
        <w:t>,</w:t>
      </w:r>
      <w:r w:rsidRPr="00050112">
        <w:rPr>
          <w:i/>
          <w:spacing w:val="18"/>
        </w:rPr>
        <w:t xml:space="preserve"> </w:t>
      </w:r>
      <w:r w:rsidRPr="00050112">
        <w:rPr>
          <w:i/>
        </w:rPr>
        <w:t>В.</w:t>
      </w:r>
      <w:r w:rsidRPr="00050112">
        <w:rPr>
          <w:i/>
          <w:spacing w:val="18"/>
        </w:rPr>
        <w:t xml:space="preserve"> </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w:t>
      </w:r>
      <w:r w:rsidRPr="00050112">
        <w:rPr>
          <w:i/>
          <w:spacing w:val="16"/>
        </w:rPr>
        <w:t xml:space="preserve"> </w:t>
      </w:r>
      <w:r w:rsidRPr="00050112">
        <w:rPr>
          <w:i/>
        </w:rPr>
        <w:t>и</w:t>
      </w:r>
      <w:r w:rsidRPr="00050112">
        <w:rPr>
          <w:i/>
          <w:spacing w:val="19"/>
        </w:rPr>
        <w:t xml:space="preserve"> </w:t>
      </w:r>
      <w:r w:rsidRPr="00050112">
        <w:rPr>
          <w:i/>
        </w:rPr>
        <w:t>Л.</w:t>
      </w:r>
      <w:r w:rsidRPr="00050112">
        <w:rPr>
          <w:i/>
          <w:spacing w:val="15"/>
        </w:rPr>
        <w:t xml:space="preserve"> </w:t>
      </w:r>
      <w:r w:rsidRPr="00050112">
        <w:rPr>
          <w:i/>
        </w:rPr>
        <w:t>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w:t>
      </w:r>
      <w:r w:rsidRPr="00050112">
        <w:rPr>
          <w:i/>
          <w:spacing w:val="16"/>
        </w:rPr>
        <w:t xml:space="preserve"> </w:t>
      </w:r>
      <w:r w:rsidRPr="00050112">
        <w:rPr>
          <w:i/>
        </w:rPr>
        <w:t>С.</w:t>
      </w:r>
      <w:r w:rsidRPr="00050112">
        <w:rPr>
          <w:i/>
          <w:spacing w:val="18"/>
        </w:rPr>
        <w:t xml:space="preserve"> </w:t>
      </w:r>
      <w:r w:rsidRPr="00050112">
        <w:rPr>
          <w:i/>
        </w:rPr>
        <w:t>Реме</w:t>
      </w:r>
      <w:r w:rsidRPr="00050112">
        <w:rPr>
          <w:i/>
          <w:spacing w:val="-3"/>
        </w:rPr>
        <w:t>з</w:t>
      </w:r>
      <w:r w:rsidRPr="00050112">
        <w:rPr>
          <w:i/>
          <w:spacing w:val="1"/>
        </w:rPr>
        <w:t>о</w:t>
      </w:r>
      <w:r w:rsidRPr="00050112">
        <w:rPr>
          <w:i/>
        </w:rPr>
        <w:t>в,</w:t>
      </w:r>
      <w:r w:rsidRPr="00050112">
        <w:rPr>
          <w:i/>
          <w:spacing w:val="17"/>
        </w:rPr>
        <w:t xml:space="preserve"> </w:t>
      </w:r>
      <w:r w:rsidRPr="00050112">
        <w:rPr>
          <w:i/>
        </w:rPr>
        <w:t>В.</w:t>
      </w:r>
      <w:r w:rsidRPr="00050112">
        <w:rPr>
          <w:i/>
          <w:spacing w:val="18"/>
        </w:rPr>
        <w:t xml:space="preserve"> </w:t>
      </w:r>
      <w:r w:rsidRPr="00050112">
        <w:rPr>
          <w:i/>
          <w:spacing w:val="-3"/>
        </w:rPr>
        <w:t>Б</w:t>
      </w:r>
      <w:r w:rsidRPr="00050112">
        <w:rPr>
          <w:i/>
        </w:rPr>
        <w:t>е</w:t>
      </w:r>
      <w:r w:rsidRPr="00050112">
        <w:rPr>
          <w:i/>
          <w:spacing w:val="-1"/>
        </w:rPr>
        <w:t>ри</w:t>
      </w:r>
      <w:r w:rsidRPr="00050112">
        <w:rPr>
          <w:i/>
          <w:spacing w:val="1"/>
        </w:rPr>
        <w:t>н</w:t>
      </w:r>
      <w:r w:rsidRPr="00050112">
        <w:rPr>
          <w:i/>
        </w:rPr>
        <w:t>г</w:t>
      </w:r>
      <w:r w:rsidRPr="00050112">
        <w:rPr>
          <w:i/>
          <w:spacing w:val="16"/>
        </w:rPr>
        <w:t xml:space="preserve"> </w:t>
      </w:r>
      <w:r w:rsidRPr="00050112">
        <w:rPr>
          <w:i/>
        </w:rPr>
        <w:t>и</w:t>
      </w:r>
      <w:r w:rsidRPr="00050112">
        <w:rPr>
          <w:i/>
          <w:spacing w:val="19"/>
        </w:rPr>
        <w:t xml:space="preserve"> </w:t>
      </w:r>
      <w:r w:rsidRPr="00050112">
        <w:rPr>
          <w:i/>
          <w:spacing w:val="-1"/>
        </w:rPr>
        <w:t>А</w:t>
      </w:r>
      <w:r w:rsidRPr="00050112">
        <w:rPr>
          <w:i/>
        </w:rPr>
        <w:t>.</w:t>
      </w:r>
      <w:r w:rsidRPr="00050112">
        <w:rPr>
          <w:i/>
          <w:spacing w:val="18"/>
        </w:rPr>
        <w:t xml:space="preserve"> </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w:t>
      </w:r>
      <w:r w:rsidRPr="00050112">
        <w:rPr>
          <w:i/>
          <w:spacing w:val="15"/>
        </w:rPr>
        <w:t xml:space="preserve"> </w:t>
      </w:r>
      <w:r w:rsidRPr="00050112">
        <w:rPr>
          <w:i/>
        </w:rPr>
        <w:t>Д. К</w:t>
      </w:r>
      <w:r w:rsidRPr="00050112">
        <w:rPr>
          <w:i/>
          <w:spacing w:val="-4"/>
        </w:rPr>
        <w:t>у</w:t>
      </w:r>
      <w:r w:rsidRPr="00050112">
        <w:rPr>
          <w:i/>
        </w:rPr>
        <w:t>к,</w:t>
      </w:r>
      <w:r w:rsidRPr="00050112">
        <w:rPr>
          <w:i/>
          <w:spacing w:val="1"/>
        </w:rPr>
        <w:t xml:space="preserve"> </w:t>
      </w:r>
      <w:r w:rsidRPr="00050112">
        <w:rPr>
          <w:i/>
        </w:rPr>
        <w:t xml:space="preserve">В.М. </w:t>
      </w:r>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 xml:space="preserve"> </w:t>
      </w:r>
      <w:r w:rsidRPr="00050112">
        <w:rPr>
          <w:i/>
          <w:spacing w:val="-1"/>
        </w:rPr>
        <w:t>Ф</w:t>
      </w:r>
      <w:r w:rsidRPr="00050112">
        <w:rPr>
          <w:i/>
        </w:rPr>
        <w:t>.</w:t>
      </w:r>
      <w:r w:rsidRPr="00050112">
        <w:rPr>
          <w:i/>
          <w:spacing w:val="-2"/>
        </w:rPr>
        <w:t>П</w:t>
      </w:r>
      <w:r w:rsidRPr="00050112">
        <w:rPr>
          <w:i/>
        </w:rPr>
        <w:t>.</w:t>
      </w:r>
      <w:r w:rsidRPr="00050112">
        <w:rPr>
          <w:i/>
          <w:spacing w:val="1"/>
        </w:rPr>
        <w:t xml:space="preserve"> </w:t>
      </w:r>
      <w:r w:rsidRPr="00050112">
        <w:rPr>
          <w:i/>
        </w:rPr>
        <w:t>Литке,</w:t>
      </w:r>
      <w:r w:rsidRPr="00050112">
        <w:rPr>
          <w:i/>
          <w:spacing w:val="1"/>
        </w:rPr>
        <w:t xml:space="preserve"> </w:t>
      </w:r>
      <w:r w:rsidRPr="00050112">
        <w:rPr>
          <w:i/>
        </w:rPr>
        <w:t>С.</w:t>
      </w:r>
      <w:r w:rsidRPr="00050112">
        <w:rPr>
          <w:i/>
          <w:spacing w:val="-2"/>
        </w:rPr>
        <w:t>О</w:t>
      </w:r>
      <w:r w:rsidRPr="00050112">
        <w:rPr>
          <w:i/>
        </w:rPr>
        <w:t>.</w:t>
      </w:r>
      <w:r w:rsidRPr="00050112">
        <w:rPr>
          <w:i/>
          <w:spacing w:val="1"/>
        </w:rPr>
        <w:t xml:space="preserve"> </w:t>
      </w:r>
      <w:r w:rsidRPr="00050112">
        <w:rPr>
          <w:i/>
        </w:rPr>
        <w:t>Мак</w:t>
      </w:r>
      <w:r w:rsidRPr="00050112">
        <w:rPr>
          <w:i/>
          <w:spacing w:val="-2"/>
        </w:rPr>
        <w:t>а</w:t>
      </w:r>
      <w:r w:rsidRPr="00050112">
        <w:rPr>
          <w:i/>
          <w:spacing w:val="1"/>
        </w:rPr>
        <w:t>ро</w:t>
      </w:r>
      <w:r w:rsidRPr="00050112">
        <w:rPr>
          <w:i/>
        </w:rPr>
        <w:t xml:space="preserve">в, </w:t>
      </w:r>
      <w:r w:rsidRPr="00050112">
        <w:rPr>
          <w:i/>
          <w:spacing w:val="-1"/>
        </w:rPr>
        <w:t>Н</w:t>
      </w:r>
      <w:r w:rsidRPr="00050112">
        <w:rPr>
          <w:i/>
        </w:rPr>
        <w:t>.</w:t>
      </w:r>
      <w:r w:rsidRPr="00050112">
        <w:rPr>
          <w:i/>
          <w:spacing w:val="-2"/>
        </w:rPr>
        <w:t>Н</w:t>
      </w:r>
      <w:r w:rsidRPr="00050112">
        <w:rPr>
          <w:i/>
        </w:rPr>
        <w:t>.</w:t>
      </w:r>
      <w:r w:rsidRPr="00050112">
        <w:rPr>
          <w:i/>
          <w:spacing w:val="1"/>
        </w:rPr>
        <w:t xml:space="preserve"> </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w:t>
      </w:r>
      <w:r w:rsidRPr="00050112">
        <w:rPr>
          <w:i/>
          <w:spacing w:val="1"/>
        </w:rPr>
        <w:t xml:space="preserve"> </w:t>
      </w:r>
      <w:r w:rsidRPr="00050112">
        <w:rPr>
          <w:i/>
        </w:rPr>
        <w:t>М.</w:t>
      </w:r>
      <w:r w:rsidRPr="00050112">
        <w:rPr>
          <w:i/>
          <w:spacing w:val="-3"/>
        </w:rPr>
        <w:t>В</w:t>
      </w:r>
      <w:r w:rsidRPr="00050112">
        <w:rPr>
          <w:i/>
        </w:rPr>
        <w:t>. 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4"/>
        </w:rPr>
        <w:t xml:space="preserve"> </w:t>
      </w:r>
      <w:r w:rsidRPr="00050112">
        <w:rPr>
          <w:i/>
          <w:spacing w:val="1"/>
        </w:rPr>
        <w:t>Г</w:t>
      </w:r>
      <w:r w:rsidRPr="00050112">
        <w:rPr>
          <w:i/>
        </w:rPr>
        <w:t>.</w:t>
      </w:r>
      <w:r w:rsidRPr="00050112">
        <w:rPr>
          <w:i/>
          <w:spacing w:val="-2"/>
        </w:rPr>
        <w:t>И</w:t>
      </w:r>
      <w:r w:rsidRPr="00050112">
        <w:rPr>
          <w:i/>
        </w:rPr>
        <w:t>.</w:t>
      </w:r>
      <w:r w:rsidRPr="00050112">
        <w:rPr>
          <w:i/>
          <w:spacing w:val="-1"/>
        </w:rPr>
        <w:t xml:space="preserve"> </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1"/>
        </w:rPr>
        <w:t xml:space="preserve"> </w:t>
      </w:r>
      <w:r w:rsidRPr="00050112">
        <w:rPr>
          <w:i/>
          <w:spacing w:val="-2"/>
        </w:rPr>
        <w:t>П</w:t>
      </w:r>
      <w:r w:rsidRPr="00050112">
        <w:rPr>
          <w:i/>
        </w:rPr>
        <w:t>.</w:t>
      </w:r>
      <w:r w:rsidRPr="00050112">
        <w:rPr>
          <w:i/>
          <w:spacing w:val="-2"/>
        </w:rPr>
        <w:t>П</w:t>
      </w:r>
      <w:r w:rsidRPr="00050112">
        <w:rPr>
          <w:i/>
        </w:rPr>
        <w:t>.</w:t>
      </w:r>
      <w:r w:rsidRPr="00050112">
        <w:rPr>
          <w:i/>
          <w:spacing w:val="-1"/>
        </w:rPr>
        <w:t xml:space="preserve"> </w:t>
      </w:r>
      <w:r w:rsidRPr="00050112">
        <w:rPr>
          <w:i/>
        </w:rPr>
        <w:t>Семе</w:t>
      </w:r>
      <w:r w:rsidRPr="00050112">
        <w:rPr>
          <w:i/>
          <w:spacing w:val="1"/>
        </w:rPr>
        <w:t>н</w:t>
      </w:r>
      <w:r w:rsidRPr="00050112">
        <w:rPr>
          <w:i/>
          <w:spacing w:val="-1"/>
        </w:rPr>
        <w:t>о</w:t>
      </w:r>
      <w:r w:rsidRPr="00050112">
        <w:rPr>
          <w:i/>
          <w:spacing w:val="2"/>
        </w:rPr>
        <w:t>в</w:t>
      </w:r>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rsidR="002862C0" w:rsidRPr="00050112" w:rsidRDefault="002862C0" w:rsidP="00FD2010">
      <w:pPr>
        <w:tabs>
          <w:tab w:val="left" w:pos="426"/>
        </w:tabs>
        <w:autoSpaceDE w:val="0"/>
        <w:autoSpaceDN w:val="0"/>
        <w:adjustRightInd w:val="0"/>
        <w:ind w:firstLine="709"/>
        <w:jc w:val="both"/>
      </w:pPr>
      <w:r w:rsidRPr="00050112">
        <w:rPr>
          <w:i/>
          <w:spacing w:val="-1"/>
        </w:rPr>
        <w:t>А</w:t>
      </w:r>
      <w:r w:rsidRPr="00050112">
        <w:rPr>
          <w:i/>
        </w:rPr>
        <w:t>.</w:t>
      </w:r>
      <w:r w:rsidRPr="00050112">
        <w:rPr>
          <w:i/>
          <w:spacing w:val="-1"/>
        </w:rPr>
        <w:t xml:space="preserve"> </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w:t>
      </w:r>
      <w:r w:rsidRPr="00050112">
        <w:rPr>
          <w:i/>
          <w:spacing w:val="15"/>
        </w:rPr>
        <w:t xml:space="preserve"> </w:t>
      </w:r>
      <w:r w:rsidRPr="00050112">
        <w:rPr>
          <w:i/>
        </w:rPr>
        <w:t>Э.</w:t>
      </w:r>
      <w:r w:rsidRPr="00050112">
        <w:rPr>
          <w:i/>
          <w:spacing w:val="15"/>
        </w:rPr>
        <w:t xml:space="preserve"> </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3"/>
        </w:rPr>
        <w:t xml:space="preserve"> </w:t>
      </w:r>
      <w:r w:rsidRPr="00050112">
        <w:rPr>
          <w:i/>
          <w:spacing w:val="1"/>
        </w:rPr>
        <w:t>Г</w:t>
      </w:r>
      <w:r w:rsidRPr="00050112">
        <w:rPr>
          <w:i/>
        </w:rPr>
        <w:t>.</w:t>
      </w:r>
      <w:r w:rsidRPr="00050112">
        <w:rPr>
          <w:i/>
          <w:spacing w:val="-2"/>
        </w:rPr>
        <w:t>И</w:t>
      </w:r>
      <w:r w:rsidRPr="00050112">
        <w:rPr>
          <w:i/>
        </w:rPr>
        <w:t>.</w:t>
      </w:r>
      <w:r w:rsidRPr="00050112">
        <w:rPr>
          <w:i/>
          <w:spacing w:val="16"/>
        </w:rPr>
        <w:t xml:space="preserve"> </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w:t>
      </w:r>
      <w:r w:rsidRPr="00050112">
        <w:rPr>
          <w:i/>
          <w:spacing w:val="14"/>
        </w:rPr>
        <w:t xml:space="preserve"> </w:t>
      </w:r>
      <w:r w:rsidRPr="00050112">
        <w:rPr>
          <w:i/>
        </w:rPr>
        <w:t>и</w:t>
      </w:r>
      <w:r w:rsidRPr="00050112">
        <w:rPr>
          <w:i/>
          <w:spacing w:val="17"/>
        </w:rPr>
        <w:t xml:space="preserve"> </w:t>
      </w:r>
      <w:r w:rsidRPr="00050112">
        <w:rPr>
          <w:i/>
          <w:spacing w:val="-1"/>
        </w:rPr>
        <w:t>Н</w:t>
      </w:r>
      <w:r w:rsidRPr="00050112">
        <w:rPr>
          <w:i/>
        </w:rPr>
        <w:t>.Г.</w:t>
      </w:r>
      <w:r w:rsidRPr="00050112">
        <w:rPr>
          <w:i/>
          <w:spacing w:val="16"/>
        </w:rPr>
        <w:t xml:space="preserve"> </w:t>
      </w:r>
      <w:r w:rsidRPr="00050112">
        <w:rPr>
          <w:i/>
        </w:rPr>
        <w:t>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3"/>
        </w:rPr>
        <w:t xml:space="preserve"> </w:t>
      </w:r>
      <w:r w:rsidRPr="00050112">
        <w:rPr>
          <w:i/>
          <w:spacing w:val="-1"/>
        </w:rPr>
        <w:t>Ф</w:t>
      </w:r>
      <w:r w:rsidRPr="00050112">
        <w:rPr>
          <w:i/>
        </w:rPr>
        <w:t>.</w:t>
      </w:r>
      <w:r w:rsidRPr="00050112">
        <w:rPr>
          <w:i/>
          <w:spacing w:val="-2"/>
        </w:rPr>
        <w:t>Ф</w:t>
      </w:r>
      <w:r w:rsidRPr="00050112">
        <w:rPr>
          <w:i/>
        </w:rPr>
        <w:t>.</w:t>
      </w:r>
      <w:r w:rsidRPr="00050112">
        <w:rPr>
          <w:i/>
          <w:spacing w:val="16"/>
        </w:rPr>
        <w:t xml:space="preserve"> </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зен и</w:t>
      </w:r>
      <w:r w:rsidRPr="00050112">
        <w:rPr>
          <w:i/>
          <w:spacing w:val="2"/>
        </w:rPr>
        <w:t xml:space="preserve"> </w:t>
      </w:r>
      <w:r w:rsidRPr="00050112">
        <w:rPr>
          <w:i/>
        </w:rPr>
        <w:t>М.</w:t>
      </w:r>
      <w:r w:rsidRPr="00050112">
        <w:rPr>
          <w:i/>
          <w:spacing w:val="-2"/>
        </w:rPr>
        <w:t>П</w:t>
      </w:r>
      <w:r w:rsidRPr="00050112">
        <w:rPr>
          <w:i/>
        </w:rPr>
        <w:t>.</w:t>
      </w:r>
      <w:r w:rsidRPr="00050112">
        <w:rPr>
          <w:i/>
          <w:spacing w:val="1"/>
        </w:rPr>
        <w:t xml:space="preserve"> </w:t>
      </w:r>
      <w:r w:rsidRPr="00050112">
        <w:rPr>
          <w:i/>
        </w:rPr>
        <w:t>Ла</w:t>
      </w:r>
      <w:r w:rsidRPr="00050112">
        <w:rPr>
          <w:i/>
          <w:spacing w:val="-1"/>
        </w:rPr>
        <w:t>з</w:t>
      </w:r>
      <w:r w:rsidRPr="00050112">
        <w:rPr>
          <w:i/>
        </w:rPr>
        <w:t>а</w:t>
      </w:r>
      <w:r w:rsidRPr="00050112">
        <w:rPr>
          <w:i/>
          <w:spacing w:val="1"/>
        </w:rPr>
        <w:t>р</w:t>
      </w:r>
      <w:r w:rsidRPr="00050112">
        <w:rPr>
          <w:i/>
        </w:rPr>
        <w:t>ев, Д.</w:t>
      </w:r>
      <w:r w:rsidRPr="00050112">
        <w:rPr>
          <w:i/>
          <w:spacing w:val="4"/>
        </w:rPr>
        <w:t xml:space="preserve"> </w:t>
      </w:r>
      <w:r w:rsidRPr="00050112">
        <w:rPr>
          <w:i/>
        </w:rPr>
        <w:t>Ливингс</w:t>
      </w:r>
      <w:r w:rsidRPr="00050112">
        <w:rPr>
          <w:i/>
          <w:spacing w:val="-1"/>
        </w:rPr>
        <w:t>то</w:t>
      </w:r>
      <w:r w:rsidRPr="00050112">
        <w:rPr>
          <w:i/>
          <w:spacing w:val="1"/>
        </w:rPr>
        <w:t>н</w:t>
      </w:r>
      <w:r w:rsidRPr="00050112">
        <w:rPr>
          <w:i/>
        </w:rPr>
        <w:t>,</w:t>
      </w:r>
      <w:r w:rsidRPr="00050112">
        <w:rPr>
          <w:i/>
          <w:spacing w:val="1"/>
        </w:rPr>
        <w:t xml:space="preserve"> </w:t>
      </w:r>
      <w:r w:rsidRPr="00050112">
        <w:rPr>
          <w:i/>
        </w:rPr>
        <w:t>В.В. Юнк</w:t>
      </w:r>
      <w:r w:rsidRPr="00050112">
        <w:rPr>
          <w:i/>
          <w:spacing w:val="-2"/>
        </w:rPr>
        <w:t>е</w:t>
      </w:r>
      <w:r w:rsidRPr="00050112">
        <w:rPr>
          <w:i/>
          <w:spacing w:val="1"/>
        </w:rPr>
        <w:t>р</w:t>
      </w:r>
      <w:r w:rsidRPr="00050112">
        <w:rPr>
          <w:i/>
        </w:rPr>
        <w:t>,</w:t>
      </w:r>
      <w:r w:rsidRPr="00050112">
        <w:rPr>
          <w:i/>
          <w:spacing w:val="1"/>
        </w:rPr>
        <w:t xml:space="preserve"> </w:t>
      </w:r>
      <w:r w:rsidRPr="00050112">
        <w:rPr>
          <w:i/>
          <w:spacing w:val="-1"/>
        </w:rPr>
        <w:t>Е</w:t>
      </w:r>
      <w:r w:rsidRPr="00050112">
        <w:rPr>
          <w:i/>
        </w:rPr>
        <w:t>.</w:t>
      </w:r>
      <w:r w:rsidRPr="00050112">
        <w:rPr>
          <w:i/>
          <w:spacing w:val="-2"/>
        </w:rPr>
        <w:t>П</w:t>
      </w:r>
      <w:r w:rsidRPr="00050112">
        <w:rPr>
          <w:i/>
        </w:rPr>
        <w:t>.</w:t>
      </w:r>
      <w:r w:rsidRPr="00050112">
        <w:rPr>
          <w:i/>
          <w:spacing w:val="1"/>
        </w:rPr>
        <w:t xml:space="preserve"> </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 xml:space="preserve"> </w:t>
      </w:r>
      <w:r w:rsidRPr="00050112">
        <w:rPr>
          <w:i/>
          <w:spacing w:val="-1"/>
        </w:rPr>
        <w:t>А</w:t>
      </w:r>
      <w:r w:rsidRPr="00050112">
        <w:rPr>
          <w:i/>
        </w:rPr>
        <w:t xml:space="preserve">.В.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57"/>
        </w:rPr>
        <w:t xml:space="preserve"> </w:t>
      </w:r>
      <w:r w:rsidRPr="00050112">
        <w:rPr>
          <w:i/>
          <w:spacing w:val="1"/>
        </w:rPr>
        <w:t>н</w:t>
      </w:r>
      <w:r w:rsidRPr="00050112">
        <w:rPr>
          <w:i/>
        </w:rPr>
        <w:t>а</w:t>
      </w:r>
      <w:r w:rsidRPr="00050112">
        <w:rPr>
          <w:i/>
          <w:spacing w:val="59"/>
        </w:rPr>
        <w:t xml:space="preserve"> </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9"/>
        </w:rPr>
        <w:t xml:space="preserve"> </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r w:rsidRPr="00050112">
        <w:rPr>
          <w:i/>
          <w:spacing w:val="56"/>
        </w:rPr>
        <w:t xml:space="preserve"> </w:t>
      </w:r>
      <w:r w:rsidRPr="00050112">
        <w:rPr>
          <w:i/>
          <w:spacing w:val="-1"/>
        </w:rPr>
        <w:t>Ф</w:t>
      </w:r>
      <w:r w:rsidRPr="00050112">
        <w:rPr>
          <w:i/>
        </w:rPr>
        <w:t>.</w:t>
      </w:r>
      <w:r w:rsidRPr="00050112">
        <w:rPr>
          <w:i/>
          <w:spacing w:val="59"/>
        </w:rPr>
        <w:t xml:space="preserve"> </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3"/>
        </w:rPr>
        <w:t>С</w:t>
      </w:r>
      <w:r w:rsidRPr="00050112">
        <w:rPr>
          <w:i/>
        </w:rPr>
        <w:t>к</w:t>
      </w:r>
      <w:r w:rsidRPr="00050112">
        <w:rPr>
          <w:i/>
          <w:spacing w:val="1"/>
        </w:rPr>
        <w:t>о</w:t>
      </w:r>
      <w:r w:rsidRPr="00050112">
        <w:rPr>
          <w:i/>
        </w:rPr>
        <w:t>тт,</w:t>
      </w:r>
      <w:r w:rsidRPr="00050112">
        <w:rPr>
          <w:i/>
          <w:spacing w:val="56"/>
        </w:rPr>
        <w:t xml:space="preserve"> </w:t>
      </w:r>
      <w:r w:rsidRPr="00050112">
        <w:rPr>
          <w:i/>
        </w:rPr>
        <w:t xml:space="preserve">Р. </w:t>
      </w:r>
      <w:r w:rsidRPr="00050112">
        <w:rPr>
          <w:i/>
          <w:spacing w:val="-1"/>
        </w:rPr>
        <w:t>П</w:t>
      </w:r>
      <w:r w:rsidRPr="00050112">
        <w:rPr>
          <w:i/>
          <w:spacing w:val="1"/>
        </w:rPr>
        <w:t>и</w:t>
      </w:r>
      <w:r w:rsidRPr="00050112">
        <w:rPr>
          <w:i/>
          <w:spacing w:val="-1"/>
        </w:rPr>
        <w:t>р</w:t>
      </w:r>
      <w:r w:rsidRPr="00050112">
        <w:rPr>
          <w:i/>
        </w:rPr>
        <w:t>и</w:t>
      </w:r>
      <w:r w:rsidRPr="00050112">
        <w:rPr>
          <w:i/>
          <w:spacing w:val="1"/>
        </w:rPr>
        <w:t xml:space="preserve"> </w:t>
      </w:r>
      <w:r w:rsidRPr="00050112">
        <w:rPr>
          <w:i/>
        </w:rPr>
        <w:t xml:space="preserve">и </w:t>
      </w:r>
      <w:r w:rsidRPr="00050112">
        <w:rPr>
          <w:i/>
          <w:spacing w:val="-1"/>
        </w:rPr>
        <w:t>Ф</w:t>
      </w:r>
      <w:r w:rsidRPr="00050112">
        <w:rPr>
          <w:i/>
        </w:rPr>
        <w:t>.</w:t>
      </w:r>
      <w:r w:rsidRPr="00050112">
        <w:rPr>
          <w:i/>
          <w:spacing w:val="-1"/>
        </w:rPr>
        <w:t xml:space="preserve"> </w:t>
      </w:r>
      <w:r w:rsidRPr="00050112">
        <w:rPr>
          <w:i/>
        </w:rPr>
        <w:t>К</w:t>
      </w:r>
      <w:r w:rsidRPr="00050112">
        <w:rPr>
          <w:i/>
          <w:spacing w:val="-4"/>
        </w:rPr>
        <w:t>у</w:t>
      </w:r>
      <w:r w:rsidRPr="00050112">
        <w:rPr>
          <w:i/>
        </w:rPr>
        <w:t>к</w:t>
      </w:r>
      <w:r w:rsidRPr="00050112">
        <w:t xml:space="preserve">). </w:t>
      </w:r>
    </w:p>
    <w:p w:rsidR="002862C0" w:rsidRPr="00050112" w:rsidRDefault="002862C0" w:rsidP="00FD2010">
      <w:pPr>
        <w:tabs>
          <w:tab w:val="left" w:pos="426"/>
        </w:tabs>
        <w:autoSpaceDE w:val="0"/>
        <w:autoSpaceDN w:val="0"/>
        <w:adjustRightInd w:val="0"/>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r w:rsidRPr="00050112">
        <w:rPr>
          <w:i/>
          <w:spacing w:val="-1"/>
        </w:rPr>
        <w:t>Н</w:t>
      </w:r>
      <w:r w:rsidRPr="00050112">
        <w:rPr>
          <w:i/>
        </w:rPr>
        <w:t>.</w:t>
      </w:r>
      <w:r w:rsidRPr="00050112">
        <w:rPr>
          <w:i/>
          <w:spacing w:val="-2"/>
        </w:rPr>
        <w:t>И</w:t>
      </w:r>
      <w:r w:rsidRPr="00050112">
        <w:rPr>
          <w:i/>
        </w:rPr>
        <w:t>.</w:t>
      </w:r>
      <w:r w:rsidRPr="00050112">
        <w:rPr>
          <w:i/>
          <w:spacing w:val="20"/>
        </w:rPr>
        <w:t xml:space="preserve"> </w:t>
      </w:r>
      <w:r w:rsidRPr="00050112">
        <w:rPr>
          <w:i/>
        </w:rPr>
        <w:t>Вавилов, Р.</w:t>
      </w:r>
      <w:r w:rsidRPr="00050112">
        <w:rPr>
          <w:i/>
          <w:spacing w:val="20"/>
        </w:rPr>
        <w:t xml:space="preserve"> </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r w:rsidRPr="00050112">
        <w:rPr>
          <w:i/>
        </w:rPr>
        <w:t>, Р. С</w:t>
      </w:r>
      <w:r w:rsidRPr="00050112">
        <w:rPr>
          <w:i/>
          <w:spacing w:val="-2"/>
        </w:rPr>
        <w:t>к</w:t>
      </w:r>
      <w:r w:rsidRPr="00050112">
        <w:rPr>
          <w:i/>
          <w:spacing w:val="1"/>
        </w:rPr>
        <w:t>о</w:t>
      </w:r>
      <w:r w:rsidRPr="00050112">
        <w:rPr>
          <w:i/>
        </w:rPr>
        <w:t>тт,</w:t>
      </w:r>
      <w:r w:rsidRPr="00050112">
        <w:rPr>
          <w:i/>
          <w:spacing w:val="19"/>
        </w:rPr>
        <w:t xml:space="preserve"> </w:t>
      </w:r>
      <w:r w:rsidRPr="00050112">
        <w:rPr>
          <w:i/>
          <w:spacing w:val="-1"/>
        </w:rPr>
        <w:t>И</w:t>
      </w:r>
      <w:r w:rsidRPr="00050112">
        <w:rPr>
          <w:i/>
        </w:rPr>
        <w:t>.М.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3"/>
        </w:rPr>
        <w:t xml:space="preserve"> </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w:t>
      </w:r>
      <w:r w:rsidRPr="00050112">
        <w:rPr>
          <w:i/>
          <w:spacing w:val="1"/>
        </w:rPr>
        <w:t xml:space="preserve"> </w:t>
      </w:r>
      <w:r w:rsidRPr="00050112">
        <w:rPr>
          <w:i/>
        </w:rPr>
        <w:t>1</w:t>
      </w:r>
      <w:r w:rsidRPr="00050112">
        <w:rPr>
          <w:i/>
          <w:spacing w:val="2"/>
        </w:rPr>
        <w:t xml:space="preserve"> </w:t>
      </w:r>
      <w:r w:rsidRPr="00050112">
        <w:rPr>
          <w:i/>
        </w:rPr>
        <w:t>и</w:t>
      </w:r>
      <w:r w:rsidRPr="00050112">
        <w:rPr>
          <w:i/>
          <w:spacing w:val="1"/>
        </w:rPr>
        <w:t xml:space="preserve"> </w:t>
      </w:r>
      <w:r w:rsidRPr="00050112">
        <w:rPr>
          <w:i/>
        </w:rPr>
        <w:t>2</w:t>
      </w:r>
      <w:r w:rsidRPr="00050112">
        <w:rPr>
          <w:i/>
          <w:spacing w:val="4"/>
        </w:rPr>
        <w:t xml:space="preserve"> </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4"/>
        </w:rPr>
        <w:t xml:space="preserve"> </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w:t>
      </w:r>
      <w:r w:rsidRPr="00050112">
        <w:rPr>
          <w:i/>
          <w:spacing w:val="4"/>
        </w:rPr>
        <w:t xml:space="preserve"> </w:t>
      </w:r>
      <w:r w:rsidRPr="00050112">
        <w:rPr>
          <w:i/>
        </w:rPr>
        <w:t>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rsidR="002862C0" w:rsidRPr="00327DD9" w:rsidRDefault="002862C0" w:rsidP="00FD2010">
      <w:pPr>
        <w:tabs>
          <w:tab w:val="left" w:pos="426"/>
        </w:tabs>
        <w:autoSpaceDE w:val="0"/>
        <w:autoSpaceDN w:val="0"/>
        <w:adjustRightInd w:val="0"/>
        <w:ind w:firstLine="709"/>
        <w:jc w:val="both"/>
      </w:pPr>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w:t>
      </w:r>
      <w:r w:rsidRPr="00050112">
        <w:rPr>
          <w:spacing w:val="4"/>
        </w:rPr>
        <w:t xml:space="preserve"> </w:t>
      </w:r>
      <w:r w:rsidRPr="00050112">
        <w:t>и</w:t>
      </w:r>
      <w:r w:rsidRPr="00050112">
        <w:rPr>
          <w:spacing w:val="2"/>
        </w:rPr>
        <w:t xml:space="preserve"> </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4"/>
        </w:rPr>
        <w:t xml:space="preserve"> </w:t>
      </w:r>
      <w:r w:rsidRPr="00050112">
        <w:rPr>
          <w:spacing w:val="-1"/>
        </w:rPr>
        <w:t>н</w:t>
      </w:r>
      <w:r w:rsidRPr="00050112">
        <w:t>а</w:t>
      </w:r>
      <w:r w:rsidRPr="00050112">
        <w:rPr>
          <w:spacing w:val="2"/>
        </w:rPr>
        <w:t xml:space="preserve"> </w:t>
      </w:r>
      <w:r w:rsidRPr="00050112">
        <w:t>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w:t>
      </w:r>
      <w:r w:rsidRPr="00050112">
        <w:rPr>
          <w:spacing w:val="3"/>
        </w:rPr>
        <w:t xml:space="preserve"> </w:t>
      </w:r>
      <w:r w:rsidRPr="00050112">
        <w:t>ка</w:t>
      </w:r>
      <w:r w:rsidRPr="00050112">
        <w:rPr>
          <w:spacing w:val="1"/>
        </w:rPr>
        <w:t>р</w:t>
      </w:r>
      <w:r w:rsidRPr="00050112">
        <w:t xml:space="preserve">ту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3"/>
        </w:rPr>
        <w:t xml:space="preserve"> </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2"/>
        </w:rPr>
        <w:t xml:space="preserve"> </w:t>
      </w:r>
      <w:r w:rsidRPr="00050112">
        <w:rPr>
          <w:spacing w:val="1"/>
        </w:rPr>
        <w:t>и</w:t>
      </w:r>
      <w:r w:rsidRPr="00050112">
        <w:t>з</w:t>
      </w:r>
      <w:r w:rsidRPr="00050112">
        <w:rPr>
          <w:spacing w:val="-1"/>
        </w:rPr>
        <w:t xml:space="preserve"> </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w:t>
      </w:r>
      <w:r w:rsidRPr="00050112">
        <w:rPr>
          <w:spacing w:val="1"/>
        </w:rPr>
        <w:t xml:space="preserve"> </w:t>
      </w:r>
      <w:r w:rsidRPr="00050112">
        <w:t>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Главные</w:t>
      </w:r>
      <w:r w:rsidRPr="00050112">
        <w:rPr>
          <w:b/>
          <w:bCs/>
        </w:rPr>
        <w:t xml:space="preserve"> </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 xml:space="preserve">и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3"/>
        </w:rPr>
        <w:t xml:space="preserve"> </w:t>
      </w:r>
      <w:r w:rsidRPr="00050112">
        <w:rPr>
          <w:b/>
          <w:bCs/>
        </w:rPr>
        <w:t>Зе</w:t>
      </w:r>
      <w:r w:rsidRPr="00050112">
        <w:rPr>
          <w:b/>
          <w:bCs/>
          <w:spacing w:val="-2"/>
        </w:rPr>
        <w:t>м</w:t>
      </w:r>
      <w:r w:rsidRPr="00050112">
        <w:rPr>
          <w:b/>
          <w:bCs/>
          <w:spacing w:val="1"/>
        </w:rPr>
        <w:t>л</w:t>
      </w:r>
      <w:r w:rsidRPr="00050112">
        <w:rPr>
          <w:b/>
          <w:bCs/>
          <w:spacing w:val="-1"/>
        </w:rPr>
        <w:t>и</w:t>
      </w:r>
      <w:r w:rsidRPr="00050112">
        <w:rPr>
          <w:b/>
          <w:bCs/>
        </w:rPr>
        <w:t>.</w:t>
      </w:r>
    </w:p>
    <w:p w:rsidR="002862C0" w:rsidRPr="00050112" w:rsidRDefault="002862C0" w:rsidP="00FD2010">
      <w:pPr>
        <w:tabs>
          <w:tab w:val="left" w:pos="426"/>
        </w:tabs>
        <w:autoSpaceDE w:val="0"/>
        <w:autoSpaceDN w:val="0"/>
        <w:adjustRightInd w:val="0"/>
        <w:ind w:firstLine="709"/>
        <w:jc w:val="both"/>
        <w:rPr>
          <w:i/>
        </w:rPr>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w:t>
      </w:r>
      <w:r w:rsidRPr="00050112">
        <w:rPr>
          <w:b/>
          <w:bCs/>
          <w:spacing w:val="4"/>
        </w:rPr>
        <w:t xml:space="preserve"> </w:t>
      </w:r>
      <w:r w:rsidRPr="00050112">
        <w:rPr>
          <w:b/>
          <w:bCs/>
        </w:rPr>
        <w:t>и</w:t>
      </w:r>
      <w:r w:rsidRPr="00050112">
        <w:rPr>
          <w:b/>
          <w:bCs/>
          <w:spacing w:val="2"/>
        </w:rPr>
        <w:t xml:space="preserve"> </w:t>
      </w:r>
      <w:r w:rsidRPr="00050112">
        <w:rPr>
          <w:b/>
          <w:bCs/>
        </w:rPr>
        <w:t>ре</w:t>
      </w:r>
      <w:r w:rsidRPr="00050112">
        <w:rPr>
          <w:b/>
          <w:bCs/>
          <w:spacing w:val="1"/>
        </w:rPr>
        <w:t>л</w:t>
      </w:r>
      <w:r w:rsidRPr="00050112">
        <w:rPr>
          <w:b/>
          <w:bCs/>
          <w:spacing w:val="-2"/>
        </w:rPr>
        <w:t>ье</w:t>
      </w:r>
      <w:r w:rsidRPr="00050112">
        <w:rPr>
          <w:b/>
          <w:bCs/>
        </w:rPr>
        <w:t>ф</w:t>
      </w:r>
      <w:r w:rsidRPr="00050112">
        <w:rPr>
          <w:b/>
          <w:bCs/>
          <w:spacing w:val="1"/>
        </w:rPr>
        <w:t xml:space="preserve"> </w:t>
      </w:r>
      <w:r w:rsidRPr="00050112">
        <w:rPr>
          <w:b/>
          <w:bCs/>
        </w:rPr>
        <w:t>Зе</w:t>
      </w:r>
      <w:r w:rsidRPr="00050112">
        <w:rPr>
          <w:b/>
          <w:bCs/>
          <w:spacing w:val="1"/>
        </w:rPr>
        <w:t>мл</w:t>
      </w:r>
      <w:r w:rsidRPr="00050112">
        <w:rPr>
          <w:b/>
          <w:bCs/>
          <w:spacing w:val="-1"/>
        </w:rPr>
        <w:t>и</w:t>
      </w:r>
      <w:r w:rsidRPr="00050112">
        <w:rPr>
          <w:b/>
          <w:bCs/>
        </w:rPr>
        <w:t>.</w:t>
      </w:r>
      <w:r w:rsidRPr="00050112">
        <w:rPr>
          <w:b/>
          <w:bCs/>
          <w:spacing w:val="7"/>
        </w:rPr>
        <w:t xml:space="preserve"> </w:t>
      </w:r>
      <w:r w:rsidRPr="00050112">
        <w:rPr>
          <w:spacing w:val="-1"/>
        </w:rPr>
        <w:t>И</w:t>
      </w:r>
      <w:r w:rsidRPr="00050112">
        <w:t>ст</w:t>
      </w:r>
      <w:r w:rsidRPr="00050112">
        <w:rPr>
          <w:spacing w:val="-1"/>
        </w:rPr>
        <w:t>о</w:t>
      </w:r>
      <w:r w:rsidRPr="00050112">
        <w:rPr>
          <w:spacing w:val="1"/>
        </w:rPr>
        <w:t>ри</w:t>
      </w:r>
      <w:r w:rsidRPr="00050112">
        <w:t>я</w:t>
      </w:r>
      <w:r w:rsidRPr="00050112">
        <w:rPr>
          <w:spacing w:val="1"/>
        </w:rPr>
        <w:t xml:space="preserve"> З</w:t>
      </w:r>
      <w:r w:rsidRPr="00050112">
        <w:t>ем</w:t>
      </w:r>
      <w:r w:rsidRPr="00050112">
        <w:rPr>
          <w:spacing w:val="-1"/>
        </w:rPr>
        <w:t>л</w:t>
      </w:r>
      <w:r w:rsidRPr="00050112">
        <w:t>и</w:t>
      </w:r>
      <w:r w:rsidRPr="00050112">
        <w:rPr>
          <w:spacing w:val="4"/>
        </w:rPr>
        <w:t xml:space="preserve"> </w:t>
      </w:r>
      <w:r w:rsidRPr="00050112">
        <w:rPr>
          <w:spacing w:val="-2"/>
        </w:rPr>
        <w:t>к</w:t>
      </w:r>
      <w:r w:rsidRPr="00050112">
        <w:t>ак</w:t>
      </w:r>
      <w:r w:rsidRPr="00050112">
        <w:rPr>
          <w:spacing w:val="4"/>
        </w:rPr>
        <w:t xml:space="preserve"> </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r w:rsidRPr="00050112">
        <w:rPr>
          <w:spacing w:val="1"/>
        </w:rPr>
        <w:t>р</w:t>
      </w:r>
      <w:r w:rsidRPr="00050112">
        <w:t>ел</w:t>
      </w:r>
      <w:r w:rsidRPr="00050112">
        <w:rPr>
          <w:spacing w:val="-2"/>
        </w:rPr>
        <w:t>ье</w:t>
      </w:r>
      <w:r w:rsidRPr="00050112">
        <w:t>фа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я зе</w:t>
      </w:r>
      <w:r w:rsidRPr="00050112">
        <w:rPr>
          <w:i/>
          <w:spacing w:val="-3"/>
        </w:rPr>
        <w:t>м</w:t>
      </w:r>
      <w:r w:rsidRPr="00050112">
        <w:rPr>
          <w:i/>
          <w:spacing w:val="-1"/>
        </w:rPr>
        <w:t>н</w:t>
      </w:r>
      <w:r w:rsidRPr="00050112">
        <w:rPr>
          <w:i/>
          <w:spacing w:val="1"/>
        </w:rPr>
        <w:t>о</w:t>
      </w:r>
      <w:r w:rsidRPr="00050112">
        <w:rPr>
          <w:i/>
        </w:rPr>
        <w:t>й</w:t>
      </w:r>
      <w:r w:rsidRPr="00050112">
        <w:rPr>
          <w:i/>
          <w:spacing w:val="1"/>
        </w:rPr>
        <w:t xml:space="preserve"> </w:t>
      </w:r>
      <w:r w:rsidRPr="00050112">
        <w:rPr>
          <w:i/>
          <w:spacing w:val="-3"/>
        </w:rPr>
        <w:t>к</w:t>
      </w:r>
      <w:r w:rsidRPr="00050112">
        <w:rPr>
          <w:i/>
          <w:spacing w:val="-1"/>
        </w:rPr>
        <w:t>о</w:t>
      </w:r>
      <w:r w:rsidRPr="00050112">
        <w:rPr>
          <w:i/>
          <w:spacing w:val="1"/>
        </w:rPr>
        <w:t>р</w:t>
      </w:r>
      <w:r w:rsidRPr="00050112">
        <w:rPr>
          <w:i/>
        </w:rPr>
        <w:t>ы</w:t>
      </w:r>
      <w:r w:rsidRPr="00050112">
        <w:rPr>
          <w:i/>
          <w:spacing w:val="-2"/>
        </w:rPr>
        <w:t xml:space="preserve"> </w:t>
      </w:r>
      <w:r w:rsidRPr="00050112">
        <w:rPr>
          <w:i/>
          <w:spacing w:val="1"/>
        </w:rPr>
        <w:t>н</w:t>
      </w:r>
      <w:r w:rsidRPr="00050112">
        <w:rPr>
          <w:i/>
        </w:rPr>
        <w:t xml:space="preserve">а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rsidR="002862C0" w:rsidRPr="00050112" w:rsidRDefault="002862C0" w:rsidP="00FD2010">
      <w:pPr>
        <w:tabs>
          <w:tab w:val="left" w:pos="426"/>
        </w:tabs>
        <w:autoSpaceDE w:val="0"/>
        <w:autoSpaceDN w:val="0"/>
        <w:adjustRightInd w:val="0"/>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8"/>
        </w:rPr>
        <w:t xml:space="preserve"> </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0"/>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w:t>
      </w:r>
      <w:r w:rsidRPr="00050112">
        <w:rPr>
          <w:spacing w:val="11"/>
        </w:rPr>
        <w:t xml:space="preserve"> </w:t>
      </w:r>
      <w:r w:rsidRPr="00050112">
        <w:t>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0"/>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9"/>
        </w:rPr>
        <w:t xml:space="preserve"> </w:t>
      </w:r>
      <w:r w:rsidRPr="00050112">
        <w:rPr>
          <w:spacing w:val="1"/>
        </w:rPr>
        <w:t>н</w:t>
      </w:r>
      <w:r w:rsidRPr="00050112">
        <w:t>а</w:t>
      </w:r>
      <w:r w:rsidRPr="00050112">
        <w:rPr>
          <w:spacing w:val="9"/>
        </w:rPr>
        <w:t xml:space="preserve"> </w:t>
      </w:r>
      <w:r w:rsidRPr="00050112">
        <w:rPr>
          <w:spacing w:val="1"/>
        </w:rPr>
        <w:t>З</w:t>
      </w:r>
      <w:r w:rsidRPr="00050112">
        <w:rPr>
          <w:spacing w:val="-2"/>
        </w:rPr>
        <w:t>е</w:t>
      </w:r>
      <w:r w:rsidRPr="00050112">
        <w:t>м</w:t>
      </w:r>
      <w:r w:rsidRPr="00050112">
        <w:rPr>
          <w:spacing w:val="-1"/>
        </w:rPr>
        <w:t>л</w:t>
      </w:r>
      <w:r w:rsidRPr="00050112">
        <w:t>е</w:t>
      </w:r>
      <w:r w:rsidRPr="00050112">
        <w:rPr>
          <w:spacing w:val="11"/>
        </w:rPr>
        <w:t xml:space="preserve"> </w:t>
      </w:r>
      <w:r w:rsidRPr="00050112">
        <w:t>и</w:t>
      </w:r>
      <w:r w:rsidRPr="00050112">
        <w:rPr>
          <w:spacing w:val="12"/>
        </w:rPr>
        <w:t xml:space="preserve"> </w:t>
      </w:r>
      <w:r w:rsidRPr="00050112">
        <w:rPr>
          <w:spacing w:val="-1"/>
        </w:rPr>
        <w:t>и</w:t>
      </w:r>
      <w:r w:rsidRPr="00050112">
        <w:t>х</w:t>
      </w:r>
      <w:r w:rsidRPr="00050112">
        <w:rPr>
          <w:spacing w:val="10"/>
        </w:rPr>
        <w:t xml:space="preserve"> </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r w:rsidRPr="00050112">
        <w:rPr>
          <w:spacing w:val="1"/>
        </w:rPr>
        <w:t>н</w:t>
      </w:r>
      <w:r w:rsidRPr="00050112">
        <w:t>а</w:t>
      </w:r>
      <w:r w:rsidRPr="00050112">
        <w:rPr>
          <w:spacing w:val="3"/>
        </w:rPr>
        <w:t xml:space="preserve"> </w:t>
      </w:r>
      <w:r w:rsidRPr="00050112">
        <w:t>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4"/>
        </w:rPr>
        <w:t xml:space="preserve"> </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w:t>
      </w:r>
      <w:r w:rsidRPr="00050112">
        <w:t>климата</w:t>
      </w:r>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 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3"/>
        </w:rPr>
        <w:t xml:space="preserve"> </w:t>
      </w:r>
      <w:r w:rsidRPr="00050112">
        <w:rPr>
          <w:i/>
          <w:spacing w:val="-4"/>
        </w:rPr>
        <w:t>у</w:t>
      </w:r>
      <w:r w:rsidRPr="00050112">
        <w:rPr>
          <w:i/>
        </w:rPr>
        <w:t>слов</w:t>
      </w:r>
      <w:r w:rsidRPr="00050112">
        <w:rPr>
          <w:i/>
          <w:spacing w:val="-2"/>
        </w:rPr>
        <w:t>и</w:t>
      </w:r>
      <w:r w:rsidRPr="00050112">
        <w:rPr>
          <w:i/>
        </w:rPr>
        <w:t>й</w:t>
      </w:r>
      <w:r w:rsidRPr="00050112">
        <w:rPr>
          <w:i/>
          <w:spacing w:val="1"/>
        </w:rPr>
        <w:t xml:space="preserve"> н</w:t>
      </w:r>
      <w:r w:rsidRPr="00050112">
        <w:rPr>
          <w:i/>
        </w:rPr>
        <w:t>а</w:t>
      </w:r>
      <w:r w:rsidRPr="00050112">
        <w:rPr>
          <w:i/>
          <w:spacing w:val="2"/>
        </w:rPr>
        <w:t xml:space="preserve"> </w:t>
      </w:r>
      <w:r w:rsidRPr="00050112">
        <w:rPr>
          <w:i/>
          <w:spacing w:val="-2"/>
        </w:rPr>
        <w:t>ж</w:t>
      </w:r>
      <w:r w:rsidRPr="00050112">
        <w:rPr>
          <w:i/>
          <w:spacing w:val="1"/>
        </w:rPr>
        <w:t>и</w:t>
      </w:r>
      <w:r w:rsidRPr="00050112">
        <w:rPr>
          <w:i/>
        </w:rPr>
        <w:t>знь</w:t>
      </w:r>
      <w:r w:rsidRPr="00050112">
        <w:rPr>
          <w:i/>
          <w:spacing w:val="2"/>
        </w:rPr>
        <w:t xml:space="preserve"> </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2"/>
        </w:rPr>
        <w:t xml:space="preserve"> </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 xml:space="preserve"> </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 xml:space="preserve">й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3"/>
        </w:rPr>
        <w:t xml:space="preserve"> </w:t>
      </w:r>
      <w:r w:rsidRPr="00050112">
        <w:rPr>
          <w:i/>
          <w:spacing w:val="-1"/>
        </w:rPr>
        <w:t>л</w:t>
      </w:r>
      <w:r w:rsidRPr="00050112">
        <w:rPr>
          <w:i/>
          <w:spacing w:val="-3"/>
        </w:rPr>
        <w:t>ю</w:t>
      </w:r>
      <w:r w:rsidRPr="00050112">
        <w:rPr>
          <w:i/>
          <w:spacing w:val="1"/>
        </w:rPr>
        <w:t>д</w:t>
      </w:r>
      <w:r w:rsidRPr="00050112">
        <w:rPr>
          <w:i/>
        </w:rPr>
        <w:t>ей</w:t>
      </w:r>
      <w:r w:rsidRPr="00050112">
        <w:rPr>
          <w:i/>
          <w:spacing w:val="1"/>
        </w:rPr>
        <w:t xml:space="preserve"> </w:t>
      </w:r>
      <w:r w:rsidRPr="00050112">
        <w:rPr>
          <w:i/>
          <w:spacing w:val="-1"/>
        </w:rPr>
        <w:t>н</w:t>
      </w:r>
      <w:r w:rsidRPr="00050112">
        <w:rPr>
          <w:i/>
        </w:rPr>
        <w:t xml:space="preserve">а климат </w:t>
      </w:r>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2"/>
        </w:rPr>
        <w:t xml:space="preserve"> </w:t>
      </w:r>
      <w:r w:rsidRPr="00050112">
        <w:rPr>
          <w:i/>
          <w:spacing w:val="-4"/>
        </w:rPr>
        <w:t>Р</w:t>
      </w:r>
      <w:r w:rsidRPr="00050112">
        <w:rPr>
          <w:i/>
        </w:rPr>
        <w:t xml:space="preserve">асчет </w:t>
      </w:r>
      <w:r w:rsidRPr="00050112">
        <w:rPr>
          <w:i/>
          <w:spacing w:val="-4"/>
        </w:rPr>
        <w:t>у</w:t>
      </w:r>
      <w:r w:rsidRPr="00050112">
        <w:rPr>
          <w:i/>
        </w:rPr>
        <w:t>г</w:t>
      </w:r>
      <w:r w:rsidRPr="00050112">
        <w:rPr>
          <w:i/>
          <w:spacing w:val="1"/>
        </w:rPr>
        <w:t>л</w:t>
      </w:r>
      <w:r w:rsidRPr="00050112">
        <w:rPr>
          <w:i/>
        </w:rPr>
        <w:t xml:space="preserve">а </w:t>
      </w:r>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1"/>
        </w:rPr>
        <w:t xml:space="preserve"> </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2"/>
        </w:rPr>
        <w:t xml:space="preserve"> </w:t>
      </w:r>
      <w:r w:rsidRPr="00050112">
        <w:rPr>
          <w:i/>
          <w:spacing w:val="-1"/>
        </w:rPr>
        <w:t>л</w:t>
      </w:r>
      <w:r w:rsidRPr="00050112">
        <w:rPr>
          <w:i/>
          <w:spacing w:val="-4"/>
        </w:rPr>
        <w:t>у</w:t>
      </w:r>
      <w:r w:rsidRPr="00050112">
        <w:rPr>
          <w:i/>
        </w:rPr>
        <w:t>че</w:t>
      </w:r>
      <w:r w:rsidRPr="00050112">
        <w:rPr>
          <w:i/>
          <w:spacing w:val="1"/>
        </w:rPr>
        <w:t>й в зависимости от</w:t>
      </w:r>
      <w:r w:rsidRPr="00050112">
        <w:t xml:space="preserve"> </w:t>
      </w:r>
      <w:r w:rsidRPr="00050112">
        <w:rPr>
          <w:i/>
        </w:rPr>
        <w:t>географической</w:t>
      </w:r>
      <w:r w:rsidRPr="00050112">
        <w:rPr>
          <w:i/>
          <w:spacing w:val="1"/>
        </w:rPr>
        <w:t xml:space="preserve"> широты</w:t>
      </w:r>
      <w:r w:rsidRPr="00050112">
        <w:rPr>
          <w:i/>
        </w:rPr>
        <w:t>, 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w:t>
      </w:r>
      <w:r w:rsidRPr="00050112">
        <w:rPr>
          <w:i/>
          <w:spacing w:val="1"/>
        </w:rPr>
        <w:t xml:space="preserve"> </w:t>
      </w:r>
      <w:r w:rsidRPr="00050112">
        <w:rPr>
          <w:i/>
        </w:rPr>
        <w:t>вы</w:t>
      </w:r>
      <w:r w:rsidRPr="00050112">
        <w:rPr>
          <w:i/>
          <w:spacing w:val="-2"/>
        </w:rPr>
        <w:t>с</w:t>
      </w:r>
      <w:r w:rsidRPr="00050112">
        <w:rPr>
          <w:i/>
          <w:spacing w:val="1"/>
        </w:rPr>
        <w:t>о</w:t>
      </w:r>
      <w:r w:rsidRPr="00050112">
        <w:rPr>
          <w:i/>
          <w:spacing w:val="-3"/>
        </w:rPr>
        <w:t>т</w:t>
      </w:r>
      <w:r w:rsidRPr="00050112">
        <w:rPr>
          <w:i/>
        </w:rPr>
        <w:t>ы</w:t>
      </w:r>
      <w:r w:rsidRPr="00050112">
        <w:rPr>
          <w:i/>
          <w:spacing w:val="1"/>
        </w:rPr>
        <w:t xml:space="preserve"> </w:t>
      </w:r>
      <w:r w:rsidRPr="00050112">
        <w:rPr>
          <w:i/>
        </w:rPr>
        <w:t>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 xml:space="preserve"> </w:t>
      </w:r>
      <w:r w:rsidRPr="00050112">
        <w:rPr>
          <w:i/>
          <w:spacing w:val="-1"/>
        </w:rPr>
        <w:t>п</w:t>
      </w:r>
      <w:r w:rsidRPr="00050112">
        <w:rPr>
          <w:i/>
        </w:rPr>
        <w:t>о</w:t>
      </w:r>
      <w:r w:rsidRPr="00050112">
        <w:rPr>
          <w:i/>
          <w:spacing w:val="2"/>
        </w:rPr>
        <w:t xml:space="preserve"> </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чет 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rPr>
        <w:t>во</w:t>
      </w:r>
      <w:r w:rsidRPr="00050112">
        <w:rPr>
          <w:i/>
          <w:spacing w:val="-2"/>
        </w:rPr>
        <w:t>з</w:t>
      </w:r>
      <w:r w:rsidRPr="00050112">
        <w:rPr>
          <w:i/>
          <w:spacing w:val="1"/>
        </w:rPr>
        <w:t>д</w:t>
      </w:r>
      <w:r w:rsidRPr="00050112">
        <w:rPr>
          <w:i/>
          <w:spacing w:val="-4"/>
        </w:rPr>
        <w:t>у</w:t>
      </w:r>
      <w:r w:rsidRPr="00050112">
        <w:rPr>
          <w:i/>
          <w:spacing w:val="1"/>
        </w:rPr>
        <w:t>х</w:t>
      </w:r>
      <w:r w:rsidRPr="00050112">
        <w:rPr>
          <w:i/>
        </w:rPr>
        <w:t>а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чет 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 xml:space="preserve"> </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r w:rsidRPr="00050112">
        <w:rPr>
          <w:i/>
          <w:spacing w:val="1"/>
        </w:rPr>
        <w:t xml:space="preserve"> </w:t>
      </w:r>
      <w:r w:rsidRPr="00050112">
        <w:rPr>
          <w:i/>
        </w:rPr>
        <w:t>(</w:t>
      </w:r>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w:t>
      </w:r>
      <w:r w:rsidRPr="00050112">
        <w:rPr>
          <w:i/>
          <w:spacing w:val="-1"/>
        </w:rPr>
        <w:t xml:space="preserve"> </w:t>
      </w:r>
      <w:r w:rsidRPr="00050112">
        <w:rPr>
          <w:i/>
        </w:rPr>
        <w:t>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w:t>
      </w:r>
      <w:r w:rsidRPr="00050112">
        <w:rPr>
          <w:i/>
          <w:spacing w:val="1"/>
        </w:rPr>
        <w:t xml:space="preserve"> </w:t>
      </w:r>
      <w:r w:rsidRPr="00050112">
        <w:rPr>
          <w:i/>
        </w:rPr>
        <w:t>и</w:t>
      </w:r>
      <w:r w:rsidRPr="00050112">
        <w:rPr>
          <w:i/>
          <w:spacing w:val="-2"/>
        </w:rPr>
        <w:t xml:space="preserve"> </w:t>
      </w:r>
      <w:r w:rsidRPr="00050112">
        <w:rPr>
          <w:i/>
          <w:spacing w:val="1"/>
        </w:rPr>
        <w:t>др</w:t>
      </w:r>
      <w:r w:rsidRPr="00050112">
        <w:rPr>
          <w:i/>
        </w:rPr>
        <w:t>.</w:t>
      </w:r>
      <w:r w:rsidRPr="00050112">
        <w:rPr>
          <w:i/>
          <w:spacing w:val="-3"/>
        </w:rPr>
        <w:t xml:space="preserve"> </w:t>
      </w:r>
      <w:r w:rsidRPr="00050112">
        <w:rPr>
          <w:i/>
          <w:spacing w:val="-1"/>
        </w:rPr>
        <w:t>п</w:t>
      </w:r>
      <w:r w:rsidRPr="00050112">
        <w:rPr>
          <w:i/>
          <w:spacing w:val="1"/>
        </w:rPr>
        <w:t>о</w:t>
      </w:r>
      <w:r w:rsidRPr="00050112">
        <w:rPr>
          <w:i/>
        </w:rPr>
        <w:t>каза</w:t>
      </w:r>
      <w:r w:rsidRPr="00050112">
        <w:rPr>
          <w:i/>
          <w:spacing w:val="-3"/>
        </w:rPr>
        <w:t>т</w:t>
      </w:r>
      <w:r w:rsidRPr="00050112">
        <w:rPr>
          <w:i/>
        </w:rPr>
        <w:t>елей).</w:t>
      </w:r>
      <w:r w:rsidRPr="00050112">
        <w:t xml:space="preserve"> </w:t>
      </w:r>
    </w:p>
    <w:p w:rsidR="002862C0" w:rsidRPr="00050112" w:rsidRDefault="002862C0" w:rsidP="00FD2010">
      <w:pPr>
        <w:tabs>
          <w:tab w:val="left" w:pos="426"/>
        </w:tabs>
        <w:autoSpaceDE w:val="0"/>
        <w:autoSpaceDN w:val="0"/>
        <w:adjustRightInd w:val="0"/>
        <w:ind w:firstLine="709"/>
        <w:jc w:val="both"/>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н</w:t>
      </w:r>
      <w:r w:rsidRPr="00050112">
        <w:rPr>
          <w:b/>
          <w:bCs/>
          <w:spacing w:val="2"/>
        </w:rPr>
        <w:t xml:space="preserve"> </w:t>
      </w:r>
      <w:r w:rsidRPr="00050112">
        <w:rPr>
          <w:b/>
          <w:bCs/>
        </w:rPr>
        <w:t>– основная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rPr>
        <w:t>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rPr>
          <w:b/>
          <w:bCs/>
          <w:spacing w:val="4"/>
        </w:rPr>
        <w:t xml:space="preserve"> </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 xml:space="preserve">й </w:t>
      </w:r>
      <w:r w:rsidRPr="00050112">
        <w:rPr>
          <w:spacing w:val="1"/>
        </w:rPr>
        <w:t>о</w:t>
      </w:r>
      <w:r w:rsidRPr="00050112">
        <w:rPr>
          <w:spacing w:val="2"/>
        </w:rPr>
        <w:t>к</w:t>
      </w:r>
      <w:r w:rsidRPr="00050112">
        <w:t>е</w:t>
      </w:r>
      <w:r w:rsidRPr="00050112">
        <w:rPr>
          <w:spacing w:val="-2"/>
        </w:rPr>
        <w:t>а</w:t>
      </w:r>
      <w:r w:rsidRPr="00050112">
        <w:t>н</w:t>
      </w:r>
      <w:r w:rsidRPr="00050112">
        <w:rPr>
          <w:spacing w:val="2"/>
        </w:rPr>
        <w:t xml:space="preserve"> </w:t>
      </w:r>
      <w:r w:rsidRPr="00050112">
        <w:t>и</w:t>
      </w:r>
      <w:r w:rsidRPr="00050112">
        <w:rPr>
          <w:spacing w:val="2"/>
        </w:rPr>
        <w:t xml:space="preserve"> </w:t>
      </w:r>
      <w:r w:rsidRPr="00050112">
        <w:t>е</w:t>
      </w:r>
      <w:r w:rsidRPr="00050112">
        <w:rPr>
          <w:spacing w:val="-2"/>
        </w:rPr>
        <w:t>г</w:t>
      </w:r>
      <w:r w:rsidRPr="00050112">
        <w:t>о част</w:t>
      </w:r>
      <w:r w:rsidRPr="00050112">
        <w:rPr>
          <w:spacing w:val="1"/>
        </w:rPr>
        <w:t>и</w:t>
      </w:r>
      <w:r w:rsidRPr="00050112">
        <w:t>.</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1"/>
        </w:rPr>
        <w:t xml:space="preserve"> и</w:t>
      </w:r>
      <w:r w:rsidRPr="00050112">
        <w:t>з</w:t>
      </w:r>
      <w:r w:rsidRPr="00050112">
        <w:rPr>
          <w:spacing w:val="-4"/>
        </w:rPr>
        <w:t>у</w:t>
      </w:r>
      <w:r w:rsidRPr="00050112">
        <w:t>че</w:t>
      </w:r>
      <w:r w:rsidRPr="00050112">
        <w:rPr>
          <w:spacing w:val="1"/>
        </w:rPr>
        <w:t>н</w:t>
      </w:r>
      <w:r w:rsidRPr="00050112">
        <w:rPr>
          <w:spacing w:val="-1"/>
        </w:rPr>
        <w:t>и</w:t>
      </w:r>
      <w:r w:rsidRPr="00050112">
        <w:t>я</w:t>
      </w:r>
      <w:r w:rsidRPr="00050112">
        <w:rPr>
          <w:spacing w:val="4"/>
        </w:rPr>
        <w:t xml:space="preserve"> </w:t>
      </w:r>
      <w:r w:rsidRPr="00050112">
        <w:t>М</w:t>
      </w:r>
      <w:r w:rsidRPr="00050112">
        <w:rPr>
          <w:spacing w:val="-1"/>
        </w:rPr>
        <w:t>ир</w:t>
      </w:r>
      <w:r w:rsidRPr="00050112">
        <w:rPr>
          <w:spacing w:val="1"/>
        </w:rPr>
        <w:t>о</w:t>
      </w:r>
      <w:r w:rsidRPr="00050112">
        <w:t>во</w:t>
      </w:r>
      <w:r w:rsidRPr="00050112">
        <w:rPr>
          <w:spacing w:val="-2"/>
        </w:rPr>
        <w:t>г</w:t>
      </w:r>
      <w:r w:rsidRPr="00050112">
        <w:t>о</w:t>
      </w:r>
      <w:r w:rsidRPr="00050112">
        <w:rPr>
          <w:spacing w:val="2"/>
        </w:rPr>
        <w:t xml:space="preserve"> </w:t>
      </w:r>
      <w:r w:rsidRPr="00050112">
        <w:rPr>
          <w:spacing w:val="1"/>
        </w:rPr>
        <w:t>о</w:t>
      </w:r>
      <w:r w:rsidRPr="00050112">
        <w:t>к</w:t>
      </w:r>
      <w:r w:rsidRPr="00050112">
        <w:rPr>
          <w:spacing w:val="-2"/>
        </w:rPr>
        <w:t>е</w:t>
      </w:r>
      <w:r w:rsidRPr="00050112">
        <w:t>а</w:t>
      </w:r>
      <w:r w:rsidRPr="00050112">
        <w:rPr>
          <w:spacing w:val="1"/>
        </w:rPr>
        <w:t>н</w:t>
      </w:r>
      <w:r w:rsidRPr="00050112">
        <w:t>а. Океанические течения. Система океанических течений.</w:t>
      </w:r>
      <w:r w:rsidRPr="00050112">
        <w:rPr>
          <w:spacing w:val="3"/>
        </w:rPr>
        <w:t xml:space="preserve"> </w:t>
      </w:r>
      <w:r w:rsidRPr="00050112">
        <w:rPr>
          <w:spacing w:val="-1"/>
        </w:rPr>
        <w:t>Ти</w:t>
      </w:r>
      <w:r w:rsidRPr="00050112">
        <w:rPr>
          <w:spacing w:val="1"/>
        </w:rPr>
        <w:t>х</w:t>
      </w:r>
      <w:r w:rsidRPr="00050112">
        <w:rPr>
          <w:spacing w:val="-1"/>
        </w:rPr>
        <w:t>и</w:t>
      </w:r>
      <w:r w:rsidRPr="00050112">
        <w:t>й</w:t>
      </w:r>
      <w:r w:rsidRPr="00050112">
        <w:rPr>
          <w:spacing w:val="4"/>
        </w:rPr>
        <w:t xml:space="preserve">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t xml:space="preserve">ты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его</w:t>
      </w:r>
      <w:r w:rsidRPr="00050112">
        <w:rPr>
          <w:spacing w:val="3"/>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 xml:space="preserve">й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w:t>
      </w:r>
      <w:r w:rsidRPr="00050112">
        <w:rPr>
          <w:spacing w:val="-2"/>
        </w:rPr>
        <w:t>г</w:t>
      </w:r>
      <w:r w:rsidRPr="00050112">
        <w:t>о</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 xml:space="preserve">й </w:t>
      </w:r>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 xml:space="preserve"> </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 и</w:t>
      </w:r>
      <w:r w:rsidRPr="00050112">
        <w:rPr>
          <w:spacing w:val="2"/>
        </w:rPr>
        <w:t xml:space="preserve"> </w:t>
      </w:r>
      <w:r w:rsidRPr="00050112">
        <w:t>е</w:t>
      </w:r>
      <w:r w:rsidRPr="00050112">
        <w:rPr>
          <w:spacing w:val="-2"/>
        </w:rPr>
        <w:t>г</w:t>
      </w:r>
      <w:r w:rsidRPr="00050112">
        <w:t xml:space="preserve">о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r w:rsidRPr="00050112">
        <w:rPr>
          <w:spacing w:val="1"/>
        </w:rPr>
        <w:t xml:space="preserve"> о</w:t>
      </w:r>
      <w:r w:rsidRPr="00050112">
        <w:rPr>
          <w:spacing w:val="-2"/>
        </w:rPr>
        <w:t>к</w:t>
      </w:r>
      <w:r w:rsidRPr="00050112">
        <w:t>еа</w:t>
      </w:r>
      <w:r w:rsidRPr="00050112">
        <w:rPr>
          <w:spacing w:val="1"/>
        </w:rPr>
        <w:t>н</w:t>
      </w:r>
      <w:r w:rsidRPr="00050112">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rPr>
          <w:spacing w:val="-3"/>
        </w:rPr>
        <w:t>т</w:t>
      </w:r>
      <w:r w:rsidRPr="00050112">
        <w:t>ы</w:t>
      </w:r>
      <w:r w:rsidRPr="00050112">
        <w:rPr>
          <w:spacing w:val="4"/>
        </w:rPr>
        <w:t xml:space="preserve"> </w:t>
      </w:r>
      <w:r w:rsidRPr="00050112">
        <w:rPr>
          <w:spacing w:val="-1"/>
        </w:rPr>
        <w:t>пр</w:t>
      </w:r>
      <w:r w:rsidRPr="00050112">
        <w:rPr>
          <w:spacing w:val="1"/>
        </w:rPr>
        <w:t>и</w:t>
      </w:r>
      <w:r w:rsidRPr="00050112">
        <w:rPr>
          <w:spacing w:val="-1"/>
        </w:rPr>
        <w:t>род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3"/>
        </w:rPr>
        <w:t xml:space="preserve"> </w:t>
      </w:r>
      <w:r w:rsidRPr="00050112">
        <w:t>и</w:t>
      </w:r>
      <w:r w:rsidRPr="00050112">
        <w:rPr>
          <w:spacing w:val="1"/>
        </w:rPr>
        <w:t xml:space="preserve"> </w:t>
      </w:r>
      <w:r w:rsidRPr="00050112">
        <w:t>его</w:t>
      </w:r>
      <w:r w:rsidRPr="00050112">
        <w:rPr>
          <w:spacing w:val="-2"/>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3"/>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r w:rsidRPr="00050112">
        <w:t>.</w:t>
      </w:r>
    </w:p>
    <w:p w:rsidR="002862C0" w:rsidRPr="00050112" w:rsidRDefault="002862C0" w:rsidP="00FD2010">
      <w:pPr>
        <w:tabs>
          <w:tab w:val="left" w:pos="426"/>
        </w:tabs>
        <w:autoSpaceDE w:val="0"/>
        <w:autoSpaceDN w:val="0"/>
        <w:adjustRightInd w:val="0"/>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rPr>
          <w:b/>
          <w:bCs/>
          <w:spacing w:val="3"/>
        </w:rPr>
        <w:t xml:space="preserve"> </w:t>
      </w:r>
      <w:r w:rsidRPr="00050112">
        <w:t>Св</w:t>
      </w:r>
      <w:r w:rsidRPr="00050112">
        <w:rPr>
          <w:spacing w:val="-2"/>
        </w:rPr>
        <w:t>о</w:t>
      </w:r>
      <w:r w:rsidRPr="00050112">
        <w:rPr>
          <w:spacing w:val="1"/>
        </w:rPr>
        <w:t>й</w:t>
      </w:r>
      <w:r w:rsidRPr="00050112">
        <w:t>с</w:t>
      </w:r>
      <w:r w:rsidRPr="00050112">
        <w:rPr>
          <w:spacing w:val="-3"/>
        </w:rPr>
        <w:t>т</w:t>
      </w:r>
      <w:r w:rsidRPr="00050112">
        <w:t>ва и</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r w:rsidRPr="00050112">
        <w:t xml:space="preserve">, </w:t>
      </w:r>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w:t>
      </w:r>
      <w:r w:rsidRPr="00050112">
        <w:rPr>
          <w:spacing w:val="2"/>
        </w:rPr>
        <w:t xml:space="preserve"> </w:t>
      </w:r>
      <w:r w:rsidRPr="00050112">
        <w:t>и</w:t>
      </w:r>
      <w:r w:rsidRPr="00050112">
        <w:rPr>
          <w:spacing w:val="1"/>
        </w:rPr>
        <w:t xml:space="preserve"> и</w:t>
      </w:r>
      <w:r w:rsidRPr="00050112">
        <w:t>х</w:t>
      </w:r>
      <w:r w:rsidRPr="00050112">
        <w:rPr>
          <w:spacing w:val="2"/>
        </w:rPr>
        <w:t xml:space="preserve"> </w:t>
      </w:r>
      <w:r w:rsidRPr="00050112">
        <w:t>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 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t>и</w:t>
      </w:r>
      <w:r w:rsidRPr="00050112">
        <w:rPr>
          <w:spacing w:val="1"/>
        </w:rPr>
        <w:t xml:space="preserve"> </w:t>
      </w:r>
      <w:r w:rsidRPr="00050112">
        <w:t>(вы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п</w:t>
      </w:r>
      <w:r w:rsidRPr="00050112">
        <w:t>о</w:t>
      </w:r>
      <w:r w:rsidRPr="00050112">
        <w:rPr>
          <w:spacing w:val="3"/>
        </w:rPr>
        <w:t xml:space="preserve"> </w:t>
      </w:r>
      <w:r w:rsidRPr="00050112">
        <w:t>к</w:t>
      </w:r>
      <w:r w:rsidRPr="00050112">
        <w:rPr>
          <w:spacing w:val="-2"/>
        </w:rPr>
        <w:t>а</w:t>
      </w:r>
      <w:r w:rsidRPr="00050112">
        <w:rPr>
          <w:spacing w:val="1"/>
        </w:rPr>
        <w:t>р</w:t>
      </w:r>
      <w:r w:rsidRPr="00050112">
        <w:t>там</w:t>
      </w:r>
      <w:r w:rsidRPr="00050112">
        <w:rPr>
          <w:spacing w:val="2"/>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 xml:space="preserve">и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Характеристика</w:t>
      </w:r>
      <w:r w:rsidRPr="00050112">
        <w:rPr>
          <w:b/>
          <w:bCs/>
          <w:spacing w:val="-2"/>
        </w:rPr>
        <w:t xml:space="preserve"> </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w:t>
      </w:r>
      <w:r w:rsidRPr="00050112">
        <w:rPr>
          <w:b/>
          <w:bCs/>
          <w:spacing w:val="-3"/>
        </w:rPr>
        <w:t xml:space="preserve"> </w:t>
      </w:r>
      <w:r w:rsidRPr="00050112">
        <w:rPr>
          <w:b/>
          <w:bCs/>
        </w:rPr>
        <w:t>Зе</w:t>
      </w:r>
      <w:r w:rsidRPr="00050112">
        <w:rPr>
          <w:b/>
          <w:bCs/>
          <w:spacing w:val="-1"/>
        </w:rPr>
        <w:t>м</w:t>
      </w:r>
      <w:r w:rsidRPr="00050112">
        <w:rPr>
          <w:b/>
          <w:bCs/>
          <w:spacing w:val="1"/>
        </w:rPr>
        <w:t>л</w:t>
      </w:r>
      <w:r w:rsidRPr="00050112">
        <w:rPr>
          <w:b/>
          <w:bCs/>
          <w:spacing w:val="-1"/>
        </w:rPr>
        <w:t>и</w:t>
      </w:r>
      <w:r w:rsidRPr="00050112">
        <w:rPr>
          <w:b/>
          <w:bCs/>
        </w:rPr>
        <w:t>.</w:t>
      </w:r>
    </w:p>
    <w:p w:rsidR="002862C0" w:rsidRPr="00050112" w:rsidRDefault="002862C0" w:rsidP="00FD2010">
      <w:pPr>
        <w:tabs>
          <w:tab w:val="left" w:pos="426"/>
        </w:tabs>
        <w:autoSpaceDE w:val="0"/>
        <w:autoSpaceDN w:val="0"/>
        <w:adjustRightInd w:val="0"/>
        <w:ind w:firstLine="709"/>
        <w:jc w:val="both"/>
      </w:pPr>
      <w:r w:rsidRPr="00050112">
        <w:rPr>
          <w:b/>
          <w:bCs/>
        </w:rPr>
        <w:lastRenderedPageBreak/>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ю</w:t>
      </w:r>
      <w:r w:rsidRPr="00050112">
        <w:t>ж</w:t>
      </w:r>
      <w:r w:rsidRPr="00050112">
        <w:rPr>
          <w:spacing w:val="-1"/>
        </w:rPr>
        <w:t>ны</w:t>
      </w:r>
      <w:r w:rsidRPr="00050112">
        <w:t>х</w:t>
      </w:r>
      <w:r w:rsidRPr="00050112">
        <w:rPr>
          <w:spacing w:val="1"/>
        </w:rPr>
        <w:t xml:space="preserve"> </w:t>
      </w:r>
      <w:r w:rsidRPr="00050112">
        <w:t>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p>
    <w:p w:rsidR="002862C0" w:rsidRPr="00050112" w:rsidRDefault="002862C0" w:rsidP="00FD2010">
      <w:pPr>
        <w:tabs>
          <w:tab w:val="left" w:pos="426"/>
        </w:tabs>
        <w:autoSpaceDE w:val="0"/>
        <w:autoSpaceDN w:val="0"/>
        <w:adjustRightInd w:val="0"/>
        <w:ind w:firstLine="709"/>
        <w:jc w:val="both"/>
      </w:pPr>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А</w:t>
      </w:r>
      <w:r w:rsidRPr="00050112">
        <w:t>ф</w:t>
      </w:r>
      <w:r w:rsidRPr="00050112">
        <w:rPr>
          <w:spacing w:val="1"/>
        </w:rPr>
        <w:t>р</w:t>
      </w:r>
      <w:r w:rsidRPr="00050112">
        <w:rPr>
          <w:spacing w:val="-1"/>
        </w:rPr>
        <w:t>и</w:t>
      </w:r>
      <w:r w:rsidRPr="00050112">
        <w:t>ки</w:t>
      </w:r>
      <w:r w:rsidRPr="00050112">
        <w:rPr>
          <w:spacing w:val="1"/>
        </w:rPr>
        <w:t xml:space="preserve"> </w:t>
      </w:r>
      <w:r w:rsidRPr="00050112">
        <w:t>и</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я. Ре</w:t>
      </w:r>
      <w:r w:rsidRPr="00050112">
        <w:rPr>
          <w:spacing w:val="-1"/>
        </w:rPr>
        <w:t>ль</w:t>
      </w:r>
      <w:r w:rsidRPr="00050112">
        <w:t>еф</w:t>
      </w:r>
      <w:r w:rsidRPr="00050112">
        <w:rPr>
          <w:spacing w:val="3"/>
        </w:rPr>
        <w:t xml:space="preserve"> </w:t>
      </w:r>
      <w:r w:rsidRPr="00050112">
        <w:t>и</w:t>
      </w:r>
      <w:r w:rsidRPr="00050112">
        <w:rPr>
          <w:spacing w:val="3"/>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 xml:space="preserve">е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 xml:space="preserve"> </w:t>
      </w:r>
      <w:r w:rsidRPr="00050112">
        <w:t>К</w:t>
      </w:r>
      <w:r w:rsidRPr="00050112">
        <w:rPr>
          <w:spacing w:val="-1"/>
        </w:rPr>
        <w:t>л</w:t>
      </w:r>
      <w:r w:rsidRPr="00050112">
        <w:rPr>
          <w:spacing w:val="1"/>
        </w:rPr>
        <w:t>и</w:t>
      </w:r>
      <w:r w:rsidRPr="00050112">
        <w:t>м</w:t>
      </w:r>
      <w:r w:rsidRPr="00050112">
        <w:rPr>
          <w:spacing w:val="-3"/>
        </w:rPr>
        <w:t>а</w:t>
      </w:r>
      <w:r w:rsidRPr="00050112">
        <w:t>т</w:t>
      </w:r>
      <w:r w:rsidRPr="00050112">
        <w:rPr>
          <w:spacing w:val="2"/>
        </w:rPr>
        <w:t xml:space="preserve"> </w:t>
      </w:r>
      <w:r w:rsidRPr="00050112">
        <w:t>и</w:t>
      </w:r>
      <w:r w:rsidRPr="00050112">
        <w:rPr>
          <w:spacing w:val="3"/>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2"/>
        </w:rPr>
        <w:t>о</w:t>
      </w:r>
      <w:r w:rsidRPr="00050112">
        <w:rPr>
          <w:spacing w:val="-1"/>
        </w:rPr>
        <w:t>д</w:t>
      </w:r>
      <w:r w:rsidRPr="00050112">
        <w:rPr>
          <w:spacing w:val="1"/>
        </w:rPr>
        <w:t>ы</w:t>
      </w:r>
      <w:r w:rsidRPr="00050112">
        <w:t>.</w:t>
      </w:r>
      <w:r w:rsidRPr="00050112">
        <w:rPr>
          <w:spacing w:val="1"/>
        </w:rPr>
        <w:t xml:space="preserve"> </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 xml:space="preserve">ка и </w:t>
      </w:r>
      <w:r w:rsidRPr="00050112">
        <w:rPr>
          <w:spacing w:val="1"/>
        </w:rPr>
        <w:t>оц</w:t>
      </w:r>
      <w:r w:rsidRPr="00050112">
        <w:rPr>
          <w:spacing w:val="-2"/>
        </w:rPr>
        <w:t>е</w:t>
      </w:r>
      <w:r w:rsidRPr="00050112">
        <w:rPr>
          <w:spacing w:val="1"/>
        </w:rPr>
        <w:t>н</w:t>
      </w:r>
      <w:r w:rsidRPr="00050112">
        <w:rPr>
          <w:spacing w:val="-2"/>
        </w:rPr>
        <w:t>к</w:t>
      </w:r>
      <w:r w:rsidRPr="00050112">
        <w:t>а</w:t>
      </w:r>
      <w:r w:rsidRPr="00050112">
        <w:rPr>
          <w:spacing w:val="36"/>
        </w:rPr>
        <w:t xml:space="preserve"> </w:t>
      </w:r>
      <w:r w:rsidRPr="00050112">
        <w:t>климата</w:t>
      </w:r>
      <w:r w:rsidRPr="00050112">
        <w:rPr>
          <w:spacing w:val="33"/>
        </w:rPr>
        <w:t xml:space="preserve"> </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w:t>
      </w:r>
      <w:r w:rsidRPr="00050112">
        <w:rPr>
          <w:spacing w:val="36"/>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34"/>
        </w:rPr>
        <w:t xml:space="preserve"> </w:t>
      </w:r>
      <w:r w:rsidRPr="00050112">
        <w:rPr>
          <w:spacing w:val="-1"/>
        </w:rPr>
        <w:t>А</w:t>
      </w:r>
      <w:r w:rsidRPr="00050112">
        <w:t>ф</w:t>
      </w:r>
      <w:r w:rsidRPr="00050112">
        <w:rPr>
          <w:spacing w:val="1"/>
        </w:rPr>
        <w:t>ри</w:t>
      </w:r>
      <w:r w:rsidRPr="00050112">
        <w:rPr>
          <w:spacing w:val="-2"/>
        </w:rPr>
        <w:t>к</w:t>
      </w:r>
      <w:r w:rsidRPr="00050112">
        <w:t>и</w:t>
      </w:r>
      <w:r w:rsidRPr="00050112">
        <w:rPr>
          <w:spacing w:val="36"/>
        </w:rPr>
        <w:t xml:space="preserve"> </w:t>
      </w:r>
      <w:r w:rsidRPr="00050112">
        <w:rPr>
          <w:spacing w:val="1"/>
        </w:rPr>
        <w:t>д</w:t>
      </w:r>
      <w:r w:rsidRPr="00050112">
        <w:rPr>
          <w:spacing w:val="-1"/>
        </w:rPr>
        <w:t>л</w:t>
      </w:r>
      <w:r w:rsidRPr="00050112">
        <w:t>я</w:t>
      </w:r>
      <w:r w:rsidRPr="00050112">
        <w:rPr>
          <w:spacing w:val="36"/>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34"/>
        </w:rPr>
        <w:t xml:space="preserve"> </w:t>
      </w:r>
      <w:r w:rsidRPr="00050112">
        <w:rPr>
          <w:spacing w:val="-1"/>
        </w:rPr>
        <w:t>лю</w:t>
      </w:r>
      <w:r w:rsidRPr="00050112">
        <w:rPr>
          <w:spacing w:val="1"/>
        </w:rPr>
        <w:t>д</w:t>
      </w:r>
      <w:r w:rsidRPr="00050112">
        <w:t>е</w:t>
      </w:r>
      <w:r w:rsidRPr="00050112">
        <w:rPr>
          <w:spacing w:val="1"/>
        </w:rPr>
        <w:t>й</w:t>
      </w:r>
      <w:r w:rsidRPr="00050112">
        <w:t>.</w:t>
      </w:r>
      <w:r w:rsidRPr="00050112">
        <w:rPr>
          <w:spacing w:val="35"/>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 зоны</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w:t>
      </w:r>
      <w:r w:rsidRPr="00050112">
        <w:rPr>
          <w:spacing w:val="3"/>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r w:rsidRPr="00050112">
        <w:t xml:space="preserve">. </w:t>
      </w:r>
      <w:r w:rsidRPr="00050112">
        <w:rPr>
          <w:spacing w:val="-1"/>
        </w:rPr>
        <w:t>Н</w:t>
      </w:r>
      <w:r w:rsidRPr="00050112">
        <w:t>аселен</w:t>
      </w:r>
      <w:r w:rsidRPr="00050112">
        <w:rPr>
          <w:spacing w:val="-1"/>
        </w:rPr>
        <w:t>и</w:t>
      </w:r>
      <w:r w:rsidRPr="00050112">
        <w:t xml:space="preserve">е </w:t>
      </w:r>
      <w:r w:rsidRPr="00050112">
        <w:rPr>
          <w:spacing w:val="-2"/>
        </w:rPr>
        <w:t>А</w:t>
      </w:r>
      <w:r w:rsidRPr="00050112">
        <w:t>фри</w:t>
      </w:r>
      <w:r w:rsidRPr="00050112">
        <w:rPr>
          <w:spacing w:val="-2"/>
        </w:rPr>
        <w:t>к</w:t>
      </w:r>
      <w:r w:rsidRPr="00050112">
        <w:rPr>
          <w:spacing w:val="1"/>
        </w:rPr>
        <w:t>и</w:t>
      </w:r>
      <w:r w:rsidRPr="00050112">
        <w:t>,</w:t>
      </w:r>
      <w:r w:rsidRPr="00050112">
        <w:rPr>
          <w:spacing w:val="-1"/>
        </w:rPr>
        <w:t xml:space="preserve"> </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 к</w:t>
      </w:r>
      <w:r w:rsidRPr="00050112">
        <w:rPr>
          <w:spacing w:val="-2"/>
        </w:rPr>
        <w:t>а</w:t>
      </w:r>
      <w:r w:rsidRPr="00050112">
        <w:rPr>
          <w:spacing w:val="1"/>
        </w:rPr>
        <w:t>р</w:t>
      </w:r>
      <w:r w:rsidRPr="00050112">
        <w:t xml:space="preserve">та. </w:t>
      </w:r>
    </w:p>
    <w:p w:rsidR="002862C0" w:rsidRPr="00050112" w:rsidRDefault="002862C0" w:rsidP="00FD2010">
      <w:pPr>
        <w:tabs>
          <w:tab w:val="left" w:pos="426"/>
        </w:tabs>
        <w:autoSpaceDE w:val="0"/>
        <w:autoSpaceDN w:val="0"/>
        <w:adjustRightInd w:val="0"/>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ст</w:t>
      </w:r>
      <w:r w:rsidRPr="00050112">
        <w:rPr>
          <w:spacing w:val="-1"/>
        </w:rPr>
        <w:t>р</w:t>
      </w:r>
      <w:r w:rsidRPr="00050112">
        <w:t>ан Северной</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ки (</w:t>
      </w:r>
      <w:r w:rsidRPr="00050112">
        <w:rPr>
          <w:spacing w:val="1"/>
        </w:rPr>
        <w:t>р</w:t>
      </w:r>
      <w:r w:rsidRPr="00050112">
        <w:t>ег</w:t>
      </w:r>
      <w:r w:rsidRPr="00050112">
        <w:rPr>
          <w:spacing w:val="-1"/>
        </w:rPr>
        <w:t>и</w:t>
      </w:r>
      <w:r w:rsidRPr="00050112">
        <w:rPr>
          <w:spacing w:val="1"/>
        </w:rPr>
        <w:t>о</w:t>
      </w:r>
      <w:r w:rsidRPr="00050112">
        <w:t>н</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w:t>
      </w:r>
      <w:r w:rsidRPr="00050112">
        <w:rPr>
          <w:spacing w:val="2"/>
        </w:rPr>
        <w:t xml:space="preserve"> </w:t>
      </w:r>
      <w:r w:rsidRPr="00050112">
        <w:t>г</w:t>
      </w:r>
      <w:r w:rsidRPr="00050112">
        <w:rPr>
          <w:spacing w:val="1"/>
        </w:rPr>
        <w:t>ор</w:t>
      </w:r>
      <w:r w:rsidRPr="00050112">
        <w:t>,</w:t>
      </w:r>
      <w:r w:rsidRPr="00050112">
        <w:rPr>
          <w:spacing w:val="1"/>
        </w:rPr>
        <w:t xml:space="preserve"> </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 климата,</w:t>
      </w:r>
      <w:r w:rsidRPr="00050112">
        <w:rPr>
          <w:spacing w:val="2"/>
        </w:rPr>
        <w:t xml:space="preserve"> </w:t>
      </w:r>
      <w:r w:rsidRPr="00050112">
        <w:rPr>
          <w:spacing w:val="1"/>
        </w:rPr>
        <w:t>п</w:t>
      </w:r>
      <w:r w:rsidRPr="00050112">
        <w:rPr>
          <w:spacing w:val="-4"/>
        </w:rPr>
        <w:t>у</w:t>
      </w:r>
      <w:r w:rsidRPr="00050112">
        <w:t>сты</w:t>
      </w:r>
      <w:r w:rsidRPr="00050112">
        <w:rPr>
          <w:spacing w:val="1"/>
        </w:rPr>
        <w:t>н</w:t>
      </w:r>
      <w:r w:rsidRPr="00050112">
        <w:t>ь и</w:t>
      </w:r>
      <w:r w:rsidRPr="00050112">
        <w:rPr>
          <w:spacing w:val="4"/>
        </w:rPr>
        <w:t xml:space="preserve"> </w:t>
      </w:r>
      <w:r w:rsidRPr="00050112">
        <w:rPr>
          <w:spacing w:val="1"/>
        </w:rPr>
        <w:t>о</w:t>
      </w:r>
      <w:r w:rsidRPr="00050112">
        <w:t>ази</w:t>
      </w:r>
      <w:r w:rsidRPr="00050112">
        <w:rPr>
          <w:spacing w:val="-2"/>
        </w:rPr>
        <w:t>с</w:t>
      </w:r>
      <w:r w:rsidRPr="00050112">
        <w:rPr>
          <w:spacing w:val="1"/>
        </w:rPr>
        <w:t>о</w:t>
      </w:r>
      <w:r w:rsidRPr="00050112">
        <w:t>в,</w:t>
      </w:r>
      <w:r w:rsidRPr="00050112">
        <w:rPr>
          <w:spacing w:val="2"/>
        </w:rPr>
        <w:t xml:space="preserve"> </w:t>
      </w:r>
      <w:r w:rsidRPr="00050112">
        <w:t>а</w:t>
      </w:r>
      <w:r w:rsidRPr="00050112">
        <w:rPr>
          <w:spacing w:val="3"/>
        </w:rPr>
        <w:t xml:space="preserve"> </w:t>
      </w:r>
      <w:r w:rsidRPr="00050112">
        <w:t>также</w:t>
      </w:r>
      <w:r w:rsidRPr="00050112">
        <w:rPr>
          <w:spacing w:val="4"/>
        </w:rPr>
        <w:t xml:space="preserve"> </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3"/>
        </w:rPr>
        <w:t xml:space="preserve"> </w:t>
      </w:r>
      <w:r w:rsidRPr="00050112">
        <w:rPr>
          <w:spacing w:val="-1"/>
        </w:rPr>
        <w:t>др</w:t>
      </w:r>
      <w:r w:rsidRPr="00050112">
        <w:t>евн</w:t>
      </w:r>
      <w:r w:rsidRPr="00050112">
        <w:rPr>
          <w:spacing w:val="-1"/>
        </w:rPr>
        <w:t>и</w:t>
      </w:r>
      <w:r w:rsidRPr="00050112">
        <w:t>х</w:t>
      </w:r>
      <w:r w:rsidRPr="00050112">
        <w:rPr>
          <w:spacing w:val="4"/>
        </w:rPr>
        <w:t xml:space="preserve"> </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r w:rsidRPr="00050112">
        <w:t xml:space="preserve">, </w:t>
      </w:r>
      <w:r w:rsidRPr="00050112">
        <w:rPr>
          <w:spacing w:val="-1"/>
        </w:rPr>
        <w:t xml:space="preserve"> </w:t>
      </w:r>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w:t>
      </w:r>
      <w:r w:rsidRPr="00050112">
        <w:rPr>
          <w:spacing w:val="-1"/>
        </w:rPr>
        <w:t xml:space="preserve"> </w:t>
      </w:r>
      <w:r w:rsidRPr="00050112">
        <w:t>район</w:t>
      </w:r>
      <w:r w:rsidRPr="00050112">
        <w:rPr>
          <w:spacing w:val="-2"/>
        </w:rPr>
        <w:t xml:space="preserve"> </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w:t>
      </w:r>
      <w:r w:rsidRPr="00050112">
        <w:rPr>
          <w:spacing w:val="1"/>
        </w:rPr>
        <w:t xml:space="preserve"> </w:t>
      </w:r>
      <w:r w:rsidRPr="00050112">
        <w:t>н</w:t>
      </w:r>
      <w:r w:rsidRPr="00050112">
        <w:rPr>
          <w:spacing w:val="-2"/>
        </w:rPr>
        <w:t>е</w:t>
      </w:r>
      <w:r w:rsidRPr="00050112">
        <w:t>ф</w:t>
      </w:r>
      <w:r w:rsidRPr="00050112">
        <w:rPr>
          <w:spacing w:val="-2"/>
        </w:rPr>
        <w:t>т</w:t>
      </w:r>
      <w:r w:rsidRPr="00050112">
        <w:t>и</w:t>
      </w:r>
      <w:r w:rsidRPr="00050112">
        <w:rPr>
          <w:spacing w:val="1"/>
        </w:rPr>
        <w:t xml:space="preserve"> </w:t>
      </w:r>
      <w:r w:rsidRPr="00050112">
        <w:t>и газа).</w:t>
      </w:r>
    </w:p>
    <w:p w:rsidR="002862C0" w:rsidRPr="00050112" w:rsidRDefault="002862C0" w:rsidP="00FD2010">
      <w:pPr>
        <w:tabs>
          <w:tab w:val="left" w:pos="426"/>
        </w:tabs>
        <w:autoSpaceDE w:val="0"/>
        <w:autoSpaceDN w:val="0"/>
        <w:adjustRightInd w:val="0"/>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60"/>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58"/>
        </w:rPr>
        <w:t xml:space="preserve"> </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w:t>
      </w:r>
      <w:r w:rsidRPr="00050112">
        <w:rPr>
          <w:spacing w:val="57"/>
        </w:rPr>
        <w:t xml:space="preserve"> </w:t>
      </w:r>
      <w:r w:rsidRPr="00050112">
        <w:t>и</w:t>
      </w:r>
      <w:r w:rsidRPr="00050112">
        <w:rPr>
          <w:spacing w:val="60"/>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60"/>
        </w:rPr>
        <w:t xml:space="preserve"> </w:t>
      </w:r>
      <w:r w:rsidRPr="00050112">
        <w:rPr>
          <w:spacing w:val="-1"/>
        </w:rPr>
        <w:t>А</w:t>
      </w:r>
      <w:r w:rsidRPr="00050112">
        <w:rPr>
          <w:spacing w:val="-2"/>
        </w:rPr>
        <w:t>ф</w:t>
      </w:r>
      <w:r w:rsidRPr="00050112">
        <w:rPr>
          <w:spacing w:val="1"/>
        </w:rPr>
        <w:t>ри</w:t>
      </w:r>
      <w:r w:rsidRPr="00050112">
        <w:rPr>
          <w:spacing w:val="-2"/>
        </w:rPr>
        <w:t>к</w:t>
      </w:r>
      <w:r w:rsidRPr="00050112">
        <w:t>и</w:t>
      </w:r>
      <w:r w:rsidRPr="00050112">
        <w:rPr>
          <w:spacing w:val="60"/>
        </w:rPr>
        <w:t xml:space="preserve"> </w:t>
      </w:r>
      <w:r w:rsidRPr="00050112">
        <w:rPr>
          <w:spacing w:val="-2"/>
        </w:rPr>
        <w:t>(</w:t>
      </w:r>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60"/>
        </w:rPr>
        <w:t xml:space="preserve"> </w:t>
      </w:r>
      <w:r w:rsidRPr="00050112">
        <w:rPr>
          <w:spacing w:val="-2"/>
        </w:rPr>
        <w:t>с</w:t>
      </w:r>
      <w:r w:rsidRPr="00050112">
        <w:t>ава</w:t>
      </w:r>
      <w:r w:rsidRPr="00050112">
        <w:rPr>
          <w:spacing w:val="-2"/>
        </w:rPr>
        <w:t>н</w:t>
      </w:r>
      <w:r w:rsidRPr="00050112">
        <w:t>н</w:t>
      </w:r>
      <w:r w:rsidRPr="00050112">
        <w:rPr>
          <w:spacing w:val="57"/>
        </w:rPr>
        <w:t xml:space="preserve"> </w:t>
      </w:r>
      <w:r w:rsidRPr="00050112">
        <w:t xml:space="preserve">и </w:t>
      </w:r>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w:t>
      </w:r>
      <w:r w:rsidRPr="00050112">
        <w:rPr>
          <w:spacing w:val="9"/>
        </w:rPr>
        <w:t xml:space="preserve"> </w:t>
      </w:r>
      <w:r w:rsidRPr="00050112">
        <w:t>г</w:t>
      </w:r>
      <w:r w:rsidRPr="00050112">
        <w:rPr>
          <w:spacing w:val="1"/>
        </w:rPr>
        <w:t>и</w:t>
      </w:r>
      <w:r w:rsidRPr="00050112">
        <w:rPr>
          <w:spacing w:val="-3"/>
        </w:rPr>
        <w:t>л</w:t>
      </w:r>
      <w:r w:rsidRPr="00050112">
        <w:t>е</w:t>
      </w:r>
      <w:r w:rsidRPr="00050112">
        <w:rPr>
          <w:spacing w:val="1"/>
        </w:rPr>
        <w:t>й</w:t>
      </w:r>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r w:rsidRPr="00050112">
        <w:rPr>
          <w:spacing w:val="1"/>
        </w:rPr>
        <w:t>н</w:t>
      </w:r>
      <w:r w:rsidRPr="00050112">
        <w:t>а</w:t>
      </w:r>
      <w:r w:rsidRPr="00050112">
        <w:rPr>
          <w:spacing w:val="9"/>
        </w:rPr>
        <w:t xml:space="preserve"> </w:t>
      </w:r>
      <w:r w:rsidRPr="00050112">
        <w:rPr>
          <w:spacing w:val="-1"/>
        </w:rPr>
        <w:t>д</w:t>
      </w:r>
      <w:r w:rsidRPr="00050112">
        <w:rPr>
          <w:spacing w:val="1"/>
        </w:rPr>
        <w:t>и</w:t>
      </w:r>
      <w:r w:rsidRPr="00050112">
        <w:rPr>
          <w:spacing w:val="-2"/>
        </w:rPr>
        <w:t>к</w:t>
      </w:r>
      <w:r w:rsidRPr="00050112">
        <w:rPr>
          <w:spacing w:val="1"/>
        </w:rPr>
        <w:t>и</w:t>
      </w:r>
      <w:r w:rsidRPr="00050112">
        <w:t xml:space="preserve">х </w:t>
      </w:r>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w:t>
      </w:r>
      <w:r w:rsidRPr="00050112">
        <w:rPr>
          <w:spacing w:val="8"/>
        </w:rPr>
        <w:t xml:space="preserve"> </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 xml:space="preserve">я местного </w:t>
      </w:r>
      <w:r w:rsidRPr="00050112">
        <w:rPr>
          <w:spacing w:val="-2"/>
        </w:rPr>
        <w:t>н</w:t>
      </w:r>
      <w:r w:rsidRPr="00050112">
        <w:t>асел</w:t>
      </w:r>
      <w:r w:rsidRPr="00050112">
        <w:rPr>
          <w:spacing w:val="-3"/>
        </w:rPr>
        <w:t>е</w:t>
      </w:r>
      <w:r w:rsidRPr="00050112">
        <w:rPr>
          <w:spacing w:val="1"/>
        </w:rPr>
        <w:t>ни</w:t>
      </w:r>
      <w:r w:rsidRPr="00050112">
        <w:t>я</w:t>
      </w:r>
      <w:r w:rsidRPr="00050112">
        <w:rPr>
          <w:spacing w:val="-2"/>
        </w:rPr>
        <w:t xml:space="preserve"> </w:t>
      </w:r>
      <w:r w:rsidRPr="00050112">
        <w:rPr>
          <w:spacing w:val="1"/>
        </w:rPr>
        <w:t>н</w:t>
      </w:r>
      <w:r w:rsidRPr="00050112">
        <w:t>а 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ях</w:t>
      </w:r>
      <w:r w:rsidRPr="00050112">
        <w:rPr>
          <w:spacing w:val="-1"/>
        </w:rPr>
        <w:t xml:space="preserve"> </w:t>
      </w:r>
      <w:r w:rsidRPr="00050112">
        <w:t>и</w:t>
      </w:r>
      <w:r w:rsidRPr="00050112">
        <w:rPr>
          <w:spacing w:val="-1"/>
        </w:rPr>
        <w:t xml:space="preserve"> </w:t>
      </w:r>
      <w:r w:rsidRPr="00050112">
        <w:t xml:space="preserve">при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r w:rsidRPr="00050112">
        <w:t>).</w:t>
      </w:r>
    </w:p>
    <w:p w:rsidR="002862C0" w:rsidRPr="00050112" w:rsidRDefault="002862C0" w:rsidP="00FD2010">
      <w:pPr>
        <w:tabs>
          <w:tab w:val="left" w:pos="426"/>
        </w:tabs>
        <w:autoSpaceDE w:val="0"/>
        <w:autoSpaceDN w:val="0"/>
        <w:adjustRightInd w:val="0"/>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t>ан 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r w:rsidRPr="00050112">
        <w:rPr>
          <w:spacing w:val="2"/>
        </w:rPr>
        <w:t xml:space="preserve"> </w:t>
      </w:r>
      <w:r w:rsidRPr="00050112">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t>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w:t>
      </w:r>
      <w:r w:rsidRPr="00050112">
        <w:rPr>
          <w:spacing w:val="1"/>
        </w:rPr>
        <w:t xml:space="preserve"> </w:t>
      </w:r>
      <w:r w:rsidRPr="00050112">
        <w:t>и</w:t>
      </w:r>
      <w:r w:rsidRPr="00050112">
        <w:rPr>
          <w:spacing w:val="2"/>
        </w:rPr>
        <w:t xml:space="preserve"> </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 xml:space="preserve">в, </w:t>
      </w:r>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2"/>
        </w:rPr>
        <w:t xml:space="preserve"> </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2"/>
        </w:rPr>
        <w:t xml:space="preserve"> </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 xml:space="preserve">х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w:t>
      </w:r>
      <w:r w:rsidRPr="00050112">
        <w:rPr>
          <w:spacing w:val="1"/>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rsidR="002862C0" w:rsidRPr="00050112" w:rsidRDefault="002862C0" w:rsidP="00FD2010">
      <w:pPr>
        <w:tabs>
          <w:tab w:val="left" w:pos="426"/>
        </w:tabs>
        <w:autoSpaceDE w:val="0"/>
        <w:autoSpaceDN w:val="0"/>
        <w:adjustRightInd w:val="0"/>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 Юж</w:t>
      </w:r>
      <w:r w:rsidRPr="00050112">
        <w:rPr>
          <w:spacing w:val="-2"/>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t xml:space="preserve">ки </w:t>
      </w:r>
      <w:r w:rsidRPr="00050112">
        <w:rPr>
          <w:spacing w:val="-2"/>
        </w:rPr>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rPr>
          <w:spacing w:val="-2"/>
        </w:rPr>
        <w:t>г</w:t>
      </w:r>
      <w:r w:rsidRPr="00050112">
        <w:rPr>
          <w:spacing w:val="1"/>
        </w:rPr>
        <w:t>о</w:t>
      </w:r>
      <w:r w:rsidRPr="00050112">
        <w:t xml:space="preserve">р </w:t>
      </w:r>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1"/>
        </w:rPr>
        <w:t xml:space="preserve"> </w:t>
      </w:r>
      <w:r w:rsidRPr="00050112">
        <w:rPr>
          <w:spacing w:val="-2"/>
        </w:rPr>
        <w:t>ф</w:t>
      </w:r>
      <w:r w:rsidRPr="00050112">
        <w:rPr>
          <w:spacing w:val="1"/>
        </w:rPr>
        <w:t>ор</w:t>
      </w:r>
      <w:r w:rsidRPr="00050112">
        <w:rPr>
          <w:spacing w:val="-3"/>
        </w:rPr>
        <w:t>м</w:t>
      </w:r>
      <w:r w:rsidRPr="00050112">
        <w:t>ы</w:t>
      </w:r>
      <w:r w:rsidRPr="00050112">
        <w:rPr>
          <w:spacing w:val="2"/>
        </w:rPr>
        <w:t xml:space="preserve"> </w:t>
      </w:r>
      <w:r w:rsidRPr="00050112">
        <w:t xml:space="preserve">и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1"/>
        </w:rPr>
        <w:t xml:space="preserve"> </w:t>
      </w:r>
      <w:r w:rsidRPr="00050112">
        <w:t>с</w:t>
      </w:r>
      <w:r w:rsidRPr="00050112">
        <w:rPr>
          <w:spacing w:val="2"/>
        </w:rPr>
        <w:t xml:space="preserve">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 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2"/>
        </w:rPr>
        <w:t xml:space="preserve"> </w:t>
      </w:r>
      <w:r w:rsidRPr="00050112">
        <w:rPr>
          <w:spacing w:val="-1"/>
        </w:rPr>
        <w:t>до</w:t>
      </w:r>
      <w:r w:rsidRPr="00050112">
        <w:rPr>
          <w:spacing w:val="1"/>
        </w:rPr>
        <w:t>б</w:t>
      </w:r>
      <w:r w:rsidRPr="00050112">
        <w:rPr>
          <w:spacing w:val="-1"/>
        </w:rPr>
        <w:t>ы</w:t>
      </w:r>
      <w:r w:rsidRPr="00050112">
        <w:rPr>
          <w:spacing w:val="-2"/>
        </w:rPr>
        <w:t>ч</w:t>
      </w:r>
      <w:r w:rsidRPr="00050112">
        <w:t>ей</w:t>
      </w:r>
      <w:r w:rsidRPr="00050112">
        <w:rPr>
          <w:spacing w:val="3"/>
        </w:rPr>
        <w:t xml:space="preserve"> </w:t>
      </w:r>
      <w:r w:rsidRPr="00050112">
        <w:t>ал</w:t>
      </w:r>
      <w:r w:rsidRPr="00050112">
        <w:rPr>
          <w:spacing w:val="-1"/>
        </w:rPr>
        <w:t>м</w:t>
      </w:r>
      <w:r w:rsidRPr="00050112">
        <w:t>а</w:t>
      </w:r>
      <w:r w:rsidRPr="00050112">
        <w:rPr>
          <w:spacing w:val="-3"/>
        </w:rPr>
        <w:t>з</w:t>
      </w:r>
      <w:r w:rsidRPr="00050112">
        <w:rPr>
          <w:spacing w:val="1"/>
        </w:rPr>
        <w:t>о</w:t>
      </w:r>
      <w:r w:rsidRPr="00050112">
        <w:t>в</w:t>
      </w:r>
      <w:r w:rsidRPr="00050112">
        <w:rPr>
          <w:spacing w:val="1"/>
        </w:rPr>
        <w:t xml:space="preserve"> </w:t>
      </w:r>
      <w:r w:rsidRPr="00050112">
        <w:t>и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rsidR="002862C0" w:rsidRPr="00050112" w:rsidRDefault="002862C0" w:rsidP="00FD2010">
      <w:pPr>
        <w:tabs>
          <w:tab w:val="left" w:pos="426"/>
        </w:tabs>
        <w:autoSpaceDE w:val="0"/>
        <w:autoSpaceDN w:val="0"/>
        <w:adjustRightInd w:val="0"/>
        <w:ind w:firstLine="709"/>
        <w:jc w:val="both"/>
      </w:pPr>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w:t>
      </w:r>
      <w:r w:rsidRPr="00050112">
        <w:rPr>
          <w:b/>
          <w:bCs/>
          <w:spacing w:val="-1"/>
        </w:rPr>
        <w:t xml:space="preserve"> </w:t>
      </w:r>
      <w:r w:rsidRPr="00050112">
        <w:rPr>
          <w:b/>
          <w:bCs/>
        </w:rPr>
        <w:t>и О</w:t>
      </w:r>
      <w:r w:rsidRPr="00050112">
        <w:rPr>
          <w:b/>
          <w:bCs/>
          <w:spacing w:val="-2"/>
        </w:rPr>
        <w:t>к</w:t>
      </w:r>
      <w:r w:rsidRPr="00050112">
        <w:rPr>
          <w:b/>
          <w:bCs/>
        </w:rPr>
        <w:t>е</w:t>
      </w:r>
      <w:r w:rsidRPr="00050112">
        <w:rPr>
          <w:b/>
          <w:bCs/>
          <w:spacing w:val="-1"/>
        </w:rPr>
        <w:t>ани</w:t>
      </w:r>
      <w:r w:rsidRPr="00050112">
        <w:rPr>
          <w:b/>
          <w:bCs/>
        </w:rPr>
        <w:t>я.</w:t>
      </w:r>
      <w:r w:rsidRPr="00050112">
        <w:rPr>
          <w:b/>
          <w:bCs/>
          <w:spacing w:val="-1"/>
        </w:rPr>
        <w:t xml:space="preserve"> </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е 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 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Эндемики.</w:t>
      </w:r>
    </w:p>
    <w:p w:rsidR="002862C0" w:rsidRPr="00050112" w:rsidRDefault="002862C0" w:rsidP="00FD2010">
      <w:pPr>
        <w:tabs>
          <w:tab w:val="left" w:pos="426"/>
        </w:tabs>
        <w:autoSpaceDE w:val="0"/>
        <w:autoSpaceDN w:val="0"/>
        <w:adjustRightInd w:val="0"/>
        <w:ind w:firstLine="709"/>
        <w:jc w:val="both"/>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1"/>
        </w:rPr>
        <w:t xml:space="preserve"> </w:t>
      </w:r>
      <w:r w:rsidRPr="00050112">
        <w:rPr>
          <w:spacing w:val="-4"/>
        </w:rPr>
        <w:t>у</w:t>
      </w:r>
      <w:r w:rsidRPr="00050112">
        <w:rPr>
          <w:spacing w:val="1"/>
        </w:rPr>
        <w:t>ни</w:t>
      </w:r>
      <w:r w:rsidRPr="00050112">
        <w:t>к</w:t>
      </w:r>
      <w:r w:rsidRPr="00050112">
        <w:rPr>
          <w:spacing w:val="-3"/>
        </w:rPr>
        <w:t>у</w:t>
      </w:r>
      <w:r w:rsidRPr="00050112">
        <w:t>м</w:t>
      </w:r>
      <w:r w:rsidRPr="00050112">
        <w:rPr>
          <w:spacing w:val="4"/>
        </w:rPr>
        <w:t xml:space="preserve"> </w:t>
      </w:r>
      <w:r w:rsidRPr="00050112">
        <w:t>–</w:t>
      </w:r>
      <w:r w:rsidRPr="00050112">
        <w:rPr>
          <w:spacing w:val="4"/>
        </w:rPr>
        <w:t xml:space="preserve"> </w:t>
      </w:r>
      <w:r w:rsidRPr="00050112">
        <w:t>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w:t>
      </w:r>
      <w:r w:rsidRPr="00050112">
        <w:rPr>
          <w:spacing w:val="3"/>
        </w:rPr>
        <w:t xml:space="preserve"> </w:t>
      </w:r>
      <w:r w:rsidRPr="00050112">
        <w:t>са</w:t>
      </w:r>
      <w:r w:rsidRPr="00050112">
        <w:rPr>
          <w:spacing w:val="-2"/>
        </w:rPr>
        <w:t>м</w:t>
      </w:r>
      <w:r w:rsidRPr="00050112">
        <w:rPr>
          <w:spacing w:val="-1"/>
        </w:rPr>
        <w:t>ы</w:t>
      </w:r>
      <w:r w:rsidRPr="00050112">
        <w:t>й 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rPr>
          <w:spacing w:val="-2"/>
        </w:rPr>
        <w:t>к</w:t>
      </w:r>
      <w:r w:rsidRPr="00050112">
        <w:t xml:space="preserve">, </w:t>
      </w:r>
      <w:r w:rsidRPr="00050112">
        <w:rPr>
          <w:spacing w:val="1"/>
        </w:rPr>
        <w:t>н</w:t>
      </w:r>
      <w:r w:rsidRPr="00050112">
        <w:t>о</w:t>
      </w:r>
      <w:r w:rsidRPr="00050112">
        <w:rPr>
          <w:spacing w:val="1"/>
        </w:rPr>
        <w:t xml:space="preserve"> </w:t>
      </w:r>
      <w:r w:rsidRPr="00050112">
        <w:rPr>
          <w:spacing w:val="-1"/>
        </w:rPr>
        <w:t>о</w:t>
      </w:r>
      <w:r w:rsidRPr="00050112">
        <w:rPr>
          <w:spacing w:val="1"/>
        </w:rPr>
        <w:t>дн</w:t>
      </w:r>
      <w:r w:rsidRPr="00050112">
        <w:t>а</w:t>
      </w:r>
      <w:r w:rsidRPr="00050112">
        <w:rPr>
          <w:spacing w:val="1"/>
        </w:rPr>
        <w:t xml:space="preserve"> и</w:t>
      </w:r>
      <w:r w:rsidRPr="00050112">
        <w:t xml:space="preserve">з </w:t>
      </w:r>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 xml:space="preserve"> </w:t>
      </w:r>
      <w:r w:rsidRPr="00050112">
        <w:rPr>
          <w:spacing w:val="-1"/>
        </w:rPr>
        <w:t>п</w:t>
      </w:r>
      <w:r w:rsidRPr="00050112">
        <w:t>о</w:t>
      </w:r>
      <w:r w:rsidRPr="00050112">
        <w:rPr>
          <w:spacing w:val="1"/>
        </w:rPr>
        <w:t xml:space="preserve"> </w:t>
      </w:r>
      <w:r w:rsidRPr="00050112">
        <w:t>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t>м</w:t>
      </w:r>
      <w:r w:rsidRPr="00050112">
        <w:rPr>
          <w:spacing w:val="-2"/>
        </w:rPr>
        <w:t>и</w:t>
      </w:r>
      <w:r w:rsidRPr="00050112">
        <w:rPr>
          <w:spacing w:val="1"/>
        </w:rPr>
        <w:t>р</w:t>
      </w:r>
      <w:r w:rsidRPr="00050112">
        <w:rPr>
          <w:spacing w:val="-2"/>
        </w:rPr>
        <w:t>а</w:t>
      </w:r>
      <w:r w:rsidRPr="00050112">
        <w:t>; 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t>с</w:t>
      </w:r>
      <w:r w:rsidRPr="00050112">
        <w:rPr>
          <w:spacing w:val="-1"/>
        </w:rPr>
        <w:t>об</w:t>
      </w:r>
      <w:r w:rsidRPr="00050112">
        <w:rPr>
          <w:spacing w:val="1"/>
        </w:rPr>
        <w:t>о</w:t>
      </w:r>
      <w:r w:rsidRPr="00050112">
        <w:t>го</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w:t>
      </w:r>
      <w:r w:rsidRPr="00050112">
        <w:rPr>
          <w:spacing w:val="4"/>
        </w:rPr>
        <w:t xml:space="preserve"> </w:t>
      </w:r>
      <w:r w:rsidRPr="00050112">
        <w:t>т</w:t>
      </w:r>
      <w:r w:rsidRPr="00050112">
        <w:rPr>
          <w:spacing w:val="-2"/>
        </w:rPr>
        <w:t>и</w:t>
      </w:r>
      <w:r w:rsidRPr="00050112">
        <w:rPr>
          <w:spacing w:val="1"/>
        </w:rPr>
        <w:t>п</w:t>
      </w:r>
      <w:r w:rsidRPr="00050112">
        <w:t>а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r w:rsidRPr="00050112">
        <w:t xml:space="preserve">, </w:t>
      </w:r>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3"/>
        </w:rPr>
        <w:t xml:space="preserve"> </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3"/>
        </w:rPr>
        <w:t xml:space="preserve"> </w:t>
      </w:r>
      <w:r w:rsidRPr="00050112">
        <w:rPr>
          <w:spacing w:val="1"/>
        </w:rPr>
        <w:t>о</w:t>
      </w:r>
      <w:r w:rsidRPr="00050112">
        <w:rPr>
          <w:spacing w:val="-3"/>
        </w:rPr>
        <w:t>т</w:t>
      </w:r>
      <w:r w:rsidRPr="00050112">
        <w:t>ста</w:t>
      </w:r>
      <w:r w:rsidRPr="00050112">
        <w:rPr>
          <w:spacing w:val="-1"/>
        </w:rPr>
        <w:t>лы</w:t>
      </w:r>
      <w:r w:rsidRPr="00050112">
        <w:t>х</w:t>
      </w:r>
      <w:r w:rsidRPr="00050112">
        <w:rPr>
          <w:spacing w:val="1"/>
        </w:rPr>
        <w:t xml:space="preserve"> </w:t>
      </w:r>
      <w:r w:rsidRPr="00050112">
        <w:t>и</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w:t>
      </w:r>
      <w:r w:rsidRPr="00050112">
        <w:rPr>
          <w:spacing w:val="1"/>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r w:rsidRPr="00050112">
        <w:t>, сл</w:t>
      </w:r>
      <w:r w:rsidRPr="00050112">
        <w:rPr>
          <w:spacing w:val="-3"/>
        </w:rPr>
        <w:t>а</w:t>
      </w:r>
      <w:r w:rsidRPr="00050112">
        <w:rPr>
          <w:spacing w:val="1"/>
        </w:rPr>
        <w:t>б</w:t>
      </w:r>
      <w:r w:rsidRPr="00050112">
        <w:t>о</w:t>
      </w:r>
      <w:r w:rsidRPr="00050112">
        <w:rPr>
          <w:spacing w:val="1"/>
        </w:rPr>
        <w:t xml:space="preserve"> </w:t>
      </w:r>
      <w:r w:rsidRPr="00050112">
        <w:t>связ</w:t>
      </w:r>
      <w:r w:rsidRPr="00050112">
        <w:rPr>
          <w:spacing w:val="-3"/>
        </w:rPr>
        <w:t>а</w:t>
      </w:r>
      <w:r w:rsidRPr="00050112">
        <w:rPr>
          <w:spacing w:val="1"/>
        </w:rPr>
        <w:t>н</w:t>
      </w:r>
      <w:r w:rsidRPr="00050112">
        <w:rPr>
          <w:spacing w:val="-1"/>
        </w:rPr>
        <w:t>ны</w:t>
      </w:r>
      <w:r w:rsidRPr="00050112">
        <w:t>х</w:t>
      </w:r>
      <w:r w:rsidRPr="00050112">
        <w:rPr>
          <w:spacing w:val="1"/>
        </w:rPr>
        <w:t xml:space="preserve"> др</w:t>
      </w:r>
      <w:r w:rsidRPr="00050112">
        <w:rPr>
          <w:spacing w:val="-4"/>
        </w:rPr>
        <w:t>у</w:t>
      </w:r>
      <w:r w:rsidRPr="00050112">
        <w:t>г</w:t>
      </w:r>
      <w:r w:rsidRPr="00050112">
        <w:rPr>
          <w:spacing w:val="2"/>
        </w:rPr>
        <w:t xml:space="preserve"> </w:t>
      </w:r>
      <w:r w:rsidRPr="00050112">
        <w:t xml:space="preserve">с </w:t>
      </w:r>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 xml:space="preserve"> </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ка 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2"/>
        </w:rPr>
        <w:t xml:space="preserve"> </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 на</w:t>
      </w:r>
      <w:r w:rsidRPr="00050112">
        <w:rPr>
          <w:spacing w:val="-2"/>
        </w:rPr>
        <w:t xml:space="preserve"> </w:t>
      </w:r>
      <w:r w:rsidRPr="00050112">
        <w:t>своих</w:t>
      </w:r>
      <w:r w:rsidRPr="00050112">
        <w:rPr>
          <w:spacing w:val="-2"/>
        </w:rPr>
        <w:t xml:space="preserve"> </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r w:rsidRPr="00050112">
        <w:t>).</w:t>
      </w:r>
    </w:p>
    <w:p w:rsidR="002862C0" w:rsidRPr="00050112" w:rsidRDefault="002862C0" w:rsidP="00FD2010">
      <w:pPr>
        <w:tabs>
          <w:tab w:val="left" w:pos="426"/>
        </w:tabs>
        <w:autoSpaceDE w:val="0"/>
        <w:autoSpaceDN w:val="0"/>
        <w:adjustRightInd w:val="0"/>
        <w:ind w:firstLine="709"/>
        <w:jc w:val="both"/>
      </w:pPr>
      <w:r w:rsidRPr="00050112">
        <w:rPr>
          <w:spacing w:val="-1"/>
        </w:rPr>
        <w:t>О</w:t>
      </w:r>
      <w:r w:rsidRPr="00050112">
        <w:t>кеа</w:t>
      </w:r>
      <w:r w:rsidRPr="00050112">
        <w:rPr>
          <w:spacing w:val="-1"/>
        </w:rPr>
        <w:t>н</w:t>
      </w:r>
      <w:r w:rsidRPr="00050112">
        <w:rPr>
          <w:spacing w:val="1"/>
        </w:rPr>
        <w:t>и</w:t>
      </w:r>
      <w:r w:rsidRPr="00050112">
        <w:t>я</w:t>
      </w:r>
      <w:r w:rsidRPr="00050112">
        <w:rPr>
          <w:spacing w:val="2"/>
        </w:rPr>
        <w:t xml:space="preserve"> </w:t>
      </w:r>
      <w:r w:rsidRPr="00050112">
        <w:t>(</w:t>
      </w:r>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 xml:space="preserve"> </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w:t>
      </w:r>
      <w:r w:rsidRPr="00050112">
        <w:rPr>
          <w:spacing w:val="4"/>
        </w:rPr>
        <w:t xml:space="preserve"> </w:t>
      </w:r>
      <w:r w:rsidRPr="00050112">
        <w:t>–</w:t>
      </w:r>
      <w:r w:rsidRPr="00050112">
        <w:rPr>
          <w:spacing w:val="3"/>
        </w:rPr>
        <w:t xml:space="preserve"> </w:t>
      </w:r>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w:t>
      </w:r>
      <w:r w:rsidRPr="00050112">
        <w:rPr>
          <w:spacing w:val="1"/>
        </w:rPr>
        <w:t xml:space="preserve"> </w:t>
      </w:r>
      <w:r w:rsidRPr="00050112">
        <w:t>в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w:t>
      </w:r>
      <w:r w:rsidRPr="00050112">
        <w:rPr>
          <w:spacing w:val="3"/>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 xml:space="preserve">е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3"/>
        </w:rPr>
        <w:t>т</w:t>
      </w:r>
      <w:r w:rsidRPr="00050112">
        <w:rPr>
          <w:spacing w:val="1"/>
        </w:rPr>
        <w:t>р</w:t>
      </w:r>
      <w:r w:rsidRPr="00050112">
        <w:rPr>
          <w:spacing w:val="-2"/>
        </w:rPr>
        <w:t>е</w:t>
      </w:r>
      <w:r w:rsidRPr="00050112">
        <w:t>х</w:t>
      </w:r>
      <w:r w:rsidRPr="00050112">
        <w:rPr>
          <w:spacing w:val="3"/>
        </w:rPr>
        <w:t xml:space="preserve"> </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w:t>
      </w:r>
      <w:r w:rsidRPr="00050112">
        <w:rPr>
          <w:spacing w:val="3"/>
        </w:rPr>
        <w:t xml:space="preserve"> </w:t>
      </w:r>
      <w:r w:rsidRPr="00050112">
        <w:t>г</w:t>
      </w:r>
      <w:r w:rsidRPr="00050112">
        <w:rPr>
          <w:spacing w:val="1"/>
        </w:rPr>
        <w:t>р</w:t>
      </w:r>
      <w:r w:rsidRPr="00050112">
        <w:rPr>
          <w:spacing w:val="-4"/>
        </w:rPr>
        <w:t>у</w:t>
      </w:r>
      <w:r w:rsidRPr="00050112">
        <w:rPr>
          <w:spacing w:val="-1"/>
        </w:rPr>
        <w:t>п</w:t>
      </w:r>
      <w:r w:rsidRPr="00050112">
        <w:rPr>
          <w:spacing w:val="1"/>
        </w:rPr>
        <w:t>п</w:t>
      </w:r>
      <w:r w:rsidRPr="00050112">
        <w:t>: Мелане</w:t>
      </w:r>
      <w:r w:rsidRPr="00050112">
        <w:rPr>
          <w:spacing w:val="-3"/>
        </w:rPr>
        <w:t>з</w:t>
      </w:r>
      <w:r w:rsidRPr="00050112">
        <w:rPr>
          <w:spacing w:val="1"/>
        </w:rPr>
        <w:t>и</w:t>
      </w:r>
      <w:r w:rsidRPr="00050112">
        <w:t>я</w:t>
      </w:r>
      <w:r w:rsidRPr="00050112">
        <w:rPr>
          <w:spacing w:val="1"/>
        </w:rPr>
        <w:t xml:space="preserve"> </w:t>
      </w:r>
      <w:r w:rsidRPr="00050112">
        <w:t>–</w:t>
      </w:r>
      <w:r w:rsidRPr="00050112">
        <w:rPr>
          <w:spacing w:val="4"/>
        </w:rPr>
        <w:t xml:space="preserve"> </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е</w:t>
      </w:r>
      <w:r w:rsidRPr="00050112">
        <w:rPr>
          <w:spacing w:val="2"/>
        </w:rPr>
        <w:t xml:space="preserve"> </w:t>
      </w:r>
      <w:r w:rsidRPr="00050112">
        <w:t xml:space="preserve">здесь </w:t>
      </w:r>
      <w:r w:rsidRPr="00050112">
        <w:rPr>
          <w:spacing w:val="1"/>
        </w:rPr>
        <w:t>п</w:t>
      </w:r>
      <w:r w:rsidRPr="00050112">
        <w:rPr>
          <w:spacing w:val="4"/>
        </w:rPr>
        <w:t>а</w:t>
      </w:r>
      <w:r w:rsidRPr="00050112">
        <w:rPr>
          <w:spacing w:val="1"/>
        </w:rPr>
        <w:t>п</w:t>
      </w:r>
      <w:r w:rsidRPr="00050112">
        <w:rPr>
          <w:spacing w:val="-4"/>
        </w:rPr>
        <w:t>у</w:t>
      </w:r>
      <w:r w:rsidRPr="00050112">
        <w:t>асы</w:t>
      </w:r>
      <w:r w:rsidRPr="00050112">
        <w:rPr>
          <w:spacing w:val="3"/>
        </w:rPr>
        <w:t xml:space="preserve"> </w:t>
      </w:r>
      <w:r w:rsidRPr="00050112">
        <w:t>и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и</w:t>
      </w:r>
      <w:r w:rsidRPr="00050112">
        <w:t>ме</w:t>
      </w:r>
      <w:r w:rsidRPr="00050112">
        <w:rPr>
          <w:spacing w:val="-3"/>
        </w:rPr>
        <w:t>ю</w:t>
      </w:r>
      <w:r w:rsidRPr="00050112">
        <w:t>т</w:t>
      </w:r>
      <w:r w:rsidRPr="00050112">
        <w:rPr>
          <w:spacing w:val="3"/>
        </w:rPr>
        <w:t xml:space="preserve"> </w:t>
      </w:r>
      <w:r w:rsidRPr="00050112">
        <w:rPr>
          <w:spacing w:val="1"/>
        </w:rPr>
        <w:t>бо</w:t>
      </w:r>
      <w:r w:rsidRPr="00050112">
        <w:rPr>
          <w:spacing w:val="-1"/>
        </w:rPr>
        <w:t>л</w:t>
      </w:r>
      <w:r w:rsidRPr="00050112">
        <w:t>ее</w:t>
      </w:r>
      <w:r w:rsidRPr="00050112">
        <w:rPr>
          <w:spacing w:val="3"/>
        </w:rPr>
        <w:t xml:space="preserve"> </w:t>
      </w:r>
      <w:r w:rsidRPr="00050112">
        <w:rPr>
          <w:spacing w:val="-3"/>
        </w:rPr>
        <w:t>т</w:t>
      </w:r>
      <w:r w:rsidRPr="00050112">
        <w:t>ем</w:t>
      </w:r>
      <w:r w:rsidRPr="00050112">
        <w:rPr>
          <w:spacing w:val="1"/>
        </w:rPr>
        <w:t>н</w:t>
      </w:r>
      <w:r w:rsidRPr="00050112">
        <w:rPr>
          <w:spacing w:val="-4"/>
        </w:rPr>
        <w:t>у</w:t>
      </w:r>
      <w:r w:rsidRPr="00050112">
        <w:t>ю</w:t>
      </w:r>
      <w:r w:rsidRPr="00050112">
        <w:rPr>
          <w:spacing w:val="2"/>
        </w:rPr>
        <w:t xml:space="preserve"> </w:t>
      </w:r>
      <w:r w:rsidRPr="00050112">
        <w:t>к</w:t>
      </w:r>
      <w:r w:rsidRPr="00050112">
        <w:rPr>
          <w:spacing w:val="-1"/>
        </w:rPr>
        <w:t>о</w:t>
      </w:r>
      <w:r w:rsidRPr="00050112">
        <w:t xml:space="preserve">жу </w:t>
      </w:r>
      <w:r w:rsidRPr="00050112">
        <w:rPr>
          <w:spacing w:val="1"/>
        </w:rPr>
        <w:t>п</w:t>
      </w:r>
      <w:r w:rsidRPr="00050112">
        <w:t>о</w:t>
      </w:r>
      <w:r w:rsidRPr="00050112">
        <w:rPr>
          <w:spacing w:val="4"/>
        </w:rPr>
        <w:t xml:space="preserve"> </w:t>
      </w:r>
      <w:r w:rsidRPr="00050112">
        <w:t>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w:t>
      </w:r>
      <w:r w:rsidRPr="00050112">
        <w:rPr>
          <w:spacing w:val="2"/>
        </w:rPr>
        <w:t xml:space="preserve"> </w:t>
      </w:r>
      <w:r w:rsidRPr="00050112">
        <w:t>с</w:t>
      </w:r>
      <w:r w:rsidRPr="00050112">
        <w:rPr>
          <w:spacing w:val="1"/>
        </w:rPr>
        <w:t xml:space="preserve"> др</w:t>
      </w:r>
      <w:r w:rsidRPr="00050112">
        <w:rPr>
          <w:spacing w:val="-4"/>
        </w:rPr>
        <w:t>у</w:t>
      </w:r>
      <w:r w:rsidRPr="00050112">
        <w:t>г</w:t>
      </w:r>
      <w:r w:rsidRPr="00050112">
        <w:rPr>
          <w:spacing w:val="1"/>
        </w:rPr>
        <w:t>и</w:t>
      </w:r>
      <w:r w:rsidRPr="00050112">
        <w:t>ми</w:t>
      </w:r>
      <w:r w:rsidRPr="00050112">
        <w:rPr>
          <w:spacing w:val="1"/>
        </w:rPr>
        <w:t xml:space="preserve"> </w:t>
      </w:r>
      <w:r w:rsidRPr="00050112">
        <w:t>ж</w:t>
      </w:r>
      <w:r w:rsidRPr="00050112">
        <w:rPr>
          <w:spacing w:val="1"/>
        </w:rPr>
        <w:t>и</w:t>
      </w:r>
      <w:r w:rsidRPr="00050112">
        <w:t>те</w:t>
      </w:r>
      <w:r w:rsidRPr="00050112">
        <w:rPr>
          <w:spacing w:val="-1"/>
        </w:rPr>
        <w:t>л</w:t>
      </w:r>
      <w:r w:rsidRPr="00050112">
        <w:rPr>
          <w:spacing w:val="-2"/>
        </w:rPr>
        <w:t>я</w:t>
      </w:r>
      <w:r w:rsidRPr="00050112">
        <w:t xml:space="preserve">ми </w:t>
      </w:r>
      <w:r w:rsidRPr="00050112">
        <w:rPr>
          <w:spacing w:val="-1"/>
        </w:rPr>
        <w:t>О</w:t>
      </w:r>
      <w:r w:rsidRPr="00050112">
        <w:t>кеа</w:t>
      </w:r>
      <w:r w:rsidRPr="00050112">
        <w:rPr>
          <w:spacing w:val="-1"/>
        </w:rPr>
        <w:t>н</w:t>
      </w:r>
      <w:r w:rsidRPr="00050112">
        <w:rPr>
          <w:spacing w:val="1"/>
        </w:rPr>
        <w:t>ии</w:t>
      </w:r>
      <w:r w:rsidRPr="00050112">
        <w:t>),</w:t>
      </w:r>
      <w:r w:rsidRPr="00050112">
        <w:rPr>
          <w:spacing w:val="1"/>
        </w:rPr>
        <w:t xml:space="preserve"> </w:t>
      </w:r>
      <w:r w:rsidRPr="00050112">
        <w:t>М</w:t>
      </w:r>
      <w:r w:rsidRPr="00050112">
        <w:rPr>
          <w:spacing w:val="-1"/>
        </w:rPr>
        <w:t>и</w:t>
      </w:r>
      <w:r w:rsidRPr="00050112">
        <w:t>к</w:t>
      </w:r>
      <w:r w:rsidRPr="00050112">
        <w:rPr>
          <w:spacing w:val="-1"/>
        </w:rPr>
        <w:t>рон</w:t>
      </w:r>
      <w:r w:rsidRPr="00050112">
        <w:t>езия</w:t>
      </w:r>
      <w:r w:rsidRPr="00050112">
        <w:rPr>
          <w:spacing w:val="2"/>
        </w:rPr>
        <w:t xml:space="preserve"> </w:t>
      </w:r>
      <w:r w:rsidRPr="00050112">
        <w:t>и</w:t>
      </w:r>
      <w:r w:rsidRPr="00050112">
        <w:rPr>
          <w:spacing w:val="4"/>
        </w:rPr>
        <w:t xml:space="preserve"> </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r w:rsidRPr="00050112">
        <w:rPr>
          <w:spacing w:val="5"/>
        </w:rPr>
        <w:t xml:space="preserve"> </w:t>
      </w:r>
      <w:r w:rsidRPr="00050112">
        <w:t>–</w:t>
      </w:r>
      <w:r w:rsidRPr="00050112">
        <w:rPr>
          <w:spacing w:val="5"/>
        </w:rPr>
        <w:t xml:space="preserve"> </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е» и</w:t>
      </w:r>
      <w:r w:rsidRPr="00050112">
        <w:rPr>
          <w:spacing w:val="4"/>
        </w:rPr>
        <w:t xml:space="preserve"> </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rsidR="002862C0" w:rsidRPr="00050112" w:rsidRDefault="002862C0" w:rsidP="00FD2010">
      <w:pPr>
        <w:tabs>
          <w:tab w:val="left" w:pos="426"/>
        </w:tabs>
        <w:autoSpaceDE w:val="0"/>
        <w:autoSpaceDN w:val="0"/>
        <w:adjustRightInd w:val="0"/>
        <w:ind w:firstLine="709"/>
        <w:jc w:val="both"/>
      </w:pPr>
      <w:r w:rsidRPr="00050112">
        <w:rPr>
          <w:b/>
          <w:bCs/>
        </w:rPr>
        <w:t>Ю</w:t>
      </w:r>
      <w:r w:rsidRPr="00050112">
        <w:rPr>
          <w:b/>
          <w:bCs/>
          <w:spacing w:val="-1"/>
        </w:rPr>
        <w:t>жн</w:t>
      </w:r>
      <w:r w:rsidRPr="00050112">
        <w:rPr>
          <w:b/>
          <w:bCs/>
          <w:spacing w:val="1"/>
        </w:rPr>
        <w:t>а</w:t>
      </w:r>
      <w:r w:rsidRPr="00050112">
        <w:rPr>
          <w:b/>
          <w:bCs/>
        </w:rPr>
        <w:t>я</w:t>
      </w:r>
      <w:r w:rsidRPr="00050112">
        <w:rPr>
          <w:b/>
          <w:bCs/>
          <w:spacing w:val="2"/>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4"/>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2"/>
        </w:rPr>
        <w:t xml:space="preserve"> </w:t>
      </w:r>
      <w:r w:rsidRPr="00050112">
        <w:rPr>
          <w:spacing w:val="-1"/>
        </w:rPr>
        <w:t>и</w:t>
      </w:r>
      <w:r w:rsidRPr="00050112">
        <w:t>ст</w:t>
      </w:r>
      <w:r w:rsidRPr="00050112">
        <w:rPr>
          <w:spacing w:val="-1"/>
        </w:rPr>
        <w:t>ор</w:t>
      </w:r>
      <w:r w:rsidRPr="00050112">
        <w:rPr>
          <w:spacing w:val="1"/>
        </w:rPr>
        <w:t>и</w:t>
      </w:r>
      <w:r w:rsidRPr="00050112">
        <w:t>я</w:t>
      </w:r>
      <w:r w:rsidRPr="00050112">
        <w:rPr>
          <w:spacing w:val="3"/>
        </w:rPr>
        <w:t xml:space="preserve"> </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 xml:space="preserve">я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ел</w:t>
      </w:r>
      <w:r w:rsidRPr="00050112">
        <w:rPr>
          <w:spacing w:val="-2"/>
        </w:rPr>
        <w:t>ь</w:t>
      </w:r>
      <w:r w:rsidRPr="00050112">
        <w:t>е</w:t>
      </w:r>
      <w:r w:rsidRPr="00050112">
        <w:rPr>
          <w:spacing w:val="-2"/>
        </w:rPr>
        <w:t>ф</w:t>
      </w:r>
      <w:r w:rsidRPr="00050112">
        <w:t>а</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3"/>
        </w:rPr>
        <w:t xml:space="preserve"> </w:t>
      </w:r>
      <w:r w:rsidRPr="00050112">
        <w:t>К</w:t>
      </w:r>
      <w:r w:rsidRPr="00050112">
        <w:rPr>
          <w:spacing w:val="-1"/>
        </w:rPr>
        <w:t>л</w:t>
      </w:r>
      <w:r w:rsidRPr="00050112">
        <w:rPr>
          <w:spacing w:val="1"/>
        </w:rPr>
        <w:t>и</w:t>
      </w:r>
      <w:r w:rsidRPr="00050112">
        <w:rPr>
          <w:spacing w:val="-3"/>
        </w:rPr>
        <w:t>м</w:t>
      </w:r>
      <w:r w:rsidRPr="00050112">
        <w:t>ат и</w:t>
      </w:r>
      <w:r w:rsidRPr="00050112">
        <w:rPr>
          <w:spacing w:val="10"/>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3"/>
        </w:rPr>
        <w:t xml:space="preserve"> </w:t>
      </w:r>
      <w:r w:rsidRPr="00050112">
        <w:t>в</w:t>
      </w:r>
      <w:r w:rsidRPr="00050112">
        <w:rPr>
          <w:spacing w:val="-2"/>
        </w:rPr>
        <w:t>о</w:t>
      </w:r>
      <w:r w:rsidRPr="00050112">
        <w:rPr>
          <w:spacing w:val="-1"/>
        </w:rPr>
        <w:t>ды</w:t>
      </w:r>
      <w:r w:rsidRPr="00050112">
        <w:t>.</w:t>
      </w:r>
      <w:r w:rsidRPr="00050112">
        <w:rPr>
          <w:spacing w:val="2"/>
        </w:rPr>
        <w:t xml:space="preserve"> </w:t>
      </w:r>
      <w:r w:rsidRPr="00050112">
        <w:t>Южн</w:t>
      </w:r>
      <w:r w:rsidRPr="00050112">
        <w:rPr>
          <w:spacing w:val="-2"/>
        </w:rPr>
        <w:t>а</w:t>
      </w:r>
      <w:r w:rsidRPr="00050112">
        <w:t>я</w:t>
      </w:r>
      <w:r w:rsidRPr="00050112">
        <w:rPr>
          <w:spacing w:val="3"/>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w:t>
      </w:r>
      <w:r w:rsidRPr="00050112">
        <w:rPr>
          <w:spacing w:val="6"/>
        </w:rPr>
        <w:t xml:space="preserve"> </w:t>
      </w:r>
      <w:r w:rsidRPr="00050112">
        <w:t>– сам</w:t>
      </w:r>
      <w:r w:rsidRPr="00050112">
        <w:rPr>
          <w:spacing w:val="-1"/>
        </w:rPr>
        <w:t>ы</w:t>
      </w:r>
      <w:r w:rsidRPr="00050112">
        <w:t>й</w:t>
      </w:r>
      <w:r w:rsidRPr="00050112">
        <w:rPr>
          <w:spacing w:val="3"/>
        </w:rPr>
        <w:t xml:space="preserve"> </w:t>
      </w:r>
      <w:r w:rsidRPr="00050112">
        <w:t>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w:t>
      </w:r>
      <w:r w:rsidRPr="00050112">
        <w:rPr>
          <w:spacing w:val="3"/>
        </w:rPr>
        <w:t xml:space="preserve"> </w:t>
      </w:r>
      <w:r w:rsidRPr="00050112">
        <w:t>м</w:t>
      </w:r>
      <w:r w:rsidRPr="00050112">
        <w:rPr>
          <w:spacing w:val="-3"/>
        </w:rPr>
        <w:t>а</w:t>
      </w:r>
      <w:r w:rsidRPr="00050112">
        <w:t>те</w:t>
      </w:r>
      <w:r w:rsidRPr="00050112">
        <w:rPr>
          <w:spacing w:val="1"/>
        </w:rPr>
        <w:t>р</w:t>
      </w:r>
      <w:r w:rsidRPr="00050112">
        <w:rPr>
          <w:spacing w:val="-1"/>
        </w:rPr>
        <w:t>и</w:t>
      </w:r>
      <w:r w:rsidRPr="00050112">
        <w:t>к.</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Юж</w:t>
      </w:r>
      <w:r w:rsidRPr="00050112">
        <w:rPr>
          <w:spacing w:val="-2"/>
        </w:rPr>
        <w:t>н</w:t>
      </w:r>
      <w:r w:rsidRPr="00050112">
        <w:rPr>
          <w:spacing w:val="1"/>
        </w:rPr>
        <w:t>о</w:t>
      </w:r>
      <w:r w:rsidRPr="00050112">
        <w:t>й</w:t>
      </w:r>
      <w:r w:rsidRPr="00050112">
        <w:rPr>
          <w:spacing w:val="1"/>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r w:rsidRPr="00050112">
        <w:rPr>
          <w:spacing w:val="3"/>
        </w:rPr>
        <w:t xml:space="preserve"> </w:t>
      </w:r>
      <w:r w:rsidRPr="00050112">
        <w:t>(</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й и</w:t>
      </w:r>
      <w:r w:rsidRPr="00050112">
        <w:rPr>
          <w:spacing w:val="3"/>
        </w:rPr>
        <w:t xml:space="preserve"> </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ь 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64"/>
        </w:rPr>
        <w:t xml:space="preserve"> </w:t>
      </w:r>
      <w:r w:rsidRPr="00050112">
        <w:rPr>
          <w:spacing w:val="-1"/>
        </w:rPr>
        <w:t>о</w:t>
      </w:r>
      <w:r w:rsidRPr="00050112">
        <w:rPr>
          <w:spacing w:val="1"/>
        </w:rPr>
        <w:t>бр</w:t>
      </w:r>
      <w:r w:rsidRPr="00050112">
        <w:t>а</w:t>
      </w:r>
      <w:r w:rsidRPr="00050112">
        <w:rPr>
          <w:spacing w:val="-3"/>
        </w:rPr>
        <w:t>з</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61"/>
        </w:rPr>
        <w:t xml:space="preserve"> </w:t>
      </w:r>
      <w:r w:rsidRPr="00050112">
        <w:t xml:space="preserve">и </w:t>
      </w:r>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1"/>
        </w:rPr>
        <w:t xml:space="preserve"> </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r w:rsidRPr="00050112">
        <w:t>).</w:t>
      </w:r>
    </w:p>
    <w:p w:rsidR="002862C0" w:rsidRPr="00050112" w:rsidRDefault="002862C0" w:rsidP="00FD2010">
      <w:pPr>
        <w:tabs>
          <w:tab w:val="left" w:pos="426"/>
        </w:tabs>
        <w:autoSpaceDE w:val="0"/>
        <w:autoSpaceDN w:val="0"/>
        <w:adjustRightInd w:val="0"/>
        <w:ind w:firstLine="709"/>
        <w:jc w:val="both"/>
      </w:pPr>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b/>
          <w:bCs/>
          <w:spacing w:val="3"/>
        </w:rPr>
        <w:t xml:space="preserve"> </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r w:rsidRPr="00050112">
        <w:rPr>
          <w:spacing w:val="2"/>
        </w:rPr>
        <w:t xml:space="preserve"> </w:t>
      </w:r>
      <w:r w:rsidRPr="00050112">
        <w:t>–</w:t>
      </w:r>
      <w:r w:rsidRPr="00050112">
        <w:rPr>
          <w:spacing w:val="4"/>
        </w:rPr>
        <w:t xml:space="preserve"> </w:t>
      </w:r>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w:t>
      </w:r>
      <w:r w:rsidRPr="00050112">
        <w:rPr>
          <w:spacing w:val="3"/>
        </w:rPr>
        <w:t xml:space="preserve"> </w:t>
      </w:r>
      <w:r w:rsidRPr="00050112">
        <w:rPr>
          <w:spacing w:val="1"/>
        </w:rPr>
        <w:t>н</w:t>
      </w:r>
      <w:r w:rsidRPr="00050112">
        <w:t xml:space="preserve">а </w:t>
      </w:r>
      <w:r w:rsidRPr="00050112">
        <w:rPr>
          <w:spacing w:val="1"/>
        </w:rPr>
        <w:t>З</w:t>
      </w:r>
      <w:r w:rsidRPr="00050112">
        <w:t>ем</w:t>
      </w:r>
      <w:r w:rsidRPr="00050112">
        <w:rPr>
          <w:spacing w:val="-1"/>
        </w:rPr>
        <w:t>л</w:t>
      </w:r>
      <w:r w:rsidRPr="00050112">
        <w:t>е</w:t>
      </w:r>
      <w:r w:rsidRPr="00050112">
        <w:rPr>
          <w:spacing w:val="2"/>
        </w:rPr>
        <w:t xml:space="preserve"> </w:t>
      </w:r>
      <w:r w:rsidRPr="00050112">
        <w:t>(са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r w:rsidRPr="00050112">
        <w:rPr>
          <w:spacing w:val="2"/>
        </w:rPr>
        <w:t xml:space="preserve"> </w:t>
      </w:r>
      <w:r w:rsidRPr="00050112">
        <w:rPr>
          <w:spacing w:val="-1"/>
        </w:rPr>
        <w:t>О</w:t>
      </w:r>
      <w:r w:rsidRPr="00050112">
        <w:t>сво</w:t>
      </w:r>
      <w:r w:rsidRPr="00050112">
        <w:rPr>
          <w:spacing w:val="-1"/>
        </w:rPr>
        <w:t>е</w:t>
      </w:r>
      <w:r w:rsidRPr="00050112">
        <w:rPr>
          <w:spacing w:val="1"/>
        </w:rPr>
        <w:t>ни</w:t>
      </w:r>
      <w:r w:rsidRPr="00050112">
        <w:t>е</w:t>
      </w:r>
      <w:r w:rsidRPr="00050112">
        <w:rPr>
          <w:spacing w:val="1"/>
        </w:rPr>
        <w:t xml:space="preserve"> </w:t>
      </w:r>
      <w:r w:rsidRPr="00050112">
        <w:t>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 xml:space="preserve">м </w:t>
      </w:r>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2"/>
        </w:rPr>
        <w:t xml:space="preserve"> </w:t>
      </w:r>
      <w:r w:rsidRPr="00050112">
        <w:rPr>
          <w:spacing w:val="-1"/>
        </w:rPr>
        <w:t>Ц</w:t>
      </w:r>
      <w:r w:rsidRPr="00050112">
        <w:t>е</w:t>
      </w:r>
      <w:r w:rsidRPr="00050112">
        <w:rPr>
          <w:spacing w:val="-3"/>
        </w:rPr>
        <w:t>л</w:t>
      </w:r>
      <w:r w:rsidRPr="00050112">
        <w:t>и</w:t>
      </w:r>
      <w:r w:rsidRPr="00050112">
        <w:rPr>
          <w:spacing w:val="3"/>
        </w:rPr>
        <w:t xml:space="preserve"> </w:t>
      </w:r>
      <w:r w:rsidRPr="00050112">
        <w:t>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 xml:space="preserve">х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rsidR="002862C0" w:rsidRPr="00050112" w:rsidRDefault="002862C0" w:rsidP="00FD2010">
      <w:pPr>
        <w:tabs>
          <w:tab w:val="left" w:pos="426"/>
        </w:tabs>
        <w:autoSpaceDE w:val="0"/>
        <w:autoSpaceDN w:val="0"/>
        <w:adjustRightInd w:val="0"/>
        <w:ind w:firstLine="709"/>
        <w:jc w:val="both"/>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1"/>
        </w:rPr>
        <w:t xml:space="preserve"> </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rsidR="002862C0" w:rsidRPr="00050112" w:rsidRDefault="002862C0" w:rsidP="00FD2010">
      <w:pPr>
        <w:tabs>
          <w:tab w:val="left" w:pos="426"/>
        </w:tabs>
        <w:autoSpaceDE w:val="0"/>
        <w:autoSpaceDN w:val="0"/>
        <w:adjustRightInd w:val="0"/>
        <w:ind w:firstLine="709"/>
        <w:jc w:val="both"/>
      </w:pPr>
      <w:r w:rsidRPr="00050112">
        <w:rPr>
          <w:b/>
          <w:bCs/>
          <w:spacing w:val="-1"/>
        </w:rPr>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3"/>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5"/>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2"/>
        </w:rPr>
        <w:t xml:space="preserve"> </w:t>
      </w:r>
      <w:r w:rsidRPr="00050112">
        <w:rPr>
          <w:spacing w:val="1"/>
        </w:rPr>
        <w:t>о</w:t>
      </w:r>
      <w:r w:rsidRPr="00050112">
        <w:t>т</w:t>
      </w:r>
      <w:r w:rsidRPr="00050112">
        <w:rPr>
          <w:spacing w:val="-2"/>
        </w:rPr>
        <w:t>к</w:t>
      </w:r>
      <w:r w:rsidRPr="00050112">
        <w:rPr>
          <w:spacing w:val="-1"/>
        </w:rPr>
        <w:t>р</w:t>
      </w:r>
      <w:r w:rsidRPr="00050112">
        <w:rPr>
          <w:spacing w:val="1"/>
        </w:rPr>
        <w:t>ы</w:t>
      </w:r>
      <w:r w:rsidRPr="00050112">
        <w:t xml:space="preserve">тия и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r w:rsidRPr="00050112">
        <w:rPr>
          <w:spacing w:val="3"/>
        </w:rPr>
        <w:t xml:space="preserve"> </w:t>
      </w:r>
      <w:r w:rsidRPr="00050112">
        <w:t>(</w:t>
      </w:r>
      <w:r w:rsidRPr="00050112">
        <w:rPr>
          <w:spacing w:val="-3"/>
        </w:rPr>
        <w:t>Н</w:t>
      </w:r>
      <w:r w:rsidRPr="00050112">
        <w:rPr>
          <w:spacing w:val="1"/>
        </w:rPr>
        <w:t>о</w:t>
      </w:r>
      <w:r w:rsidRPr="00050112">
        <w:t>в</w:t>
      </w:r>
      <w:r w:rsidRPr="00050112">
        <w:rPr>
          <w:spacing w:val="-2"/>
        </w:rPr>
        <w:t>ы</w:t>
      </w:r>
      <w:r w:rsidRPr="00050112">
        <w:t>й</w:t>
      </w:r>
      <w:r w:rsidRPr="00050112">
        <w:rPr>
          <w:spacing w:val="2"/>
        </w:rPr>
        <w:t xml:space="preserve"> </w:t>
      </w:r>
      <w:r w:rsidRPr="00050112">
        <w:t xml:space="preserve">Свет). </w:t>
      </w:r>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р</w:t>
      </w:r>
      <w:r w:rsidRPr="00050112">
        <w:t>ел</w:t>
      </w:r>
      <w:r w:rsidRPr="00050112">
        <w:rPr>
          <w:spacing w:val="-2"/>
        </w:rPr>
        <w:t>ье</w:t>
      </w:r>
      <w:r w:rsidRPr="00050112">
        <w:t>фа</w:t>
      </w:r>
      <w:r w:rsidRPr="00050112">
        <w:rPr>
          <w:spacing w:val="2"/>
        </w:rPr>
        <w:t xml:space="preserve"> </w:t>
      </w:r>
      <w:r w:rsidRPr="00050112">
        <w:t xml:space="preserve">и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мат, 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w:t>
      </w:r>
      <w:r w:rsidRPr="00050112">
        <w:rPr>
          <w:spacing w:val="1"/>
        </w:rPr>
        <w:t xml:space="preserve"> </w:t>
      </w:r>
      <w:r w:rsidRPr="00050112">
        <w:t>в</w:t>
      </w:r>
      <w:r w:rsidRPr="00050112">
        <w:rPr>
          <w:spacing w:val="-2"/>
        </w:rPr>
        <w:t>о</w:t>
      </w:r>
      <w:r w:rsidRPr="00050112">
        <w:rPr>
          <w:spacing w:val="1"/>
        </w:rPr>
        <w:t>ды</w:t>
      </w:r>
      <w:r w:rsidRPr="00050112">
        <w:t xml:space="preserve">. </w:t>
      </w:r>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1"/>
        </w:rPr>
        <w:t xml:space="preserve"> </w:t>
      </w:r>
      <w:r w:rsidRPr="00050112">
        <w:rPr>
          <w:spacing w:val="-3"/>
        </w:rPr>
        <w:t>з</w:t>
      </w:r>
      <w:r w:rsidRPr="00050112">
        <w:rPr>
          <w:spacing w:val="1"/>
        </w:rPr>
        <w:t>о</w:t>
      </w:r>
      <w:r w:rsidRPr="00050112">
        <w:rPr>
          <w:spacing w:val="-1"/>
        </w:rPr>
        <w:t>н</w:t>
      </w:r>
      <w:r w:rsidRPr="00050112">
        <w:rPr>
          <w:spacing w:val="1"/>
        </w:rPr>
        <w:t>ы</w:t>
      </w:r>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по</w:t>
      </w:r>
      <w:r w:rsidRPr="00050112">
        <w:t>д</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2"/>
        </w:rPr>
        <w:t xml:space="preserve"> </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w:t>
      </w:r>
      <w:r w:rsidRPr="00050112">
        <w:rPr>
          <w:spacing w:val="1"/>
        </w:rPr>
        <w:t xml:space="preserve"> </w:t>
      </w:r>
      <w:r w:rsidRPr="00050112">
        <w:t>челов</w:t>
      </w:r>
      <w:r w:rsidRPr="00050112">
        <w:rPr>
          <w:spacing w:val="-2"/>
        </w:rPr>
        <w:t>е</w:t>
      </w:r>
      <w:r w:rsidRPr="00050112">
        <w:t xml:space="preserve">ка.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п</w:t>
      </w:r>
      <w:r w:rsidRPr="00050112">
        <w:rPr>
          <w:spacing w:val="1"/>
        </w:rPr>
        <w:t>р</w:t>
      </w:r>
      <w:r w:rsidRPr="00050112">
        <w:rPr>
          <w:spacing w:val="-1"/>
        </w:rPr>
        <w:t>иро</w:t>
      </w:r>
      <w:r w:rsidRPr="00050112">
        <w:rPr>
          <w:spacing w:val="1"/>
        </w:rPr>
        <w:t>д</w:t>
      </w:r>
      <w:r w:rsidRPr="00050112">
        <w:t>ы</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2"/>
        </w:rPr>
        <w:t xml:space="preserve"> </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rsidR="002862C0" w:rsidRPr="00050112" w:rsidRDefault="002862C0" w:rsidP="00FD2010">
      <w:pPr>
        <w:tabs>
          <w:tab w:val="left" w:pos="426"/>
        </w:tabs>
        <w:autoSpaceDE w:val="0"/>
        <w:autoSpaceDN w:val="0"/>
        <w:adjustRightInd w:val="0"/>
        <w:ind w:firstLine="709"/>
        <w:jc w:val="both"/>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д</w:t>
      </w:r>
      <w:r w:rsidRPr="00050112">
        <w:rPr>
          <w:spacing w:val="-3"/>
        </w:rPr>
        <w:t>в</w:t>
      </w:r>
      <w:r w:rsidRPr="00050112">
        <w:rPr>
          <w:spacing w:val="-4"/>
        </w:rPr>
        <w:t>у</w:t>
      </w:r>
      <w:r w:rsidRPr="00050112">
        <w:t>х</w:t>
      </w:r>
      <w:r w:rsidRPr="00050112">
        <w:rPr>
          <w:spacing w:val="2"/>
        </w:rPr>
        <w:t xml:space="preserve"> </w:t>
      </w:r>
      <w:r w:rsidRPr="00050112">
        <w:t>ст</w:t>
      </w:r>
      <w:r w:rsidRPr="00050112">
        <w:rPr>
          <w:spacing w:val="1"/>
        </w:rPr>
        <w:t>р</w:t>
      </w:r>
      <w:r w:rsidRPr="00050112">
        <w:t>ан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ы и</w:t>
      </w:r>
      <w:r w:rsidRPr="00050112">
        <w:rPr>
          <w:spacing w:val="3"/>
        </w:rPr>
        <w:t xml:space="preserve"> </w:t>
      </w:r>
      <w:r w:rsidRPr="00050112">
        <w:rPr>
          <w:spacing w:val="-3"/>
        </w:rPr>
        <w:t>М</w:t>
      </w:r>
      <w:r w:rsidRPr="00050112">
        <w:t>ек</w:t>
      </w:r>
      <w:r w:rsidRPr="00050112">
        <w:rPr>
          <w:spacing w:val="-2"/>
        </w:rPr>
        <w:t>с</w:t>
      </w:r>
      <w:r w:rsidRPr="00050112">
        <w:rPr>
          <w:spacing w:val="-1"/>
        </w:rPr>
        <w:t>и</w:t>
      </w:r>
      <w:r w:rsidRPr="00050112">
        <w:t>ки</w:t>
      </w:r>
      <w:r w:rsidRPr="00050112">
        <w:rPr>
          <w:spacing w:val="3"/>
        </w:rPr>
        <w:t xml:space="preserve">. </w:t>
      </w:r>
      <w:r w:rsidRPr="00050112">
        <w:t>Описание США</w:t>
      </w:r>
      <w:r w:rsidRPr="00050112">
        <w:rPr>
          <w:spacing w:val="-2"/>
        </w:rPr>
        <w:t xml:space="preserve"> </w:t>
      </w:r>
      <w:r w:rsidRPr="00050112">
        <w:t>–</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r w:rsidRPr="00050112">
        <w:rPr>
          <w:spacing w:val="-1"/>
        </w:rPr>
        <w:t>в</w:t>
      </w:r>
      <w:r w:rsidRPr="00050112">
        <w:rPr>
          <w:spacing w:val="-2"/>
        </w:rPr>
        <w:t>е</w:t>
      </w:r>
      <w:r w:rsidRPr="00050112">
        <w:rPr>
          <w:spacing w:val="1"/>
        </w:rPr>
        <w:t>д</w:t>
      </w:r>
      <w:r w:rsidRPr="00050112">
        <w:rPr>
          <w:spacing w:val="-1"/>
        </w:rPr>
        <w:t>у</w:t>
      </w:r>
      <w:r w:rsidRPr="00050112">
        <w:t>щих</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rPr>
          <w:spacing w:val="-3"/>
        </w:rPr>
        <w:t>м</w:t>
      </w:r>
      <w:r w:rsidRPr="00050112">
        <w:rPr>
          <w:spacing w:val="1"/>
        </w:rPr>
        <w:t>ир</w:t>
      </w:r>
      <w:r w:rsidRPr="00050112">
        <w:t>а.</w:t>
      </w:r>
    </w:p>
    <w:p w:rsidR="002862C0" w:rsidRPr="00050112" w:rsidRDefault="002862C0" w:rsidP="00FD2010">
      <w:pPr>
        <w:tabs>
          <w:tab w:val="left" w:pos="426"/>
        </w:tabs>
        <w:autoSpaceDE w:val="0"/>
        <w:autoSpaceDN w:val="0"/>
        <w:adjustRightInd w:val="0"/>
        <w:ind w:firstLine="709"/>
        <w:jc w:val="both"/>
      </w:pPr>
      <w:r w:rsidRPr="00050112">
        <w:rPr>
          <w:b/>
          <w:bCs/>
        </w:rPr>
        <w:t>Еврази</w:t>
      </w:r>
      <w:r w:rsidRPr="00050112">
        <w:rPr>
          <w:b/>
          <w:bCs/>
          <w:spacing w:val="-1"/>
        </w:rPr>
        <w:t>я</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 xml:space="preserve"> </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 Ре</w:t>
      </w:r>
      <w:r w:rsidRPr="00050112">
        <w:rPr>
          <w:spacing w:val="-1"/>
        </w:rPr>
        <w:t>ль</w:t>
      </w:r>
      <w:r w:rsidRPr="00050112">
        <w:t>еф</w:t>
      </w:r>
      <w:r w:rsidRPr="00050112">
        <w:rPr>
          <w:spacing w:val="2"/>
        </w:rPr>
        <w:t xml:space="preserve"> </w:t>
      </w:r>
      <w:r w:rsidRPr="00050112">
        <w:t xml:space="preserve">и </w:t>
      </w:r>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w:t>
      </w:r>
      <w:r w:rsidRPr="00050112">
        <w:rPr>
          <w:spacing w:val="-2"/>
        </w:rPr>
        <w:t xml:space="preserve"> </w:t>
      </w:r>
      <w:r w:rsidRPr="00050112">
        <w:t>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2"/>
        </w:rPr>
        <w:t xml:space="preserve"> </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 xml:space="preserve">е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клима</w:t>
      </w:r>
      <w:r w:rsidRPr="00050112">
        <w:rPr>
          <w:spacing w:val="-2"/>
        </w:rPr>
        <w:t>т</w:t>
      </w:r>
      <w:r w:rsidRPr="00050112">
        <w:t>а</w:t>
      </w:r>
      <w:r w:rsidRPr="00050112">
        <w:rPr>
          <w:spacing w:val="3"/>
        </w:rPr>
        <w:t xml:space="preserve"> </w:t>
      </w:r>
      <w:r w:rsidRPr="00050112">
        <w:rPr>
          <w:spacing w:val="-1"/>
        </w:rPr>
        <w:t>н</w:t>
      </w:r>
      <w:r w:rsidRPr="00050112">
        <w:t>а</w:t>
      </w:r>
      <w:r w:rsidRPr="00050112">
        <w:rPr>
          <w:spacing w:val="1"/>
        </w:rPr>
        <w:t xml:space="preserve"> </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2"/>
        </w:rPr>
        <w:t xml:space="preserve"> </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2"/>
        </w:rPr>
        <w:t xml:space="preserve"> </w:t>
      </w:r>
      <w:r w:rsidRPr="00050112">
        <w:rPr>
          <w:spacing w:val="-1"/>
        </w:rPr>
        <w:t>люд</w:t>
      </w:r>
      <w:r w:rsidRPr="00050112">
        <w:t>е</w:t>
      </w:r>
      <w:r w:rsidRPr="00050112">
        <w:rPr>
          <w:spacing w:val="1"/>
        </w:rPr>
        <w:t>й</w:t>
      </w:r>
      <w:r w:rsidRPr="00050112">
        <w:t>.</w:t>
      </w:r>
      <w:r w:rsidRPr="00050112">
        <w:rPr>
          <w:spacing w:val="3"/>
        </w:rPr>
        <w:t xml:space="preserve"> </w:t>
      </w:r>
      <w:r w:rsidRPr="00050112">
        <w:rPr>
          <w:spacing w:val="-3"/>
        </w:rPr>
        <w:t>Р</w:t>
      </w:r>
      <w:r w:rsidRPr="00050112">
        <w:t>ек</w:t>
      </w:r>
      <w:r w:rsidRPr="00050112">
        <w:rPr>
          <w:spacing w:val="1"/>
        </w:rPr>
        <w:t>и</w:t>
      </w:r>
      <w:r w:rsidRPr="00050112">
        <w:t xml:space="preserve">, </w:t>
      </w:r>
      <w:r w:rsidRPr="00050112">
        <w:rPr>
          <w:spacing w:val="1"/>
        </w:rPr>
        <w:t>о</w:t>
      </w:r>
      <w:r w:rsidRPr="00050112">
        <w:t>з</w:t>
      </w:r>
      <w:r w:rsidRPr="00050112">
        <w:rPr>
          <w:spacing w:val="-3"/>
        </w:rPr>
        <w:t>е</w:t>
      </w:r>
      <w:r w:rsidRPr="00050112">
        <w:rPr>
          <w:spacing w:val="1"/>
        </w:rPr>
        <w:t>р</w:t>
      </w:r>
      <w:r w:rsidRPr="00050112">
        <w:t>а</w:t>
      </w:r>
      <w:r w:rsidRPr="00050112">
        <w:rPr>
          <w:spacing w:val="10"/>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я ме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 xml:space="preserve"> </w:t>
      </w:r>
      <w:r w:rsidRPr="00050112">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зо</w:t>
      </w:r>
      <w:r w:rsidRPr="00050112">
        <w:rPr>
          <w:spacing w:val="1"/>
        </w:rPr>
        <w:t>н</w:t>
      </w:r>
      <w:r w:rsidRPr="00050112">
        <w:t>ы</w:t>
      </w:r>
      <w:r w:rsidRPr="00050112">
        <w:rPr>
          <w:spacing w:val="1"/>
        </w:rPr>
        <w:t xml:space="preserve"> </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 xml:space="preserve">а. Эндемики. </w:t>
      </w:r>
    </w:p>
    <w:p w:rsidR="002862C0" w:rsidRPr="00050112" w:rsidRDefault="002862C0" w:rsidP="00FD2010">
      <w:pPr>
        <w:tabs>
          <w:tab w:val="left" w:pos="426"/>
        </w:tabs>
        <w:autoSpaceDE w:val="0"/>
        <w:autoSpaceDN w:val="0"/>
        <w:adjustRightInd w:val="0"/>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 Стр</w:t>
      </w:r>
      <w:r w:rsidRPr="00050112">
        <w:rPr>
          <w:spacing w:val="1"/>
        </w:rPr>
        <w:t>а</w:t>
      </w:r>
      <w:r w:rsidRPr="00050112">
        <w:rPr>
          <w:spacing w:val="-1"/>
        </w:rPr>
        <w:t>н</w:t>
      </w:r>
      <w:r w:rsidRPr="00050112">
        <w:t>ы</w:t>
      </w:r>
      <w:r w:rsidRPr="00050112">
        <w:rPr>
          <w:spacing w:val="3"/>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t>(</w:t>
      </w:r>
      <w:r w:rsidRPr="00050112">
        <w:rPr>
          <w:spacing w:val="-1"/>
        </w:rPr>
        <w:t>н</w:t>
      </w:r>
      <w:r w:rsidRPr="00050112">
        <w:t>асел</w:t>
      </w:r>
      <w:r w:rsidRPr="00050112">
        <w:rPr>
          <w:spacing w:val="-3"/>
        </w:rPr>
        <w:t>е</w:t>
      </w:r>
      <w:r w:rsidRPr="00050112">
        <w:rPr>
          <w:spacing w:val="1"/>
        </w:rPr>
        <w:t>ни</w:t>
      </w:r>
      <w:r w:rsidRPr="00050112">
        <w:t xml:space="preserve">е, </w:t>
      </w:r>
      <w:r w:rsidRPr="00050112">
        <w:rPr>
          <w:spacing w:val="1"/>
        </w:rPr>
        <w:t>о</w:t>
      </w:r>
      <w:r w:rsidRPr="00050112">
        <w:rPr>
          <w:spacing w:val="-1"/>
        </w:rPr>
        <w:t>б</w:t>
      </w:r>
      <w:r w:rsidRPr="00050112">
        <w:rPr>
          <w:spacing w:val="1"/>
        </w:rPr>
        <w:t>р</w:t>
      </w:r>
      <w:r w:rsidRPr="00050112">
        <w:t>аз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4"/>
        </w:rPr>
        <w:t xml:space="preserve"> </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м</w:t>
      </w:r>
      <w:r w:rsidRPr="00050112">
        <w:rPr>
          <w:spacing w:val="-1"/>
        </w:rPr>
        <w:t>о</w:t>
      </w:r>
      <w:r w:rsidRPr="00050112">
        <w:rPr>
          <w:spacing w:val="1"/>
        </w:rPr>
        <w:t>р</w:t>
      </w:r>
      <w:r w:rsidRPr="00050112">
        <w:t>я</w:t>
      </w:r>
      <w:r w:rsidRPr="00050112">
        <w:rPr>
          <w:spacing w:val="2"/>
        </w:rPr>
        <w:t xml:space="preserve"> </w:t>
      </w:r>
      <w:r w:rsidRPr="00050112">
        <w:t>и</w:t>
      </w:r>
      <w:r w:rsidRPr="00050112">
        <w:rPr>
          <w:spacing w:val="2"/>
        </w:rPr>
        <w:t xml:space="preserve"> </w:t>
      </w:r>
      <w:r w:rsidRPr="00050112">
        <w:t>т</w:t>
      </w:r>
      <w:r w:rsidRPr="00050112">
        <w:rPr>
          <w:spacing w:val="-3"/>
        </w:rPr>
        <w:t>е</w:t>
      </w:r>
      <w:r w:rsidRPr="00050112">
        <w:rPr>
          <w:spacing w:val="1"/>
        </w:rPr>
        <w:t>п</w:t>
      </w:r>
      <w:r w:rsidRPr="00050112">
        <w:rPr>
          <w:spacing w:val="-1"/>
        </w:rPr>
        <w:t>л</w:t>
      </w:r>
      <w:r w:rsidRPr="00050112">
        <w:rPr>
          <w:spacing w:val="1"/>
        </w:rPr>
        <w:t>о</w:t>
      </w:r>
      <w:r w:rsidRPr="00050112">
        <w:t>го</w:t>
      </w:r>
      <w:r w:rsidRPr="00050112">
        <w:rPr>
          <w:spacing w:val="2"/>
        </w:rPr>
        <w:t xml:space="preserve"> </w:t>
      </w:r>
      <w:r w:rsidRPr="00050112">
        <w:t>те</w:t>
      </w:r>
      <w:r w:rsidRPr="00050112">
        <w:rPr>
          <w:spacing w:val="-2"/>
        </w:rPr>
        <w:t>ч</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w:t>
      </w:r>
      <w:r w:rsidRPr="00050112">
        <w:rPr>
          <w:spacing w:val="1"/>
        </w:rPr>
        <w:t xml:space="preserve"> </w:t>
      </w:r>
      <w:r w:rsidRPr="00050112">
        <w:rPr>
          <w:spacing w:val="-2"/>
        </w:rPr>
        <w:t>ж</w:t>
      </w:r>
      <w:r w:rsidRPr="00050112">
        <w:rPr>
          <w:spacing w:val="1"/>
        </w:rPr>
        <w:t>и</w:t>
      </w:r>
      <w:r w:rsidRPr="00050112">
        <w:rPr>
          <w:spacing w:val="-3"/>
        </w:rPr>
        <w:t>з</w:t>
      </w:r>
      <w:r w:rsidRPr="00050112">
        <w:rPr>
          <w:spacing w:val="1"/>
        </w:rPr>
        <w:t>н</w:t>
      </w:r>
      <w:r w:rsidRPr="00050112">
        <w:t>ь</w:t>
      </w:r>
      <w:r w:rsidRPr="00050112">
        <w:rPr>
          <w:spacing w:val="3"/>
        </w:rPr>
        <w:t xml:space="preserve"> </w:t>
      </w:r>
      <w:r w:rsidRPr="00050112">
        <w:t xml:space="preserve">и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rsidR="002862C0" w:rsidRPr="00050112" w:rsidRDefault="002862C0" w:rsidP="00FD2010">
      <w:pPr>
        <w:tabs>
          <w:tab w:val="left" w:pos="426"/>
        </w:tabs>
        <w:autoSpaceDE w:val="0"/>
        <w:autoSpaceDN w:val="0"/>
        <w:adjustRightInd w:val="0"/>
        <w:ind w:firstLine="709"/>
        <w:jc w:val="both"/>
      </w:pPr>
      <w:r w:rsidRPr="00050112">
        <w:lastRenderedPageBreak/>
        <w:t>Стр</w:t>
      </w:r>
      <w:r w:rsidRPr="00050112">
        <w:rPr>
          <w:spacing w:val="-1"/>
        </w:rPr>
        <w:t>а</w:t>
      </w:r>
      <w:r w:rsidRPr="00050112">
        <w:rPr>
          <w:spacing w:val="1"/>
        </w:rPr>
        <w:t>н</w:t>
      </w:r>
      <w:r w:rsidRPr="00050112">
        <w:t>ы</w:t>
      </w:r>
      <w:r w:rsidRPr="00050112">
        <w:rPr>
          <w:spacing w:val="1"/>
        </w:rPr>
        <w:t xml:space="preserve"> </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1"/>
        </w:rPr>
        <w:t xml:space="preserve"> </w:t>
      </w:r>
      <w:r w:rsidRPr="00050112">
        <w:rPr>
          <w:spacing w:val="2"/>
        </w:rPr>
        <w:t>Е</w:t>
      </w:r>
      <w:r w:rsidRPr="00050112">
        <w:t>вропы</w:t>
      </w:r>
      <w:r w:rsidRPr="00050112">
        <w:rPr>
          <w:spacing w:val="2"/>
        </w:rPr>
        <w:t xml:space="preserve"> </w:t>
      </w:r>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е р</w:t>
      </w:r>
      <w:r w:rsidRPr="00050112">
        <w:rPr>
          <w:spacing w:val="1"/>
        </w:rPr>
        <w:t>а</w:t>
      </w:r>
      <w:r w:rsidRPr="00050112">
        <w:t>з</w:t>
      </w:r>
      <w:r w:rsidRPr="00050112">
        <w:rPr>
          <w:spacing w:val="-3"/>
        </w:rPr>
        <w:t>в</w:t>
      </w:r>
      <w:r w:rsidRPr="00050112">
        <w:rPr>
          <w:spacing w:val="1"/>
        </w:rPr>
        <w:t>и</w:t>
      </w:r>
      <w:r w:rsidRPr="00050112">
        <w:t>тие</w:t>
      </w:r>
      <w:r w:rsidRPr="00050112">
        <w:rPr>
          <w:spacing w:val="-2"/>
        </w:rPr>
        <w:t xml:space="preserve"> </w:t>
      </w:r>
      <w:r w:rsidRPr="00050112">
        <w:t>с</w:t>
      </w:r>
      <w:r w:rsidRPr="00050112">
        <w:rPr>
          <w:spacing w:val="-3"/>
        </w:rPr>
        <w:t>т</w:t>
      </w:r>
      <w:r w:rsidRPr="00050112">
        <w:rPr>
          <w:spacing w:val="1"/>
        </w:rPr>
        <w:t>р</w:t>
      </w:r>
      <w:r w:rsidRPr="00050112">
        <w:t>ан</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3"/>
        </w:rPr>
        <w:t xml:space="preserve"> </w:t>
      </w:r>
      <w:r w:rsidRPr="00050112">
        <w:rPr>
          <w:spacing w:val="1"/>
        </w:rPr>
        <w:t>о</w:t>
      </w:r>
      <w:r w:rsidRPr="00050112">
        <w:rPr>
          <w:spacing w:val="-1"/>
        </w:rPr>
        <w:t>д</w:t>
      </w:r>
      <w:r w:rsidRPr="00050112">
        <w:rPr>
          <w:spacing w:val="1"/>
        </w:rPr>
        <w:t>и</w:t>
      </w:r>
      <w:r w:rsidRPr="00050112">
        <w:t>н</w:t>
      </w:r>
      <w:r w:rsidRPr="00050112">
        <w:rPr>
          <w:spacing w:val="-2"/>
        </w:rPr>
        <w:t xml:space="preserve"> </w:t>
      </w:r>
      <w:r w:rsidRPr="00050112">
        <w:rPr>
          <w:spacing w:val="-1"/>
        </w:rPr>
        <w:t>и</w:t>
      </w:r>
      <w:r w:rsidRPr="00050112">
        <w:t>з</w:t>
      </w:r>
      <w:r w:rsidRPr="00050112">
        <w:rPr>
          <w:spacing w:val="-1"/>
        </w:rPr>
        <w:t xml:space="preserve"> </w:t>
      </w:r>
      <w:r w:rsidRPr="00050112">
        <w:t>г</w:t>
      </w:r>
      <w:r w:rsidRPr="00050112">
        <w:rPr>
          <w:spacing w:val="-1"/>
        </w:rPr>
        <w:t>л</w:t>
      </w:r>
      <w:r w:rsidRPr="00050112">
        <w:t>авн</w:t>
      </w:r>
      <w:r w:rsidRPr="00050112">
        <w:rPr>
          <w:spacing w:val="-1"/>
        </w:rPr>
        <w:t>ы</w:t>
      </w:r>
      <w:r w:rsidRPr="00050112">
        <w:t>х</w:t>
      </w:r>
      <w:r w:rsidRPr="00050112">
        <w:rPr>
          <w:spacing w:val="1"/>
        </w:rPr>
        <w:t xml:space="preserve"> </w:t>
      </w:r>
      <w:r w:rsidRPr="00050112">
        <w:t>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1"/>
        </w:rPr>
        <w:t xml:space="preserve"> </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r w:rsidRPr="00050112">
        <w:t>).</w:t>
      </w:r>
    </w:p>
    <w:p w:rsidR="002862C0" w:rsidRPr="00050112" w:rsidRDefault="002862C0" w:rsidP="00FD2010">
      <w:pPr>
        <w:tabs>
          <w:tab w:val="left" w:pos="426"/>
        </w:tabs>
        <w:autoSpaceDE w:val="0"/>
        <w:autoSpaceDN w:val="0"/>
        <w:adjustRightInd w:val="0"/>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4"/>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3"/>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 xml:space="preserve">а,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3"/>
        </w:rPr>
        <w:t xml:space="preserve"> </w:t>
      </w:r>
      <w:r w:rsidRPr="00050112">
        <w:rPr>
          <w:spacing w:val="-4"/>
        </w:rPr>
        <w:t>у</w:t>
      </w:r>
      <w:r w:rsidRPr="00050112">
        <w:t>словия</w:t>
      </w:r>
      <w:r w:rsidRPr="00050112">
        <w:rPr>
          <w:spacing w:val="2"/>
        </w:rPr>
        <w:t xml:space="preserve"> </w:t>
      </w:r>
      <w:r w:rsidRPr="00050112">
        <w:rPr>
          <w:spacing w:val="1"/>
        </w:rPr>
        <w:t>д</w:t>
      </w:r>
      <w:r w:rsidRPr="00050112">
        <w:rPr>
          <w:spacing w:val="-1"/>
        </w:rPr>
        <w:t>л</w:t>
      </w:r>
      <w:r w:rsidRPr="00050112">
        <w:t>я</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w:t>
      </w:r>
      <w:r w:rsidRPr="00050112">
        <w:rPr>
          <w:spacing w:val="2"/>
        </w:rPr>
        <w:t xml:space="preserve"> </w:t>
      </w:r>
      <w:r w:rsidRPr="00050112">
        <w:t>с</w:t>
      </w:r>
      <w:r w:rsidRPr="00050112">
        <w:rPr>
          <w:spacing w:val="-1"/>
        </w:rPr>
        <w:t>ы</w:t>
      </w:r>
      <w:r w:rsidRPr="00050112">
        <w:rPr>
          <w:spacing w:val="1"/>
        </w:rPr>
        <w:t>р</w:t>
      </w:r>
      <w:r w:rsidRPr="00050112">
        <w:rPr>
          <w:spacing w:val="6"/>
        </w:rPr>
        <w:t>ь</w:t>
      </w:r>
      <w:r w:rsidRPr="00050112">
        <w:t>я,</w:t>
      </w:r>
      <w:r w:rsidRPr="00050112">
        <w:rPr>
          <w:spacing w:val="1"/>
        </w:rPr>
        <w:t xml:space="preserve"> </w:t>
      </w:r>
      <w:r w:rsidRPr="00050112">
        <w:t>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w:t>
      </w:r>
      <w:r w:rsidRPr="00050112">
        <w:rPr>
          <w:spacing w:val="4"/>
        </w:rPr>
        <w:t xml:space="preserve"> </w:t>
      </w:r>
      <w:r w:rsidRPr="00050112">
        <w:t>и</w:t>
      </w:r>
      <w:r w:rsidRPr="00050112">
        <w:rPr>
          <w:spacing w:val="4"/>
        </w:rPr>
        <w:t xml:space="preserve"> </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 xml:space="preserve">я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rsidR="002862C0" w:rsidRPr="00050112" w:rsidRDefault="002862C0" w:rsidP="00FD2010">
      <w:pPr>
        <w:tabs>
          <w:tab w:val="left" w:pos="426"/>
        </w:tabs>
        <w:autoSpaceDE w:val="0"/>
        <w:autoSpaceDN w:val="0"/>
        <w:adjustRightInd w:val="0"/>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r w:rsidRPr="00050112">
        <w:rPr>
          <w:spacing w:val="1"/>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3"/>
        </w:rPr>
        <w:t xml:space="preserve"> </w:t>
      </w:r>
      <w:r w:rsidRPr="00050112">
        <w:rPr>
          <w:spacing w:val="1"/>
        </w:rPr>
        <w:t>н</w:t>
      </w:r>
      <w:r w:rsidRPr="00050112">
        <w:t>а</w:t>
      </w:r>
      <w:r w:rsidRPr="00050112">
        <w:rPr>
          <w:spacing w:val="2"/>
        </w:rPr>
        <w:t xml:space="preserve"> </w:t>
      </w:r>
      <w:r w:rsidRPr="00050112">
        <w:rPr>
          <w:spacing w:val="-2"/>
        </w:rPr>
        <w:t>ж</w:t>
      </w:r>
      <w:r w:rsidRPr="00050112">
        <w:rPr>
          <w:spacing w:val="1"/>
        </w:rPr>
        <w:t>и</w:t>
      </w:r>
      <w:r w:rsidRPr="00050112">
        <w:t>знь и</w:t>
      </w:r>
      <w:r w:rsidRPr="00050112">
        <w:rPr>
          <w:spacing w:val="3"/>
        </w:rPr>
        <w:t xml:space="preserve">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сть людей (</w:t>
      </w:r>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w:t>
      </w:r>
      <w:r w:rsidRPr="00050112">
        <w:rPr>
          <w:spacing w:val="1"/>
        </w:rPr>
        <w:t xml:space="preserve"> </w:t>
      </w:r>
      <w:r w:rsidRPr="00050112">
        <w:t>т</w:t>
      </w:r>
      <w:r w:rsidRPr="00050112">
        <w:rPr>
          <w:spacing w:val="-4"/>
        </w:rPr>
        <w:t>у</w:t>
      </w:r>
      <w:r w:rsidRPr="00050112">
        <w:rPr>
          <w:spacing w:val="1"/>
        </w:rPr>
        <w:t>ри</w:t>
      </w:r>
      <w:r w:rsidRPr="00050112">
        <w:rPr>
          <w:spacing w:val="2"/>
        </w:rPr>
        <w:t>з</w:t>
      </w:r>
      <w:r w:rsidRPr="00050112">
        <w:t>м, экс</w:t>
      </w:r>
      <w:r w:rsidRPr="00050112">
        <w:rPr>
          <w:spacing w:val="-1"/>
        </w:rPr>
        <w:t>п</w:t>
      </w:r>
      <w:r w:rsidRPr="00050112">
        <w:rPr>
          <w:spacing w:val="1"/>
        </w:rPr>
        <w:t>ор</w:t>
      </w:r>
      <w:r w:rsidRPr="00050112">
        <w:t>т</w:t>
      </w:r>
      <w:r w:rsidRPr="00050112">
        <w:rPr>
          <w:spacing w:val="1"/>
        </w:rPr>
        <w:t xml:space="preserve"> </w:t>
      </w:r>
      <w:r w:rsidRPr="00050112">
        <w:t>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1"/>
        </w:rPr>
        <w:t>у</w:t>
      </w:r>
      <w:r w:rsidRPr="00050112">
        <w:t>р (</w:t>
      </w:r>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w:t>
      </w:r>
      <w:r w:rsidRPr="00050112">
        <w:rPr>
          <w:spacing w:val="2"/>
        </w:rPr>
        <w:t xml:space="preserve"> </w:t>
      </w:r>
      <w:r w:rsidRPr="00050112">
        <w:t>м</w:t>
      </w:r>
      <w:r w:rsidRPr="00050112">
        <w:rPr>
          <w:spacing w:val="-3"/>
        </w:rPr>
        <w:t>а</w:t>
      </w:r>
      <w:r w:rsidRPr="00050112">
        <w:t>сли</w:t>
      </w:r>
      <w:r w:rsidRPr="00050112">
        <w:rPr>
          <w:spacing w:val="1"/>
        </w:rPr>
        <w:t>н</w:t>
      </w:r>
      <w:r w:rsidRPr="00050112">
        <w:t xml:space="preserve">)), </w:t>
      </w:r>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2"/>
        </w:rPr>
        <w:t xml:space="preserve"> </w:t>
      </w:r>
      <w:r w:rsidRPr="00050112">
        <w:rPr>
          <w:spacing w:val="-1"/>
        </w:rPr>
        <w:t>и</w:t>
      </w:r>
      <w:r w:rsidRPr="00050112">
        <w:t xml:space="preserve">х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 xml:space="preserve"> </w:t>
      </w:r>
      <w:r w:rsidRPr="00050112">
        <w:t>(</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w:t>
      </w:r>
      <w:r w:rsidRPr="00050112">
        <w:rPr>
          <w:spacing w:val="-1"/>
        </w:rPr>
        <w:t xml:space="preserve"> </w:t>
      </w:r>
      <w:r w:rsidRPr="00050112">
        <w:t>в</w:t>
      </w:r>
      <w:r w:rsidRPr="00050112">
        <w:rPr>
          <w:spacing w:val="-2"/>
        </w:rPr>
        <w:t>ы</w:t>
      </w:r>
      <w:r w:rsidRPr="00050112">
        <w:t xml:space="preserve">воз </w:t>
      </w:r>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 xml:space="preserve"> </w:t>
      </w:r>
      <w:r w:rsidRPr="00050112">
        <w:rPr>
          <w:spacing w:val="-1"/>
        </w:rPr>
        <w:t>л</w:t>
      </w:r>
      <w:r w:rsidRPr="00050112">
        <w:t>е</w:t>
      </w:r>
      <w:r w:rsidRPr="00050112">
        <w:rPr>
          <w:spacing w:val="-2"/>
        </w:rPr>
        <w:t>гк</w:t>
      </w:r>
      <w:r w:rsidRPr="00050112">
        <w:rPr>
          <w:spacing w:val="1"/>
        </w:rPr>
        <w:t>о</w:t>
      </w:r>
      <w:r w:rsidRPr="00050112">
        <w:t>й</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r w:rsidRPr="00050112">
        <w:rPr>
          <w:spacing w:val="1"/>
        </w:rPr>
        <w:t xml:space="preserve"> </w:t>
      </w:r>
      <w:r w:rsidRPr="00050112">
        <w:t>(</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rsidR="002862C0" w:rsidRPr="00050112" w:rsidRDefault="002862C0" w:rsidP="00FD2010">
      <w:pPr>
        <w:tabs>
          <w:tab w:val="left" w:pos="426"/>
        </w:tabs>
        <w:autoSpaceDE w:val="0"/>
        <w:autoSpaceDN w:val="0"/>
        <w:adjustRightInd w:val="0"/>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А</w:t>
      </w:r>
      <w:r w:rsidRPr="00050112">
        <w:rPr>
          <w:spacing w:val="-3"/>
        </w:rPr>
        <w:t>з</w:t>
      </w:r>
      <w:r w:rsidRPr="00050112">
        <w:rPr>
          <w:spacing w:val="1"/>
        </w:rPr>
        <w:t>и</w:t>
      </w:r>
      <w:r w:rsidRPr="00050112">
        <w:t>я. 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3"/>
        </w:rPr>
        <w:t xml:space="preserve"> </w:t>
      </w:r>
      <w:r w:rsidRPr="00050112">
        <w:rPr>
          <w:spacing w:val="-1"/>
        </w:rPr>
        <w:t>А</w:t>
      </w:r>
      <w:r w:rsidRPr="00050112">
        <w:t>з</w:t>
      </w:r>
      <w:r w:rsidRPr="00050112">
        <w:rPr>
          <w:spacing w:val="-2"/>
        </w:rPr>
        <w:t>и</w:t>
      </w:r>
      <w:r w:rsidRPr="00050112">
        <w:t>и</w:t>
      </w:r>
      <w:r w:rsidRPr="00050112">
        <w:rPr>
          <w:spacing w:val="3"/>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t>а 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w:t>
      </w:r>
      <w:r w:rsidRPr="00050112">
        <w:rPr>
          <w:spacing w:val="3"/>
        </w:rPr>
        <w:t xml:space="preserve"> </w:t>
      </w:r>
      <w:r w:rsidRPr="00050112">
        <w:t>т</w:t>
      </w:r>
      <w:r w:rsidRPr="00050112">
        <w:rPr>
          <w:spacing w:val="1"/>
        </w:rPr>
        <w:t>р</w:t>
      </w:r>
      <w:r w:rsidRPr="00050112">
        <w:rPr>
          <w:spacing w:val="-2"/>
        </w:rPr>
        <w:t>е</w:t>
      </w:r>
      <w:r w:rsidRPr="00050112">
        <w:t>х</w:t>
      </w:r>
      <w:r w:rsidRPr="00050112">
        <w:rPr>
          <w:spacing w:val="1"/>
        </w:rPr>
        <w:t xml:space="preserve"> </w:t>
      </w:r>
      <w:r w:rsidRPr="00050112">
        <w:t>част</w:t>
      </w:r>
      <w:r w:rsidRPr="00050112">
        <w:rPr>
          <w:spacing w:val="-2"/>
        </w:rPr>
        <w:t>е</w:t>
      </w:r>
      <w:r w:rsidRPr="00050112">
        <w:t>й</w:t>
      </w:r>
      <w:r w:rsidRPr="00050112">
        <w:rPr>
          <w:spacing w:val="1"/>
        </w:rPr>
        <w:t xml:space="preserve"> </w:t>
      </w:r>
      <w:r w:rsidRPr="00050112">
        <w:t>све</w:t>
      </w:r>
      <w:r w:rsidRPr="00050112">
        <w:rPr>
          <w:spacing w:val="-3"/>
        </w:rPr>
        <w:t>т</w:t>
      </w:r>
      <w:r w:rsidRPr="00050112">
        <w:t>а),</w:t>
      </w:r>
      <w:r w:rsidRPr="00050112">
        <w:rPr>
          <w:spacing w:val="2"/>
        </w:rPr>
        <w:t xml:space="preserve">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1"/>
        </w:rPr>
        <w:t>о</w:t>
      </w:r>
      <w:r w:rsidRPr="00050112">
        <w:rPr>
          <w:spacing w:val="1"/>
        </w:rPr>
        <w:t>бр</w:t>
      </w:r>
      <w:r w:rsidRPr="00050112">
        <w:rPr>
          <w:spacing w:val="-2"/>
        </w:rPr>
        <w:t>а</w:t>
      </w:r>
      <w:r w:rsidRPr="00050112">
        <w:t>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 xml:space="preserve">а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 xml:space="preserve"> </w:t>
      </w:r>
      <w:r w:rsidRPr="00050112">
        <w:t>(</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 xml:space="preserve"> </w:t>
      </w:r>
      <w:r w:rsidRPr="00050112">
        <w:t>двух</w:t>
      </w:r>
      <w:r w:rsidRPr="00050112">
        <w:rPr>
          <w:spacing w:val="2"/>
        </w:rPr>
        <w:t xml:space="preserve">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 xml:space="preserve">х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r w:rsidRPr="00050112">
        <w:rPr>
          <w:spacing w:val="-4"/>
        </w:rPr>
        <w:t>у</w:t>
      </w:r>
      <w:r w:rsidRPr="00050112">
        <w:t>словий</w:t>
      </w:r>
      <w:r w:rsidRPr="00050112">
        <w:rPr>
          <w:spacing w:val="5"/>
        </w:rPr>
        <w:t xml:space="preserve"> </w:t>
      </w:r>
      <w:r w:rsidRPr="00050112">
        <w:t>и</w:t>
      </w:r>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в и</w:t>
      </w:r>
      <w:r w:rsidRPr="00050112">
        <w:rPr>
          <w:spacing w:val="4"/>
        </w:rPr>
        <w:t xml:space="preserve"> </w:t>
      </w:r>
      <w:r w:rsidRPr="00050112">
        <w:rPr>
          <w:spacing w:val="-1"/>
        </w:rPr>
        <w:t>и</w:t>
      </w:r>
      <w:r w:rsidRPr="00050112">
        <w:t>х</w:t>
      </w:r>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t>ж</w:t>
      </w:r>
      <w:r w:rsidRPr="00050112">
        <w:rPr>
          <w:spacing w:val="1"/>
        </w:rPr>
        <w:t>и</w:t>
      </w:r>
      <w:r w:rsidRPr="00050112">
        <w:t>з</w:t>
      </w:r>
      <w:r w:rsidRPr="00050112">
        <w:rPr>
          <w:spacing w:val="-2"/>
        </w:rPr>
        <w:t>н</w:t>
      </w:r>
      <w:r w:rsidRPr="00050112">
        <w:t>и</w:t>
      </w:r>
      <w:r w:rsidRPr="00050112">
        <w:rPr>
          <w:spacing w:val="4"/>
        </w:rPr>
        <w:t xml:space="preserve"> </w:t>
      </w:r>
      <w:r w:rsidRPr="00050112">
        <w:rPr>
          <w:spacing w:val="-1"/>
        </w:rPr>
        <w:t>л</w:t>
      </w:r>
      <w:r w:rsidRPr="00050112">
        <w:rPr>
          <w:spacing w:val="-3"/>
        </w:rPr>
        <w:t>ю</w:t>
      </w:r>
      <w:r w:rsidRPr="00050112">
        <w:rPr>
          <w:spacing w:val="1"/>
        </w:rPr>
        <w:t>д</w:t>
      </w:r>
      <w:r w:rsidRPr="00050112">
        <w:t>ей</w:t>
      </w:r>
      <w:r w:rsidRPr="00050112">
        <w:rPr>
          <w:spacing w:val="2"/>
        </w:rPr>
        <w:t xml:space="preserve"> </w:t>
      </w:r>
      <w:r w:rsidRPr="00050112">
        <w:t>(</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r w:rsidRPr="00050112">
        <w:rPr>
          <w:spacing w:val="1"/>
        </w:rPr>
        <w:t>н</w:t>
      </w:r>
      <w:r w:rsidRPr="00050112">
        <w:t>еф</w:t>
      </w:r>
      <w:r w:rsidRPr="00050112">
        <w:rPr>
          <w:spacing w:val="-2"/>
        </w:rPr>
        <w:t>т</w:t>
      </w:r>
      <w:r w:rsidRPr="00050112">
        <w:t>и</w:t>
      </w:r>
      <w:r w:rsidRPr="00050112">
        <w:rPr>
          <w:spacing w:val="1"/>
        </w:rPr>
        <w:t xml:space="preserve"> </w:t>
      </w:r>
      <w:r w:rsidRPr="00050112">
        <w:t>и газ</w:t>
      </w:r>
      <w:r w:rsidRPr="00050112">
        <w:rPr>
          <w:spacing w:val="-3"/>
        </w:rPr>
        <w:t>а</w:t>
      </w:r>
      <w:r w:rsidRPr="00050112">
        <w:t>),</w:t>
      </w:r>
      <w:r w:rsidRPr="00050112">
        <w:rPr>
          <w:spacing w:val="-1"/>
        </w:rPr>
        <w:t xml:space="preserve"> </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rsidR="002862C0" w:rsidRPr="00050112" w:rsidRDefault="002862C0" w:rsidP="00FD2010">
      <w:pPr>
        <w:tabs>
          <w:tab w:val="left" w:pos="426"/>
        </w:tabs>
        <w:autoSpaceDE w:val="0"/>
        <w:autoSpaceDN w:val="0"/>
        <w:adjustRightInd w:val="0"/>
        <w:ind w:firstLine="709"/>
        <w:jc w:val="both"/>
      </w:pPr>
      <w:r w:rsidRPr="00050112">
        <w:t>Стр</w:t>
      </w:r>
      <w:r w:rsidRPr="00050112">
        <w:rPr>
          <w:spacing w:val="-1"/>
        </w:rPr>
        <w:t>а</w:t>
      </w:r>
      <w:r w:rsidRPr="00050112">
        <w:rPr>
          <w:spacing w:val="1"/>
        </w:rPr>
        <w:t>н</w:t>
      </w:r>
      <w:r w:rsidRPr="00050112">
        <w:t>ы</w:t>
      </w:r>
      <w:r w:rsidRPr="00050112">
        <w:rPr>
          <w:spacing w:val="2"/>
        </w:rPr>
        <w:t xml:space="preserve"> </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з</w:t>
      </w:r>
      <w:r w:rsidRPr="00050112">
        <w:rPr>
          <w:spacing w:val="-2"/>
        </w:rPr>
        <w:t>и</w:t>
      </w:r>
      <w:r w:rsidRPr="00050112">
        <w:t>и</w:t>
      </w:r>
      <w:r w:rsidRPr="00050112">
        <w:rPr>
          <w:spacing w:val="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бо</w:t>
      </w:r>
      <w:r w:rsidRPr="00050112">
        <w:rPr>
          <w:spacing w:val="-1"/>
        </w:rPr>
        <w:t>ль</w:t>
      </w:r>
      <w:r w:rsidRPr="00050112">
        <w:t>ш</w:t>
      </w:r>
      <w:r w:rsidRPr="00050112">
        <w:rPr>
          <w:spacing w:val="-1"/>
        </w:rPr>
        <w:t>о</w:t>
      </w:r>
      <w:r w:rsidRPr="00050112">
        <w:t>й</w:t>
      </w:r>
      <w:r w:rsidRPr="00050112">
        <w:rPr>
          <w:spacing w:val="2"/>
        </w:rPr>
        <w:t xml:space="preserve"> </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2"/>
        </w:rPr>
        <w:t xml:space="preserve"> </w:t>
      </w:r>
      <w:r w:rsidRPr="00050112">
        <w:t>(</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н</w:t>
      </w:r>
      <w:r w:rsidRPr="00050112">
        <w:t>асле</w:t>
      </w:r>
      <w:r w:rsidRPr="00050112">
        <w:rPr>
          <w:spacing w:val="-2"/>
        </w:rPr>
        <w:t>д</w:t>
      </w:r>
      <w:r w:rsidRPr="00050112">
        <w:rPr>
          <w:spacing w:val="1"/>
        </w:rPr>
        <w:t>и</w:t>
      </w:r>
      <w:r w:rsidRPr="00050112">
        <w:t>е,</w:t>
      </w:r>
      <w:r w:rsidRPr="00050112">
        <w:rPr>
          <w:spacing w:val="1"/>
        </w:rPr>
        <w:t xml:space="preserve"> </w:t>
      </w:r>
      <w:r w:rsidRPr="00050112">
        <w:t>сл</w:t>
      </w:r>
      <w:r w:rsidRPr="00050112">
        <w:rPr>
          <w:spacing w:val="-2"/>
        </w:rPr>
        <w:t>о</w:t>
      </w:r>
      <w:r w:rsidRPr="00050112">
        <w:t>ж</w:t>
      </w:r>
      <w:r w:rsidRPr="00050112">
        <w:rPr>
          <w:spacing w:val="1"/>
        </w:rPr>
        <w:t>н</w:t>
      </w:r>
      <w:r w:rsidRPr="00050112">
        <w:t xml:space="preserve">ая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w:t>
      </w:r>
      <w:r w:rsidRPr="00050112">
        <w:rPr>
          <w:spacing w:val="-2"/>
        </w:rPr>
        <w:t xml:space="preserve"> </w:t>
      </w:r>
      <w:r w:rsidRPr="00050112">
        <w:t>и</w:t>
      </w:r>
      <w:r w:rsidRPr="00050112">
        <w:rPr>
          <w:spacing w:val="1"/>
        </w:rPr>
        <w:t xml:space="preserve"> </w:t>
      </w:r>
      <w:r w:rsidRPr="00050112">
        <w:t>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w:t>
      </w:r>
      <w:r w:rsidRPr="00050112">
        <w:rPr>
          <w:spacing w:val="-1"/>
        </w:rPr>
        <w:t xml:space="preserve"> </w:t>
      </w:r>
      <w:r w:rsidRPr="00050112">
        <w:t>регио</w:t>
      </w:r>
      <w:r w:rsidRPr="00050112">
        <w:rPr>
          <w:spacing w:val="-1"/>
        </w:rPr>
        <w:t>н</w:t>
      </w:r>
      <w:r w:rsidRPr="00050112">
        <w:t>а).</w:t>
      </w:r>
    </w:p>
    <w:p w:rsidR="002862C0" w:rsidRPr="00050112" w:rsidRDefault="002862C0" w:rsidP="00FD2010">
      <w:pPr>
        <w:tabs>
          <w:tab w:val="left" w:pos="426"/>
        </w:tabs>
        <w:autoSpaceDE w:val="0"/>
        <w:autoSpaceDN w:val="0"/>
        <w:adjustRightInd w:val="0"/>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 xml:space="preserve"> </w:t>
      </w:r>
      <w:r w:rsidRPr="00050112">
        <w:rPr>
          <w:spacing w:val="-1"/>
        </w:rPr>
        <w:t>А</w:t>
      </w:r>
      <w:r w:rsidRPr="00050112">
        <w:t>зии</w:t>
      </w:r>
      <w:r w:rsidRPr="00050112">
        <w:rPr>
          <w:spacing w:val="3"/>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3"/>
        </w:rPr>
        <w:t xml:space="preserve"> </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3"/>
        </w:rPr>
        <w:t xml:space="preserve"> </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w:t>
      </w:r>
      <w:r w:rsidRPr="00050112">
        <w:rPr>
          <w:spacing w:val="1"/>
        </w:rPr>
        <w:t xml:space="preserve"> </w:t>
      </w:r>
      <w:r w:rsidRPr="00050112">
        <w:t>и</w:t>
      </w:r>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w:t>
      </w:r>
      <w:r w:rsidRPr="00050112">
        <w:rPr>
          <w:spacing w:val="1"/>
        </w:rPr>
        <w:t xml:space="preserve"> </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w:t>
      </w:r>
      <w:r w:rsidRPr="00050112">
        <w:rPr>
          <w:spacing w:val="3"/>
        </w:rPr>
        <w:t xml:space="preserve"> </w:t>
      </w:r>
      <w:r w:rsidRPr="00050112">
        <w:t>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w:t>
      </w:r>
      <w:r w:rsidRPr="00050112">
        <w:rPr>
          <w:spacing w:val="1"/>
        </w:rPr>
        <w:t xml:space="preserve"> </w:t>
      </w:r>
      <w:r w:rsidRPr="00050112">
        <w:t>к</w:t>
      </w:r>
      <w:r w:rsidRPr="00050112">
        <w:rPr>
          <w:spacing w:val="-1"/>
        </w:rPr>
        <w:t>орн</w:t>
      </w:r>
      <w:r w:rsidRPr="00050112">
        <w:t>е</w:t>
      </w:r>
      <w:r w:rsidRPr="00050112">
        <w:rPr>
          <w:spacing w:val="1"/>
        </w:rPr>
        <w:t>й</w:t>
      </w:r>
      <w:r w:rsidRPr="00050112">
        <w:t>,</w:t>
      </w:r>
      <w:r w:rsidRPr="00050112">
        <w:rPr>
          <w:spacing w:val="1"/>
        </w:rPr>
        <w:t xml:space="preserve"> </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 xml:space="preserve">а </w:t>
      </w:r>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3"/>
        </w:rPr>
        <w:t xml:space="preserve"> </w:t>
      </w:r>
      <w:r w:rsidRPr="00050112">
        <w:t>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 Я</w:t>
      </w:r>
      <w:r w:rsidRPr="00050112">
        <w:rPr>
          <w:spacing w:val="1"/>
        </w:rPr>
        <w:t>п</w:t>
      </w:r>
      <w:r w:rsidRPr="00050112">
        <w:rPr>
          <w:spacing w:val="-1"/>
        </w:rPr>
        <w:t>он</w:t>
      </w:r>
      <w:r w:rsidRPr="00050112">
        <w:rPr>
          <w:spacing w:val="1"/>
        </w:rPr>
        <w:t>и</w:t>
      </w:r>
      <w:r w:rsidRPr="00050112">
        <w:t>и и</w:t>
      </w:r>
      <w:r w:rsidRPr="00050112">
        <w:rPr>
          <w:spacing w:val="2"/>
        </w:rPr>
        <w:t xml:space="preserve"> </w:t>
      </w:r>
      <w:r w:rsidRPr="00050112">
        <w:rPr>
          <w:spacing w:val="-3"/>
        </w:rPr>
        <w:t>К</w:t>
      </w:r>
      <w:r w:rsidRPr="00050112">
        <w:rPr>
          <w:spacing w:val="1"/>
        </w:rPr>
        <w:t>и</w:t>
      </w:r>
      <w:r w:rsidRPr="00050112">
        <w:t>т</w:t>
      </w:r>
      <w:r w:rsidRPr="00050112">
        <w:rPr>
          <w:spacing w:val="-3"/>
        </w:rPr>
        <w:t>а</w:t>
      </w:r>
      <w:r w:rsidRPr="00050112">
        <w:t>я) и</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2"/>
        </w:rPr>
        <w:t xml:space="preserve"> </w:t>
      </w:r>
      <w:r w:rsidRPr="00050112">
        <w:t xml:space="preserve">и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2"/>
        </w:rPr>
        <w:t xml:space="preserve"> </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w:t>
      </w:r>
      <w:r w:rsidRPr="00050112">
        <w:rPr>
          <w:spacing w:val="-3"/>
        </w:rPr>
        <w:t xml:space="preserve"> </w:t>
      </w:r>
      <w:r w:rsidRPr="00050112">
        <w:t>и</w:t>
      </w:r>
      <w:r w:rsidRPr="00050112">
        <w:rPr>
          <w:spacing w:val="1"/>
        </w:rPr>
        <w:t xml:space="preserve"> </w:t>
      </w:r>
      <w:r w:rsidRPr="00050112">
        <w:t>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3"/>
        </w:rPr>
        <w:t xml:space="preserve"> </w:t>
      </w:r>
      <w:r w:rsidRPr="00050112">
        <w:rPr>
          <w:spacing w:val="1"/>
        </w:rPr>
        <w:t>б</w:t>
      </w:r>
      <w:r w:rsidRPr="00050112">
        <w:rPr>
          <w:spacing w:val="-4"/>
        </w:rPr>
        <w:t>у</w:t>
      </w:r>
      <w:r w:rsidRPr="00050112">
        <w:rPr>
          <w:spacing w:val="1"/>
        </w:rPr>
        <w:t>дди</w:t>
      </w:r>
      <w:r w:rsidRPr="00050112">
        <w:t>зм</w:t>
      </w:r>
      <w:r w:rsidRPr="00050112">
        <w:rPr>
          <w:spacing w:val="-3"/>
        </w:rPr>
        <w:t xml:space="preserve"> </w:t>
      </w:r>
      <w:r w:rsidRPr="00050112">
        <w:t>и</w:t>
      </w:r>
      <w:r w:rsidRPr="00050112">
        <w:rPr>
          <w:spacing w:val="1"/>
        </w:rPr>
        <w:t xml:space="preserve"> </w:t>
      </w:r>
      <w:r w:rsidRPr="00050112">
        <w:rPr>
          <w:spacing w:val="-1"/>
        </w:rPr>
        <w:t>л</w:t>
      </w:r>
      <w:r w:rsidRPr="00050112">
        <w:t>ама</w:t>
      </w:r>
      <w:r w:rsidRPr="00050112">
        <w:rPr>
          <w:spacing w:val="1"/>
        </w:rPr>
        <w:t>и</w:t>
      </w:r>
      <w:r w:rsidRPr="00050112">
        <w:rPr>
          <w:spacing w:val="-3"/>
        </w:rPr>
        <w:t>з</w:t>
      </w:r>
      <w:r w:rsidRPr="00050112">
        <w:t>м,</w:t>
      </w:r>
      <w:r w:rsidRPr="00050112">
        <w:rPr>
          <w:spacing w:val="-1"/>
        </w:rPr>
        <w:t xml:space="preserve"> </w:t>
      </w:r>
      <w:r w:rsidRPr="00050112">
        <w:t>с</w:t>
      </w:r>
      <w:r w:rsidRPr="00050112">
        <w:rPr>
          <w:spacing w:val="1"/>
        </w:rPr>
        <w:t>и</w:t>
      </w:r>
      <w:r w:rsidRPr="00050112">
        <w:rPr>
          <w:spacing w:val="-1"/>
        </w:rPr>
        <w:t>н</w:t>
      </w:r>
      <w:r w:rsidRPr="00050112">
        <w:t>т</w:t>
      </w:r>
      <w:r w:rsidRPr="00050112">
        <w:rPr>
          <w:spacing w:val="1"/>
        </w:rPr>
        <w:t>ои</w:t>
      </w:r>
      <w:r w:rsidRPr="00050112">
        <w:t>зм,</w:t>
      </w:r>
      <w:r w:rsidRPr="00050112">
        <w:rPr>
          <w:spacing w:val="-1"/>
        </w:rPr>
        <w:t xml:space="preserve"> </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rsidR="002862C0" w:rsidRPr="00050112" w:rsidRDefault="002862C0" w:rsidP="00FD2010">
      <w:pPr>
        <w:tabs>
          <w:tab w:val="left" w:pos="426"/>
        </w:tabs>
        <w:autoSpaceDE w:val="0"/>
        <w:autoSpaceDN w:val="0"/>
        <w:adjustRightInd w:val="0"/>
        <w:ind w:firstLine="709"/>
        <w:jc w:val="both"/>
      </w:pPr>
      <w:r w:rsidRPr="00050112">
        <w:t>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ж</w:t>
      </w:r>
      <w:r w:rsidRPr="00050112">
        <w:rPr>
          <w:spacing w:val="-1"/>
        </w:rPr>
        <w:t>н</w:t>
      </w:r>
      <w:r w:rsidRPr="00050112">
        <w:rPr>
          <w:spacing w:val="1"/>
        </w:rPr>
        <w:t>о</w:t>
      </w:r>
      <w:r w:rsidRPr="00050112">
        <w:t xml:space="preserve">й </w:t>
      </w:r>
      <w:r w:rsidRPr="00050112">
        <w:rPr>
          <w:spacing w:val="-1"/>
        </w:rPr>
        <w:t>А</w:t>
      </w:r>
      <w:r w:rsidRPr="00050112">
        <w:t>зии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t xml:space="preserve">е </w:t>
      </w:r>
      <w:r w:rsidRPr="00050112">
        <w:rPr>
          <w:spacing w:val="-1"/>
        </w:rPr>
        <w:t>р</w:t>
      </w:r>
      <w:r w:rsidRPr="00050112">
        <w:t>ел</w:t>
      </w:r>
      <w:r w:rsidRPr="00050112">
        <w:rPr>
          <w:spacing w:val="-2"/>
        </w:rPr>
        <w:t>ь</w:t>
      </w:r>
      <w:r w:rsidRPr="00050112">
        <w:t>ефа</w:t>
      </w:r>
      <w:r w:rsidRPr="00050112">
        <w:rPr>
          <w:spacing w:val="3"/>
        </w:rPr>
        <w:t xml:space="preserve"> </w:t>
      </w:r>
      <w:r w:rsidRPr="00050112">
        <w:rPr>
          <w:spacing w:val="1"/>
        </w:rPr>
        <w:t>н</w:t>
      </w:r>
      <w:r w:rsidRPr="00050112">
        <w:t>а</w:t>
      </w:r>
      <w:r w:rsidRPr="00050112">
        <w:rPr>
          <w:spacing w:val="2"/>
        </w:rPr>
        <w:t xml:space="preserve"> </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2"/>
        </w:rPr>
        <w:t xml:space="preserve"> </w:t>
      </w:r>
      <w:r w:rsidRPr="00050112">
        <w:rPr>
          <w:spacing w:val="-1"/>
        </w:rPr>
        <w:t>лю</w:t>
      </w:r>
      <w:r w:rsidRPr="00050112">
        <w:rPr>
          <w:spacing w:val="1"/>
        </w:rPr>
        <w:t>д</w:t>
      </w:r>
      <w:r w:rsidRPr="00050112">
        <w:rPr>
          <w:spacing w:val="-2"/>
        </w:rPr>
        <w:t>е</w:t>
      </w:r>
      <w:r w:rsidRPr="00050112">
        <w:t>й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я</w:t>
      </w:r>
      <w:r w:rsidRPr="00050112">
        <w:rPr>
          <w:spacing w:val="1"/>
        </w:rPr>
        <w:t xml:space="preserve"> </w:t>
      </w:r>
      <w:r w:rsidRPr="00050112">
        <w:t xml:space="preserve">в </w:t>
      </w:r>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2"/>
        </w:rPr>
        <w:t xml:space="preserve"> </w:t>
      </w:r>
      <w:r w:rsidRPr="00050112">
        <w:rPr>
          <w:spacing w:val="-1"/>
        </w:rPr>
        <w:t>р</w:t>
      </w:r>
      <w:r w:rsidRPr="00050112">
        <w:t>еч</w:t>
      </w:r>
      <w:r w:rsidRPr="00050112">
        <w:rPr>
          <w:spacing w:val="-1"/>
        </w:rPr>
        <w:t>ны</w:t>
      </w:r>
      <w:r w:rsidRPr="00050112">
        <w:t>х</w:t>
      </w:r>
      <w:r w:rsidRPr="00050112">
        <w:rPr>
          <w:spacing w:val="2"/>
        </w:rPr>
        <w:t xml:space="preserve"> </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r w:rsidRPr="00050112">
        <w:rPr>
          <w:spacing w:val="-2"/>
        </w:rPr>
        <w:t>)</w:t>
      </w:r>
      <w:r w:rsidRPr="00050112">
        <w:t>,</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сть и</w:t>
      </w:r>
      <w:r w:rsidRPr="00050112">
        <w:rPr>
          <w:spacing w:val="1"/>
        </w:rPr>
        <w:t xml:space="preserve"> </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1"/>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w:t>
      </w:r>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w:t>
      </w:r>
      <w:r w:rsidRPr="00050112">
        <w:rPr>
          <w:spacing w:val="1"/>
        </w:rPr>
        <w:t xml:space="preserve"> </w:t>
      </w:r>
      <w:r w:rsidRPr="00050112">
        <w:t>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2"/>
        </w:rPr>
        <w:t xml:space="preserve"> </w:t>
      </w:r>
      <w:r w:rsidRPr="00050112">
        <w:rPr>
          <w:spacing w:val="-1"/>
        </w:rPr>
        <w:t>о</w:t>
      </w:r>
      <w:r w:rsidRPr="00050112">
        <w:rPr>
          <w:spacing w:val="1"/>
        </w:rPr>
        <w:t>б</w:t>
      </w:r>
      <w:r w:rsidRPr="00050112">
        <w:rPr>
          <w:spacing w:val="-1"/>
        </w:rPr>
        <w:t>р</w:t>
      </w:r>
      <w:r w:rsidRPr="00050112">
        <w:rPr>
          <w:spacing w:val="-2"/>
        </w:rPr>
        <w:t>а</w:t>
      </w:r>
      <w:r w:rsidRPr="00050112">
        <w:t>за ж</w:t>
      </w:r>
      <w:r w:rsidRPr="00050112">
        <w:rPr>
          <w:spacing w:val="1"/>
        </w:rPr>
        <w:t>и</w:t>
      </w:r>
      <w:r w:rsidRPr="00050112">
        <w:t>з</w:t>
      </w:r>
      <w:r w:rsidRPr="00050112">
        <w:rPr>
          <w:spacing w:val="-2"/>
        </w:rPr>
        <w:t>н</w:t>
      </w:r>
      <w:r w:rsidRPr="00050112">
        <w:t>и</w:t>
      </w:r>
      <w:r w:rsidRPr="00050112">
        <w:rPr>
          <w:spacing w:val="3"/>
        </w:rPr>
        <w:t xml:space="preserve"> </w:t>
      </w:r>
      <w:r w:rsidRPr="00050112">
        <w:t>(</w:t>
      </w:r>
      <w:r w:rsidRPr="00050112">
        <w:rPr>
          <w:spacing w:val="-1"/>
        </w:rPr>
        <w:t>д</w:t>
      </w:r>
      <w:r w:rsidRPr="00050112">
        <w:t>аже</w:t>
      </w:r>
      <w:r w:rsidRPr="00050112">
        <w:rPr>
          <w:spacing w:val="3"/>
        </w:rPr>
        <w:t xml:space="preserve"> </w:t>
      </w:r>
      <w:r w:rsidRPr="00050112">
        <w:t>в</w:t>
      </w:r>
      <w:r w:rsidRPr="00050112">
        <w:rPr>
          <w:spacing w:val="1"/>
        </w:rPr>
        <w:t xml:space="preserve"> </w:t>
      </w:r>
      <w:r w:rsidRPr="00050112">
        <w:t>г</w:t>
      </w:r>
      <w:r w:rsidRPr="00050112">
        <w:rPr>
          <w:spacing w:val="-1"/>
        </w:rPr>
        <w:t>ор</w:t>
      </w:r>
      <w:r w:rsidRPr="00050112">
        <w:rPr>
          <w:spacing w:val="1"/>
        </w:rPr>
        <w:t>о</w:t>
      </w:r>
      <w:r w:rsidRPr="00050112">
        <w:rPr>
          <w:spacing w:val="-1"/>
        </w:rPr>
        <w:t>д</w:t>
      </w:r>
      <w:r w:rsidRPr="00050112">
        <w:t>а</w:t>
      </w:r>
      <w:r w:rsidRPr="00050112">
        <w:rPr>
          <w:spacing w:val="1"/>
        </w:rPr>
        <w:t>х</w:t>
      </w:r>
      <w:r w:rsidRPr="00050112">
        <w:t>) и</w:t>
      </w:r>
      <w:r w:rsidRPr="00050112">
        <w:rPr>
          <w:spacing w:val="3"/>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ег</w:t>
      </w:r>
      <w:r w:rsidRPr="00050112">
        <w:rPr>
          <w:spacing w:val="-1"/>
        </w:rPr>
        <w:t>и</w:t>
      </w:r>
      <w:r w:rsidRPr="00050112">
        <w:rPr>
          <w:spacing w:val="1"/>
        </w:rPr>
        <w:t>он</w:t>
      </w:r>
      <w:r w:rsidRPr="00050112">
        <w:t>а</w:t>
      </w:r>
      <w:r w:rsidRPr="00050112">
        <w:rPr>
          <w:spacing w:val="2"/>
        </w:rPr>
        <w:t xml:space="preserve"> </w:t>
      </w:r>
      <w:r w:rsidRPr="00050112">
        <w:rPr>
          <w:spacing w:val="-2"/>
        </w:rPr>
        <w:t>(</w:t>
      </w:r>
      <w:r w:rsidRPr="00050112">
        <w:rPr>
          <w:spacing w:val="1"/>
        </w:rPr>
        <w:t>ц</w:t>
      </w:r>
      <w:r w:rsidRPr="00050112">
        <w:t>е</w:t>
      </w:r>
      <w:r w:rsidRPr="00050112">
        <w:rPr>
          <w:spacing w:val="1"/>
        </w:rPr>
        <w:t>н</w:t>
      </w:r>
      <w:r w:rsidRPr="00050112">
        <w:rPr>
          <w:spacing w:val="-3"/>
        </w:rPr>
        <w:t>т</w:t>
      </w:r>
      <w:r w:rsidRPr="00050112">
        <w:t>р</w:t>
      </w:r>
      <w:r w:rsidRPr="00050112">
        <w:rPr>
          <w:spacing w:val="3"/>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 xml:space="preserve">х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 xml:space="preserve"> </w:t>
      </w:r>
      <w:r w:rsidRPr="00050112">
        <w:rPr>
          <w:spacing w:val="-1"/>
        </w:rPr>
        <w:t>о</w:t>
      </w:r>
      <w:r w:rsidRPr="00050112">
        <w:rPr>
          <w:spacing w:val="1"/>
        </w:rPr>
        <w:t>д</w:t>
      </w:r>
      <w:r w:rsidRPr="00050112">
        <w:rPr>
          <w:spacing w:val="-1"/>
        </w:rPr>
        <w:t>н</w:t>
      </w:r>
      <w:r w:rsidRPr="00050112">
        <w:t xml:space="preserve">а </w:t>
      </w:r>
      <w:r w:rsidRPr="00050112">
        <w:rPr>
          <w:spacing w:val="-1"/>
        </w:rPr>
        <w:t>и</w:t>
      </w:r>
      <w:r w:rsidRPr="00050112">
        <w:t>з</w:t>
      </w:r>
      <w:r w:rsidRPr="00050112">
        <w:rPr>
          <w:spacing w:val="2"/>
        </w:rPr>
        <w:t xml:space="preserve"> </w:t>
      </w:r>
      <w:r w:rsidRPr="00050112">
        <w:t>са</w:t>
      </w:r>
      <w:r w:rsidRPr="00050112">
        <w:rPr>
          <w:spacing w:val="-2"/>
        </w:rPr>
        <w:t>м</w:t>
      </w:r>
      <w:r w:rsidRPr="00050112">
        <w:rPr>
          <w:spacing w:val="1"/>
        </w:rPr>
        <w:t>ы</w:t>
      </w:r>
      <w:r w:rsidRPr="00050112">
        <w:t>х</w:t>
      </w:r>
      <w:r w:rsidRPr="00050112">
        <w:rPr>
          <w:spacing w:val="1"/>
        </w:rPr>
        <w:t xml:space="preserve"> «б</w:t>
      </w:r>
      <w:r w:rsidRPr="00050112">
        <w:rPr>
          <w:spacing w:val="-2"/>
        </w:rPr>
        <w:t>е</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rsidR="002862C0" w:rsidRPr="00050112" w:rsidRDefault="002862C0" w:rsidP="00FD2010">
      <w:pPr>
        <w:tabs>
          <w:tab w:val="left" w:pos="426"/>
        </w:tabs>
        <w:autoSpaceDE w:val="0"/>
        <w:autoSpaceDN w:val="0"/>
        <w:adjustRightInd w:val="0"/>
        <w:ind w:firstLine="709"/>
        <w:jc w:val="both"/>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w:t>
      </w:r>
      <w:r w:rsidRPr="00050112">
        <w:rPr>
          <w:spacing w:val="1"/>
        </w:rPr>
        <w:t xml:space="preserve"> </w:t>
      </w:r>
      <w:r w:rsidRPr="00050112">
        <w:t>ст</w:t>
      </w:r>
      <w:r w:rsidRPr="00050112">
        <w:rPr>
          <w:spacing w:val="-1"/>
        </w:rPr>
        <w:t>р</w:t>
      </w:r>
      <w:r w:rsidRPr="00050112">
        <w:t>ан</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w:t>
      </w:r>
      <w:r w:rsidRPr="00050112">
        <w:rPr>
          <w:spacing w:val="2"/>
        </w:rPr>
        <w:t xml:space="preserve"> </w:t>
      </w:r>
      <w:r w:rsidRPr="00050112">
        <w:t>в 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3"/>
        </w:rPr>
        <w:t xml:space="preserve"> </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3"/>
        </w:rPr>
        <w:t xml:space="preserve"> </w:t>
      </w:r>
      <w:r w:rsidRPr="00050112">
        <w:rPr>
          <w:spacing w:val="-1"/>
        </w:rPr>
        <w:t>од</w:t>
      </w:r>
      <w:r w:rsidRPr="00050112">
        <w:rPr>
          <w:spacing w:val="1"/>
        </w:rPr>
        <w:t>н</w:t>
      </w:r>
      <w:r w:rsidRPr="00050112">
        <w:t>и</w:t>
      </w:r>
      <w:r w:rsidRPr="00050112">
        <w:rPr>
          <w:spacing w:val="1"/>
        </w:rPr>
        <w:t xml:space="preserve"> и</w:t>
      </w:r>
      <w:r w:rsidRPr="00050112">
        <w:t>з</w:t>
      </w:r>
      <w:r w:rsidRPr="00050112">
        <w:rPr>
          <w:spacing w:val="2"/>
        </w:rPr>
        <w:t xml:space="preserve"> </w:t>
      </w:r>
      <w:r w:rsidRPr="00050112">
        <w:t>са</w:t>
      </w:r>
      <w:r w:rsidRPr="00050112">
        <w:rPr>
          <w:spacing w:val="-2"/>
        </w:rPr>
        <w:t>м</w:t>
      </w:r>
      <w:r w:rsidRPr="00050112">
        <w:rPr>
          <w:spacing w:val="-1"/>
        </w:rPr>
        <w:t>ы</w:t>
      </w:r>
      <w:r w:rsidRPr="00050112">
        <w:t>х к</w:t>
      </w:r>
      <w:r w:rsidRPr="00050112">
        <w:rPr>
          <w:spacing w:val="1"/>
        </w:rPr>
        <w:t>р</w:t>
      </w:r>
      <w:r w:rsidRPr="00050112">
        <w:rPr>
          <w:spacing w:val="-4"/>
        </w:rPr>
        <w:t>у</w:t>
      </w:r>
      <w:r w:rsidRPr="00050112">
        <w:rPr>
          <w:spacing w:val="1"/>
        </w:rPr>
        <w:t>пн</w:t>
      </w:r>
      <w:r w:rsidRPr="00050112">
        <w:rPr>
          <w:spacing w:val="-1"/>
        </w:rPr>
        <w:t>ы</w:t>
      </w:r>
      <w:r w:rsidRPr="00050112">
        <w:t>х</w:t>
      </w:r>
      <w:r w:rsidRPr="00050112">
        <w:rPr>
          <w:spacing w:val="1"/>
        </w:rPr>
        <w:t xml:space="preserve"> </w:t>
      </w:r>
      <w:r w:rsidRPr="00050112">
        <w:t>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w:t>
      </w:r>
      <w:r w:rsidRPr="00050112">
        <w:rPr>
          <w:spacing w:val="2"/>
        </w:rPr>
        <w:t xml:space="preserve"> </w:t>
      </w:r>
      <w:r w:rsidRPr="00050112">
        <w:t>и</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t>в м</w:t>
      </w:r>
      <w:r w:rsidRPr="00050112">
        <w:rPr>
          <w:spacing w:val="-2"/>
        </w:rPr>
        <w:t>и</w:t>
      </w:r>
      <w:r w:rsidRPr="00050112">
        <w:rPr>
          <w:spacing w:val="-1"/>
        </w:rPr>
        <w:t>р</w:t>
      </w:r>
      <w:r w:rsidRPr="00050112">
        <w:t>а),</w:t>
      </w:r>
      <w:r w:rsidRPr="00050112">
        <w:rPr>
          <w:spacing w:val="2"/>
        </w:rPr>
        <w:t xml:space="preserve"> </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3"/>
        </w:rPr>
        <w:t xml:space="preserve"> </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о</w:t>
      </w:r>
      <w:r w:rsidRPr="00050112">
        <w:t>чаг</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 эмигра</w:t>
      </w:r>
      <w:r w:rsidRPr="00050112">
        <w:rPr>
          <w:spacing w:val="-2"/>
        </w:rPr>
        <w:t>ц</w:t>
      </w:r>
      <w:r w:rsidRPr="00050112">
        <w:rPr>
          <w:spacing w:val="1"/>
        </w:rPr>
        <w:t>ии</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3"/>
        </w:rPr>
        <w:t xml:space="preserve"> </w:t>
      </w:r>
      <w:r w:rsidRPr="00050112">
        <w:t>ж</w:t>
      </w:r>
      <w:r w:rsidRPr="00050112">
        <w:rPr>
          <w:spacing w:val="1"/>
        </w:rPr>
        <w:t>и</w:t>
      </w:r>
      <w:r w:rsidRPr="00050112">
        <w:rPr>
          <w:spacing w:val="-3"/>
        </w:rPr>
        <w:t>з</w:t>
      </w:r>
      <w:r w:rsidRPr="00050112">
        <w:rPr>
          <w:spacing w:val="1"/>
        </w:rPr>
        <w:t>н</w:t>
      </w:r>
      <w:r w:rsidRPr="00050112">
        <w:t xml:space="preserve">и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я</w:t>
      </w:r>
      <w:r w:rsidRPr="00050112">
        <w:rPr>
          <w:spacing w:val="6"/>
        </w:rPr>
        <w:t xml:space="preserve"> </w:t>
      </w:r>
      <w:r w:rsidRPr="00050112">
        <w:t xml:space="preserve">в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w:t>
      </w:r>
      <w:r w:rsidRPr="00050112">
        <w:rPr>
          <w:spacing w:val="1"/>
        </w:rPr>
        <w:t xml:space="preserve"> о</w:t>
      </w:r>
      <w:r w:rsidRPr="00050112">
        <w:t>т</w:t>
      </w:r>
      <w:r w:rsidRPr="00050112">
        <w:rPr>
          <w:spacing w:val="1"/>
        </w:rPr>
        <w:t xml:space="preserve"> </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t>М</w:t>
      </w:r>
      <w:r w:rsidRPr="00050112">
        <w:rPr>
          <w:spacing w:val="-1"/>
        </w:rPr>
        <w:t>ь</w:t>
      </w:r>
      <w:r w:rsidRPr="00050112">
        <w:rPr>
          <w:spacing w:val="-2"/>
        </w:rPr>
        <w:t>я</w:t>
      </w:r>
      <w:r w:rsidRPr="00050112">
        <w:rPr>
          <w:spacing w:val="-1"/>
        </w:rPr>
        <w:t>н</w:t>
      </w:r>
      <w:r w:rsidRPr="00050112">
        <w:t>ме</w:t>
      </w:r>
      <w:r w:rsidRPr="00050112">
        <w:rPr>
          <w:spacing w:val="2"/>
        </w:rPr>
        <w:t xml:space="preserve"> </w:t>
      </w:r>
      <w:r w:rsidRPr="00050112">
        <w:rPr>
          <w:spacing w:val="-1"/>
        </w:rPr>
        <w:t>д</w:t>
      </w:r>
      <w:r w:rsidRPr="00050112">
        <w:t>о</w:t>
      </w:r>
      <w:r w:rsidRPr="00050112">
        <w:rPr>
          <w:spacing w:val="2"/>
        </w:rPr>
        <w:t xml:space="preserve"> </w:t>
      </w:r>
      <w:r w:rsidRPr="00050112">
        <w:t>са</w:t>
      </w:r>
      <w:r w:rsidRPr="00050112">
        <w:rPr>
          <w:spacing w:val="-2"/>
        </w:rPr>
        <w:t>м</w:t>
      </w:r>
      <w:r w:rsidRPr="00050112">
        <w:rPr>
          <w:spacing w:val="1"/>
        </w:rPr>
        <w:t>о</w:t>
      </w:r>
      <w:r w:rsidRPr="00050112">
        <w:rPr>
          <w:spacing w:val="-2"/>
        </w:rPr>
        <w:t>г</w:t>
      </w:r>
      <w:r w:rsidRPr="00050112">
        <w:t>о</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 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6"/>
        </w:rPr>
        <w:t xml:space="preserve"> </w:t>
      </w:r>
      <w:r w:rsidRPr="00050112">
        <w:rPr>
          <w:spacing w:val="1"/>
        </w:rPr>
        <w:t>р</w:t>
      </w:r>
      <w:r w:rsidRPr="00050112">
        <w:t>ег</w:t>
      </w:r>
      <w:r w:rsidRPr="00050112">
        <w:rPr>
          <w:spacing w:val="-1"/>
        </w:rPr>
        <w:t>и</w:t>
      </w:r>
      <w:r w:rsidRPr="00050112">
        <w:rPr>
          <w:spacing w:val="1"/>
        </w:rPr>
        <w:t>он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с</w:t>
      </w:r>
      <w:r w:rsidRPr="00050112">
        <w:rPr>
          <w:spacing w:val="-1"/>
        </w:rPr>
        <w:t>о</w:t>
      </w:r>
      <w:r w:rsidRPr="00050112">
        <w:t>се</w:t>
      </w:r>
      <w:r w:rsidRPr="00050112">
        <w:rPr>
          <w:spacing w:val="-1"/>
        </w:rPr>
        <w:t>д</w:t>
      </w:r>
      <w:r w:rsidRPr="00050112">
        <w:t>ей</w:t>
      </w:r>
      <w:r w:rsidRPr="00050112">
        <w:rPr>
          <w:spacing w:val="1"/>
        </w:rPr>
        <w:t xml:space="preserve"> н</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9"/>
        </w:rPr>
        <w:t xml:space="preserve"> </w:t>
      </w:r>
      <w:r w:rsidRPr="00050112">
        <w:t>–</w:t>
      </w:r>
      <w:r w:rsidRPr="00050112">
        <w:rPr>
          <w:spacing w:val="4"/>
        </w:rPr>
        <w:t xml:space="preserve"> </w:t>
      </w:r>
      <w:r w:rsidRPr="00050112">
        <w:rPr>
          <w:spacing w:val="1"/>
        </w:rPr>
        <w:t>д</w:t>
      </w:r>
      <w:r w:rsidRPr="00050112">
        <w:t>в</w:t>
      </w:r>
      <w:r w:rsidRPr="00050112">
        <w:rPr>
          <w:spacing w:val="-4"/>
        </w:rPr>
        <w:t>у</w:t>
      </w:r>
      <w:r w:rsidRPr="00050112">
        <w:t>х</w:t>
      </w:r>
      <w:r w:rsidRPr="00050112">
        <w:rPr>
          <w:spacing w:val="6"/>
        </w:rPr>
        <w:t xml:space="preserve"> </w:t>
      </w:r>
      <w:r w:rsidRPr="00050112">
        <w:t>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4"/>
        </w:rPr>
        <w:t xml:space="preserve"> </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 xml:space="preserve">в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r w:rsidRPr="00050112">
        <w:rPr>
          <w:spacing w:val="2"/>
        </w:rPr>
        <w:t xml:space="preserve"> </w:t>
      </w:r>
      <w:r w:rsidRPr="00050112">
        <w:t>–</w:t>
      </w:r>
      <w:r w:rsidRPr="00050112">
        <w:rPr>
          <w:spacing w:val="1"/>
        </w:rPr>
        <w:t xml:space="preserve"> </w:t>
      </w:r>
      <w:r w:rsidRPr="00050112">
        <w:rPr>
          <w:spacing w:val="-1"/>
        </w:rPr>
        <w:t>Инд</w:t>
      </w:r>
      <w:r w:rsidRPr="00050112">
        <w:rPr>
          <w:spacing w:val="1"/>
        </w:rPr>
        <w:t>и</w:t>
      </w:r>
      <w:r w:rsidRPr="00050112">
        <w:t>и</w:t>
      </w:r>
      <w:r w:rsidRPr="00050112">
        <w:rPr>
          <w:spacing w:val="-2"/>
        </w:rPr>
        <w:t xml:space="preserve"> </w:t>
      </w:r>
      <w:r w:rsidRPr="00050112">
        <w:t>и</w:t>
      </w:r>
      <w:r w:rsidRPr="00050112">
        <w:rPr>
          <w:spacing w:val="1"/>
        </w:rPr>
        <w:t xml:space="preserve"> </w:t>
      </w:r>
      <w:r w:rsidRPr="00050112">
        <w:t>Кит</w:t>
      </w:r>
      <w:r w:rsidRPr="00050112">
        <w:rPr>
          <w:spacing w:val="-2"/>
        </w:rPr>
        <w:t>а</w:t>
      </w:r>
      <w:r w:rsidRPr="00050112">
        <w:t>я).</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spacing w:val="6"/>
        </w:rPr>
      </w:pPr>
      <w:r w:rsidRPr="00050112">
        <w:rPr>
          <w:b/>
          <w:bCs/>
          <w:spacing w:val="1"/>
        </w:rPr>
        <w:t>Взаимодействие</w:t>
      </w:r>
      <w:r w:rsidRPr="00050112">
        <w:rPr>
          <w:b/>
          <w:bCs/>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 xml:space="preserve"> </w:t>
      </w:r>
      <w:r w:rsidRPr="00050112">
        <w:rPr>
          <w:b/>
          <w:bCs/>
        </w:rPr>
        <w:t>и</w:t>
      </w:r>
      <w:r w:rsidRPr="00050112">
        <w:rPr>
          <w:b/>
          <w:bCs/>
          <w:spacing w:val="1"/>
        </w:rPr>
        <w:t xml:space="preserve"> </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r w:rsidRPr="00050112">
        <w:rPr>
          <w:b/>
          <w:bCs/>
        </w:rPr>
        <w:t>.</w:t>
      </w:r>
      <w:r w:rsidRPr="00050112">
        <w:rPr>
          <w:b/>
          <w:bCs/>
          <w:spacing w:val="6"/>
        </w:rPr>
        <w:t xml:space="preserve"> </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 xml:space="preserve"> </w:t>
      </w:r>
      <w:r w:rsidRPr="00050112">
        <w:t>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о</w:t>
      </w:r>
      <w:r w:rsidRPr="00050112">
        <w:rPr>
          <w:spacing w:val="-1"/>
        </w:rPr>
        <w:t>бол</w:t>
      </w:r>
      <w:r w:rsidRPr="00050112">
        <w:rPr>
          <w:spacing w:val="1"/>
        </w:rPr>
        <w:t>о</w:t>
      </w:r>
      <w:r w:rsidRPr="00050112">
        <w:t>ч</w:t>
      </w:r>
      <w:r w:rsidRPr="00050112">
        <w:rPr>
          <w:spacing w:val="-2"/>
        </w:rPr>
        <w:t>к</w:t>
      </w:r>
      <w:r w:rsidRPr="00050112">
        <w:t>и</w:t>
      </w:r>
      <w:r w:rsidRPr="00050112">
        <w:rPr>
          <w:spacing w:val="4"/>
        </w:rPr>
        <w:t xml:space="preserve"> </w:t>
      </w:r>
      <w:r w:rsidRPr="00050112">
        <w:rPr>
          <w:spacing w:val="1"/>
        </w:rPr>
        <w:t>н</w:t>
      </w:r>
      <w:r w:rsidRPr="00050112">
        <w:t>а</w:t>
      </w:r>
      <w:r w:rsidRPr="00050112">
        <w:rPr>
          <w:spacing w:val="1"/>
        </w:rPr>
        <w:t xml:space="preserve"> </w:t>
      </w:r>
      <w:r w:rsidRPr="00050112">
        <w:t>ж</w:t>
      </w:r>
      <w:r w:rsidRPr="00050112">
        <w:rPr>
          <w:spacing w:val="1"/>
        </w:rPr>
        <w:t>и</w:t>
      </w:r>
      <w:r w:rsidRPr="00050112">
        <w:rPr>
          <w:spacing w:val="-3"/>
        </w:rPr>
        <w:t>з</w:t>
      </w:r>
      <w:r w:rsidRPr="00050112">
        <w:rPr>
          <w:spacing w:val="1"/>
        </w:rPr>
        <w:t>н</w:t>
      </w:r>
      <w:r w:rsidRPr="00050112">
        <w:t>ь</w:t>
      </w:r>
      <w:r w:rsidRPr="00050112">
        <w:rPr>
          <w:spacing w:val="2"/>
        </w:rPr>
        <w:t xml:space="preserve"> </w:t>
      </w:r>
      <w:r w:rsidRPr="00050112">
        <w:t>и</w:t>
      </w:r>
      <w:r w:rsidRPr="00050112">
        <w:rPr>
          <w:spacing w:val="4"/>
        </w:rPr>
        <w:t xml:space="preserve"> </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2"/>
        </w:rPr>
        <w:t xml:space="preserve"> </w:t>
      </w:r>
      <w:r w:rsidRPr="00050112">
        <w:rPr>
          <w:spacing w:val="-1"/>
        </w:rPr>
        <w:t>лю</w:t>
      </w:r>
      <w:r w:rsidRPr="00050112">
        <w:rPr>
          <w:spacing w:val="1"/>
        </w:rPr>
        <w:t>д</w:t>
      </w:r>
      <w:r w:rsidRPr="00050112">
        <w:t>е</w:t>
      </w:r>
      <w:r w:rsidRPr="00050112">
        <w:rPr>
          <w:spacing w:val="1"/>
        </w:rPr>
        <w:t>й</w:t>
      </w:r>
      <w:r w:rsidRPr="00050112">
        <w:t>. Степ</w:t>
      </w:r>
      <w:r w:rsidRPr="00050112">
        <w:rPr>
          <w:spacing w:val="-2"/>
        </w:rPr>
        <w:t>е</w:t>
      </w:r>
      <w:r w:rsidRPr="00050112">
        <w:rPr>
          <w:spacing w:val="1"/>
        </w:rPr>
        <w:t>н</w:t>
      </w:r>
      <w:r w:rsidRPr="00050112">
        <w:t>ь</w:t>
      </w:r>
      <w:r w:rsidRPr="00050112">
        <w:rPr>
          <w:spacing w:val="2"/>
        </w:rPr>
        <w:t xml:space="preserve"> </w:t>
      </w:r>
      <w:r w:rsidRPr="00050112">
        <w:t>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 челове</w:t>
      </w:r>
      <w:r w:rsidRPr="00050112">
        <w:rPr>
          <w:spacing w:val="-2"/>
        </w:rPr>
        <w:t>к</w:t>
      </w:r>
      <w:r w:rsidRPr="00050112">
        <w:t>а</w:t>
      </w:r>
      <w:r w:rsidRPr="00050112">
        <w:rPr>
          <w:spacing w:val="4"/>
        </w:rPr>
        <w:t xml:space="preserve"> </w:t>
      </w:r>
      <w:r w:rsidRPr="00050112">
        <w:rPr>
          <w:spacing w:val="1"/>
        </w:rPr>
        <w:t>н</w:t>
      </w:r>
      <w:r w:rsidRPr="00050112">
        <w:t>а</w:t>
      </w:r>
      <w:r w:rsidRPr="00050112">
        <w:rPr>
          <w:spacing w:val="2"/>
        </w:rPr>
        <w:t xml:space="preserve"> </w:t>
      </w:r>
      <w:r w:rsidRPr="00050112">
        <w:rPr>
          <w:spacing w:val="-1"/>
        </w:rPr>
        <w:t>п</w:t>
      </w:r>
      <w:r w:rsidRPr="00050112">
        <w:rPr>
          <w:spacing w:val="1"/>
        </w:rPr>
        <w:t>р</w:t>
      </w:r>
      <w:r w:rsidRPr="00050112">
        <w:rPr>
          <w:spacing w:val="-1"/>
        </w:rPr>
        <w:t>иро</w:t>
      </w:r>
      <w:r w:rsidRPr="00050112">
        <w:rPr>
          <w:spacing w:val="1"/>
        </w:rPr>
        <w:t>д</w:t>
      </w:r>
      <w:r w:rsidRPr="00050112">
        <w:t xml:space="preserve">у </w:t>
      </w:r>
      <w:r w:rsidRPr="00050112">
        <w:rPr>
          <w:spacing w:val="1"/>
        </w:rPr>
        <w:t>н</w:t>
      </w:r>
      <w:r w:rsidRPr="00050112">
        <w:t>а</w:t>
      </w:r>
      <w:r w:rsidRPr="00050112">
        <w:rPr>
          <w:spacing w:val="4"/>
        </w:rPr>
        <w:t xml:space="preserve"> </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w:t>
      </w:r>
      <w:r w:rsidRPr="00050112">
        <w:rPr>
          <w:spacing w:val="9"/>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3"/>
        </w:rPr>
        <w:t xml:space="preserve"> </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w:t>
      </w:r>
      <w:r w:rsidRPr="00050112">
        <w:rPr>
          <w:spacing w:val="3"/>
        </w:rPr>
        <w:t xml:space="preserve"> </w:t>
      </w:r>
      <w:r w:rsidRPr="00050112">
        <w:t>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 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ества</w:t>
      </w:r>
      <w:r w:rsidRPr="00050112">
        <w:rPr>
          <w:spacing w:val="3"/>
        </w:rPr>
        <w:t xml:space="preserve"> </w:t>
      </w:r>
      <w:r w:rsidRPr="00050112">
        <w:t xml:space="preserve">в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2"/>
        </w:rPr>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t>и</w:t>
      </w:r>
      <w:r w:rsidRPr="00050112">
        <w:rPr>
          <w:spacing w:val="4"/>
        </w:rPr>
        <w:t xml:space="preserve"> </w:t>
      </w:r>
      <w:r w:rsidRPr="00050112">
        <w:rPr>
          <w:spacing w:val="-2"/>
        </w:rPr>
        <w:t>е</w:t>
      </w:r>
      <w:r w:rsidRPr="00050112">
        <w:t>е</w:t>
      </w:r>
      <w:r w:rsidRPr="00050112">
        <w:rPr>
          <w:spacing w:val="3"/>
        </w:rPr>
        <w:t xml:space="preserve"> </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w:t>
      </w:r>
      <w:r w:rsidRPr="00050112">
        <w:rPr>
          <w:spacing w:val="3"/>
        </w:rPr>
        <w:t xml:space="preserve"> </w:t>
      </w:r>
      <w:r w:rsidRPr="00050112">
        <w:t>Раз</w:t>
      </w:r>
      <w:r w:rsidRPr="00050112">
        <w:rPr>
          <w:spacing w:val="-3"/>
        </w:rPr>
        <w:t>в</w:t>
      </w:r>
      <w:r w:rsidRPr="00050112">
        <w:rPr>
          <w:spacing w:val="-1"/>
        </w:rPr>
        <w:t>и</w:t>
      </w:r>
      <w:r w:rsidRPr="00050112">
        <w:t xml:space="preserve">тие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1"/>
        </w:rPr>
        <w:t xml:space="preserve"> </w:t>
      </w:r>
      <w:r w:rsidRPr="00050112">
        <w:rPr>
          <w:spacing w:val="-2"/>
        </w:rPr>
        <w:t>с</w:t>
      </w:r>
      <w:r w:rsidRPr="00050112">
        <w:rPr>
          <w:spacing w:val="1"/>
        </w:rPr>
        <w:t>о</w:t>
      </w:r>
      <w:r w:rsidRPr="00050112">
        <w:rPr>
          <w:spacing w:val="-1"/>
        </w:rPr>
        <w:t>ю</w:t>
      </w:r>
      <w:r w:rsidRPr="00050112">
        <w:t xml:space="preserve">з </w:t>
      </w:r>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5"/>
        </w:rPr>
        <w:t xml:space="preserve"> </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6"/>
        </w:rPr>
        <w:t xml:space="preserve"> </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7"/>
        </w:rPr>
        <w:t xml:space="preserve"> </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7"/>
        </w:rPr>
        <w:t xml:space="preserve"> </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6"/>
        </w:rPr>
        <w:t xml:space="preserve"> </w:t>
      </w:r>
      <w:r w:rsidRPr="00050112">
        <w:t>Ю</w:t>
      </w:r>
      <w:r w:rsidRPr="00050112">
        <w:rPr>
          <w:spacing w:val="-2"/>
        </w:rPr>
        <w:t>Н</w:t>
      </w:r>
      <w:r w:rsidRPr="00050112">
        <w:rPr>
          <w:spacing w:val="-1"/>
        </w:rPr>
        <w:t>Е</w:t>
      </w:r>
      <w:r w:rsidRPr="00050112">
        <w:t>СКО</w:t>
      </w:r>
      <w:r w:rsidRPr="00050112">
        <w:rPr>
          <w:spacing w:val="5"/>
        </w:rPr>
        <w:t xml:space="preserve"> </w:t>
      </w:r>
      <w:r w:rsidRPr="00050112">
        <w:t xml:space="preserve">и </w:t>
      </w:r>
      <w:r w:rsidRPr="00050112">
        <w:rPr>
          <w:spacing w:val="1"/>
          <w:position w:val="-1"/>
        </w:rPr>
        <w:t>др</w:t>
      </w:r>
      <w:r w:rsidRPr="00050112">
        <w:rPr>
          <w:position w:val="-1"/>
        </w:rPr>
        <w:t>.).</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spacing w:val="6"/>
        </w:rPr>
      </w:pPr>
      <w:r w:rsidRPr="00050112">
        <w:rPr>
          <w:b/>
          <w:bCs/>
          <w:spacing w:val="1"/>
        </w:rPr>
        <w:t>Территория России на карте мира.</w:t>
      </w:r>
      <w:r w:rsidRPr="00050112">
        <w:rPr>
          <w:b/>
          <w:bCs/>
          <w:spacing w:val="6"/>
        </w:rPr>
        <w:t xml:space="preserve"> </w:t>
      </w:r>
    </w:p>
    <w:p w:rsidR="002862C0" w:rsidRPr="00050112" w:rsidRDefault="002862C0" w:rsidP="00FD2010">
      <w:pPr>
        <w:tabs>
          <w:tab w:val="left" w:pos="142"/>
          <w:tab w:val="left" w:pos="426"/>
          <w:tab w:val="left" w:pos="4280"/>
          <w:tab w:val="left" w:pos="6180"/>
          <w:tab w:val="left" w:pos="7100"/>
          <w:tab w:val="left" w:pos="8880"/>
        </w:tabs>
        <w:autoSpaceDE w:val="0"/>
        <w:autoSpaceDN w:val="0"/>
        <w:adjustRightInd w:val="0"/>
        <w:ind w:firstLine="709"/>
        <w:jc w:val="both"/>
        <w:rPr>
          <w:b/>
          <w:bCs/>
          <w:spacing w:val="6"/>
        </w:rPr>
      </w:pPr>
      <w:r w:rsidRPr="00050112">
        <w:rPr>
          <w:spacing w:val="-1"/>
        </w:rPr>
        <w:t>Характеристика</w:t>
      </w:r>
      <w:r w:rsidRPr="00050112">
        <w:rPr>
          <w:spacing w:val="1"/>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го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
        </w:rPr>
        <w:t xml:space="preserve"> </w:t>
      </w:r>
      <w:r w:rsidRPr="00050112">
        <w:t>В</w:t>
      </w:r>
      <w:r w:rsidRPr="00050112">
        <w:rPr>
          <w:spacing w:val="1"/>
        </w:rPr>
        <w:t>о</w:t>
      </w:r>
      <w:r w:rsidRPr="00050112">
        <w:rPr>
          <w:spacing w:val="-1"/>
        </w:rPr>
        <w:t>д</w:t>
      </w:r>
      <w:r w:rsidRPr="00050112">
        <w:rPr>
          <w:spacing w:val="1"/>
        </w:rPr>
        <w:t>ны</w:t>
      </w:r>
      <w:r w:rsidRPr="00050112">
        <w:t>е</w:t>
      </w:r>
      <w:r w:rsidRPr="00050112">
        <w:rPr>
          <w:spacing w:val="2"/>
        </w:rPr>
        <w:t xml:space="preserve"> </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r w:rsidRPr="00050112">
        <w:rPr>
          <w:spacing w:val="1"/>
        </w:rPr>
        <w:t xml:space="preserve"> о</w:t>
      </w:r>
      <w:r w:rsidRPr="00050112">
        <w:t>мываю</w:t>
      </w:r>
      <w:r w:rsidRPr="00050112">
        <w:rPr>
          <w:spacing w:val="-3"/>
        </w:rPr>
        <w:t>щ</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 xml:space="preserve">. </w:t>
      </w:r>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г</w:t>
      </w:r>
      <w:r w:rsidRPr="00050112">
        <w:rPr>
          <w:spacing w:val="-1"/>
        </w:rPr>
        <w:t>р</w:t>
      </w:r>
      <w:r w:rsidRPr="00050112">
        <w:t>а</w:t>
      </w:r>
      <w:r w:rsidRPr="00050112">
        <w:rPr>
          <w:spacing w:val="1"/>
        </w:rPr>
        <w:t>н</w:t>
      </w:r>
      <w:r w:rsidRPr="00050112">
        <w:rPr>
          <w:spacing w:val="-1"/>
        </w:rPr>
        <w:t>иц</w:t>
      </w:r>
      <w:r w:rsidRPr="00050112">
        <w:t>ы</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 Р</w:t>
      </w:r>
      <w:r w:rsidRPr="00050112">
        <w:rPr>
          <w:spacing w:val="-1"/>
        </w:rPr>
        <w:t>о</w:t>
      </w:r>
      <w:r w:rsidRPr="00050112">
        <w:t>сс</w:t>
      </w:r>
      <w:r w:rsidRPr="00050112">
        <w:rPr>
          <w:spacing w:val="-1"/>
        </w:rPr>
        <w:t>и</w:t>
      </w:r>
      <w:r w:rsidRPr="00050112">
        <w:t>я</w:t>
      </w:r>
      <w:r w:rsidRPr="00050112">
        <w:rPr>
          <w:spacing w:val="1"/>
        </w:rPr>
        <w:t xml:space="preserve"> н</w:t>
      </w:r>
      <w:r w:rsidRPr="00050112">
        <w:t>а</w:t>
      </w:r>
      <w:r w:rsidRPr="00050112">
        <w:rPr>
          <w:spacing w:val="1"/>
        </w:rPr>
        <w:t xml:space="preserve"> </w:t>
      </w:r>
      <w:r w:rsidRPr="00050112">
        <w:t>к</w:t>
      </w:r>
      <w:r w:rsidRPr="00050112">
        <w:rPr>
          <w:spacing w:val="-2"/>
        </w:rPr>
        <w:t>а</w:t>
      </w:r>
      <w:r w:rsidRPr="00050112">
        <w:rPr>
          <w:spacing w:val="1"/>
        </w:rPr>
        <w:t>р</w:t>
      </w:r>
      <w:r w:rsidRPr="00050112">
        <w:t>те ча</w:t>
      </w:r>
      <w:r w:rsidRPr="00050112">
        <w:rPr>
          <w:spacing w:val="-2"/>
        </w:rPr>
        <w:t>с</w:t>
      </w:r>
      <w:r w:rsidRPr="00050112">
        <w:rPr>
          <w:spacing w:val="1"/>
        </w:rPr>
        <w:t>о</w:t>
      </w:r>
      <w:r w:rsidRPr="00050112">
        <w:t>в</w:t>
      </w:r>
      <w:r w:rsidRPr="00050112">
        <w:rPr>
          <w:spacing w:val="-2"/>
        </w:rPr>
        <w:t>ы</w:t>
      </w:r>
      <w:r w:rsidRPr="00050112">
        <w:t>х</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 и</w:t>
      </w:r>
      <w:r w:rsidRPr="00050112">
        <w:rPr>
          <w:spacing w:val="2"/>
        </w:rPr>
        <w:t xml:space="preserve"> </w:t>
      </w:r>
      <w:r w:rsidRPr="00050112">
        <w:t>засе</w:t>
      </w:r>
      <w:r w:rsidRPr="00050112">
        <w:rPr>
          <w:spacing w:val="-1"/>
        </w:rPr>
        <w:t>л</w:t>
      </w:r>
      <w:r w:rsidRPr="00050112">
        <w:rPr>
          <w:spacing w:val="-2"/>
        </w:rPr>
        <w:t>е</w:t>
      </w:r>
      <w:r w:rsidRPr="00050112">
        <w:rPr>
          <w:spacing w:val="1"/>
        </w:rPr>
        <w:t>ни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2"/>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1"/>
        </w:rPr>
        <w:t xml:space="preserve"> </w:t>
      </w:r>
      <w:r w:rsidRPr="00050112">
        <w:rPr>
          <w:spacing w:val="-1"/>
        </w:rPr>
        <w:t>X</w:t>
      </w:r>
      <w:r w:rsidRPr="00050112">
        <w:t>I</w:t>
      </w:r>
      <w:r w:rsidRPr="00050112">
        <w:rPr>
          <w:spacing w:val="11"/>
        </w:rPr>
        <w:t xml:space="preserve"> </w:t>
      </w:r>
      <w:r w:rsidRPr="00050112">
        <w:t>–</w:t>
      </w:r>
      <w:r w:rsidRPr="00050112">
        <w:rPr>
          <w:spacing w:val="3"/>
        </w:rPr>
        <w:t xml:space="preserve"> </w:t>
      </w:r>
      <w:r w:rsidRPr="00050112">
        <w:rPr>
          <w:spacing w:val="-1"/>
        </w:rPr>
        <w:t>XV</w:t>
      </w:r>
      <w:r w:rsidRPr="00050112">
        <w:t>I</w:t>
      </w:r>
      <w:r w:rsidRPr="00050112">
        <w:rPr>
          <w:spacing w:val="2"/>
        </w:rPr>
        <w:t xml:space="preserve"> </w:t>
      </w:r>
      <w:r w:rsidRPr="00050112">
        <w:t>в</w:t>
      </w:r>
      <w:r w:rsidRPr="00050112">
        <w:rPr>
          <w:spacing w:val="-1"/>
        </w:rPr>
        <w:t>в</w:t>
      </w:r>
      <w:r w:rsidRPr="00050112">
        <w:t>.</w:t>
      </w:r>
      <w:r w:rsidRPr="00050112">
        <w:rPr>
          <w:spacing w:val="1"/>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w:t>
      </w:r>
      <w:r w:rsidRPr="00050112">
        <w:rPr>
          <w:spacing w:val="1"/>
        </w:rPr>
        <w:t xml:space="preserve"> </w:t>
      </w:r>
      <w:r w:rsidRPr="00050112">
        <w:t>и</w:t>
      </w:r>
      <w:r w:rsidRPr="00050112">
        <w:rPr>
          <w:spacing w:val="1"/>
        </w:rPr>
        <w:t xml:space="preserve"> </w:t>
      </w:r>
      <w:r w:rsidRPr="00050112">
        <w:t>за</w:t>
      </w:r>
      <w:r w:rsidRPr="00050112">
        <w:rPr>
          <w:spacing w:val="-3"/>
        </w:rPr>
        <w:t>с</w:t>
      </w:r>
      <w:r w:rsidRPr="00050112">
        <w:t>еле</w:t>
      </w:r>
      <w:r w:rsidRPr="00050112">
        <w:rPr>
          <w:spacing w:val="-2"/>
        </w:rPr>
        <w:t>н</w:t>
      </w:r>
      <w:r w:rsidRPr="00050112">
        <w:rPr>
          <w:spacing w:val="-1"/>
        </w:rPr>
        <w:t>и</w:t>
      </w:r>
      <w:r w:rsidRPr="00050112">
        <w:t>я</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t>и</w:t>
      </w:r>
      <w:r w:rsidRPr="00050112">
        <w:rPr>
          <w:spacing w:val="1"/>
        </w:rPr>
        <w:t xml:space="preserve"> </w:t>
      </w:r>
      <w:r w:rsidRPr="00050112">
        <w:t xml:space="preserve">в </w:t>
      </w:r>
      <w:r w:rsidRPr="00050112">
        <w:rPr>
          <w:spacing w:val="-1"/>
        </w:rPr>
        <w:t>XV</w:t>
      </w:r>
      <w:r w:rsidRPr="00050112">
        <w:t>II</w:t>
      </w:r>
      <w:r w:rsidRPr="00050112">
        <w:rPr>
          <w:spacing w:val="8"/>
        </w:rPr>
        <w:t xml:space="preserve"> </w:t>
      </w:r>
      <w:r w:rsidRPr="00050112">
        <w:t>–</w:t>
      </w:r>
      <w:r w:rsidRPr="00050112">
        <w:rPr>
          <w:spacing w:val="2"/>
        </w:rPr>
        <w:t xml:space="preserve"> </w:t>
      </w:r>
      <w:r w:rsidRPr="00050112">
        <w:rPr>
          <w:spacing w:val="-1"/>
        </w:rPr>
        <w:t>XV</w:t>
      </w:r>
      <w:r w:rsidRPr="00050112">
        <w:t>III</w:t>
      </w:r>
      <w:r w:rsidRPr="00050112">
        <w:rPr>
          <w:spacing w:val="1"/>
        </w:rPr>
        <w:t xml:space="preserve"> </w:t>
      </w:r>
      <w:r w:rsidRPr="00050112">
        <w:t>в</w:t>
      </w:r>
      <w:r w:rsidRPr="00050112">
        <w:rPr>
          <w:spacing w:val="-1"/>
        </w:rPr>
        <w:t>в</w:t>
      </w:r>
      <w:r w:rsidRPr="00050112">
        <w:t>.</w:t>
      </w:r>
      <w:r w:rsidRPr="00050112">
        <w:rPr>
          <w:spacing w:val="2"/>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r w:rsidRPr="00050112">
        <w:rPr>
          <w:spacing w:val="1"/>
        </w:rPr>
        <w:t xml:space="preserve"> 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w:t>
      </w:r>
      <w:r w:rsidRPr="00050112">
        <w:rPr>
          <w:spacing w:val="1"/>
        </w:rPr>
        <w:t xml:space="preserve"> </w:t>
      </w:r>
      <w:r w:rsidRPr="00050112">
        <w:t>и засе</w:t>
      </w:r>
      <w:r w:rsidRPr="00050112">
        <w:rPr>
          <w:spacing w:val="-1"/>
        </w:rPr>
        <w:t>л</w:t>
      </w:r>
      <w:r w:rsidRPr="00050112">
        <w:t>е</w:t>
      </w:r>
      <w:r w:rsidRPr="00050112">
        <w:rPr>
          <w:spacing w:val="-1"/>
        </w:rPr>
        <w:t>н</w:t>
      </w:r>
      <w:r w:rsidRPr="00050112">
        <w:rPr>
          <w:spacing w:val="1"/>
        </w:rPr>
        <w:t>и</w:t>
      </w:r>
      <w:r w:rsidRPr="00050112">
        <w:t>я 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w:t>
      </w:r>
      <w:r w:rsidRPr="00050112">
        <w:rPr>
          <w:spacing w:val="1"/>
        </w:rPr>
        <w:t xml:space="preserve"> </w:t>
      </w:r>
      <w:r w:rsidRPr="00050112">
        <w:t>в</w:t>
      </w:r>
      <w:r w:rsidRPr="00050112">
        <w:rPr>
          <w:spacing w:val="-1"/>
        </w:rPr>
        <w:t xml:space="preserve"> </w:t>
      </w:r>
      <w:r w:rsidRPr="00050112">
        <w:rPr>
          <w:spacing w:val="-2"/>
        </w:rPr>
        <w:t>X</w:t>
      </w:r>
      <w:r w:rsidRPr="00050112">
        <w:t>IX</w:t>
      </w:r>
      <w:r w:rsidRPr="00050112">
        <w:rPr>
          <w:spacing w:val="3"/>
        </w:rPr>
        <w:t xml:space="preserve"> </w:t>
      </w:r>
      <w:r w:rsidRPr="00050112">
        <w:t>–</w:t>
      </w:r>
      <w:r w:rsidRPr="00050112">
        <w:rPr>
          <w:spacing w:val="-2"/>
        </w:rPr>
        <w:t xml:space="preserve"> </w:t>
      </w:r>
      <w:r w:rsidRPr="00050112">
        <w:rPr>
          <w:spacing w:val="-1"/>
        </w:rPr>
        <w:t>X</w:t>
      </w:r>
      <w:r w:rsidRPr="00050112">
        <w:t>X</w:t>
      </w:r>
      <w:r w:rsidRPr="00050112">
        <w:rPr>
          <w:lang w:val="en-US"/>
        </w:rPr>
        <w:t>I</w:t>
      </w:r>
      <w:r w:rsidRPr="00050112">
        <w:rPr>
          <w:spacing w:val="-1"/>
        </w:rPr>
        <w:t xml:space="preserve"> в</w:t>
      </w:r>
      <w:r w:rsidRPr="00050112">
        <w:t xml:space="preserve">в. </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Общая</w:t>
      </w:r>
      <w:r w:rsidRPr="00050112">
        <w:rPr>
          <w:b/>
          <w:bCs/>
          <w:spacing w:val="-1"/>
        </w:rPr>
        <w:t xml:space="preserve"> 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4"/>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2862C0" w:rsidRPr="00050112" w:rsidRDefault="002862C0" w:rsidP="00FD2010">
      <w:pPr>
        <w:tabs>
          <w:tab w:val="left" w:pos="426"/>
        </w:tabs>
        <w:autoSpaceDE w:val="0"/>
        <w:autoSpaceDN w:val="0"/>
        <w:adjustRightInd w:val="0"/>
        <w:ind w:firstLine="709"/>
        <w:jc w:val="both"/>
      </w:pPr>
      <w:r w:rsidRPr="00050112">
        <w:rPr>
          <w:b/>
          <w:bCs/>
          <w:spacing w:val="-1"/>
        </w:rPr>
        <w:t>Р</w:t>
      </w:r>
      <w:r w:rsidRPr="00050112">
        <w:rPr>
          <w:b/>
          <w:bCs/>
        </w:rPr>
        <w:t>е</w:t>
      </w:r>
      <w:r w:rsidRPr="00050112">
        <w:rPr>
          <w:b/>
          <w:bCs/>
          <w:spacing w:val="1"/>
        </w:rPr>
        <w:t>л</w:t>
      </w:r>
      <w:r w:rsidRPr="00050112">
        <w:rPr>
          <w:b/>
          <w:bCs/>
        </w:rPr>
        <w:t>ьеф</w:t>
      </w:r>
      <w:r w:rsidRPr="00050112">
        <w:rPr>
          <w:b/>
          <w:bCs/>
          <w:spacing w:val="6"/>
        </w:rPr>
        <w:t xml:space="preserve"> </w:t>
      </w:r>
      <w:r w:rsidRPr="00050112">
        <w:rPr>
          <w:b/>
          <w:bCs/>
        </w:rPr>
        <w:t xml:space="preserve">и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Геохронологическая таблица. Тектоническое строение территории России. </w:t>
      </w:r>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rPr>
          <w:spacing w:val="-2"/>
        </w:rPr>
        <w:t>ф</w:t>
      </w:r>
      <w:r w:rsidRPr="00050112">
        <w:rPr>
          <w:spacing w:val="1"/>
        </w:rPr>
        <w:t>о</w:t>
      </w:r>
      <w:r w:rsidRPr="00050112">
        <w:rPr>
          <w:spacing w:val="-1"/>
        </w:rPr>
        <w:t>р</w:t>
      </w:r>
      <w:r w:rsidRPr="00050112">
        <w:t>мы</w:t>
      </w:r>
      <w:r w:rsidRPr="00050112">
        <w:rPr>
          <w:spacing w:val="2"/>
        </w:rPr>
        <w:t xml:space="preserve"> </w:t>
      </w:r>
      <w:r w:rsidRPr="00050112">
        <w:rPr>
          <w:spacing w:val="-1"/>
        </w:rPr>
        <w:t>р</w:t>
      </w:r>
      <w:r w:rsidRPr="00050112">
        <w:t>ел</w:t>
      </w:r>
      <w:r w:rsidRPr="00050112">
        <w:rPr>
          <w:spacing w:val="-2"/>
        </w:rPr>
        <w:t>ь</w:t>
      </w:r>
      <w:r w:rsidRPr="00050112">
        <w:t>ефа</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язь с 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2"/>
        </w:rPr>
        <w:t xml:space="preserve"> </w:t>
      </w:r>
      <w:r w:rsidRPr="00050112">
        <w:rPr>
          <w:spacing w:val="-1"/>
        </w:rPr>
        <w:t xml:space="preserve">Факторы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2"/>
        </w:rPr>
        <w:t xml:space="preserve"> </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2"/>
        </w:rPr>
        <w:t xml:space="preserve">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2"/>
        </w:rPr>
        <w:t xml:space="preserve"> </w:t>
      </w:r>
      <w:r w:rsidRPr="00050112">
        <w:rPr>
          <w:spacing w:val="1"/>
        </w:rPr>
        <w:t>н</w:t>
      </w:r>
      <w:r w:rsidRPr="00050112">
        <w:t>а 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Изображение рельефа на картах разного масштаба. Построение профиля рельефа.</w:t>
      </w:r>
    </w:p>
    <w:p w:rsidR="002862C0" w:rsidRPr="00050112" w:rsidRDefault="002862C0" w:rsidP="00FD2010">
      <w:pPr>
        <w:tabs>
          <w:tab w:val="left" w:pos="426"/>
        </w:tabs>
        <w:autoSpaceDE w:val="0"/>
        <w:autoSpaceDN w:val="0"/>
        <w:adjustRightInd w:val="0"/>
        <w:ind w:firstLine="709"/>
        <w:jc w:val="both"/>
      </w:pPr>
      <w:r w:rsidRPr="00050112">
        <w:rPr>
          <w:b/>
          <w:bCs/>
        </w:rPr>
        <w:lastRenderedPageBreak/>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4"/>
        </w:rPr>
        <w:t xml:space="preserve"> </w:t>
      </w:r>
      <w:r w:rsidRPr="00050112">
        <w:rPr>
          <w:b/>
          <w:bCs/>
          <w:spacing w:val="-1"/>
        </w:rPr>
        <w:t>Ро</w:t>
      </w:r>
      <w:r w:rsidRPr="00050112">
        <w:rPr>
          <w:b/>
          <w:bCs/>
        </w:rPr>
        <w:t>сси</w:t>
      </w:r>
      <w:r w:rsidRPr="00050112">
        <w:rPr>
          <w:b/>
          <w:bCs/>
          <w:spacing w:val="-2"/>
        </w:rPr>
        <w:t>и</w:t>
      </w:r>
      <w:r w:rsidRPr="00050112">
        <w:rPr>
          <w:b/>
          <w:bCs/>
        </w:rPr>
        <w:t>.</w:t>
      </w:r>
      <w:r w:rsidRPr="00050112">
        <w:rPr>
          <w:b/>
          <w:bCs/>
          <w:spacing w:val="3"/>
        </w:rPr>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t>кл</w:t>
      </w:r>
      <w:r w:rsidRPr="00050112">
        <w:rPr>
          <w:spacing w:val="-2"/>
        </w:rPr>
        <w:t>и</w:t>
      </w:r>
      <w:r w:rsidRPr="00050112">
        <w:t>м</w:t>
      </w:r>
      <w:r w:rsidRPr="00050112">
        <w:rPr>
          <w:spacing w:val="-3"/>
        </w:rPr>
        <w:t>а</w:t>
      </w:r>
      <w:r w:rsidRPr="00050112">
        <w:t>та Р</w:t>
      </w:r>
      <w:r w:rsidRPr="00050112">
        <w:rPr>
          <w:spacing w:val="1"/>
        </w:rPr>
        <w:t>о</w:t>
      </w:r>
      <w:r w:rsidRPr="00050112">
        <w:t>сс</w:t>
      </w:r>
      <w:r w:rsidRPr="00050112">
        <w:rPr>
          <w:spacing w:val="-1"/>
        </w:rPr>
        <w:t>и</w:t>
      </w:r>
      <w:r w:rsidRPr="00050112">
        <w:t>и</w:t>
      </w:r>
      <w:r w:rsidRPr="00050112">
        <w:rPr>
          <w:spacing w:val="1"/>
        </w:rPr>
        <w:t xml:space="preserve"> </w:t>
      </w:r>
      <w:r w:rsidRPr="00050112">
        <w:t>и 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w:t>
      </w:r>
      <w:r w:rsidRPr="00050112">
        <w:rPr>
          <w:spacing w:val="2"/>
        </w:rPr>
        <w:t xml:space="preserve"> </w:t>
      </w:r>
      <w:r w:rsidRPr="00050112">
        <w:t>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х</w:t>
      </w:r>
      <w:r w:rsidRPr="00050112">
        <w:rPr>
          <w:spacing w:val="1"/>
        </w:rPr>
        <w:t xml:space="preserve"> </w:t>
      </w:r>
      <w:r w:rsidRPr="00050112">
        <w:t xml:space="preserve">масс </w:t>
      </w:r>
      <w:r w:rsidRPr="00050112">
        <w:rPr>
          <w:spacing w:val="-1"/>
        </w:rPr>
        <w:t>н</w:t>
      </w:r>
      <w:r w:rsidRPr="00050112">
        <w:t>а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 xml:space="preserve"> </w:t>
      </w:r>
      <w:r w:rsidRPr="00050112">
        <w:t>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 xml:space="preserve">в климата </w:t>
      </w:r>
      <w:r w:rsidRPr="00050112">
        <w:rPr>
          <w:spacing w:val="1"/>
        </w:rPr>
        <w:t>н</w:t>
      </w:r>
      <w:r w:rsidRPr="00050112">
        <w:t>а</w:t>
      </w:r>
      <w:r w:rsidRPr="00050112">
        <w:rPr>
          <w:spacing w:val="2"/>
        </w:rPr>
        <w:t xml:space="preserve"> </w:t>
      </w:r>
      <w:r w:rsidRPr="00050112">
        <w:t>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Суммарная солнечная радиация. Определение велечин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яса и</w:t>
      </w:r>
      <w:r w:rsidRPr="00050112">
        <w:rPr>
          <w:spacing w:val="3"/>
        </w:rPr>
        <w:t xml:space="preserve"> </w:t>
      </w:r>
      <w:r w:rsidRPr="00050112">
        <w:t>типы</w:t>
      </w:r>
      <w:r w:rsidRPr="00050112">
        <w:rPr>
          <w:spacing w:val="2"/>
        </w:rPr>
        <w:t xml:space="preserve"> </w:t>
      </w:r>
      <w:r w:rsidRPr="00050112">
        <w:t>кли</w:t>
      </w:r>
      <w:r w:rsidRPr="00050112">
        <w:rPr>
          <w:spacing w:val="-2"/>
        </w:rPr>
        <w:t>м</w:t>
      </w:r>
      <w:r w:rsidRPr="00050112">
        <w:t>ата</w:t>
      </w:r>
      <w:r w:rsidRPr="00050112">
        <w:rPr>
          <w:spacing w:val="2"/>
        </w:rPr>
        <w:t xml:space="preserve"> </w:t>
      </w:r>
      <w:r w:rsidRPr="00050112">
        <w:t>Р</w:t>
      </w:r>
      <w:r w:rsidRPr="00050112">
        <w:rPr>
          <w:spacing w:val="-1"/>
        </w:rPr>
        <w:t>о</w:t>
      </w:r>
      <w:r w:rsidRPr="00050112">
        <w:t>сс</w:t>
      </w:r>
      <w:r w:rsidRPr="00050112">
        <w:rPr>
          <w:spacing w:val="-1"/>
        </w:rPr>
        <w:t>ии</w:t>
      </w:r>
      <w:r w:rsidRPr="00050112">
        <w:t>. Че</w:t>
      </w:r>
      <w:r w:rsidRPr="00050112">
        <w:rPr>
          <w:spacing w:val="-1"/>
        </w:rPr>
        <w:t>л</w:t>
      </w:r>
      <w:r w:rsidRPr="00050112">
        <w:rPr>
          <w:spacing w:val="1"/>
        </w:rPr>
        <w:t>о</w:t>
      </w:r>
      <w:r w:rsidRPr="00050112">
        <w:t>век</w:t>
      </w:r>
      <w:r w:rsidRPr="00050112">
        <w:rPr>
          <w:spacing w:val="68"/>
        </w:rPr>
        <w:t xml:space="preserve"> </w:t>
      </w:r>
      <w:r w:rsidRPr="00050112">
        <w:t>и к</w:t>
      </w:r>
      <w:r w:rsidRPr="00050112">
        <w:rPr>
          <w:spacing w:val="-3"/>
        </w:rPr>
        <w:t>л</w:t>
      </w:r>
      <w:r w:rsidRPr="00050112">
        <w:rPr>
          <w:spacing w:val="1"/>
        </w:rPr>
        <w:t>и</w:t>
      </w:r>
      <w:r w:rsidRPr="00050112">
        <w:t>ма</w:t>
      </w:r>
      <w:r w:rsidRPr="00050112">
        <w:rPr>
          <w:spacing w:val="-3"/>
        </w:rPr>
        <w:t>т</w:t>
      </w:r>
      <w:r w:rsidRPr="00050112">
        <w:t xml:space="preserve">. </w:t>
      </w:r>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е</w:t>
      </w:r>
      <w:r w:rsidRPr="00050112">
        <w:rPr>
          <w:spacing w:val="69"/>
        </w:rPr>
        <w:t xml:space="preserve"> </w:t>
      </w:r>
      <w:r w:rsidRPr="00050112">
        <w:t xml:space="preserve">и </w:t>
      </w:r>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w:t>
      </w:r>
      <w:r w:rsidRPr="00050112">
        <w:rPr>
          <w:spacing w:val="1"/>
        </w:rPr>
        <w:t xml:space="preserve"> </w:t>
      </w:r>
      <w:r w:rsidRPr="00050112">
        <w:t>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w:t>
      </w:r>
      <w:r w:rsidRPr="00050112">
        <w:rPr>
          <w:spacing w:val="1"/>
        </w:rPr>
        <w:t xml:space="preserve"> </w:t>
      </w:r>
      <w:r w:rsidRPr="00050112">
        <w:t>яв</w:t>
      </w:r>
      <w:r w:rsidRPr="00050112">
        <w:rPr>
          <w:spacing w:val="-1"/>
        </w:rPr>
        <w:t>л</w:t>
      </w:r>
      <w:r w:rsidRPr="00050112">
        <w:rPr>
          <w:spacing w:val="-2"/>
        </w:rPr>
        <w:t>е</w:t>
      </w:r>
      <w:r w:rsidRPr="00050112">
        <w:rPr>
          <w:spacing w:val="1"/>
        </w:rPr>
        <w:t>ни</w:t>
      </w:r>
      <w:r w:rsidRPr="00050112">
        <w:t xml:space="preserve">я. </w:t>
      </w:r>
      <w:r w:rsidRPr="00050112">
        <w:rPr>
          <w:spacing w:val="-1"/>
        </w:rPr>
        <w:t>П</w:t>
      </w:r>
      <w:r w:rsidRPr="00050112">
        <w:rPr>
          <w:spacing w:val="1"/>
        </w:rPr>
        <w:t>ро</w:t>
      </w:r>
      <w:r w:rsidRPr="00050112">
        <w:rPr>
          <w:spacing w:val="-2"/>
        </w:rPr>
        <w:t>г</w:t>
      </w:r>
      <w:r w:rsidRPr="00050112">
        <w:rPr>
          <w:spacing w:val="1"/>
        </w:rPr>
        <w:t>но</w:t>
      </w:r>
      <w:r w:rsidRPr="00050112">
        <w:t>з и</w:t>
      </w:r>
      <w:r w:rsidRPr="00050112">
        <w:rPr>
          <w:spacing w:val="2"/>
        </w:rPr>
        <w:t xml:space="preserve"> </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 xml:space="preserve">е.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4"/>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w:t>
      </w:r>
      <w:r w:rsidRPr="00050112">
        <w:rPr>
          <w:spacing w:val="3"/>
        </w:rPr>
        <w:t xml:space="preserve"> </w:t>
      </w:r>
      <w:r w:rsidRPr="00050112">
        <w:t>Р</w:t>
      </w:r>
      <w:r w:rsidRPr="00050112">
        <w:rPr>
          <w:spacing w:val="-3"/>
        </w:rPr>
        <w:t>а</w:t>
      </w:r>
      <w:r w:rsidRPr="00050112">
        <w:rPr>
          <w:spacing w:val="-1"/>
        </w:rPr>
        <w:t>б</w:t>
      </w:r>
      <w:r w:rsidRPr="00050112">
        <w:rPr>
          <w:spacing w:val="1"/>
        </w:rPr>
        <w:t>о</w:t>
      </w:r>
      <w:r w:rsidRPr="00050112">
        <w:t>та</w:t>
      </w:r>
      <w:r w:rsidRPr="00050112">
        <w:rPr>
          <w:spacing w:val="1"/>
        </w:rPr>
        <w:t xml:space="preserve"> </w:t>
      </w:r>
      <w:r w:rsidRPr="00050112">
        <w:t>с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зенитального положения Солнца. </w:t>
      </w:r>
    </w:p>
    <w:p w:rsidR="002862C0" w:rsidRPr="00050112" w:rsidRDefault="002862C0" w:rsidP="00FD2010">
      <w:pPr>
        <w:tabs>
          <w:tab w:val="left" w:pos="426"/>
        </w:tabs>
        <w:autoSpaceDE w:val="0"/>
        <w:autoSpaceDN w:val="0"/>
        <w:adjustRightInd w:val="0"/>
        <w:ind w:firstLine="709"/>
        <w:jc w:val="both"/>
      </w:pPr>
      <w:r w:rsidRPr="00050112">
        <w:rPr>
          <w:b/>
          <w:bCs/>
        </w:rPr>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w:t>
      </w:r>
      <w:r w:rsidRPr="00050112">
        <w:rPr>
          <w:b/>
          <w:bCs/>
          <w:spacing w:val="2"/>
        </w:rPr>
        <w:t xml:space="preserve"> </w:t>
      </w:r>
      <w:r w:rsidRPr="00050112">
        <w:rPr>
          <w:b/>
          <w:bCs/>
        </w:rPr>
        <w:t>воды</w:t>
      </w:r>
      <w:r w:rsidRPr="00050112">
        <w:rPr>
          <w:b/>
          <w:bCs/>
          <w:spacing w:val="1"/>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t>Разноо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 вод</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24"/>
        </w:rPr>
        <w:t xml:space="preserve"> </w:t>
      </w:r>
      <w:r w:rsidRPr="00050112">
        <w:t xml:space="preserve">в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rsidR="002862C0" w:rsidRPr="00050112" w:rsidRDefault="002862C0" w:rsidP="00FD2010">
      <w:pPr>
        <w:tabs>
          <w:tab w:val="left" w:pos="426"/>
        </w:tabs>
        <w:autoSpaceDE w:val="0"/>
        <w:autoSpaceDN w:val="0"/>
        <w:adjustRightInd w:val="0"/>
        <w:ind w:firstLine="709"/>
        <w:jc w:val="both"/>
      </w:pPr>
      <w:r w:rsidRPr="00050112">
        <w:rPr>
          <w:b/>
          <w:bCs/>
        </w:rPr>
        <w:t>П</w:t>
      </w:r>
      <w:r w:rsidRPr="00050112">
        <w:rPr>
          <w:b/>
          <w:bCs/>
          <w:spacing w:val="1"/>
        </w:rPr>
        <w:t>о</w:t>
      </w:r>
      <w:r w:rsidRPr="00050112">
        <w:rPr>
          <w:b/>
          <w:bCs/>
        </w:rPr>
        <w:t>чвы</w:t>
      </w:r>
      <w:r w:rsidRPr="00050112">
        <w:rPr>
          <w:b/>
          <w:bCs/>
          <w:spacing w:val="1"/>
        </w:rPr>
        <w:t xml:space="preserve"> </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t>чв и</w:t>
      </w:r>
      <w:r w:rsidRPr="00050112">
        <w:rPr>
          <w:spacing w:val="1"/>
        </w:rPr>
        <w:t xml:space="preserve"> </w:t>
      </w:r>
      <w:r w:rsidRPr="00050112">
        <w:rPr>
          <w:spacing w:val="-1"/>
        </w:rPr>
        <w:t>и</w:t>
      </w:r>
      <w:r w:rsidRPr="00050112">
        <w:t>х</w:t>
      </w:r>
      <w:r w:rsidRPr="00050112">
        <w:rPr>
          <w:spacing w:val="4"/>
        </w:rPr>
        <w:t xml:space="preserve"> </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1"/>
        </w:rPr>
        <w:t xml:space="preserve"> н</w:t>
      </w:r>
      <w:r w:rsidRPr="00050112">
        <w:t>а</w:t>
      </w:r>
      <w:r w:rsidRPr="00050112">
        <w:rPr>
          <w:spacing w:val="3"/>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1"/>
        </w:rPr>
        <w:t>о</w:t>
      </w:r>
      <w:r w:rsidRPr="00050112">
        <w:rPr>
          <w:spacing w:val="-1"/>
        </w:rPr>
        <w:t>р</w:t>
      </w:r>
      <w:r w:rsidRPr="00050112">
        <w:t>ы</w:t>
      </w:r>
      <w:r w:rsidRPr="00050112">
        <w:rPr>
          <w:spacing w:val="2"/>
        </w:rPr>
        <w:t xml:space="preserve"> </w:t>
      </w:r>
      <w:r w:rsidRPr="00050112">
        <w:t>и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п</w:t>
      </w:r>
      <w:r w:rsidRPr="00050112">
        <w:rPr>
          <w:spacing w:val="1"/>
        </w:rPr>
        <w:t>о</w:t>
      </w:r>
      <w:r w:rsidRPr="00050112">
        <w:t xml:space="preserve">чв. </w:t>
      </w:r>
      <w:r w:rsidRPr="00050112">
        <w:rPr>
          <w:spacing w:val="1"/>
        </w:rPr>
        <w:t>З</w:t>
      </w:r>
      <w:r w:rsidRPr="00050112">
        <w:t>емел</w:t>
      </w:r>
      <w:r w:rsidRPr="00050112">
        <w:rPr>
          <w:spacing w:val="-2"/>
        </w:rPr>
        <w:t>ь</w:t>
      </w:r>
      <w:r w:rsidRPr="00050112">
        <w:rPr>
          <w:spacing w:val="-1"/>
        </w:rPr>
        <w:t>н</w:t>
      </w:r>
      <w:r w:rsidRPr="00050112">
        <w:rPr>
          <w:spacing w:val="1"/>
        </w:rPr>
        <w:t>ы</w:t>
      </w:r>
      <w:r w:rsidRPr="00050112">
        <w:t>е</w:t>
      </w:r>
      <w:r w:rsidRPr="00050112">
        <w:rPr>
          <w:spacing w:val="2"/>
        </w:rPr>
        <w:t xml:space="preserve"> </w:t>
      </w:r>
      <w:r w:rsidRPr="00050112">
        <w:t xml:space="preserve">и </w:t>
      </w:r>
      <w:r w:rsidRPr="00050112">
        <w:rPr>
          <w:spacing w:val="-1"/>
        </w:rPr>
        <w:t>по</w:t>
      </w:r>
      <w:r w:rsidRPr="00050112">
        <w:t>чве</w:t>
      </w:r>
      <w:r w:rsidRPr="00050112">
        <w:rPr>
          <w:spacing w:val="-1"/>
        </w:rPr>
        <w:t>н</w:t>
      </w:r>
      <w:r w:rsidRPr="00050112">
        <w:rPr>
          <w:spacing w:val="1"/>
        </w:rPr>
        <w:t>ны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2"/>
        </w:rPr>
        <w:t xml:space="preserve"> </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w:t>
      </w:r>
      <w:r w:rsidRPr="00050112">
        <w:rPr>
          <w:spacing w:val="-2"/>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1"/>
        </w:rPr>
        <w:t xml:space="preserve"> </w:t>
      </w:r>
      <w:r w:rsidRPr="00050112">
        <w:rPr>
          <w:spacing w:val="-2"/>
        </w:rPr>
        <w:t>п</w:t>
      </w:r>
      <w:r w:rsidRPr="00050112">
        <w:rPr>
          <w:spacing w:val="1"/>
        </w:rPr>
        <w:t>о</w:t>
      </w:r>
      <w:r w:rsidRPr="00050112">
        <w:t>чв.</w:t>
      </w:r>
    </w:p>
    <w:p w:rsidR="002862C0" w:rsidRPr="00050112" w:rsidRDefault="002862C0" w:rsidP="00FD2010">
      <w:pPr>
        <w:tabs>
          <w:tab w:val="left" w:pos="426"/>
        </w:tabs>
        <w:autoSpaceDE w:val="0"/>
        <w:autoSpaceDN w:val="0"/>
        <w:adjustRightInd w:val="0"/>
        <w:ind w:firstLine="709"/>
        <w:jc w:val="both"/>
      </w:pPr>
      <w:r w:rsidRPr="00050112">
        <w:rPr>
          <w:b/>
          <w:bCs/>
          <w:spacing w:val="-1"/>
        </w:rPr>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w:t>
      </w:r>
      <w:r w:rsidRPr="00050112">
        <w:rPr>
          <w:b/>
          <w:bCs/>
          <w:spacing w:val="2"/>
        </w:rPr>
        <w:t xml:space="preserve"> </w:t>
      </w:r>
      <w:r w:rsidRPr="00050112">
        <w:rPr>
          <w:b/>
          <w:bCs/>
        </w:rPr>
        <w:t>и</w:t>
      </w:r>
      <w:r w:rsidRPr="00050112">
        <w:rPr>
          <w:b/>
          <w:bCs/>
          <w:spacing w:val="2"/>
        </w:rPr>
        <w:t xml:space="preserve"> </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й</w:t>
      </w:r>
      <w:r w:rsidRPr="00050112">
        <w:rPr>
          <w:b/>
          <w:bCs/>
          <w:spacing w:val="2"/>
        </w:rPr>
        <w:t xml:space="preserve"> </w:t>
      </w:r>
      <w:r w:rsidRPr="00050112">
        <w:rPr>
          <w:b/>
          <w:bCs/>
        </w:rPr>
        <w:t xml:space="preserve">мир </w:t>
      </w:r>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rPr>
          <w:b/>
          <w:bCs/>
          <w:spacing w:val="7"/>
        </w:rPr>
        <w:t xml:space="preserve"> </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w:t>
      </w:r>
      <w:r w:rsidRPr="00050112">
        <w:rPr>
          <w:spacing w:val="2"/>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 xml:space="preserve">а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о и</w:t>
      </w:r>
      <w:r w:rsidRPr="00050112">
        <w:rPr>
          <w:spacing w:val="2"/>
        </w:rPr>
        <w:t xml:space="preserve"> </w:t>
      </w:r>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1"/>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2862C0" w:rsidRPr="00050112" w:rsidRDefault="002862C0" w:rsidP="00FD2010">
      <w:pPr>
        <w:tabs>
          <w:tab w:val="left" w:pos="426"/>
        </w:tabs>
        <w:autoSpaceDE w:val="0"/>
        <w:autoSpaceDN w:val="0"/>
        <w:adjustRightInd w:val="0"/>
        <w:ind w:firstLine="709"/>
        <w:jc w:val="both"/>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b/>
          <w:bCs/>
          <w:spacing w:val="2"/>
        </w:rPr>
        <w:t xml:space="preserve"> </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и</w:t>
      </w:r>
      <w:r w:rsidRPr="00050112">
        <w:rPr>
          <w:spacing w:val="1"/>
        </w:rPr>
        <w:t xml:space="preserve"> </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 xml:space="preserve">е.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r w:rsidRPr="00050112">
        <w:rPr>
          <w:spacing w:val="-3"/>
        </w:rPr>
        <w:t>з</w:t>
      </w:r>
      <w:r w:rsidRPr="00050112">
        <w:rPr>
          <w:spacing w:val="1"/>
        </w:rPr>
        <w:t>о</w:t>
      </w:r>
      <w:r w:rsidRPr="00050112">
        <w:rPr>
          <w:spacing w:val="-1"/>
        </w:rPr>
        <w:t>н</w:t>
      </w:r>
      <w:r w:rsidRPr="00050112">
        <w:t>ы</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25"/>
        </w:rPr>
        <w:t xml:space="preserve"> </w:t>
      </w:r>
      <w:r w:rsidRPr="00050112">
        <w:t>т</w:t>
      </w:r>
      <w:r w:rsidRPr="00050112">
        <w:rPr>
          <w:spacing w:val="-4"/>
        </w:rPr>
        <w:t>у</w:t>
      </w:r>
      <w:r w:rsidRPr="00050112">
        <w:rPr>
          <w:spacing w:val="1"/>
        </w:rPr>
        <w:t>ндр</w:t>
      </w:r>
      <w:r w:rsidRPr="00050112">
        <w:t>ы</w:t>
      </w:r>
      <w:r w:rsidRPr="00050112">
        <w:rPr>
          <w:spacing w:val="26"/>
        </w:rPr>
        <w:t xml:space="preserve"> </w:t>
      </w:r>
      <w:r w:rsidRPr="00050112">
        <w:t>и</w:t>
      </w:r>
      <w:r w:rsidRPr="00050112">
        <w:rPr>
          <w:spacing w:val="24"/>
        </w:rPr>
        <w:t xml:space="preserve"> </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w:t>
      </w:r>
      <w:r w:rsidRPr="00050112">
        <w:rPr>
          <w:spacing w:val="25"/>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6"/>
        </w:rPr>
        <w:t xml:space="preserve"> </w:t>
      </w:r>
      <w:r w:rsidRPr="00050112">
        <w:rPr>
          <w:spacing w:val="-1"/>
        </w:rPr>
        <w:t>л</w:t>
      </w:r>
      <w:r w:rsidRPr="00050112">
        <w:t>е</w:t>
      </w:r>
      <w:r w:rsidRPr="00050112">
        <w:rPr>
          <w:spacing w:val="-2"/>
        </w:rPr>
        <w:t>с</w:t>
      </w:r>
      <w:r w:rsidRPr="00050112">
        <w:rPr>
          <w:spacing w:val="1"/>
        </w:rPr>
        <w:t>о</w:t>
      </w:r>
      <w:r w:rsidRPr="00050112">
        <w:t>в</w:t>
      </w:r>
      <w:r w:rsidRPr="00050112">
        <w:rPr>
          <w:spacing w:val="25"/>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7"/>
        </w:rPr>
        <w:t xml:space="preserve"> </w:t>
      </w:r>
      <w:r w:rsidRPr="00050112">
        <w:t>т</w:t>
      </w:r>
      <w:r w:rsidRPr="00050112">
        <w:rPr>
          <w:spacing w:val="-3"/>
        </w:rPr>
        <w:t>а</w:t>
      </w:r>
      <w:r w:rsidRPr="00050112">
        <w:rPr>
          <w:spacing w:val="1"/>
        </w:rPr>
        <w:t>й</w:t>
      </w:r>
      <w:r w:rsidRPr="00050112">
        <w:t>га,</w:t>
      </w:r>
      <w:r w:rsidRPr="00050112">
        <w:rPr>
          <w:spacing w:val="25"/>
        </w:rPr>
        <w:t xml:space="preserve"> </w:t>
      </w:r>
      <w:r w:rsidRPr="00050112">
        <w:t>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1"/>
        </w:rPr>
        <w:t>л</w:t>
      </w:r>
      <w:r w:rsidRPr="00050112">
        <w:rPr>
          <w:spacing w:val="-2"/>
        </w:rPr>
        <w:t>е</w:t>
      </w:r>
      <w:r w:rsidRPr="00050112">
        <w:t xml:space="preserve">са. </w:t>
      </w:r>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3"/>
        </w:rPr>
        <w:t xml:space="preserve"> </w:t>
      </w:r>
      <w:r w:rsidRPr="00050112">
        <w:rPr>
          <w:spacing w:val="-2"/>
        </w:rPr>
        <w:t>с</w:t>
      </w:r>
      <w:r w:rsidRPr="00050112">
        <w:t>тепи</w:t>
      </w:r>
      <w:r w:rsidRPr="00050112">
        <w:rPr>
          <w:spacing w:val="2"/>
        </w:rPr>
        <w:t xml:space="preserve"> </w:t>
      </w:r>
      <w:r w:rsidRPr="00050112">
        <w:t>и</w:t>
      </w:r>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rsidR="002862C0" w:rsidRPr="00050112" w:rsidRDefault="002862C0" w:rsidP="00FD2010">
      <w:pPr>
        <w:tabs>
          <w:tab w:val="left" w:pos="426"/>
        </w:tabs>
        <w:autoSpaceDE w:val="0"/>
        <w:autoSpaceDN w:val="0"/>
        <w:adjustRightInd w:val="0"/>
        <w:ind w:firstLine="709"/>
        <w:jc w:val="both"/>
      </w:pPr>
      <w:r w:rsidRPr="00050112">
        <w:rPr>
          <w:b/>
          <w:bCs/>
        </w:rPr>
        <w:t>Кр</w:t>
      </w:r>
      <w:r w:rsidRPr="00050112">
        <w:rPr>
          <w:b/>
          <w:bCs/>
          <w:spacing w:val="1"/>
        </w:rPr>
        <w:t>у</w:t>
      </w:r>
      <w:r w:rsidRPr="00050112">
        <w:rPr>
          <w:b/>
          <w:bCs/>
          <w:spacing w:val="-1"/>
        </w:rPr>
        <w:t>пны</w:t>
      </w:r>
      <w:r w:rsidRPr="00050112">
        <w:rPr>
          <w:b/>
          <w:bCs/>
        </w:rPr>
        <w:t>е</w:t>
      </w:r>
      <w:r w:rsidRPr="00050112">
        <w:rPr>
          <w:b/>
          <w:bCs/>
          <w:spacing w:val="2"/>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2"/>
        </w:rPr>
        <w:t xml:space="preserve">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 xml:space="preserve">ексы </w:t>
      </w:r>
      <w:r w:rsidRPr="00050112">
        <w:rPr>
          <w:b/>
          <w:bCs/>
          <w:spacing w:val="-1"/>
        </w:rPr>
        <w:t>Ро</w:t>
      </w:r>
      <w:r w:rsidRPr="00050112">
        <w:rPr>
          <w:b/>
          <w:bCs/>
        </w:rPr>
        <w:t>сси</w:t>
      </w:r>
      <w:r w:rsidRPr="00050112">
        <w:rPr>
          <w:b/>
          <w:bCs/>
          <w:spacing w:val="-2"/>
        </w:rPr>
        <w:t>и</w:t>
      </w:r>
      <w:r w:rsidRPr="00050112">
        <w:rPr>
          <w:b/>
          <w:bCs/>
        </w:rPr>
        <w:t>.</w:t>
      </w:r>
      <w:r w:rsidRPr="00050112">
        <w:rPr>
          <w:b/>
          <w:bCs/>
          <w:spacing w:val="4"/>
        </w:rPr>
        <w:t xml:space="preserve"> </w:t>
      </w:r>
      <w:r w:rsidRPr="00050112">
        <w:t>Р</w:t>
      </w:r>
      <w:r w:rsidRPr="00050112">
        <w:rPr>
          <w:spacing w:val="-4"/>
        </w:rPr>
        <w:t>у</w:t>
      </w:r>
      <w:r w:rsidRPr="00050112">
        <w:t>сская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 (</w:t>
      </w:r>
      <w:r w:rsidRPr="00050112">
        <w:rPr>
          <w:spacing w:val="-1"/>
        </w:rPr>
        <w:t>од</w:t>
      </w:r>
      <w:r w:rsidRPr="00050112">
        <w:rPr>
          <w:spacing w:val="1"/>
        </w:rPr>
        <w:t>н</w:t>
      </w:r>
      <w:r w:rsidRPr="00050112">
        <w:t>а</w:t>
      </w:r>
      <w:r w:rsidRPr="00050112">
        <w:rPr>
          <w:spacing w:val="2"/>
        </w:rPr>
        <w:t xml:space="preserve"> </w:t>
      </w:r>
      <w:r w:rsidRPr="00050112">
        <w:rPr>
          <w:spacing w:val="1"/>
        </w:rPr>
        <w:t>и</w:t>
      </w:r>
      <w:r w:rsidRPr="00050112">
        <w:t>з 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3"/>
        </w:rPr>
        <w:t xml:space="preserve"> </w:t>
      </w:r>
      <w:r w:rsidRPr="00050112">
        <w:rPr>
          <w:spacing w:val="-1"/>
        </w:rPr>
        <w:t>п</w:t>
      </w:r>
      <w:r w:rsidRPr="00050112">
        <w:t>о</w:t>
      </w:r>
      <w:r w:rsidRPr="00050112">
        <w:rPr>
          <w:spacing w:val="1"/>
        </w:rPr>
        <w:t xml:space="preserve"> п</w:t>
      </w:r>
      <w:r w:rsidRPr="00050112">
        <w:rPr>
          <w:spacing w:val="-1"/>
        </w:rPr>
        <w:t>ло</w:t>
      </w:r>
      <w:r w:rsidRPr="00050112">
        <w:t>ща</w:t>
      </w:r>
      <w:r w:rsidRPr="00050112">
        <w:rPr>
          <w:spacing w:val="-1"/>
        </w:rPr>
        <w:t>д</w:t>
      </w:r>
      <w:r w:rsidRPr="00050112">
        <w:t>и</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 xml:space="preserve"> </w:t>
      </w:r>
      <w:r w:rsidRPr="00050112">
        <w:rPr>
          <w:spacing w:val="-3"/>
        </w:rPr>
        <w:t>м</w:t>
      </w:r>
      <w:r w:rsidRPr="00050112">
        <w:rPr>
          <w:spacing w:val="1"/>
        </w:rPr>
        <w:t>и</w:t>
      </w:r>
      <w:r w:rsidRPr="00050112">
        <w:rPr>
          <w:spacing w:val="-1"/>
        </w:rPr>
        <w:t>р</w:t>
      </w:r>
      <w:r w:rsidRPr="00050112">
        <w:t>а,</w:t>
      </w:r>
      <w:r w:rsidRPr="00050112">
        <w:rPr>
          <w:spacing w:val="2"/>
        </w:rPr>
        <w:t xml:space="preserve"> </w:t>
      </w:r>
      <w:r w:rsidRPr="00050112">
        <w:rPr>
          <w:spacing w:val="1"/>
        </w:rPr>
        <w:t>д</w:t>
      </w:r>
      <w:r w:rsidRPr="00050112">
        <w:rPr>
          <w:spacing w:val="-1"/>
        </w:rPr>
        <w:t>р</w:t>
      </w:r>
      <w:r w:rsidRPr="00050112">
        <w:t>евн</w:t>
      </w:r>
      <w:r w:rsidRPr="00050112">
        <w:rPr>
          <w:spacing w:val="-1"/>
        </w:rPr>
        <w:t>я</w:t>
      </w:r>
      <w:r w:rsidRPr="00050112">
        <w:t>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3"/>
        </w:rPr>
        <w:t xml:space="preserve"> </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 xml:space="preserve">е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w:t>
      </w:r>
      <w:r w:rsidRPr="00050112">
        <w:rPr>
          <w:spacing w:val="1"/>
        </w:rPr>
        <w:t xml:space="preserve"> </w:t>
      </w:r>
      <w:r w:rsidRPr="00050112">
        <w:t>к</w:t>
      </w:r>
      <w:r w:rsidRPr="00050112">
        <w:rPr>
          <w:spacing w:val="-3"/>
        </w:rPr>
        <w:t>л</w:t>
      </w:r>
      <w:r w:rsidRPr="00050112">
        <w:rPr>
          <w:spacing w:val="1"/>
        </w:rPr>
        <w:t>и</w:t>
      </w:r>
      <w:r w:rsidRPr="00050112">
        <w:t>ма</w:t>
      </w:r>
      <w:r w:rsidRPr="00050112">
        <w:rPr>
          <w:spacing w:val="-3"/>
        </w:rPr>
        <w:t>т</w:t>
      </w:r>
      <w:r w:rsidRPr="00050112">
        <w:t>;</w:t>
      </w:r>
      <w:r w:rsidRPr="00050112">
        <w:rPr>
          <w:spacing w:val="1"/>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2"/>
        </w:rPr>
        <w:t xml:space="preserve"> </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 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w:t>
      </w:r>
      <w:r w:rsidRPr="00050112">
        <w:rPr>
          <w:spacing w:val="-2"/>
        </w:rPr>
        <w:t xml:space="preserve"> </w:t>
      </w:r>
      <w:r w:rsidRPr="00050112">
        <w:t>вод</w:t>
      </w:r>
      <w:r w:rsidRPr="00050112">
        <w:rPr>
          <w:spacing w:val="-1"/>
        </w:rPr>
        <w:t xml:space="preserve"> </w:t>
      </w:r>
      <w:r w:rsidRPr="00050112">
        <w:t>и</w:t>
      </w:r>
      <w:r w:rsidRPr="00050112">
        <w:rPr>
          <w:spacing w:val="1"/>
        </w:rPr>
        <w:t xml:space="preserve"> </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
    <w:p w:rsidR="002862C0" w:rsidRPr="00050112" w:rsidRDefault="002862C0" w:rsidP="00FD2010">
      <w:pPr>
        <w:tabs>
          <w:tab w:val="left" w:pos="426"/>
        </w:tabs>
        <w:autoSpaceDE w:val="0"/>
        <w:autoSpaceDN w:val="0"/>
        <w:adjustRightInd w:val="0"/>
        <w:ind w:firstLine="709"/>
        <w:jc w:val="both"/>
      </w:pPr>
      <w:r w:rsidRPr="00050112">
        <w:t>Север</w:t>
      </w:r>
      <w:r w:rsidRPr="00050112">
        <w:rPr>
          <w:spacing w:val="4"/>
        </w:rPr>
        <w:t xml:space="preserve"> </w:t>
      </w:r>
      <w:r w:rsidRPr="00050112">
        <w:t>Р</w:t>
      </w:r>
      <w:r w:rsidRPr="00050112">
        <w:rPr>
          <w:spacing w:val="-4"/>
        </w:rPr>
        <w:t>у</w:t>
      </w:r>
      <w:r w:rsidRPr="00050112">
        <w:t>сской</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r w:rsidRPr="00050112">
        <w:rPr>
          <w:spacing w:val="1"/>
        </w:rPr>
        <w:t>бо</w:t>
      </w:r>
      <w:r w:rsidRPr="00050112">
        <w:rPr>
          <w:spacing w:val="-2"/>
        </w:rPr>
        <w:t>г</w:t>
      </w:r>
      <w:r w:rsidRPr="00050112">
        <w:t>ат</w:t>
      </w:r>
      <w:r w:rsidRPr="00050112">
        <w:rPr>
          <w:spacing w:val="-3"/>
        </w:rPr>
        <w:t>а</w:t>
      </w:r>
      <w:r w:rsidRPr="00050112">
        <w:t>я</w:t>
      </w:r>
      <w:r w:rsidRPr="00050112">
        <w:rPr>
          <w:spacing w:val="3"/>
        </w:rPr>
        <w:t xml:space="preserve"> </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 xml:space="preserve">и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w:t>
      </w:r>
      <w:r w:rsidRPr="00050112">
        <w:rPr>
          <w:spacing w:val="3"/>
        </w:rPr>
        <w:t xml:space="preserve"> </w:t>
      </w:r>
      <w:r w:rsidRPr="00050112">
        <w:t>в</w:t>
      </w:r>
      <w:r w:rsidRPr="00050112">
        <w:rPr>
          <w:spacing w:val="-1"/>
        </w:rPr>
        <w:t>ли</w:t>
      </w:r>
      <w:r w:rsidRPr="00050112">
        <w:rPr>
          <w:spacing w:val="-2"/>
        </w:rPr>
        <w:t>я</w:t>
      </w:r>
      <w:r w:rsidRPr="00050112">
        <w:rPr>
          <w:spacing w:val="1"/>
        </w:rPr>
        <w:t>ни</w:t>
      </w:r>
      <w:r w:rsidRPr="00050112">
        <w:t>е</w:t>
      </w:r>
      <w:r w:rsidRPr="00050112">
        <w:rPr>
          <w:spacing w:val="2"/>
        </w:rPr>
        <w:t xml:space="preserve"> </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w:t>
      </w:r>
      <w:r w:rsidRPr="00050112">
        <w:rPr>
          <w:spacing w:val="1"/>
        </w:rPr>
        <w:t xml:space="preserve"> </w:t>
      </w:r>
      <w:r w:rsidRPr="00050112">
        <w:t>теч</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 ж</w:t>
      </w:r>
      <w:r w:rsidRPr="00050112">
        <w:rPr>
          <w:spacing w:val="1"/>
        </w:rPr>
        <w:t>и</w:t>
      </w:r>
      <w:r w:rsidRPr="00050112">
        <w:rPr>
          <w:spacing w:val="-3"/>
        </w:rPr>
        <w:t>з</w:t>
      </w:r>
      <w:r w:rsidRPr="00050112">
        <w:rPr>
          <w:spacing w:val="1"/>
        </w:rPr>
        <w:t>н</w:t>
      </w:r>
      <w:r w:rsidRPr="00050112">
        <w:t>ь</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3"/>
        </w:rPr>
        <w:t xml:space="preserve"> </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3"/>
        </w:rPr>
        <w:t xml:space="preserve"> </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 xml:space="preserve">е </w:t>
      </w:r>
      <w:r w:rsidRPr="00050112">
        <w:rPr>
          <w:spacing w:val="1"/>
        </w:rPr>
        <w:t>н</w:t>
      </w:r>
      <w:r w:rsidRPr="00050112">
        <w:rPr>
          <w:spacing w:val="-1"/>
        </w:rPr>
        <w:t>о</w:t>
      </w:r>
      <w:r w:rsidRPr="00050112">
        <w:t>чь</w:t>
      </w:r>
      <w:r w:rsidRPr="00050112">
        <w:rPr>
          <w:spacing w:val="39"/>
        </w:rPr>
        <w:t xml:space="preserve"> </w:t>
      </w:r>
      <w:r w:rsidRPr="00050112">
        <w:t>и</w:t>
      </w:r>
      <w:r w:rsidRPr="00050112">
        <w:rPr>
          <w:spacing w:val="40"/>
        </w:rPr>
        <w:t xml:space="preserve"> </w:t>
      </w:r>
      <w:r w:rsidRPr="00050112">
        <w:rPr>
          <w:spacing w:val="1"/>
        </w:rPr>
        <w:t>д</w:t>
      </w:r>
      <w:r w:rsidRPr="00050112">
        <w:t>е</w:t>
      </w:r>
      <w:r w:rsidRPr="00050112">
        <w:rPr>
          <w:spacing w:val="1"/>
        </w:rPr>
        <w:t>н</w:t>
      </w:r>
      <w:r w:rsidRPr="00050112">
        <w:rPr>
          <w:spacing w:val="-3"/>
        </w:rPr>
        <w:t>ь</w:t>
      </w:r>
      <w:r w:rsidRPr="00050112">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0"/>
        </w:rPr>
        <w:t xml:space="preserve"> </w:t>
      </w:r>
      <w:r w:rsidRPr="00050112">
        <w:rPr>
          <w:spacing w:val="-1"/>
        </w:rPr>
        <w:t>р</w:t>
      </w:r>
      <w:r w:rsidRPr="00050112">
        <w:t>ассел</w:t>
      </w:r>
      <w:r w:rsidRPr="00050112">
        <w:rPr>
          <w:spacing w:val="-3"/>
        </w:rPr>
        <w:t>е</w:t>
      </w:r>
      <w:r w:rsidRPr="00050112">
        <w:rPr>
          <w:spacing w:val="1"/>
        </w:rPr>
        <w:t>ни</w:t>
      </w:r>
      <w:r w:rsidRPr="00050112">
        <w:t xml:space="preserve">я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(к</w:t>
      </w:r>
      <w:r w:rsidRPr="00050112">
        <w:rPr>
          <w:spacing w:val="37"/>
        </w:rPr>
        <w:t xml:space="preserve"> </w:t>
      </w:r>
      <w:r w:rsidRPr="00050112">
        <w:rPr>
          <w:spacing w:val="1"/>
        </w:rPr>
        <w:t>р</w:t>
      </w:r>
      <w:r w:rsidRPr="00050112">
        <w:t>еч</w:t>
      </w:r>
      <w:r w:rsidRPr="00050112">
        <w:rPr>
          <w:spacing w:val="-1"/>
        </w:rPr>
        <w:t>н</w:t>
      </w:r>
      <w:r w:rsidRPr="00050112">
        <w:rPr>
          <w:spacing w:val="1"/>
        </w:rPr>
        <w:t>ы</w:t>
      </w:r>
      <w:r w:rsidRPr="00050112">
        <w:t>м</w:t>
      </w:r>
      <w:r w:rsidRPr="00050112">
        <w:rPr>
          <w:spacing w:val="39"/>
        </w:rPr>
        <w:t xml:space="preserve"> </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40"/>
        </w:rPr>
        <w:t xml:space="preserve"> </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43"/>
        </w:rPr>
        <w:t xml:space="preserve"> </w:t>
      </w:r>
      <w:r w:rsidRPr="00050112">
        <w:rPr>
          <w:spacing w:val="-1"/>
        </w:rPr>
        <w:t>п</w:t>
      </w:r>
      <w:r w:rsidRPr="00050112">
        <w:rPr>
          <w:spacing w:val="1"/>
        </w:rPr>
        <w:t>о</w:t>
      </w:r>
      <w:r w:rsidRPr="00050112">
        <w:t>чв</w:t>
      </w:r>
      <w:r w:rsidRPr="00050112">
        <w:rPr>
          <w:spacing w:val="42"/>
        </w:rPr>
        <w:t xml:space="preserve"> </w:t>
      </w:r>
      <w:r w:rsidRPr="00050112">
        <w:rPr>
          <w:spacing w:val="1"/>
        </w:rPr>
        <w:t>н</w:t>
      </w:r>
      <w:r w:rsidRPr="00050112">
        <w:t>а</w:t>
      </w:r>
      <w:r w:rsidRPr="00050112">
        <w:rPr>
          <w:spacing w:val="43"/>
        </w:rPr>
        <w:t xml:space="preserve"> </w:t>
      </w:r>
      <w:r w:rsidRPr="00050112">
        <w:t>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43"/>
        </w:rPr>
        <w:t xml:space="preserve"> </w:t>
      </w:r>
      <w:r w:rsidRPr="00050112">
        <w:rPr>
          <w:spacing w:val="-1"/>
        </w:rPr>
        <w:t>л</w:t>
      </w:r>
      <w:r w:rsidRPr="00050112">
        <w:rPr>
          <w:spacing w:val="-4"/>
        </w:rPr>
        <w:t>у</w:t>
      </w:r>
      <w:r w:rsidRPr="00050112">
        <w:t>га</w:t>
      </w:r>
      <w:r w:rsidRPr="00050112">
        <w:rPr>
          <w:spacing w:val="1"/>
        </w:rPr>
        <w:t>х</w:t>
      </w:r>
      <w:r w:rsidRPr="00050112">
        <w:t>,</w:t>
      </w:r>
      <w:r w:rsidRPr="00050112">
        <w:rPr>
          <w:spacing w:val="42"/>
        </w:rPr>
        <w:t xml:space="preserve"> </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43"/>
        </w:rPr>
        <w:t xml:space="preserve"> </w:t>
      </w:r>
      <w:r w:rsidRPr="00050112">
        <w:rPr>
          <w:spacing w:val="1"/>
        </w:rPr>
        <w:t>п</w:t>
      </w:r>
      <w:r w:rsidRPr="00050112">
        <w:rPr>
          <w:spacing w:val="-4"/>
        </w:rPr>
        <w:t>у</w:t>
      </w:r>
      <w:r w:rsidRPr="00050112">
        <w:rPr>
          <w:spacing w:val="2"/>
        </w:rPr>
        <w:t>т</w:t>
      </w:r>
      <w:r w:rsidRPr="00050112">
        <w:rPr>
          <w:spacing w:val="1"/>
        </w:rPr>
        <w:t>и</w:t>
      </w:r>
      <w:r w:rsidRPr="00050112">
        <w:t xml:space="preserve">, </w:t>
      </w:r>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r w:rsidRPr="00050112">
        <w:t>)).</w:t>
      </w:r>
    </w:p>
    <w:p w:rsidR="002862C0" w:rsidRPr="00050112" w:rsidRDefault="002862C0" w:rsidP="00FD2010">
      <w:pPr>
        <w:tabs>
          <w:tab w:val="left" w:pos="426"/>
        </w:tabs>
        <w:autoSpaceDE w:val="0"/>
        <w:autoSpaceDN w:val="0"/>
        <w:adjustRightInd w:val="0"/>
        <w:ind w:firstLine="709"/>
        <w:jc w:val="both"/>
      </w:pPr>
      <w:r w:rsidRPr="00050112">
        <w:rPr>
          <w:spacing w:val="-1"/>
        </w:rPr>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а с</w:t>
      </w:r>
      <w:r w:rsidRPr="00050112">
        <w:rPr>
          <w:spacing w:val="37"/>
        </w:rPr>
        <w:t xml:space="preserve"> </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Г</w:t>
      </w:r>
      <w:r w:rsidRPr="00050112">
        <w:rPr>
          <w:spacing w:val="-1"/>
        </w:rPr>
        <w:t>П</w:t>
      </w:r>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w:t>
      </w:r>
      <w:r w:rsidRPr="00050112">
        <w:rPr>
          <w:spacing w:val="4"/>
        </w:rPr>
        <w:t xml:space="preserve"> </w:t>
      </w:r>
      <w:r w:rsidRPr="00050112">
        <w:t>(м</w:t>
      </w:r>
      <w:r w:rsidRPr="00050112">
        <w:rPr>
          <w:spacing w:val="-2"/>
        </w:rPr>
        <w:t>еж</w:t>
      </w:r>
      <w:r w:rsidRPr="00050112">
        <w:rPr>
          <w:spacing w:val="-1"/>
        </w:rPr>
        <w:t>д</w:t>
      </w:r>
      <w:r w:rsidRPr="00050112">
        <w:t xml:space="preserve">у </w:t>
      </w:r>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w:t>
      </w:r>
      <w:r w:rsidRPr="00050112">
        <w:rPr>
          <w:spacing w:val="1"/>
        </w:rPr>
        <w:t xml:space="preserve"> </w:t>
      </w:r>
      <w:r w:rsidRPr="00050112">
        <w:t>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w:t>
      </w:r>
      <w:r w:rsidRPr="00050112">
        <w:rPr>
          <w:spacing w:val="-1"/>
        </w:rPr>
        <w:t xml:space="preserve"> </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w:t>
      </w:r>
      <w:r w:rsidRPr="00050112">
        <w:rPr>
          <w:spacing w:val="-1"/>
        </w:rPr>
        <w:t xml:space="preserve"> </w:t>
      </w:r>
      <w:r w:rsidRPr="00050112">
        <w:t>Бе</w:t>
      </w:r>
      <w:r w:rsidRPr="00050112">
        <w:rPr>
          <w:spacing w:val="-1"/>
        </w:rPr>
        <w:t>ло</w:t>
      </w:r>
      <w:r w:rsidRPr="00050112">
        <w:rPr>
          <w:spacing w:val="3"/>
        </w:rPr>
        <w:t>г</w:t>
      </w:r>
      <w:r w:rsidRPr="00050112">
        <w:t>о</w:t>
      </w:r>
      <w:r w:rsidRPr="00050112">
        <w:rPr>
          <w:spacing w:val="1"/>
        </w:rPr>
        <w:t xml:space="preserve"> </w:t>
      </w:r>
      <w:r w:rsidRPr="00050112">
        <w:t>и 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1"/>
        </w:rPr>
        <w:t xml:space="preserve"> </w:t>
      </w:r>
      <w:r w:rsidRPr="00050112">
        <w:rPr>
          <w:spacing w:val="-3"/>
        </w:rPr>
        <w:t>м</w:t>
      </w:r>
      <w:r w:rsidRPr="00050112">
        <w:rPr>
          <w:spacing w:val="1"/>
        </w:rPr>
        <w:t>о</w:t>
      </w:r>
      <w:r w:rsidRPr="00050112">
        <w:rPr>
          <w:spacing w:val="-1"/>
        </w:rPr>
        <w:t>р</w:t>
      </w:r>
      <w:r w:rsidRPr="00050112">
        <w:t>е</w:t>
      </w:r>
      <w:r w:rsidRPr="00050112">
        <w:rPr>
          <w:spacing w:val="1"/>
        </w:rPr>
        <w:t>й</w:t>
      </w:r>
      <w:r w:rsidRPr="00050112">
        <w:t>).</w:t>
      </w:r>
    </w:p>
    <w:p w:rsidR="002862C0" w:rsidRPr="00050112" w:rsidRDefault="002862C0" w:rsidP="00FD2010">
      <w:pPr>
        <w:tabs>
          <w:tab w:val="left" w:pos="426"/>
        </w:tabs>
        <w:autoSpaceDE w:val="0"/>
        <w:autoSpaceDN w:val="0"/>
        <w:adjustRightInd w:val="0"/>
        <w:ind w:firstLine="709"/>
        <w:jc w:val="both"/>
      </w:pPr>
      <w:r w:rsidRPr="00050112">
        <w:t>Юг</w:t>
      </w:r>
      <w:r w:rsidRPr="00050112">
        <w:rPr>
          <w:spacing w:val="3"/>
        </w:rPr>
        <w:t xml:space="preserve"> </w:t>
      </w:r>
      <w:r w:rsidRPr="00050112">
        <w:t>Р</w:t>
      </w:r>
      <w:r w:rsidRPr="00050112">
        <w:rPr>
          <w:spacing w:val="-4"/>
        </w:rPr>
        <w:t>у</w:t>
      </w:r>
      <w:r w:rsidRPr="00050112">
        <w:t>сск</w:t>
      </w:r>
      <w:r w:rsidRPr="00050112">
        <w:rPr>
          <w:spacing w:val="1"/>
        </w:rPr>
        <w:t>о</w:t>
      </w:r>
      <w:r w:rsidRPr="00050112">
        <w:t>й</w:t>
      </w:r>
      <w:r w:rsidRPr="00050112">
        <w:rPr>
          <w:spacing w:val="4"/>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р</w:t>
      </w:r>
      <w:r w:rsidRPr="00050112">
        <w:t>ав</w:t>
      </w:r>
      <w:r w:rsidRPr="00050112">
        <w:rPr>
          <w:spacing w:val="-2"/>
        </w:rPr>
        <w:t>н</w:t>
      </w:r>
      <w:r w:rsidRPr="00050112">
        <w:rPr>
          <w:spacing w:val="1"/>
        </w:rPr>
        <w:t>ин</w:t>
      </w:r>
      <w:r w:rsidRPr="00050112">
        <w:t>а</w:t>
      </w:r>
      <w:r w:rsidRPr="00050112">
        <w:rPr>
          <w:spacing w:val="1"/>
        </w:rPr>
        <w:t xml:space="preserve"> </w:t>
      </w:r>
      <w:r w:rsidRPr="00050112">
        <w:t>с</w:t>
      </w:r>
      <w:r w:rsidRPr="00050112">
        <w:rPr>
          <w:spacing w:val="3"/>
        </w:rPr>
        <w:t xml:space="preserve"> </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w:t>
      </w:r>
      <w:r w:rsidRPr="00050112">
        <w:rPr>
          <w:spacing w:val="4"/>
        </w:rPr>
        <w:t xml:space="preserve"> </w:t>
      </w:r>
      <w:r w:rsidRPr="00050112">
        <w:t>и</w:t>
      </w:r>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r w:rsidRPr="00050112">
        <w:rPr>
          <w:spacing w:val="1"/>
        </w:rPr>
        <w:t>н</w:t>
      </w:r>
      <w:r w:rsidRPr="00050112">
        <w:t>а</w:t>
      </w:r>
      <w:r w:rsidRPr="00050112">
        <w:rPr>
          <w:spacing w:val="1"/>
        </w:rPr>
        <w:t xml:space="preserve"> </w:t>
      </w:r>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r w:rsidRPr="00050112">
        <w:rPr>
          <w:spacing w:val="1"/>
        </w:rPr>
        <w:t>по</w:t>
      </w:r>
      <w:r w:rsidRPr="00050112">
        <w:t>в</w:t>
      </w:r>
      <w:r w:rsidRPr="00050112">
        <w:rPr>
          <w:spacing w:val="-4"/>
        </w:rPr>
        <w:t>л</w:t>
      </w:r>
      <w:r w:rsidRPr="00050112">
        <w:rPr>
          <w:spacing w:val="1"/>
        </w:rPr>
        <w:t>и</w:t>
      </w:r>
      <w:r w:rsidRPr="00050112">
        <w:t>яли</w:t>
      </w:r>
      <w:r w:rsidRPr="00050112">
        <w:rPr>
          <w:spacing w:val="40"/>
        </w:rPr>
        <w:t xml:space="preserve"> </w:t>
      </w:r>
      <w:r w:rsidRPr="00050112">
        <w:t>и</w:t>
      </w:r>
      <w:r w:rsidRPr="00050112">
        <w:rPr>
          <w:spacing w:val="43"/>
        </w:rPr>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w:t>
      </w:r>
      <w:r w:rsidRPr="00050112">
        <w:rPr>
          <w:spacing w:val="42"/>
        </w:rPr>
        <w:t xml:space="preserve"> </w:t>
      </w:r>
      <w:r w:rsidRPr="00050112">
        <w:t>ф</w:t>
      </w:r>
      <w:r w:rsidRPr="00050112">
        <w:rPr>
          <w:spacing w:val="-2"/>
        </w:rPr>
        <w:t>а</w:t>
      </w:r>
      <w:r w:rsidRPr="00050112">
        <w:t>кт</w:t>
      </w:r>
      <w:r w:rsidRPr="00050112">
        <w:rPr>
          <w:spacing w:val="-1"/>
        </w:rPr>
        <w:t>о</w:t>
      </w:r>
      <w:r w:rsidRPr="00050112">
        <w:rPr>
          <w:spacing w:val="1"/>
        </w:rPr>
        <w:t>р</w:t>
      </w:r>
      <w:r w:rsidRPr="00050112">
        <w:t>ы</w:t>
      </w:r>
      <w:r w:rsidRPr="00050112">
        <w:rPr>
          <w:spacing w:val="43"/>
        </w:rPr>
        <w:t xml:space="preserve"> </w:t>
      </w:r>
      <w:r w:rsidRPr="00050112">
        <w:t>(в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41"/>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42"/>
        </w:rPr>
        <w:t xml:space="preserve"> </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 xml:space="preserve">е </w:t>
      </w:r>
      <w:r w:rsidRPr="00050112">
        <w:rPr>
          <w:spacing w:val="-2"/>
        </w:rPr>
        <w:t>г</w:t>
      </w:r>
      <w:r w:rsidRPr="00050112">
        <w:rPr>
          <w:spacing w:val="1"/>
        </w:rPr>
        <w:t>р</w:t>
      </w:r>
      <w:r w:rsidRPr="00050112">
        <w:rPr>
          <w:spacing w:val="-4"/>
        </w:rPr>
        <w:t>у</w:t>
      </w:r>
      <w:r w:rsidRPr="00050112">
        <w:rPr>
          <w:spacing w:val="1"/>
        </w:rPr>
        <w:t>н</w:t>
      </w:r>
      <w:r w:rsidRPr="00050112">
        <w:t>ты), и</w:t>
      </w:r>
      <w:r w:rsidRPr="00050112">
        <w:rPr>
          <w:spacing w:val="1"/>
        </w:rPr>
        <w:t xml:space="preserve"> </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 xml:space="preserve"> </w:t>
      </w:r>
      <w:r w:rsidRPr="00050112">
        <w:rPr>
          <w:spacing w:val="-1"/>
        </w:rPr>
        <w:t>л</w:t>
      </w:r>
      <w:r w:rsidRPr="00050112">
        <w:rPr>
          <w:spacing w:val="-4"/>
        </w:rPr>
        <w:t>у</w:t>
      </w:r>
      <w:r w:rsidRPr="00050112">
        <w:t>г</w:t>
      </w:r>
      <w:r w:rsidRPr="00050112">
        <w:rPr>
          <w:spacing w:val="1"/>
        </w:rPr>
        <w:t>о</w:t>
      </w:r>
      <w:r w:rsidRPr="00050112">
        <w:t xml:space="preserve">в); </w:t>
      </w:r>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2"/>
        </w:rPr>
        <w:t xml:space="preserve"> </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w:t>
      </w:r>
      <w:r w:rsidRPr="00050112">
        <w:rPr>
          <w:spacing w:val="1"/>
        </w:rPr>
        <w:t xml:space="preserve"> </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(желез</w:t>
      </w:r>
      <w:r w:rsidRPr="00050112">
        <w:rPr>
          <w:spacing w:val="-2"/>
        </w:rPr>
        <w:t>н</w:t>
      </w:r>
      <w:r w:rsidRPr="00050112">
        <w:rPr>
          <w:spacing w:val="1"/>
        </w:rPr>
        <w:t>ы</w:t>
      </w:r>
      <w:r w:rsidRPr="00050112">
        <w:t>е</w:t>
      </w:r>
      <w:r w:rsidRPr="00050112">
        <w:rPr>
          <w:spacing w:val="-3"/>
        </w:rPr>
        <w:t xml:space="preserve"> </w:t>
      </w:r>
      <w:r w:rsidRPr="00050112">
        <w:rPr>
          <w:spacing w:val="1"/>
        </w:rPr>
        <w:t>р</w:t>
      </w:r>
      <w:r w:rsidRPr="00050112">
        <w:rPr>
          <w:spacing w:val="-4"/>
        </w:rPr>
        <w:t>у</w:t>
      </w:r>
      <w:r w:rsidRPr="00050112">
        <w:rPr>
          <w:spacing w:val="1"/>
        </w:rPr>
        <w:t>ды</w:t>
      </w:r>
      <w:r w:rsidRPr="00050112">
        <w:t>) р</w:t>
      </w:r>
      <w:r w:rsidRPr="00050112">
        <w:rPr>
          <w:spacing w:val="-2"/>
        </w:rPr>
        <w:t>е</w:t>
      </w:r>
      <w:r w:rsidRPr="00050112">
        <w:t>с</w:t>
      </w:r>
      <w:r w:rsidRPr="00050112">
        <w:rPr>
          <w:spacing w:val="-3"/>
        </w:rPr>
        <w:t>у</w:t>
      </w:r>
      <w:r w:rsidRPr="00050112">
        <w:rPr>
          <w:spacing w:val="1"/>
        </w:rPr>
        <w:t>р</w:t>
      </w:r>
      <w:r w:rsidRPr="00050112">
        <w:t>сами</w:t>
      </w:r>
      <w:r w:rsidRPr="00050112">
        <w:rPr>
          <w:spacing w:val="1"/>
        </w:rPr>
        <w:t xml:space="preserve"> </w:t>
      </w:r>
      <w:r w:rsidRPr="00050112">
        <w:t xml:space="preserve">и </w:t>
      </w:r>
      <w:r w:rsidRPr="00050112">
        <w:rPr>
          <w:spacing w:val="-2"/>
        </w:rPr>
        <w:t>и</w:t>
      </w:r>
      <w:r w:rsidRPr="00050112">
        <w:t>х</w:t>
      </w:r>
      <w:r w:rsidRPr="00050112">
        <w:rPr>
          <w:spacing w:val="1"/>
        </w:rPr>
        <w:t xml:space="preserve"> </w:t>
      </w:r>
      <w:r w:rsidRPr="00050112">
        <w:rPr>
          <w:spacing w:val="-1"/>
        </w:rPr>
        <w:t>вли</w:t>
      </w:r>
      <w:r w:rsidRPr="00050112">
        <w:t>я</w:t>
      </w:r>
      <w:r w:rsidRPr="00050112">
        <w:rPr>
          <w:spacing w:val="-1"/>
        </w:rPr>
        <w:t>н</w:t>
      </w:r>
      <w:r w:rsidRPr="00050112">
        <w:rPr>
          <w:spacing w:val="1"/>
        </w:rPr>
        <w:t>и</w:t>
      </w:r>
      <w:r w:rsidRPr="00050112">
        <w:t>е на</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w:t>
      </w:r>
      <w:r w:rsidRPr="00050112">
        <w:rPr>
          <w:spacing w:val="-1"/>
        </w:rPr>
        <w:t xml:space="preserve"> </w:t>
      </w:r>
      <w:r w:rsidRPr="00050112">
        <w:t>и</w:t>
      </w:r>
      <w:r w:rsidRPr="00050112">
        <w:rPr>
          <w:spacing w:val="1"/>
        </w:rPr>
        <w:t xml:space="preserve"> </w:t>
      </w:r>
      <w:r w:rsidRPr="00050112">
        <w:t>ж</w:t>
      </w:r>
      <w:r w:rsidRPr="00050112">
        <w:rPr>
          <w:spacing w:val="-2"/>
        </w:rPr>
        <w:t>и</w:t>
      </w:r>
      <w:r w:rsidRPr="00050112">
        <w:t>знь</w:t>
      </w:r>
      <w:r w:rsidRPr="00050112">
        <w:rPr>
          <w:spacing w:val="-1"/>
        </w:rPr>
        <w:t xml:space="preserve"> лю</w:t>
      </w:r>
      <w:r w:rsidRPr="00050112">
        <w:rPr>
          <w:spacing w:val="1"/>
        </w:rPr>
        <w:t>д</w:t>
      </w:r>
      <w:r w:rsidRPr="00050112">
        <w:t>е</w:t>
      </w:r>
      <w:r w:rsidRPr="00050112">
        <w:rPr>
          <w:spacing w:val="1"/>
        </w:rPr>
        <w:t>й</w:t>
      </w:r>
      <w:r w:rsidRPr="00050112">
        <w:t xml:space="preserve">). </w:t>
      </w:r>
    </w:p>
    <w:p w:rsidR="002862C0" w:rsidRPr="00050112" w:rsidRDefault="002862C0" w:rsidP="00FD2010">
      <w:pPr>
        <w:tabs>
          <w:tab w:val="left" w:pos="426"/>
        </w:tabs>
        <w:autoSpaceDE w:val="0"/>
        <w:autoSpaceDN w:val="0"/>
        <w:adjustRightInd w:val="0"/>
        <w:ind w:firstLine="709"/>
        <w:jc w:val="both"/>
      </w:pPr>
      <w:r w:rsidRPr="00050112">
        <w:t xml:space="preserve">Южные моря России: история освоения, особенности природы морей, ресурсы, значение. </w:t>
      </w:r>
    </w:p>
    <w:p w:rsidR="002862C0" w:rsidRPr="00050112" w:rsidRDefault="002862C0" w:rsidP="00FD2010">
      <w:pPr>
        <w:tabs>
          <w:tab w:val="left" w:pos="426"/>
        </w:tabs>
        <w:autoSpaceDE w:val="0"/>
        <w:autoSpaceDN w:val="0"/>
        <w:adjustRightInd w:val="0"/>
        <w:ind w:firstLine="709"/>
        <w:jc w:val="both"/>
      </w:pPr>
      <w:r w:rsidRPr="00050112">
        <w:t>К</w:t>
      </w:r>
      <w:r w:rsidRPr="00050112">
        <w:rPr>
          <w:spacing w:val="1"/>
        </w:rPr>
        <w:t>р</w:t>
      </w:r>
      <w:r w:rsidRPr="00050112">
        <w:rPr>
          <w:spacing w:val="-1"/>
        </w:rPr>
        <w:t>ы</w:t>
      </w:r>
      <w:r w:rsidRPr="00050112">
        <w:t>м</w:t>
      </w:r>
      <w:r w:rsidRPr="00050112">
        <w:rPr>
          <w:spacing w:val="4"/>
        </w:rPr>
        <w:t xml:space="preserve"> </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освоения</w:t>
      </w:r>
      <w:r w:rsidRPr="00050112">
        <w:t xml:space="preserve"> </w:t>
      </w:r>
      <w:r w:rsidRPr="00050112">
        <w:rPr>
          <w:spacing w:val="1"/>
        </w:rPr>
        <w:t>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 xml:space="preserve">ва,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3"/>
        </w:rPr>
        <w:t xml:space="preserve"> </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w:t>
      </w:r>
      <w:r w:rsidRPr="00050112">
        <w:rPr>
          <w:spacing w:val="3"/>
        </w:rPr>
        <w:t xml:space="preserve"> </w:t>
      </w:r>
      <w:r w:rsidRPr="00050112">
        <w:t>ч</w:t>
      </w:r>
      <w:r w:rsidRPr="00050112">
        <w:rPr>
          <w:spacing w:val="-2"/>
        </w:rPr>
        <w:t>а</w:t>
      </w:r>
      <w:r w:rsidRPr="00050112">
        <w:t>ст</w:t>
      </w:r>
      <w:r w:rsidRPr="00050112">
        <w:rPr>
          <w:spacing w:val="-2"/>
        </w:rPr>
        <w:t>и</w:t>
      </w:r>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t>к</w:t>
      </w:r>
      <w:r w:rsidRPr="00050112">
        <w:rPr>
          <w:spacing w:val="-3"/>
        </w:rPr>
        <w:t>л</w:t>
      </w:r>
      <w:r w:rsidRPr="00050112">
        <w:rPr>
          <w:spacing w:val="-1"/>
        </w:rPr>
        <w:t>и</w:t>
      </w:r>
      <w:r w:rsidRPr="00050112">
        <w:t xml:space="preserve">мата;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 xml:space="preserve">а;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rsidR="002862C0" w:rsidRPr="00050112" w:rsidRDefault="002862C0" w:rsidP="00FD2010">
      <w:pPr>
        <w:tabs>
          <w:tab w:val="left" w:pos="426"/>
        </w:tabs>
        <w:autoSpaceDE w:val="0"/>
        <w:autoSpaceDN w:val="0"/>
        <w:adjustRightInd w:val="0"/>
        <w:ind w:firstLine="709"/>
        <w:jc w:val="both"/>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м</w:t>
      </w:r>
      <w:r w:rsidRPr="00050112">
        <w:rPr>
          <w:spacing w:val="1"/>
        </w:rPr>
        <w:t>о</w:t>
      </w:r>
      <w:r w:rsidRPr="00050112">
        <w:rPr>
          <w:spacing w:val="-1"/>
        </w:rPr>
        <w:t>лод</w:t>
      </w:r>
      <w:r w:rsidRPr="00050112">
        <w:rPr>
          <w:spacing w:val="1"/>
        </w:rPr>
        <w:t>ы</w:t>
      </w:r>
      <w:r w:rsidRPr="00050112">
        <w:t>е</w:t>
      </w:r>
      <w:r w:rsidRPr="00050112">
        <w:rPr>
          <w:spacing w:val="2"/>
        </w:rPr>
        <w:t xml:space="preserve"> </w:t>
      </w:r>
      <w:r w:rsidRPr="00050112">
        <w:t>г</w:t>
      </w:r>
      <w:r w:rsidRPr="00050112">
        <w:rPr>
          <w:spacing w:val="-1"/>
        </w:rPr>
        <w:t>ор</w:t>
      </w:r>
      <w:r w:rsidRPr="00050112">
        <w:t>ы</w:t>
      </w:r>
      <w:r w:rsidRPr="00050112">
        <w:rPr>
          <w:spacing w:val="3"/>
        </w:rPr>
        <w:t xml:space="preserve"> </w:t>
      </w:r>
      <w:r w:rsidRPr="00050112">
        <w:t>с</w:t>
      </w:r>
      <w:r w:rsidRPr="00050112">
        <w:rPr>
          <w:spacing w:val="2"/>
        </w:rPr>
        <w:t xml:space="preserve"> </w:t>
      </w:r>
      <w:r w:rsidRPr="00050112">
        <w:rPr>
          <w:spacing w:val="-2"/>
        </w:rPr>
        <w:t>с</w:t>
      </w:r>
      <w:r w:rsidRPr="00050112">
        <w:t>ам</w:t>
      </w:r>
      <w:r w:rsidRPr="00050112">
        <w:rPr>
          <w:spacing w:val="-1"/>
        </w:rPr>
        <w:t>о</w:t>
      </w:r>
      <w:r w:rsidRPr="00050112">
        <w:t>й</w:t>
      </w:r>
      <w:r w:rsidRPr="00050112">
        <w:rPr>
          <w:spacing w:val="3"/>
        </w:rPr>
        <w:t xml:space="preserve"> </w:t>
      </w:r>
      <w:r w:rsidRPr="00050112">
        <w:t>вы</w:t>
      </w:r>
      <w:r w:rsidRPr="00050112">
        <w:rPr>
          <w:spacing w:val="-2"/>
        </w:rPr>
        <w:t>с</w:t>
      </w:r>
      <w:r w:rsidRPr="00050112">
        <w:rPr>
          <w:spacing w:val="1"/>
        </w:rPr>
        <w:t>о</w:t>
      </w:r>
      <w:r w:rsidRPr="00050112">
        <w:rPr>
          <w:spacing w:val="-2"/>
        </w:rPr>
        <w:t>к</w:t>
      </w:r>
      <w:r w:rsidRPr="00050112">
        <w:rPr>
          <w:spacing w:val="1"/>
        </w:rPr>
        <w:t>о</w:t>
      </w:r>
      <w:r w:rsidRPr="00050112">
        <w:t>й т</w:t>
      </w:r>
      <w:r w:rsidRPr="00050112">
        <w:rPr>
          <w:spacing w:val="1"/>
        </w:rPr>
        <w:t>о</w:t>
      </w:r>
      <w:r w:rsidRPr="00050112">
        <w:t>ч</w:t>
      </w:r>
      <w:r w:rsidRPr="00050112">
        <w:rPr>
          <w:spacing w:val="-2"/>
        </w:rPr>
        <w:t>к</w:t>
      </w:r>
      <w:r w:rsidRPr="00050112">
        <w:rPr>
          <w:spacing w:val="-1"/>
        </w:rPr>
        <w:t>о</w:t>
      </w:r>
      <w:r w:rsidRPr="00050112">
        <w:t>й</w:t>
      </w:r>
      <w:r w:rsidRPr="00050112">
        <w:rPr>
          <w:spacing w:val="3"/>
        </w:rPr>
        <w:t xml:space="preserve"> </w:t>
      </w:r>
      <w:r w:rsidRPr="00050112">
        <w:t>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3"/>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3"/>
        </w:rPr>
        <w:t xml:space="preserve"> </w:t>
      </w:r>
      <w:r w:rsidRPr="00050112">
        <w:t>к</w:t>
      </w:r>
      <w:r w:rsidRPr="00050112">
        <w:rPr>
          <w:spacing w:val="-3"/>
        </w:rPr>
        <w:t>л</w:t>
      </w:r>
      <w:r w:rsidRPr="00050112">
        <w:rPr>
          <w:spacing w:val="1"/>
        </w:rPr>
        <w:t>и</w:t>
      </w:r>
      <w:r w:rsidRPr="00050112">
        <w:t>мата</w:t>
      </w:r>
      <w:r w:rsidRPr="00050112">
        <w:rPr>
          <w:spacing w:val="2"/>
        </w:rPr>
        <w:t xml:space="preserve"> </w:t>
      </w:r>
      <w:r w:rsidRPr="00050112">
        <w:t>в западн</w:t>
      </w:r>
      <w:r w:rsidRPr="00050112">
        <w:rPr>
          <w:spacing w:val="-1"/>
        </w:rPr>
        <w:t>ы</w:t>
      </w:r>
      <w:r w:rsidRPr="00050112">
        <w:t>х</w:t>
      </w:r>
      <w:r w:rsidRPr="00050112">
        <w:rPr>
          <w:spacing w:val="3"/>
        </w:rPr>
        <w:t xml:space="preserve"> </w:t>
      </w:r>
      <w:r w:rsidRPr="00050112">
        <w:t>и</w:t>
      </w:r>
      <w:r w:rsidRPr="00050112">
        <w:rPr>
          <w:spacing w:val="3"/>
        </w:rPr>
        <w:t xml:space="preserve"> </w:t>
      </w:r>
      <w:r w:rsidRPr="00050112">
        <w:t>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w:t>
      </w:r>
      <w:r w:rsidRPr="00050112">
        <w:rPr>
          <w:spacing w:val="3"/>
        </w:rPr>
        <w:t xml:space="preserve"> </w:t>
      </w:r>
      <w:r w:rsidRPr="00050112">
        <w:t>част</w:t>
      </w:r>
      <w:r w:rsidRPr="00050112">
        <w:rPr>
          <w:spacing w:val="-2"/>
        </w:rPr>
        <w:t>я</w:t>
      </w:r>
      <w:r w:rsidRPr="00050112">
        <w:rPr>
          <w:spacing w:val="-1"/>
        </w:rPr>
        <w:t>х</w:t>
      </w:r>
      <w:r w:rsidRPr="00050112">
        <w:t>;</w:t>
      </w:r>
      <w:r w:rsidRPr="00050112">
        <w:rPr>
          <w:spacing w:val="3"/>
        </w:rPr>
        <w:t xml:space="preserve"> </w:t>
      </w:r>
      <w:r w:rsidRPr="00050112">
        <w:t>вы</w:t>
      </w:r>
      <w:r w:rsidRPr="00050112">
        <w:rPr>
          <w:spacing w:val="-2"/>
        </w:rPr>
        <w:t>с</w:t>
      </w:r>
      <w:r w:rsidRPr="00050112">
        <w:rPr>
          <w:spacing w:val="1"/>
        </w:rPr>
        <w:t>о</w:t>
      </w:r>
      <w:r w:rsidRPr="00050112">
        <w:t>т</w:t>
      </w:r>
      <w:r w:rsidRPr="00050112">
        <w:rPr>
          <w:spacing w:val="-2"/>
        </w:rPr>
        <w:t>н</w:t>
      </w:r>
      <w:r w:rsidRPr="00050112">
        <w:t xml:space="preserve">ая </w:t>
      </w:r>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5"/>
        </w:rPr>
        <w:t xml:space="preserve"> </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5"/>
        </w:rPr>
        <w:t xml:space="preserve"> </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 xml:space="preserve">сть </w:t>
      </w:r>
      <w:r w:rsidRPr="00050112">
        <w:rPr>
          <w:spacing w:val="1"/>
        </w:rPr>
        <w:t>п</w:t>
      </w:r>
      <w:r w:rsidRPr="00050112">
        <w:rPr>
          <w:spacing w:val="-1"/>
        </w:rPr>
        <w:t>ри</w:t>
      </w:r>
      <w:r w:rsidRPr="00050112">
        <w:rPr>
          <w:spacing w:val="1"/>
        </w:rPr>
        <w:t>р</w:t>
      </w:r>
      <w:r w:rsidRPr="00050112">
        <w:rPr>
          <w:spacing w:val="-1"/>
        </w:rPr>
        <w:t>од</w:t>
      </w:r>
      <w:r w:rsidRPr="00050112">
        <w:t>ы 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 xml:space="preserve"> </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
    <w:p w:rsidR="002862C0" w:rsidRPr="00050112" w:rsidRDefault="002862C0" w:rsidP="00FD2010">
      <w:pPr>
        <w:tabs>
          <w:tab w:val="left" w:pos="426"/>
        </w:tabs>
        <w:autoSpaceDE w:val="0"/>
        <w:autoSpaceDN w:val="0"/>
        <w:adjustRightInd w:val="0"/>
        <w:ind w:firstLine="709"/>
        <w:jc w:val="both"/>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 географического</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r w:rsidRPr="00050112">
        <w:t>;</w:t>
      </w:r>
      <w:r w:rsidRPr="00050112">
        <w:rPr>
          <w:spacing w:val="1"/>
        </w:rPr>
        <w:t xml:space="preserve"> р</w:t>
      </w:r>
      <w:r w:rsidRPr="00050112">
        <w:rPr>
          <w:spacing w:val="-2"/>
        </w:rPr>
        <w:t>а</w:t>
      </w:r>
      <w:r w:rsidRPr="00050112">
        <w:rPr>
          <w:spacing w:val="1"/>
        </w:rPr>
        <w:t>й</w:t>
      </w:r>
      <w:r w:rsidRPr="00050112">
        <w:rPr>
          <w:spacing w:val="-1"/>
        </w:rPr>
        <w:t>о</w:t>
      </w:r>
      <w:r w:rsidRPr="00050112">
        <w:t>н</w:t>
      </w:r>
      <w:r w:rsidRPr="00050112">
        <w:rPr>
          <w:spacing w:val="1"/>
        </w:rPr>
        <w:t xml:space="preserve"> </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3"/>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3"/>
        </w:rPr>
        <w:t xml:space="preserve"> </w:t>
      </w:r>
      <w:r w:rsidRPr="00050112">
        <w:rPr>
          <w:spacing w:val="-2"/>
        </w:rPr>
        <w:t>с</w:t>
      </w:r>
      <w:r w:rsidRPr="00050112">
        <w:rPr>
          <w:spacing w:val="-4"/>
        </w:rPr>
        <w:t>у</w:t>
      </w:r>
      <w:r w:rsidRPr="00050112">
        <w:rPr>
          <w:spacing w:val="1"/>
        </w:rPr>
        <w:t>ро</w:t>
      </w:r>
      <w:r w:rsidRPr="00050112">
        <w:t>вость</w:t>
      </w:r>
      <w:r w:rsidRPr="00050112">
        <w:rPr>
          <w:spacing w:val="2"/>
        </w:rPr>
        <w:t xml:space="preserve"> </w:t>
      </w:r>
      <w:r w:rsidRPr="00050112">
        <w:t>кли</w:t>
      </w:r>
      <w:r w:rsidRPr="00050112">
        <w:rPr>
          <w:spacing w:val="-2"/>
        </w:rPr>
        <w:t>м</w:t>
      </w:r>
      <w:r w:rsidRPr="00050112">
        <w:t xml:space="preserve">ата </w:t>
      </w:r>
      <w:r w:rsidRPr="00050112">
        <w:rPr>
          <w:spacing w:val="1"/>
        </w:rPr>
        <w:t>н</w:t>
      </w:r>
      <w:r w:rsidRPr="00050112">
        <w:t>а</w:t>
      </w:r>
      <w:r w:rsidRPr="00050112">
        <w:rPr>
          <w:spacing w:val="3"/>
        </w:rPr>
        <w:t xml:space="preserve"> </w:t>
      </w:r>
      <w:r w:rsidRPr="00050112">
        <w:t>сев</w:t>
      </w:r>
      <w:r w:rsidRPr="00050112">
        <w:rPr>
          <w:spacing w:val="-3"/>
        </w:rPr>
        <w:t>е</w:t>
      </w:r>
      <w:r w:rsidRPr="00050112">
        <w:rPr>
          <w:spacing w:val="1"/>
        </w:rPr>
        <w:t>р</w:t>
      </w:r>
      <w:r w:rsidRPr="00050112">
        <w:t>е 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 xml:space="preserve">сти </w:t>
      </w:r>
      <w:r w:rsidRPr="00050112">
        <w:rPr>
          <w:spacing w:val="1"/>
        </w:rPr>
        <w:t>н</w:t>
      </w:r>
      <w:r w:rsidRPr="00050112">
        <w:t>а</w:t>
      </w:r>
      <w:r w:rsidRPr="00050112">
        <w:rPr>
          <w:spacing w:val="2"/>
        </w:rPr>
        <w:t xml:space="preserve"> </w:t>
      </w:r>
      <w:r w:rsidRPr="00050112">
        <w:rPr>
          <w:spacing w:val="-1"/>
        </w:rPr>
        <w:t>ю</w:t>
      </w:r>
      <w:r w:rsidRPr="00050112">
        <w:t>г</w:t>
      </w:r>
      <w:r w:rsidRPr="00050112">
        <w:rPr>
          <w:spacing w:val="-2"/>
        </w:rPr>
        <w:t>е</w:t>
      </w:r>
      <w:r w:rsidRPr="00050112">
        <w:t>;</w:t>
      </w:r>
      <w:r w:rsidRPr="00050112">
        <w:rPr>
          <w:spacing w:val="3"/>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w:t>
      </w:r>
      <w:r w:rsidRPr="00050112">
        <w:rPr>
          <w:spacing w:val="1"/>
        </w:rPr>
        <w:t xml:space="preserve"> </w:t>
      </w:r>
      <w:r w:rsidRPr="00050112">
        <w:t>и</w:t>
      </w:r>
      <w:r w:rsidRPr="00050112">
        <w:rPr>
          <w:spacing w:val="2"/>
        </w:rPr>
        <w:t xml:space="preserve"> </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2"/>
        </w:rPr>
        <w:t xml:space="preserve"> </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r w:rsidRPr="00050112">
        <w:t>).</w:t>
      </w:r>
    </w:p>
    <w:p w:rsidR="002862C0" w:rsidRPr="00050112" w:rsidRDefault="002862C0" w:rsidP="00FD2010">
      <w:pPr>
        <w:tabs>
          <w:tab w:val="left" w:pos="426"/>
        </w:tabs>
        <w:autoSpaceDE w:val="0"/>
        <w:autoSpaceDN w:val="0"/>
        <w:adjustRightInd w:val="0"/>
        <w:ind w:firstLine="709"/>
        <w:jc w:val="both"/>
      </w:pPr>
      <w:r w:rsidRPr="00050112">
        <w:t>Урал (изменение природных особенностей с запада на восток, с севера на юг).</w:t>
      </w:r>
    </w:p>
    <w:p w:rsidR="002862C0" w:rsidRPr="00050112" w:rsidRDefault="002862C0" w:rsidP="00FD2010">
      <w:pPr>
        <w:tabs>
          <w:tab w:val="left" w:pos="426"/>
        </w:tabs>
        <w:autoSpaceDE w:val="0"/>
        <w:autoSpaceDN w:val="0"/>
        <w:adjustRightInd w:val="0"/>
        <w:ind w:firstLine="709"/>
        <w:jc w:val="both"/>
      </w:pPr>
      <w:r w:rsidRPr="00050112">
        <w:t>Обобщение знаний по особенностям природы европейской части России.</w:t>
      </w:r>
    </w:p>
    <w:p w:rsidR="002862C0" w:rsidRPr="00050112" w:rsidRDefault="002862C0" w:rsidP="00FD2010">
      <w:pPr>
        <w:tabs>
          <w:tab w:val="left" w:pos="426"/>
        </w:tabs>
        <w:autoSpaceDE w:val="0"/>
        <w:autoSpaceDN w:val="0"/>
        <w:adjustRightInd w:val="0"/>
        <w:ind w:firstLine="709"/>
        <w:jc w:val="both"/>
      </w:pPr>
      <w:r w:rsidRPr="00050112">
        <w:lastRenderedPageBreak/>
        <w:t xml:space="preserve">Моря Северного Ледовитого океана: история освоения, особенности природы морей, ресурсы, значение. Северный морской путь. </w:t>
      </w:r>
    </w:p>
    <w:p w:rsidR="002862C0" w:rsidRPr="00050112" w:rsidRDefault="002862C0" w:rsidP="00FD2010">
      <w:pPr>
        <w:tabs>
          <w:tab w:val="left" w:pos="426"/>
        </w:tabs>
        <w:autoSpaceDE w:val="0"/>
        <w:autoSpaceDN w:val="0"/>
        <w:adjustRightInd w:val="0"/>
        <w:ind w:firstLine="709"/>
        <w:jc w:val="both"/>
      </w:pPr>
      <w:r w:rsidRPr="00050112">
        <w:t xml:space="preserve">Западная Сибирь (крупнейшая равнина мира; преобладающая высота </w:t>
      </w:r>
      <w:r w:rsidRPr="00050112">
        <w:rPr>
          <w:spacing w:val="1"/>
        </w:rPr>
        <w:t>р</w:t>
      </w:r>
      <w:r w:rsidRPr="00050112">
        <w:t>ел</w:t>
      </w:r>
      <w:r w:rsidRPr="00050112">
        <w:rPr>
          <w:spacing w:val="-2"/>
        </w:rPr>
        <w:t>ь</w:t>
      </w:r>
      <w:r w:rsidRPr="00050112">
        <w:t>еф</w:t>
      </w:r>
      <w:r w:rsidRPr="00050112">
        <w:rPr>
          <w:spacing w:val="-2"/>
        </w:rPr>
        <w:t>а</w:t>
      </w:r>
      <w:r w:rsidRPr="00050112">
        <w:t>;</w:t>
      </w:r>
      <w:r w:rsidRPr="00050112">
        <w:rPr>
          <w:spacing w:val="4"/>
        </w:rPr>
        <w:t xml:space="preserve"> </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2"/>
        </w:rPr>
        <w:t xml:space="preserve"> </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w:t>
      </w:r>
      <w:r w:rsidRPr="00050112">
        <w:rPr>
          <w:spacing w:val="4"/>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4"/>
        </w:rPr>
        <w:t xml:space="preserve"> </w:t>
      </w:r>
      <w:r w:rsidRPr="00050112">
        <w:rPr>
          <w:spacing w:val="-3"/>
        </w:rPr>
        <w:t>в</w:t>
      </w:r>
      <w:r w:rsidRPr="00050112">
        <w:rPr>
          <w:spacing w:val="1"/>
        </w:rPr>
        <w:t>о</w:t>
      </w:r>
      <w:r w:rsidRPr="00050112">
        <w:t>д</w:t>
      </w:r>
      <w:r w:rsidRPr="00050112">
        <w:rPr>
          <w:spacing w:val="2"/>
        </w:rPr>
        <w:t xml:space="preserve"> </w:t>
      </w:r>
      <w:r w:rsidRPr="00050112">
        <w:rPr>
          <w:spacing w:val="1"/>
        </w:rPr>
        <w:t>о</w:t>
      </w:r>
      <w:r w:rsidRPr="00050112">
        <w:t xml:space="preserve">т </w:t>
      </w:r>
      <w:r w:rsidRPr="00050112">
        <w:rPr>
          <w:spacing w:val="1"/>
        </w:rPr>
        <w:t>р</w:t>
      </w:r>
      <w:r w:rsidRPr="00050112">
        <w:t>ел</w:t>
      </w:r>
      <w:r w:rsidRPr="00050112">
        <w:rPr>
          <w:spacing w:val="-4"/>
        </w:rPr>
        <w:t>ь</w:t>
      </w:r>
      <w:r w:rsidRPr="00050112">
        <w:t>ефа</w:t>
      </w:r>
      <w:r w:rsidRPr="00050112">
        <w:rPr>
          <w:spacing w:val="4"/>
        </w:rPr>
        <w:t xml:space="preserve"> </w:t>
      </w:r>
      <w:r w:rsidRPr="00050112">
        <w:t>и</w:t>
      </w:r>
      <w:r w:rsidRPr="00050112">
        <w:rPr>
          <w:spacing w:val="1"/>
        </w:rPr>
        <w:t xml:space="preserve"> о</w:t>
      </w:r>
      <w:r w:rsidRPr="00050112">
        <w:t>т</w:t>
      </w:r>
      <w:r w:rsidRPr="00050112">
        <w:rPr>
          <w:spacing w:val="3"/>
        </w:rPr>
        <w:t xml:space="preserve"> </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 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w:t>
      </w:r>
      <w:r w:rsidRPr="00050112">
        <w:rPr>
          <w:spacing w:val="33"/>
        </w:rPr>
        <w:t xml:space="preserve"> </w:t>
      </w:r>
      <w:r w:rsidRPr="00050112">
        <w:t>тепла</w:t>
      </w:r>
      <w:r w:rsidRPr="00050112">
        <w:rPr>
          <w:spacing w:val="31"/>
        </w:rPr>
        <w:t xml:space="preserve"> </w:t>
      </w:r>
      <w:r w:rsidRPr="00050112">
        <w:t>и</w:t>
      </w:r>
      <w:r w:rsidRPr="00050112">
        <w:rPr>
          <w:spacing w:val="34"/>
        </w:rPr>
        <w:t xml:space="preserve"> </w:t>
      </w:r>
      <w:r w:rsidRPr="00050112">
        <w:t>в</w:t>
      </w:r>
      <w:r w:rsidRPr="00050112">
        <w:rPr>
          <w:spacing w:val="-1"/>
        </w:rPr>
        <w:t>л</w:t>
      </w:r>
      <w:r w:rsidRPr="00050112">
        <w:t>аг</w:t>
      </w:r>
      <w:r w:rsidRPr="00050112">
        <w:rPr>
          <w:spacing w:val="1"/>
        </w:rPr>
        <w:t>и</w:t>
      </w:r>
      <w:r w:rsidRPr="00050112">
        <w:t>;</w:t>
      </w:r>
      <w:r w:rsidRPr="00050112">
        <w:rPr>
          <w:spacing w:val="31"/>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1"/>
        </w:rPr>
        <w:t xml:space="preserve"> </w:t>
      </w:r>
      <w:r w:rsidRPr="00050112">
        <w:t>зо</w:t>
      </w:r>
      <w:r w:rsidRPr="00050112">
        <w:rPr>
          <w:spacing w:val="1"/>
        </w:rPr>
        <w:t>н</w:t>
      </w:r>
      <w:r w:rsidRPr="00050112">
        <w:t>ы</w:t>
      </w:r>
      <w:r w:rsidRPr="00050112">
        <w:rPr>
          <w:spacing w:val="37"/>
        </w:rPr>
        <w:t xml:space="preserve"> </w:t>
      </w:r>
      <w:r w:rsidRPr="00050112">
        <w:t>–</w:t>
      </w:r>
      <w:r w:rsidRPr="00050112">
        <w:rPr>
          <w:spacing w:val="34"/>
        </w:rPr>
        <w:t xml:space="preserve"> </w:t>
      </w:r>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w:t>
      </w:r>
      <w:r w:rsidRPr="00050112">
        <w:rPr>
          <w:spacing w:val="3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3"/>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 xml:space="preserve">а, </w:t>
      </w:r>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2"/>
        </w:rPr>
        <w:t xml:space="preserve"> </w:t>
      </w:r>
      <w:r w:rsidRPr="00050112">
        <w:rPr>
          <w:spacing w:val="-1"/>
        </w:rPr>
        <w:t>п</w:t>
      </w:r>
      <w:r w:rsidRPr="00050112">
        <w:t xml:space="preserve">о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с</w:t>
      </w:r>
      <w:r w:rsidRPr="00050112">
        <w:rPr>
          <w:spacing w:val="-1"/>
        </w:rPr>
        <w:t>о</w:t>
      </w:r>
      <w:r w:rsidRPr="00050112">
        <w:t>ста</w:t>
      </w:r>
      <w:r w:rsidRPr="00050112">
        <w:rPr>
          <w:spacing w:val="-3"/>
        </w:rPr>
        <w:t>в</w:t>
      </w:r>
      <w:r w:rsidRPr="00050112">
        <w:t>е</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w:t>
      </w:r>
      <w:r w:rsidRPr="00050112">
        <w:rPr>
          <w:spacing w:val="3"/>
        </w:rPr>
        <w:t xml:space="preserve"> </w:t>
      </w:r>
      <w:r w:rsidRPr="00050112">
        <w:t>з</w:t>
      </w:r>
      <w:r w:rsidRPr="00050112">
        <w:rPr>
          <w:spacing w:val="-2"/>
        </w:rPr>
        <w:t>о</w:t>
      </w:r>
      <w:r w:rsidRPr="00050112">
        <w:t xml:space="preserve">н,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е состава природных зон с Р</w:t>
      </w:r>
      <w:r w:rsidRPr="00050112">
        <w:rPr>
          <w:spacing w:val="-4"/>
        </w:rPr>
        <w:t>у</w:t>
      </w:r>
      <w:r w:rsidRPr="00050112">
        <w:t>сс</w:t>
      </w:r>
      <w:r w:rsidRPr="00050112">
        <w:rPr>
          <w:spacing w:val="4"/>
        </w:rPr>
        <w:t>к</w:t>
      </w:r>
      <w:r w:rsidRPr="00050112">
        <w:rPr>
          <w:spacing w:val="1"/>
        </w:rPr>
        <w:t>о</w:t>
      </w:r>
      <w:r w:rsidRPr="00050112">
        <w:t>й</w:t>
      </w:r>
      <w:r w:rsidRPr="00050112">
        <w:rPr>
          <w:spacing w:val="-2"/>
        </w:rPr>
        <w:t xml:space="preserve"> </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r w:rsidRPr="00050112">
        <w:t>).</w:t>
      </w:r>
    </w:p>
    <w:p w:rsidR="002862C0" w:rsidRPr="00050112" w:rsidRDefault="002862C0" w:rsidP="00FD2010">
      <w:pPr>
        <w:tabs>
          <w:tab w:val="left" w:pos="426"/>
          <w:tab w:val="left" w:pos="2180"/>
          <w:tab w:val="left" w:pos="3460"/>
          <w:tab w:val="left" w:pos="5080"/>
          <w:tab w:val="left" w:pos="6440"/>
          <w:tab w:val="left" w:pos="7940"/>
        </w:tabs>
        <w:autoSpaceDE w:val="0"/>
        <w:autoSpaceDN w:val="0"/>
        <w:adjustRightInd w:val="0"/>
        <w:ind w:firstLine="709"/>
        <w:jc w:val="both"/>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rsidR="002862C0" w:rsidRPr="00050112" w:rsidRDefault="002862C0" w:rsidP="00FD2010">
      <w:pPr>
        <w:tabs>
          <w:tab w:val="left" w:pos="426"/>
          <w:tab w:val="left" w:pos="2180"/>
          <w:tab w:val="left" w:pos="3460"/>
          <w:tab w:val="left" w:pos="5080"/>
          <w:tab w:val="left" w:pos="6440"/>
          <w:tab w:val="left" w:pos="7940"/>
        </w:tabs>
        <w:autoSpaceDE w:val="0"/>
        <w:autoSpaceDN w:val="0"/>
        <w:adjustRightInd w:val="0"/>
        <w:ind w:firstLine="709"/>
        <w:jc w:val="both"/>
      </w:pPr>
      <w:r w:rsidRPr="00050112">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3"/>
        </w:rPr>
        <w:t xml:space="preserve"> </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2"/>
        </w:rPr>
        <w:t xml:space="preserve"> </w:t>
      </w:r>
      <w:r w:rsidRPr="00050112">
        <w:t>(</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r w:rsidRPr="00050112">
        <w:rPr>
          <w:spacing w:val="1"/>
        </w:rPr>
        <w:t>до</w:t>
      </w:r>
      <w:r w:rsidRPr="00050112">
        <w:rPr>
          <w:spacing w:val="-3"/>
        </w:rPr>
        <w:t>л</w:t>
      </w:r>
      <w:r w:rsidRPr="00050112">
        <w:rPr>
          <w:spacing w:val="1"/>
        </w:rPr>
        <w:t>и</w:t>
      </w:r>
      <w:r w:rsidRPr="00050112">
        <w:rPr>
          <w:spacing w:val="-1"/>
        </w:rPr>
        <w:t>н</w:t>
      </w:r>
      <w:r w:rsidRPr="00050112">
        <w:t>ы</w:t>
      </w:r>
      <w:r w:rsidRPr="00050112">
        <w:rPr>
          <w:spacing w:val="3"/>
        </w:rPr>
        <w:t xml:space="preserve"> </w:t>
      </w:r>
      <w:r w:rsidRPr="00050112">
        <w:t xml:space="preserve">с </w:t>
      </w:r>
      <w:r w:rsidRPr="00050112">
        <w:rPr>
          <w:spacing w:val="1"/>
        </w:rPr>
        <w:t>х</w:t>
      </w:r>
      <w:r w:rsidRPr="00050112">
        <w:rPr>
          <w:spacing w:val="-1"/>
        </w:rPr>
        <w:t>ор</w:t>
      </w:r>
      <w:r w:rsidRPr="00050112">
        <w:rPr>
          <w:spacing w:val="1"/>
        </w:rPr>
        <w:t>о</w:t>
      </w:r>
      <w:r w:rsidRPr="00050112">
        <w:rPr>
          <w:spacing w:val="-3"/>
        </w:rPr>
        <w:t>ш</w:t>
      </w:r>
      <w:r w:rsidRPr="00050112">
        <w:t>о 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w:t>
      </w:r>
      <w:r w:rsidRPr="00050112">
        <w:rPr>
          <w:spacing w:val="3"/>
        </w:rPr>
        <w:t xml:space="preserve"> </w:t>
      </w:r>
      <w:r w:rsidRPr="00050112">
        <w:t>те</w:t>
      </w:r>
      <w:r w:rsidRPr="00050112">
        <w:rPr>
          <w:spacing w:val="-1"/>
        </w:rPr>
        <w:t>рр</w:t>
      </w:r>
      <w:r w:rsidRPr="00050112">
        <w:t>асами</w:t>
      </w:r>
      <w:r w:rsidRPr="00050112">
        <w:rPr>
          <w:spacing w:val="2"/>
        </w:rPr>
        <w:t xml:space="preserve"> </w:t>
      </w:r>
      <w:r w:rsidRPr="00050112">
        <w:t>и</w:t>
      </w:r>
      <w:r w:rsidRPr="00050112">
        <w:rPr>
          <w:spacing w:val="4"/>
        </w:rPr>
        <w:t xml:space="preserve"> </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3"/>
        </w:rPr>
        <w:t>м</w:t>
      </w:r>
      <w:r w:rsidRPr="00050112">
        <w:t>елк</w:t>
      </w:r>
      <w:r w:rsidRPr="00050112">
        <w:rPr>
          <w:spacing w:val="-2"/>
        </w:rPr>
        <w:t>и</w:t>
      </w:r>
      <w:r w:rsidRPr="00050112">
        <w:t>е</w:t>
      </w:r>
      <w:r w:rsidRPr="00050112">
        <w:rPr>
          <w:spacing w:val="3"/>
        </w:rPr>
        <w:t xml:space="preserve"> </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r w:rsidRPr="00050112">
        <w:t>),</w:t>
      </w:r>
      <w:r w:rsidRPr="00050112">
        <w:rPr>
          <w:spacing w:val="3"/>
        </w:rPr>
        <w:t xml:space="preserve"> </w:t>
      </w:r>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2"/>
        </w:rPr>
        <w:t xml:space="preserve"> </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2"/>
        </w:rPr>
        <w:t xml:space="preserve"> </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4"/>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4"/>
        </w:rPr>
        <w:t xml:space="preserve"> </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3"/>
        </w:rPr>
        <w:t xml:space="preserve"> </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
    <w:p w:rsidR="002862C0" w:rsidRPr="00050112" w:rsidRDefault="002862C0" w:rsidP="00FD2010">
      <w:pPr>
        <w:tabs>
          <w:tab w:val="left" w:pos="426"/>
        </w:tabs>
        <w:autoSpaceDE w:val="0"/>
        <w:autoSpaceDN w:val="0"/>
        <w:adjustRightInd w:val="0"/>
        <w:ind w:firstLine="709"/>
        <w:jc w:val="both"/>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 xml:space="preserve"> </w:t>
      </w:r>
      <w:r w:rsidRPr="00050112">
        <w:t>и</w:t>
      </w:r>
      <w:r w:rsidRPr="00050112">
        <w:rPr>
          <w:spacing w:val="4"/>
        </w:rPr>
        <w:t xml:space="preserve"> </w:t>
      </w:r>
      <w:r w:rsidRPr="00050112">
        <w:t>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 xml:space="preserve">сть </w:t>
      </w:r>
      <w:r w:rsidRPr="00050112">
        <w:rPr>
          <w:spacing w:val="1"/>
        </w:rPr>
        <w:t>р</w:t>
      </w:r>
      <w:r w:rsidRPr="00050112">
        <w:t>ел</w:t>
      </w:r>
      <w:r w:rsidRPr="00050112">
        <w:rPr>
          <w:spacing w:val="-2"/>
        </w:rPr>
        <w:t>ь</w:t>
      </w:r>
      <w:r w:rsidRPr="00050112">
        <w:t>ефа (</w:t>
      </w:r>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 xml:space="preserve">сть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w:t>
      </w:r>
      <w:r w:rsidRPr="00050112">
        <w:rPr>
          <w:spacing w:val="2"/>
        </w:rPr>
        <w:t xml:space="preserve"> </w:t>
      </w:r>
      <w:r w:rsidRPr="00050112">
        <w:t>в</w:t>
      </w:r>
      <w:r w:rsidRPr="00050112">
        <w:rPr>
          <w:spacing w:val="1"/>
        </w:rPr>
        <w:t xml:space="preserve"> </w:t>
      </w:r>
      <w:r w:rsidRPr="00050112">
        <w:t>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2"/>
        </w:rPr>
        <w:t xml:space="preserve"> </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w:t>
      </w:r>
      <w:r w:rsidRPr="00050112">
        <w:rPr>
          <w:spacing w:val="-3"/>
        </w:rPr>
        <w:t>у</w:t>
      </w:r>
      <w:r w:rsidRPr="00050112">
        <w:rPr>
          <w:spacing w:val="1"/>
        </w:rPr>
        <w:t>ро</w:t>
      </w:r>
      <w:r w:rsidRPr="00050112">
        <w:t>вость</w:t>
      </w:r>
      <w:r w:rsidRPr="00050112">
        <w:rPr>
          <w:spacing w:val="1"/>
        </w:rPr>
        <w:t xml:space="preserve"> </w:t>
      </w:r>
      <w:r w:rsidRPr="00050112">
        <w:t>кли</w:t>
      </w:r>
      <w:r w:rsidRPr="00050112">
        <w:rPr>
          <w:spacing w:val="-2"/>
        </w:rPr>
        <w:t>м</w:t>
      </w:r>
      <w:r w:rsidRPr="00050112">
        <w:t>ата; 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2"/>
        </w:rPr>
        <w:t xml:space="preserve"> </w:t>
      </w:r>
      <w:r w:rsidRPr="00050112">
        <w:t>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р</w:t>
      </w:r>
      <w:r w:rsidRPr="00050112">
        <w:t>е</w:t>
      </w:r>
      <w:r w:rsidRPr="00050112">
        <w:rPr>
          <w:spacing w:val="-2"/>
        </w:rPr>
        <w:t>к</w:t>
      </w:r>
      <w:r w:rsidRPr="00050112">
        <w:t>и</w:t>
      </w:r>
      <w:r w:rsidRPr="00050112">
        <w:rPr>
          <w:spacing w:val="2"/>
        </w:rPr>
        <w:t xml:space="preserve"> </w:t>
      </w:r>
      <w:r w:rsidRPr="00050112">
        <w:t xml:space="preserve">и </w:t>
      </w:r>
      <w:r w:rsidRPr="00050112">
        <w:rPr>
          <w:spacing w:val="1"/>
        </w:rPr>
        <w:t>о</w:t>
      </w:r>
      <w:r w:rsidRPr="00050112">
        <w:t>з</w:t>
      </w:r>
      <w:r w:rsidRPr="00050112">
        <w:rPr>
          <w:spacing w:val="-3"/>
        </w:rPr>
        <w:t>е</w:t>
      </w:r>
      <w:r w:rsidRPr="00050112">
        <w:rPr>
          <w:spacing w:val="1"/>
        </w:rPr>
        <w:t>р</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кл</w:t>
      </w:r>
      <w:r w:rsidRPr="00050112">
        <w:rPr>
          <w:spacing w:val="-2"/>
        </w:rPr>
        <w:t>и</w:t>
      </w:r>
      <w:r w:rsidRPr="00050112">
        <w:t>мата</w:t>
      </w:r>
      <w:r w:rsidRPr="00050112">
        <w:rPr>
          <w:spacing w:val="2"/>
        </w:rPr>
        <w:t xml:space="preserve"> </w:t>
      </w:r>
      <w:r w:rsidRPr="00050112">
        <w:rPr>
          <w:spacing w:val="-1"/>
        </w:rPr>
        <w:t>н</w:t>
      </w:r>
      <w:r w:rsidRPr="00050112">
        <w:t xml:space="preserve">а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w:t>
      </w:r>
      <w:r w:rsidRPr="00050112">
        <w:rPr>
          <w:spacing w:val="1"/>
        </w:rPr>
        <w:t xml:space="preserve"> </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 xml:space="preserve">ти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rsidR="002862C0" w:rsidRPr="00050112" w:rsidRDefault="002862C0" w:rsidP="00FD2010">
      <w:pPr>
        <w:tabs>
          <w:tab w:val="left" w:pos="426"/>
        </w:tabs>
        <w:autoSpaceDE w:val="0"/>
        <w:autoSpaceDN w:val="0"/>
        <w:adjustRightInd w:val="0"/>
        <w:ind w:firstLine="709"/>
        <w:jc w:val="both"/>
      </w:pPr>
      <w:r w:rsidRPr="00050112">
        <w:rPr>
          <w:spacing w:val="1"/>
        </w:rPr>
        <w:t>Г</w:t>
      </w:r>
      <w:r w:rsidRPr="00050112">
        <w:rPr>
          <w:spacing w:val="-1"/>
        </w:rPr>
        <w:t>о</w:t>
      </w:r>
      <w:r w:rsidRPr="00050112">
        <w:rPr>
          <w:spacing w:val="1"/>
        </w:rPr>
        <w:t>р</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3"/>
        </w:rPr>
        <w:t xml:space="preserve"> </w:t>
      </w:r>
      <w:r w:rsidRPr="00050112">
        <w:rPr>
          <w:spacing w:val="-3"/>
        </w:rPr>
        <w:t>С</w:t>
      </w:r>
      <w:r w:rsidRPr="00050112">
        <w:rPr>
          <w:spacing w:val="1"/>
        </w:rPr>
        <w:t>и</w:t>
      </w:r>
      <w:r w:rsidRPr="00050112">
        <w:rPr>
          <w:spacing w:val="-1"/>
        </w:rPr>
        <w:t>би</w:t>
      </w:r>
      <w:r w:rsidRPr="00050112">
        <w:rPr>
          <w:spacing w:val="1"/>
        </w:rPr>
        <w:t>р</w:t>
      </w:r>
      <w:r w:rsidRPr="00050112">
        <w:t>и</w:t>
      </w:r>
      <w:r w:rsidRPr="00050112">
        <w:rPr>
          <w:spacing w:val="3"/>
        </w:rPr>
        <w:t xml:space="preserve"> </w:t>
      </w:r>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3"/>
        </w:rPr>
        <w:t xml:space="preserve"> </w:t>
      </w:r>
      <w:r w:rsidRPr="00050112">
        <w:rPr>
          <w:spacing w:val="-2"/>
        </w:rPr>
        <w:t>г</w:t>
      </w:r>
      <w:r w:rsidRPr="00050112">
        <w:rPr>
          <w:spacing w:val="1"/>
        </w:rPr>
        <w:t>о</w:t>
      </w:r>
      <w:r w:rsidRPr="00050112">
        <w:rPr>
          <w:spacing w:val="-1"/>
        </w:rPr>
        <w:t>рн</w:t>
      </w:r>
      <w:r w:rsidRPr="00050112">
        <w:rPr>
          <w:spacing w:val="1"/>
        </w:rPr>
        <w:t>ы</w:t>
      </w:r>
      <w:r w:rsidRPr="00050112">
        <w:t xml:space="preserve">й </w:t>
      </w:r>
      <w:r w:rsidRPr="00050112">
        <w:rPr>
          <w:spacing w:val="1"/>
        </w:rPr>
        <w:t>р</w:t>
      </w:r>
      <w:r w:rsidRPr="00050112">
        <w:t>ел</w:t>
      </w:r>
      <w:r w:rsidRPr="00050112">
        <w:rPr>
          <w:spacing w:val="-2"/>
        </w:rPr>
        <w:t>ь</w:t>
      </w:r>
      <w:r w:rsidRPr="00050112">
        <w:t>еф,</w:t>
      </w:r>
      <w:r w:rsidRPr="00050112">
        <w:rPr>
          <w:spacing w:val="31"/>
        </w:rPr>
        <w:t xml:space="preserve"> </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w:t>
      </w:r>
      <w:r w:rsidRPr="00050112">
        <w:rPr>
          <w:spacing w:val="29"/>
        </w:rPr>
        <w:t xml:space="preserve"> </w:t>
      </w:r>
      <w:r w:rsidRPr="00050112">
        <w:t>климат</w:t>
      </w:r>
      <w:r w:rsidRPr="00050112">
        <w:rPr>
          <w:spacing w:val="28"/>
        </w:rPr>
        <w:t xml:space="preserve"> </w:t>
      </w:r>
      <w:r w:rsidRPr="00050112">
        <w:t>и</w:t>
      </w:r>
      <w:r w:rsidRPr="00050112">
        <w:rPr>
          <w:spacing w:val="31"/>
        </w:rPr>
        <w:t xml:space="preserve"> </w:t>
      </w:r>
      <w:r w:rsidRPr="00050112">
        <w:rPr>
          <w:spacing w:val="-1"/>
        </w:rPr>
        <w:t>и</w:t>
      </w:r>
      <w:r w:rsidRPr="00050112">
        <w:t>х</w:t>
      </w:r>
      <w:r w:rsidRPr="00050112">
        <w:rPr>
          <w:spacing w:val="29"/>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8"/>
        </w:rPr>
        <w:t xml:space="preserve"> </w:t>
      </w:r>
      <w:r w:rsidRPr="00050112">
        <w:rPr>
          <w:spacing w:val="-1"/>
        </w:rPr>
        <w:t>н</w:t>
      </w:r>
      <w:r w:rsidRPr="00050112">
        <w:t>а</w:t>
      </w:r>
      <w:r w:rsidRPr="00050112">
        <w:rPr>
          <w:spacing w:val="3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9"/>
        </w:rPr>
        <w:t xml:space="preserve"> </w:t>
      </w:r>
      <w:r w:rsidRPr="00050112">
        <w:t>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2"/>
        </w:rPr>
        <w:t xml:space="preserve">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
    <w:p w:rsidR="002862C0" w:rsidRPr="00050112" w:rsidRDefault="002862C0" w:rsidP="00FD2010">
      <w:pPr>
        <w:tabs>
          <w:tab w:val="left" w:pos="426"/>
        </w:tabs>
        <w:autoSpaceDE w:val="0"/>
        <w:autoSpaceDN w:val="0"/>
        <w:adjustRightInd w:val="0"/>
        <w:ind w:firstLine="709"/>
        <w:jc w:val="both"/>
      </w:pPr>
      <w:r w:rsidRPr="00050112">
        <w:rPr>
          <w:spacing w:val="-1"/>
        </w:rPr>
        <w:t>Ал</w:t>
      </w:r>
      <w:r w:rsidRPr="00050112">
        <w:t>тай,</w:t>
      </w:r>
      <w:r w:rsidRPr="00050112">
        <w:rPr>
          <w:spacing w:val="1"/>
        </w:rPr>
        <w:t xml:space="preserve"> </w:t>
      </w:r>
      <w:r w:rsidRPr="00050112">
        <w:t>Сая</w:t>
      </w:r>
      <w:r w:rsidRPr="00050112">
        <w:rPr>
          <w:spacing w:val="-1"/>
        </w:rPr>
        <w:t>н</w:t>
      </w:r>
      <w:r w:rsidRPr="00050112">
        <w:rPr>
          <w:spacing w:val="1"/>
        </w:rPr>
        <w:t>ы</w:t>
      </w:r>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r w:rsidRPr="00050112">
        <w:rPr>
          <w:spacing w:val="1"/>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 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w:t>
      </w:r>
      <w:r w:rsidRPr="00050112">
        <w:rPr>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w:t>
      </w:r>
      <w:r w:rsidRPr="00050112">
        <w:rPr>
          <w:spacing w:val="1"/>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t>и</w:t>
      </w:r>
      <w:r w:rsidRPr="00050112">
        <w:rPr>
          <w:spacing w:val="1"/>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2"/>
        </w:rPr>
        <w:t xml:space="preserve"> </w:t>
      </w:r>
      <w:r w:rsidRPr="00050112">
        <w:t xml:space="preserve">воды,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r w:rsidRPr="00050112">
        <w:rPr>
          <w:spacing w:val="-3"/>
        </w:rPr>
        <w:t>т</w:t>
      </w:r>
      <w:r w:rsidRPr="00050112">
        <w:rPr>
          <w:spacing w:val="1"/>
        </w:rPr>
        <w:t>и</w:t>
      </w:r>
      <w:r w:rsidRPr="00050112">
        <w:rPr>
          <w:spacing w:val="-1"/>
        </w:rPr>
        <w:t>п</w:t>
      </w:r>
      <w:r w:rsidRPr="00050112">
        <w:t>ы</w:t>
      </w:r>
      <w:r w:rsidRPr="00050112">
        <w:rPr>
          <w:spacing w:val="1"/>
        </w:rPr>
        <w:t xml:space="preserve"> </w:t>
      </w:r>
      <w:r w:rsidRPr="00050112">
        <w:rPr>
          <w:spacing w:val="-2"/>
        </w:rPr>
        <w:t>п</w:t>
      </w:r>
      <w:r w:rsidRPr="00050112">
        <w:rPr>
          <w:spacing w:val="1"/>
        </w:rPr>
        <w:t>о</w:t>
      </w:r>
      <w:r w:rsidRPr="00050112">
        <w:t>чв,</w:t>
      </w:r>
      <w:r w:rsidRPr="00050112">
        <w:rPr>
          <w:spacing w:val="-1"/>
        </w:rPr>
        <w:t xml:space="preserve"> </w:t>
      </w:r>
      <w:r w:rsidRPr="00050112">
        <w:rPr>
          <w:spacing w:val="1"/>
        </w:rPr>
        <w:t>особенности природы</w:t>
      </w:r>
      <w:r w:rsidRPr="00050112">
        <w:t>).</w:t>
      </w:r>
    </w:p>
    <w:p w:rsidR="002862C0" w:rsidRPr="00050112" w:rsidRDefault="002862C0" w:rsidP="00FD2010">
      <w:pPr>
        <w:tabs>
          <w:tab w:val="left" w:pos="426"/>
        </w:tabs>
        <w:autoSpaceDE w:val="0"/>
        <w:autoSpaceDN w:val="0"/>
        <w:adjustRightInd w:val="0"/>
        <w:ind w:firstLine="709"/>
        <w:jc w:val="both"/>
      </w:pPr>
      <w:r w:rsidRPr="00050112">
        <w:t>Бай</w:t>
      </w:r>
      <w:r w:rsidRPr="00050112">
        <w:rPr>
          <w:spacing w:val="1"/>
        </w:rPr>
        <w:t>к</w:t>
      </w:r>
      <w:r w:rsidRPr="00050112">
        <w:t xml:space="preserve">ал. </w:t>
      </w:r>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w:t>
      </w:r>
      <w:r w:rsidRPr="00050112">
        <w:rPr>
          <w:spacing w:val="1"/>
        </w:rPr>
        <w:t xml:space="preserve"> </w:t>
      </w:r>
      <w:r w:rsidRPr="00050112">
        <w:t>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w:t>
      </w:r>
      <w:r w:rsidRPr="00050112">
        <w:rPr>
          <w:spacing w:val="-1"/>
        </w:rPr>
        <w:t xml:space="preserve"> </w:t>
      </w:r>
      <w:r w:rsidRPr="00050112">
        <w:t>Бай</w:t>
      </w:r>
      <w:r w:rsidRPr="00050112">
        <w:rPr>
          <w:spacing w:val="1"/>
        </w:rPr>
        <w:t>к</w:t>
      </w:r>
      <w:r w:rsidRPr="00050112">
        <w:t>ал –</w:t>
      </w:r>
      <w:r w:rsidRPr="00050112">
        <w:rPr>
          <w:spacing w:val="5"/>
        </w:rPr>
        <w:t xml:space="preserve"> как </w:t>
      </w:r>
      <w:r w:rsidRPr="00050112">
        <w:rPr>
          <w:spacing w:val="-1"/>
        </w:rPr>
        <w:t>о</w:t>
      </w:r>
      <w:r w:rsidRPr="00050112">
        <w:rPr>
          <w:spacing w:val="1"/>
        </w:rPr>
        <w:t>б</w:t>
      </w:r>
      <w:r w:rsidRPr="00050112">
        <w:rPr>
          <w:spacing w:val="-1"/>
        </w:rPr>
        <w:t>ъ</w:t>
      </w:r>
      <w:r w:rsidRPr="00050112">
        <w:t>ект</w:t>
      </w:r>
      <w:r w:rsidRPr="00050112">
        <w:rPr>
          <w:spacing w:val="1"/>
        </w:rPr>
        <w:t xml:space="preserve"> </w:t>
      </w:r>
      <w:r w:rsidRPr="00050112">
        <w:t>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4"/>
        </w:rPr>
        <w:t xml:space="preserve"> </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4"/>
        </w:rPr>
        <w:t xml:space="preserve"> </w:t>
      </w:r>
      <w:r w:rsidRPr="00050112">
        <w:rPr>
          <w:spacing w:val="-1"/>
        </w:rPr>
        <w:t>н</w:t>
      </w:r>
      <w:r w:rsidRPr="00050112">
        <w:t>асл</w:t>
      </w:r>
      <w:r w:rsidRPr="00050112">
        <w:rPr>
          <w:spacing w:val="-3"/>
        </w:rPr>
        <w:t>е</w:t>
      </w:r>
      <w:r w:rsidRPr="00050112">
        <w:rPr>
          <w:spacing w:val="1"/>
        </w:rPr>
        <w:t>ди</w:t>
      </w:r>
      <w:r w:rsidRPr="00050112">
        <w:t>я</w:t>
      </w:r>
      <w:r w:rsidRPr="00050112">
        <w:rPr>
          <w:spacing w:val="1"/>
        </w:rPr>
        <w:t xml:space="preserve"> </w:t>
      </w:r>
      <w:r w:rsidRPr="00050112">
        <w:t>(</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3"/>
        </w:rPr>
        <w:t xml:space="preserve"> </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w:t>
      </w:r>
      <w:r w:rsidRPr="00050112">
        <w:rPr>
          <w:spacing w:val="1"/>
        </w:rPr>
        <w:t xml:space="preserve"> </w:t>
      </w:r>
      <w:r w:rsidRPr="00050112">
        <w:t>и</w:t>
      </w:r>
      <w:r w:rsidRPr="00050112">
        <w:rPr>
          <w:spacing w:val="-2"/>
        </w:rPr>
        <w:t xml:space="preserve"> </w:t>
      </w:r>
      <w:r w:rsidRPr="00050112">
        <w:t>п</w:t>
      </w:r>
      <w:r w:rsidRPr="00050112">
        <w:rPr>
          <w:spacing w:val="-3"/>
        </w:rPr>
        <w:t>у</w:t>
      </w:r>
      <w:r w:rsidRPr="00050112">
        <w:t xml:space="preserve">ти </w:t>
      </w:r>
      <w:r w:rsidRPr="00050112">
        <w:rPr>
          <w:spacing w:val="1"/>
        </w:rPr>
        <w:t>р</w:t>
      </w:r>
      <w:r w:rsidRPr="00050112">
        <w:t>еше</w:t>
      </w:r>
      <w:r w:rsidRPr="00050112">
        <w:rPr>
          <w:spacing w:val="-1"/>
        </w:rPr>
        <w:t>н</w:t>
      </w:r>
      <w:r w:rsidRPr="00050112">
        <w:rPr>
          <w:spacing w:val="1"/>
        </w:rPr>
        <w:t>и</w:t>
      </w:r>
      <w:r w:rsidRPr="00050112">
        <w:t>я).</w:t>
      </w:r>
    </w:p>
    <w:p w:rsidR="002862C0" w:rsidRPr="00050112" w:rsidRDefault="002862C0" w:rsidP="00FD2010">
      <w:pPr>
        <w:tabs>
          <w:tab w:val="left" w:pos="426"/>
        </w:tabs>
        <w:autoSpaceDE w:val="0"/>
        <w:autoSpaceDN w:val="0"/>
        <w:adjustRightInd w:val="0"/>
        <w:ind w:firstLine="709"/>
        <w:jc w:val="both"/>
      </w:pPr>
      <w:r w:rsidRPr="00050112">
        <w:t>Дал</w:t>
      </w:r>
      <w:r w:rsidRPr="00050112">
        <w:rPr>
          <w:spacing w:val="-1"/>
        </w:rPr>
        <w:t>ь</w:t>
      </w:r>
      <w:r w:rsidRPr="00050112">
        <w:rPr>
          <w:spacing w:val="1"/>
        </w:rPr>
        <w:t>н</w:t>
      </w:r>
      <w:r w:rsidRPr="00050112">
        <w:rPr>
          <w:spacing w:val="-1"/>
        </w:rPr>
        <w:t>и</w:t>
      </w:r>
      <w:r w:rsidRPr="00050112">
        <w:t>й</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w:t>
      </w:r>
      <w:r w:rsidRPr="00050112">
        <w:rPr>
          <w:spacing w:val="1"/>
        </w:rPr>
        <w:t xml:space="preserve"> </w:t>
      </w:r>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 xml:space="preserve">м </w:t>
      </w:r>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w:t>
      </w:r>
      <w:r w:rsidRPr="00050112">
        <w:rPr>
          <w:spacing w:val="1"/>
        </w:rPr>
        <w:t xml:space="preserve"> </w:t>
      </w:r>
      <w:r w:rsidRPr="00050112">
        <w:t>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 г</w:t>
      </w:r>
      <w:r w:rsidRPr="00050112">
        <w:rPr>
          <w:spacing w:val="1"/>
        </w:rPr>
        <w:t>о</w:t>
      </w:r>
      <w:r w:rsidRPr="00050112">
        <w:rPr>
          <w:spacing w:val="-1"/>
        </w:rPr>
        <w:t>рн</w:t>
      </w:r>
      <w:r w:rsidRPr="00050112">
        <w:rPr>
          <w:spacing w:val="1"/>
        </w:rPr>
        <w:t>ы</w:t>
      </w:r>
      <w:r w:rsidRPr="00050112">
        <w:t>х</w:t>
      </w:r>
      <w:r w:rsidRPr="00050112">
        <w:rPr>
          <w:spacing w:val="-2"/>
        </w:rPr>
        <w:t xml:space="preserve"> </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w:t>
      </w:r>
      <w:r w:rsidRPr="00050112">
        <w:rPr>
          <w:spacing w:val="-1"/>
        </w:rPr>
        <w:t xml:space="preserve"> </w:t>
      </w:r>
      <w:r w:rsidRPr="00050112">
        <w:t>и</w:t>
      </w:r>
      <w:r w:rsidRPr="00050112">
        <w:rPr>
          <w:spacing w:val="1"/>
        </w:rPr>
        <w:t xml:space="preserve"> </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w:t>
      </w:r>
      <w:r w:rsidRPr="00050112">
        <w:rPr>
          <w:spacing w:val="1"/>
        </w:rPr>
        <w:t xml:space="preserve"> </w:t>
      </w:r>
      <w:r w:rsidRPr="00050112">
        <w:t>ра</w:t>
      </w:r>
      <w:r w:rsidRPr="00050112">
        <w:rPr>
          <w:spacing w:val="-2"/>
        </w:rPr>
        <w:t>в</w:t>
      </w:r>
      <w:r w:rsidRPr="00050112">
        <w:rPr>
          <w:spacing w:val="1"/>
        </w:rPr>
        <w:t>н</w:t>
      </w:r>
      <w:r w:rsidRPr="00050112">
        <w:rPr>
          <w:spacing w:val="-1"/>
        </w:rPr>
        <w:t>ин</w:t>
      </w:r>
      <w:r w:rsidRPr="00050112">
        <w:t>;</w:t>
      </w:r>
      <w:r w:rsidRPr="00050112">
        <w:rPr>
          <w:spacing w:val="1"/>
        </w:rPr>
        <w:t xml:space="preserve"> </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 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 xml:space="preserve">ата на </w:t>
      </w:r>
      <w:r w:rsidRPr="00050112">
        <w:rPr>
          <w:spacing w:val="-1"/>
        </w:rPr>
        <w:t>ю</w:t>
      </w:r>
      <w:r w:rsidRPr="00050112">
        <w:t>ге и</w:t>
      </w:r>
      <w:r w:rsidRPr="00050112">
        <w:rPr>
          <w:spacing w:val="3"/>
        </w:rPr>
        <w:t xml:space="preserve"> </w:t>
      </w:r>
      <w:r w:rsidRPr="00050112">
        <w:t>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w:t>
      </w:r>
      <w:r w:rsidRPr="00050112">
        <w:rPr>
          <w:spacing w:val="2"/>
        </w:rPr>
        <w:t xml:space="preserve"> </w:t>
      </w:r>
      <w:r w:rsidRPr="00050112">
        <w:t>и</w:t>
      </w:r>
      <w:r w:rsidRPr="00050112">
        <w:rPr>
          <w:spacing w:val="3"/>
        </w:rPr>
        <w:t xml:space="preserve"> </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6"/>
        </w:rPr>
        <w:t xml:space="preserve"> </w:t>
      </w:r>
      <w:r w:rsidRPr="00050112">
        <w:rPr>
          <w:spacing w:val="1"/>
        </w:rPr>
        <w:t>н</w:t>
      </w:r>
      <w:r w:rsidRPr="00050112">
        <w:t>а</w:t>
      </w:r>
      <w:r w:rsidRPr="00050112">
        <w:rPr>
          <w:spacing w:val="3"/>
        </w:rPr>
        <w:t xml:space="preserve"> </w:t>
      </w:r>
      <w:r w:rsidRPr="00050112">
        <w:rPr>
          <w:spacing w:val="-2"/>
        </w:rPr>
        <w:t>с</w:t>
      </w:r>
      <w:r w:rsidRPr="00050112">
        <w:t>ев</w:t>
      </w:r>
      <w:r w:rsidRPr="00050112">
        <w:rPr>
          <w:spacing w:val="-3"/>
        </w:rPr>
        <w:t>е</w:t>
      </w:r>
      <w:r w:rsidRPr="00050112">
        <w:rPr>
          <w:spacing w:val="1"/>
        </w:rPr>
        <w:t>р</w:t>
      </w:r>
      <w:r w:rsidRPr="00050112">
        <w:t xml:space="preserve">е,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2"/>
        </w:rPr>
        <w:t xml:space="preserve"> </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 и</w:t>
      </w:r>
      <w:r w:rsidRPr="00050112">
        <w:rPr>
          <w:spacing w:val="1"/>
        </w:rPr>
        <w:t xml:space="preserve"> </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w:t>
      </w:r>
      <w:r w:rsidRPr="00050112">
        <w:rPr>
          <w:spacing w:val="-1"/>
        </w:rPr>
        <w:t xml:space="preserve"> </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х</w:t>
      </w:r>
      <w:r w:rsidRPr="00050112">
        <w:rPr>
          <w:spacing w:val="1"/>
        </w:rPr>
        <w:t xml:space="preserve"> </w:t>
      </w:r>
      <w:r w:rsidRPr="00050112">
        <w:t xml:space="preserve">и </w:t>
      </w:r>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rsidR="002862C0" w:rsidRPr="00050112" w:rsidRDefault="002862C0" w:rsidP="00FD2010">
      <w:pPr>
        <w:tabs>
          <w:tab w:val="left" w:pos="426"/>
        </w:tabs>
        <w:autoSpaceDE w:val="0"/>
        <w:autoSpaceDN w:val="0"/>
        <w:adjustRightInd w:val="0"/>
        <w:ind w:firstLine="709"/>
        <w:jc w:val="both"/>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rsidR="002862C0" w:rsidRPr="00050112" w:rsidRDefault="002862C0" w:rsidP="00FD2010">
      <w:pPr>
        <w:tabs>
          <w:tab w:val="left" w:pos="426"/>
        </w:tabs>
        <w:autoSpaceDE w:val="0"/>
        <w:autoSpaceDN w:val="0"/>
        <w:adjustRightInd w:val="0"/>
        <w:ind w:firstLine="709"/>
        <w:jc w:val="both"/>
      </w:pPr>
      <w:r w:rsidRPr="00050112">
        <w:t>Камчат</w:t>
      </w:r>
      <w:r w:rsidRPr="00050112">
        <w:rPr>
          <w:spacing w:val="-2"/>
        </w:rPr>
        <w:t>к</w:t>
      </w:r>
      <w:r w:rsidRPr="00050112">
        <w:t>а,</w:t>
      </w:r>
      <w:r w:rsidRPr="00050112">
        <w:rPr>
          <w:spacing w:val="-1"/>
        </w:rPr>
        <w:t xml:space="preserve"> </w:t>
      </w:r>
      <w:r w:rsidRPr="00050112">
        <w:t>Са</w:t>
      </w:r>
      <w:r w:rsidRPr="00050112">
        <w:rPr>
          <w:spacing w:val="-1"/>
        </w:rPr>
        <w:t>х</w:t>
      </w:r>
      <w:r w:rsidRPr="00050112">
        <w:t>али</w:t>
      </w:r>
      <w:r w:rsidRPr="00050112">
        <w:rPr>
          <w:spacing w:val="1"/>
        </w:rPr>
        <w:t>н</w:t>
      </w:r>
      <w:r w:rsidRPr="00050112">
        <w:t>,</w:t>
      </w:r>
      <w:r w:rsidRPr="00050112">
        <w:rPr>
          <w:spacing w:val="-3"/>
        </w:rPr>
        <w:t xml:space="preserve"> </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 xml:space="preserve">е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spacing w:val="4"/>
        </w:rPr>
      </w:pPr>
      <w:r w:rsidRPr="00050112">
        <w:rPr>
          <w:b/>
          <w:bCs/>
          <w:spacing w:val="1"/>
        </w:rPr>
        <w:t>Население России.</w:t>
      </w:r>
      <w:r w:rsidRPr="00050112">
        <w:rPr>
          <w:b/>
          <w:bCs/>
          <w:spacing w:val="4"/>
        </w:rPr>
        <w:t xml:space="preserve"> </w:t>
      </w:r>
    </w:p>
    <w:p w:rsidR="002862C0" w:rsidRPr="00050112" w:rsidRDefault="002862C0" w:rsidP="00FD2010">
      <w:pPr>
        <w:tabs>
          <w:tab w:val="left" w:pos="-142"/>
          <w:tab w:val="left" w:pos="426"/>
          <w:tab w:val="left" w:pos="4280"/>
          <w:tab w:val="left" w:pos="6180"/>
          <w:tab w:val="left" w:pos="7100"/>
          <w:tab w:val="left" w:pos="8880"/>
        </w:tabs>
        <w:autoSpaceDE w:val="0"/>
        <w:autoSpaceDN w:val="0"/>
        <w:adjustRightInd w:val="0"/>
        <w:ind w:firstLine="709"/>
        <w:jc w:val="both"/>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и</w:t>
      </w:r>
      <w:r w:rsidRPr="00050112">
        <w:rPr>
          <w:spacing w:val="2"/>
        </w:rPr>
        <w:t xml:space="preserve"> </w:t>
      </w:r>
      <w:r w:rsidRPr="00050112">
        <w:t>ее</w:t>
      </w:r>
      <w:r w:rsidRPr="00050112">
        <w:rPr>
          <w:spacing w:val="2"/>
        </w:rPr>
        <w:t xml:space="preserve"> </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1"/>
        </w:rPr>
        <w:t xml:space="preserve"> р</w:t>
      </w:r>
      <w:r w:rsidRPr="00050112">
        <w:t>аз</w:t>
      </w:r>
      <w:r w:rsidRPr="00050112">
        <w:rPr>
          <w:spacing w:val="-2"/>
        </w:rPr>
        <w:t>н</w:t>
      </w:r>
      <w:r w:rsidRPr="00050112">
        <w:rPr>
          <w:spacing w:val="1"/>
        </w:rPr>
        <w:t>ы</w:t>
      </w:r>
      <w:r w:rsidRPr="00050112">
        <w:t xml:space="preserve">е </w:t>
      </w:r>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2"/>
        </w:rPr>
        <w:t xml:space="preserve"> </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w:t>
      </w:r>
      <w:r w:rsidRPr="00050112">
        <w:rPr>
          <w:spacing w:val="5"/>
        </w:rPr>
        <w:t xml:space="preserve"> </w:t>
      </w:r>
      <w:r w:rsidRPr="00050112">
        <w:t xml:space="preserve">Воспроизводство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 xml:space="preserve">и </w:t>
      </w:r>
      <w:r w:rsidRPr="00050112">
        <w:rPr>
          <w:spacing w:val="-1"/>
        </w:rPr>
        <w:t>р</w:t>
      </w:r>
      <w:r w:rsidRPr="00050112">
        <w:rPr>
          <w:spacing w:val="1"/>
        </w:rPr>
        <w:t>ын</w:t>
      </w:r>
      <w:r w:rsidRPr="00050112">
        <w:rPr>
          <w:spacing w:val="-2"/>
        </w:rPr>
        <w:t>к</w:t>
      </w:r>
      <w:r w:rsidRPr="00050112">
        <w:t>а</w:t>
      </w:r>
      <w:r w:rsidRPr="00050112">
        <w:rPr>
          <w:spacing w:val="2"/>
        </w:rPr>
        <w:t xml:space="preserve"> </w:t>
      </w:r>
      <w:r w:rsidRPr="00050112">
        <w:t>т</w:t>
      </w:r>
      <w:r w:rsidRPr="00050112">
        <w:rPr>
          <w:spacing w:val="1"/>
        </w:rPr>
        <w:t>р</w:t>
      </w:r>
      <w:r w:rsidRPr="00050112">
        <w:rPr>
          <w:spacing w:val="-4"/>
        </w:rPr>
        <w:t>у</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 xml:space="preserve"> </w:t>
      </w:r>
      <w:r w:rsidRPr="00050112">
        <w:rPr>
          <w:spacing w:val="-1"/>
        </w:rPr>
        <w:t>н</w:t>
      </w:r>
      <w:r w:rsidRPr="00050112">
        <w:t>аселе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 и</w:t>
      </w:r>
      <w:r w:rsidRPr="00050112">
        <w:rPr>
          <w:spacing w:val="5"/>
        </w:rPr>
        <w:t xml:space="preserve"> </w:t>
      </w:r>
      <w:r w:rsidRPr="00050112">
        <w:t>сел</w:t>
      </w:r>
      <w:r w:rsidRPr="00050112">
        <w:rPr>
          <w:spacing w:val="-1"/>
        </w:rPr>
        <w:t>ь</w:t>
      </w:r>
      <w:r w:rsidRPr="00050112">
        <w:rPr>
          <w:spacing w:val="-2"/>
        </w:rPr>
        <w:t>с</w:t>
      </w:r>
      <w:r w:rsidRPr="00050112">
        <w:t>к</w:t>
      </w:r>
      <w:r w:rsidRPr="00050112">
        <w:rPr>
          <w:spacing w:val="1"/>
        </w:rPr>
        <w:t>о</w:t>
      </w:r>
      <w:r w:rsidRPr="00050112">
        <w:t>е</w:t>
      </w:r>
      <w:r w:rsidRPr="00050112">
        <w:rPr>
          <w:spacing w:val="2"/>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4"/>
        </w:rPr>
        <w:t xml:space="preserve"> </w:t>
      </w:r>
      <w:r w:rsidRPr="00050112">
        <w:t>Р</w:t>
      </w:r>
      <w:r w:rsidRPr="00050112">
        <w:rPr>
          <w:spacing w:val="-3"/>
        </w:rPr>
        <w:t>а</w:t>
      </w:r>
      <w:r w:rsidRPr="00050112">
        <w:t>ссел</w:t>
      </w:r>
      <w:r w:rsidRPr="00050112">
        <w:rPr>
          <w:spacing w:val="-3"/>
        </w:rPr>
        <w:t>е</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rPr>
          <w:b/>
          <w:bCs/>
        </w:rPr>
      </w:pPr>
      <w:r w:rsidRPr="00050112">
        <w:rPr>
          <w:b/>
          <w:bCs/>
          <w:spacing w:val="1"/>
        </w:rPr>
        <w:t>География</w:t>
      </w:r>
      <w:r w:rsidRPr="00050112">
        <w:rPr>
          <w:b/>
          <w:bCs/>
          <w:spacing w:val="3"/>
        </w:rPr>
        <w:t xml:space="preserve"> </w:t>
      </w:r>
      <w:r w:rsidRPr="00050112">
        <w:rPr>
          <w:b/>
          <w:bCs/>
        </w:rPr>
        <w:t>св</w:t>
      </w:r>
      <w:r w:rsidRPr="00050112">
        <w:rPr>
          <w:b/>
          <w:bCs/>
          <w:spacing w:val="-1"/>
        </w:rPr>
        <w:t>о</w:t>
      </w:r>
      <w:r w:rsidRPr="00050112">
        <w:rPr>
          <w:b/>
          <w:bCs/>
        </w:rPr>
        <w:t>ей</w:t>
      </w:r>
      <w:r w:rsidRPr="00050112">
        <w:rPr>
          <w:b/>
          <w:bCs/>
          <w:spacing w:val="2"/>
        </w:rPr>
        <w:t xml:space="preserve"> </w:t>
      </w:r>
      <w:r w:rsidRPr="00050112">
        <w:rPr>
          <w:b/>
          <w:bCs/>
        </w:rPr>
        <w:t>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
    <w:p w:rsidR="002862C0" w:rsidRPr="00050112" w:rsidRDefault="002862C0" w:rsidP="00FD2010">
      <w:pPr>
        <w:tabs>
          <w:tab w:val="left" w:pos="426"/>
        </w:tabs>
        <w:autoSpaceDE w:val="0"/>
        <w:autoSpaceDN w:val="0"/>
        <w:adjustRightInd w:val="0"/>
        <w:ind w:firstLine="709"/>
        <w:jc w:val="both"/>
        <w:rPr>
          <w:b/>
          <w:bCs/>
        </w:rPr>
      </w:pPr>
      <w:r w:rsidRPr="00050112">
        <w:rPr>
          <w:b/>
          <w:bCs/>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2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2"/>
        </w:rPr>
        <w:t xml:space="preserve"> </w:t>
      </w:r>
      <w:r w:rsidRPr="00050112">
        <w:t>сво</w:t>
      </w:r>
      <w:r w:rsidRPr="00050112">
        <w:rPr>
          <w:spacing w:val="-1"/>
        </w:rPr>
        <w:t>е</w:t>
      </w:r>
      <w:r w:rsidRPr="00050112">
        <w:t>го</w:t>
      </w:r>
      <w:r w:rsidRPr="00050112">
        <w:rPr>
          <w:spacing w:val="2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1"/>
        </w:rPr>
        <w:t xml:space="preserve"> </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23"/>
        </w:rPr>
        <w:t xml:space="preserve"> </w:t>
      </w:r>
      <w:r w:rsidRPr="00050112">
        <w:rPr>
          <w:spacing w:val="-3"/>
        </w:rPr>
        <w:t>Р</w:t>
      </w:r>
      <w:r w:rsidRPr="00050112">
        <w:t>еки</w:t>
      </w:r>
      <w:r w:rsidRPr="00050112">
        <w:rPr>
          <w:spacing w:val="22"/>
        </w:rPr>
        <w:t xml:space="preserve"> </w:t>
      </w:r>
      <w:r w:rsidRPr="00050112">
        <w:t>и</w:t>
      </w:r>
      <w:r w:rsidRPr="00050112">
        <w:rPr>
          <w:spacing w:val="24"/>
        </w:rPr>
        <w:t xml:space="preserve"> </w:t>
      </w:r>
      <w:r w:rsidRPr="00050112">
        <w:rPr>
          <w:spacing w:val="1"/>
        </w:rPr>
        <w:t>о</w:t>
      </w:r>
      <w:r w:rsidRPr="00050112">
        <w:rPr>
          <w:spacing w:val="-3"/>
        </w:rPr>
        <w:t>з</w:t>
      </w:r>
      <w:r w:rsidRPr="00050112">
        <w:t>е</w:t>
      </w:r>
      <w:r w:rsidRPr="00050112">
        <w:rPr>
          <w:spacing w:val="1"/>
        </w:rPr>
        <w:t>р</w:t>
      </w:r>
      <w:r w:rsidRPr="00050112">
        <w:t>а,</w:t>
      </w:r>
      <w:r w:rsidRPr="00050112">
        <w:rPr>
          <w:spacing w:val="20"/>
        </w:rPr>
        <w:t xml:space="preserve"> </w:t>
      </w:r>
      <w:r w:rsidRPr="00050112">
        <w:t>ка</w:t>
      </w:r>
      <w:r w:rsidRPr="00050112">
        <w:rPr>
          <w:spacing w:val="-1"/>
        </w:rPr>
        <w:t>н</w:t>
      </w:r>
      <w:r w:rsidRPr="00050112">
        <w:t>а</w:t>
      </w:r>
      <w:r w:rsidRPr="00050112">
        <w:rPr>
          <w:spacing w:val="-3"/>
        </w:rPr>
        <w:t>л</w:t>
      </w:r>
      <w:r w:rsidRPr="00050112">
        <w:t>ы и</w:t>
      </w:r>
      <w:r w:rsidRPr="00050112">
        <w:rPr>
          <w:spacing w:val="4"/>
        </w:rPr>
        <w:t xml:space="preserve"> </w:t>
      </w:r>
      <w:r w:rsidRPr="00050112">
        <w:t>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 xml:space="preserve">ща.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ны</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3"/>
        </w:rPr>
        <w:t xml:space="preserve">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4"/>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 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r w:rsidRPr="00050112">
        <w:rPr>
          <w:spacing w:val="1"/>
        </w:rPr>
        <w:t xml:space="preserve"> </w:t>
      </w:r>
      <w:r w:rsidRPr="00050112">
        <w:t>с</w:t>
      </w:r>
      <w:r w:rsidRPr="00050112">
        <w:rPr>
          <w:spacing w:val="-3"/>
        </w:rPr>
        <w:t>в</w:t>
      </w:r>
      <w:r w:rsidRPr="00050112">
        <w:rPr>
          <w:spacing w:val="1"/>
        </w:rPr>
        <w:t>о</w:t>
      </w:r>
      <w:r w:rsidRPr="00050112">
        <w:t>ей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Природные ресурсы.</w:t>
      </w:r>
      <w:r w:rsidRPr="00050112">
        <w:rPr>
          <w:spacing w:val="1"/>
        </w:rPr>
        <w:t xml:space="preserve"> </w:t>
      </w:r>
      <w:r w:rsidRPr="00050112">
        <w:t>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 xml:space="preserve">ы и </w:t>
      </w:r>
      <w:r w:rsidRPr="00050112">
        <w:rPr>
          <w:spacing w:val="1"/>
        </w:rPr>
        <w:t>п</w:t>
      </w:r>
      <w:r w:rsidRPr="00050112">
        <w:rPr>
          <w:spacing w:val="-4"/>
        </w:rPr>
        <w:t>у</w:t>
      </w:r>
      <w:r w:rsidRPr="00050112">
        <w:t>ти</w:t>
      </w:r>
      <w:r w:rsidRPr="00050112">
        <w:rPr>
          <w:spacing w:val="2"/>
        </w:rPr>
        <w:t xml:space="preserve"> </w:t>
      </w:r>
      <w:r w:rsidRPr="00050112">
        <w:rPr>
          <w:spacing w:val="1"/>
        </w:rPr>
        <w:t>и</w:t>
      </w:r>
      <w:r w:rsidRPr="00050112">
        <w:t xml:space="preserve">х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w:t>
      </w:r>
      <w:r w:rsidRPr="00050112">
        <w:rPr>
          <w:spacing w:val="2"/>
        </w:rPr>
        <w:t xml:space="preserve"> </w:t>
      </w:r>
      <w:r w:rsidRPr="00050112">
        <w:t>св</w:t>
      </w:r>
      <w:r w:rsidRPr="00050112">
        <w:rPr>
          <w:spacing w:val="-2"/>
        </w:rPr>
        <w:t>о</w:t>
      </w:r>
      <w:r w:rsidRPr="00050112">
        <w:t>е</w:t>
      </w:r>
      <w:r w:rsidRPr="00050112">
        <w:rPr>
          <w:spacing w:val="3"/>
        </w:rPr>
        <w:t>г</w:t>
      </w:r>
      <w:r w:rsidRPr="00050112">
        <w:t xml:space="preserve">о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rsidR="002862C0" w:rsidRPr="00050112" w:rsidRDefault="002862C0" w:rsidP="00FD2010">
      <w:pPr>
        <w:tabs>
          <w:tab w:val="left" w:pos="426"/>
        </w:tabs>
        <w:autoSpaceDE w:val="0"/>
        <w:autoSpaceDN w:val="0"/>
        <w:adjustRightInd w:val="0"/>
        <w:ind w:firstLine="709"/>
        <w:jc w:val="both"/>
      </w:pPr>
      <w:r w:rsidRPr="00050112">
        <w:rPr>
          <w:b/>
          <w:bCs/>
        </w:rPr>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2"/>
        </w:rPr>
        <w:t xml:space="preserve"> </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3"/>
        </w:rPr>
        <w:t xml:space="preserve"> </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 xml:space="preserve">ва. </w:t>
      </w: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 xml:space="preserve">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 xml:space="preserve">е. </w:t>
      </w:r>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w:t>
      </w:r>
      <w:r w:rsidRPr="00050112">
        <w:rPr>
          <w:spacing w:val="1"/>
        </w:rPr>
        <w:t xml:space="preserve"> </w:t>
      </w:r>
      <w:r w:rsidRPr="00050112">
        <w:t>и</w:t>
      </w:r>
      <w:r w:rsidRPr="00050112">
        <w:rPr>
          <w:spacing w:val="2"/>
        </w:rPr>
        <w:t xml:space="preserve"> </w:t>
      </w:r>
      <w:r w:rsidRPr="00050112">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w:t>
      </w:r>
      <w:r w:rsidRPr="00050112">
        <w:rPr>
          <w:spacing w:val="2"/>
        </w:rPr>
        <w:t xml:space="preserve"> </w:t>
      </w:r>
      <w:r w:rsidRPr="00050112">
        <w:t>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1"/>
        </w:rPr>
        <w:t xml:space="preserve"> </w:t>
      </w:r>
      <w:r w:rsidRPr="00050112">
        <w:t>в ж</w:t>
      </w:r>
      <w:r w:rsidRPr="00050112">
        <w:rPr>
          <w:spacing w:val="1"/>
        </w:rPr>
        <w:t>и</w:t>
      </w:r>
      <w:r w:rsidRPr="00050112">
        <w:rPr>
          <w:spacing w:val="-3"/>
        </w:rPr>
        <w:t>з</w:t>
      </w:r>
      <w:r w:rsidRPr="00050112">
        <w:rPr>
          <w:spacing w:val="1"/>
        </w:rPr>
        <w:t>н</w:t>
      </w:r>
      <w:r w:rsidRPr="00050112">
        <w:t>и</w:t>
      </w:r>
      <w:r w:rsidRPr="00050112">
        <w:rPr>
          <w:spacing w:val="2"/>
        </w:rPr>
        <w:t xml:space="preserve"> </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2"/>
        </w:rPr>
        <w:t xml:space="preserve"> </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29"/>
        </w:rPr>
        <w:t xml:space="preserve"> </w:t>
      </w:r>
      <w:r w:rsidRPr="00050112">
        <w:rPr>
          <w:spacing w:val="-1"/>
        </w:rPr>
        <w:t>Отраслевая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ства. Этапы</w:t>
      </w:r>
      <w:r w:rsidRPr="00050112">
        <w:rPr>
          <w:spacing w:val="2"/>
        </w:rPr>
        <w:t xml:space="preserve">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ства.</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4"/>
        </w:rPr>
        <w:t xml:space="preserve"> </w:t>
      </w:r>
      <w:r w:rsidRPr="00050112">
        <w:rPr>
          <w:spacing w:val="-1"/>
        </w:rPr>
        <w:t>р</w:t>
      </w:r>
      <w:r w:rsidRPr="00050112">
        <w:t>аз</w:t>
      </w:r>
      <w:r w:rsidRPr="00050112">
        <w:rPr>
          <w:spacing w:val="-1"/>
        </w:rPr>
        <w:t>ви</w:t>
      </w:r>
      <w:r w:rsidRPr="00050112">
        <w:t>тия</w:t>
      </w:r>
      <w:r w:rsidRPr="00050112">
        <w:rPr>
          <w:spacing w:val="4"/>
        </w:rPr>
        <w:t xml:space="preserve"> </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4"/>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rsidR="002862C0" w:rsidRPr="00050112" w:rsidRDefault="002862C0" w:rsidP="00FD2010">
      <w:pPr>
        <w:tabs>
          <w:tab w:val="left" w:pos="426"/>
        </w:tabs>
        <w:autoSpaceDE w:val="0"/>
        <w:autoSpaceDN w:val="0"/>
        <w:adjustRightInd w:val="0"/>
        <w:ind w:firstLine="709"/>
        <w:jc w:val="both"/>
      </w:pPr>
      <w:r w:rsidRPr="00050112">
        <w:rPr>
          <w:b/>
          <w:bCs/>
          <w:spacing w:val="-1"/>
        </w:rPr>
        <w:lastRenderedPageBreak/>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3"/>
        </w:rPr>
        <w:t xml:space="preserve"> </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w:t>
      </w:r>
      <w:r w:rsidRPr="00050112">
        <w:rPr>
          <w:b/>
          <w:bCs/>
          <w:spacing w:val="2"/>
        </w:rPr>
        <w:t xml:space="preserve"> </w:t>
      </w:r>
      <w:r w:rsidRPr="00050112">
        <w:rPr>
          <w:b/>
          <w:bCs/>
        </w:rPr>
        <w:t>и</w:t>
      </w:r>
      <w:r w:rsidRPr="00050112">
        <w:rPr>
          <w:b/>
          <w:bCs/>
          <w:spacing w:val="4"/>
        </w:rPr>
        <w:t xml:space="preserve"> </w:t>
      </w:r>
      <w:r w:rsidRPr="00050112">
        <w:rPr>
          <w:b/>
          <w:bCs/>
        </w:rPr>
        <w:t>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 xml:space="preserve">е </w:t>
      </w:r>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rPr>
          <w:b/>
          <w:bCs/>
          <w:spacing w:val="8"/>
        </w:rPr>
        <w:t xml:space="preserve"> </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3"/>
        </w:rPr>
        <w:t xml:space="preserve"> </w:t>
      </w:r>
      <w:r w:rsidRPr="00050112">
        <w:rPr>
          <w:spacing w:val="-1"/>
        </w:rPr>
        <w:t>х</w:t>
      </w:r>
      <w:r w:rsidRPr="00050112">
        <w:rPr>
          <w:spacing w:val="1"/>
        </w:rPr>
        <w:t>о</w:t>
      </w:r>
      <w:r w:rsidRPr="00050112">
        <w:t>з</w:t>
      </w:r>
      <w:r w:rsidRPr="00050112">
        <w:rPr>
          <w:spacing w:val="-3"/>
        </w:rPr>
        <w:t>я</w:t>
      </w:r>
      <w:r w:rsidRPr="00050112">
        <w:rPr>
          <w:spacing w:val="1"/>
        </w:rPr>
        <w:t>й</w:t>
      </w:r>
      <w:r w:rsidRPr="00050112">
        <w:t xml:space="preserve">ство.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4"/>
        </w:rPr>
        <w:t xml:space="preserve"> </w:t>
      </w:r>
      <w:r w:rsidRPr="00050112">
        <w:rPr>
          <w:spacing w:val="-2"/>
        </w:rPr>
        <w:t>с</w:t>
      </w:r>
      <w:r w:rsidRPr="00050112">
        <w:rPr>
          <w:spacing w:val="1"/>
        </w:rPr>
        <w:t>о</w:t>
      </w:r>
      <w:r w:rsidRPr="00050112">
        <w:t>став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w:t>
      </w:r>
      <w:r w:rsidRPr="00050112">
        <w:rPr>
          <w:spacing w:val="2"/>
        </w:rPr>
        <w:t xml:space="preserve"> </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1"/>
        </w:rPr>
        <w:t xml:space="preserve"> </w:t>
      </w:r>
      <w:r w:rsidRPr="00050112">
        <w:t>с</w:t>
      </w:r>
      <w:r w:rsidRPr="00050112">
        <w:rPr>
          <w:spacing w:val="1"/>
        </w:rPr>
        <w:t>о</w:t>
      </w:r>
      <w:r w:rsidRPr="00050112">
        <w:t>став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r w:rsidRPr="00050112">
        <w:rPr>
          <w:spacing w:val="-1"/>
        </w:rPr>
        <w:t>П</w:t>
      </w:r>
      <w:r w:rsidRPr="00050112">
        <w:rPr>
          <w:spacing w:val="1"/>
        </w:rPr>
        <w:t>и</w:t>
      </w:r>
      <w:r w:rsidRPr="00050112">
        <w:t>щевая</w:t>
      </w:r>
      <w:r w:rsidRPr="00050112">
        <w:rPr>
          <w:spacing w:val="59"/>
        </w:rPr>
        <w:t xml:space="preserve"> </w:t>
      </w:r>
      <w:r w:rsidRPr="00050112">
        <w:t xml:space="preserve">и </w:t>
      </w:r>
      <w:r w:rsidRPr="00050112">
        <w:rPr>
          <w:spacing w:val="-1"/>
        </w:rPr>
        <w:t>л</w:t>
      </w:r>
      <w:r w:rsidRPr="00050112">
        <w:t>егкая</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3"/>
        </w:rPr>
        <w:t xml:space="preserve"> </w:t>
      </w:r>
      <w:r w:rsidRPr="00050112">
        <w:t>Ле</w:t>
      </w:r>
      <w:r w:rsidRPr="00050112">
        <w:rPr>
          <w:spacing w:val="-3"/>
        </w:rPr>
        <w:t>с</w:t>
      </w:r>
      <w:r w:rsidRPr="00050112">
        <w:rPr>
          <w:spacing w:val="1"/>
        </w:rPr>
        <w:t>н</w:t>
      </w:r>
      <w:r w:rsidRPr="00050112">
        <w:rPr>
          <w:spacing w:val="-1"/>
        </w:rPr>
        <w:t>о</w:t>
      </w:r>
      <w:r w:rsidRPr="00050112">
        <w:t>й</w:t>
      </w:r>
      <w:r w:rsidRPr="00050112">
        <w:rPr>
          <w:spacing w:val="4"/>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 xml:space="preserve"> </w:t>
      </w:r>
      <w:r w:rsidRPr="00050112">
        <w:rPr>
          <w:spacing w:val="-3"/>
        </w:rPr>
        <w:t>С</w:t>
      </w:r>
      <w:r w:rsidRPr="00050112">
        <w:rPr>
          <w:spacing w:val="1"/>
        </w:rPr>
        <w:t>о</w:t>
      </w:r>
      <w:r w:rsidRPr="00050112">
        <w:t>став 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3"/>
        </w:rPr>
        <w:t xml:space="preserve"> </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1"/>
        </w:rPr>
        <w:t xml:space="preserve"> </w:t>
      </w:r>
      <w:r w:rsidRPr="00050112">
        <w:t>мес</w:t>
      </w:r>
      <w:r w:rsidRPr="00050112">
        <w:rPr>
          <w:spacing w:val="-3"/>
        </w:rPr>
        <w:t>т</w:t>
      </w:r>
      <w:r w:rsidRPr="00050112">
        <w:t xml:space="preserve">а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r w:rsidRPr="00050112">
        <w:rPr>
          <w:spacing w:val="1"/>
        </w:rPr>
        <w:t>б</w:t>
      </w:r>
      <w:r w:rsidRPr="00050112">
        <w:rPr>
          <w:spacing w:val="-4"/>
        </w:rPr>
        <w:t>у</w:t>
      </w:r>
      <w:r w:rsidRPr="00050112">
        <w:t>маж</w:t>
      </w:r>
      <w:r w:rsidRPr="00050112">
        <w:rPr>
          <w:spacing w:val="1"/>
        </w:rPr>
        <w:t>н</w:t>
      </w:r>
      <w:r w:rsidRPr="00050112">
        <w:t>ая</w:t>
      </w:r>
      <w:r w:rsidRPr="00050112">
        <w:rPr>
          <w:spacing w:val="3"/>
        </w:rPr>
        <w:t xml:space="preserve"> </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2"/>
        </w:rPr>
        <w:t xml:space="preserve"> </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r w:rsidRPr="00050112">
        <w:rPr>
          <w:spacing w:val="-2"/>
        </w:rPr>
        <w:t>к</w:t>
      </w:r>
      <w:r w:rsidRPr="00050112">
        <w:rPr>
          <w:spacing w:val="-1"/>
        </w:rPr>
        <w:t>о</w:t>
      </w:r>
      <w:r w:rsidRPr="00050112">
        <w:t>мплекс.</w:t>
      </w:r>
      <w:r w:rsidRPr="00050112">
        <w:rPr>
          <w:spacing w:val="1"/>
        </w:rPr>
        <w:t xml:space="preserve"> </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1"/>
        </w:rPr>
        <w:t xml:space="preserve"> </w:t>
      </w:r>
      <w:r w:rsidRPr="00050112">
        <w:t>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 xml:space="preserve">я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3"/>
        </w:rPr>
        <w:t xml:space="preserve"> </w:t>
      </w:r>
      <w:r w:rsidRPr="00050112">
        <w:rPr>
          <w:spacing w:val="-1"/>
        </w:rPr>
        <w:t>Н</w:t>
      </w:r>
      <w:r w:rsidRPr="00050112">
        <w:t>ефтя</w:t>
      </w:r>
      <w:r w:rsidRPr="00050112">
        <w:rPr>
          <w:spacing w:val="1"/>
        </w:rPr>
        <w:t>н</w:t>
      </w:r>
      <w:r w:rsidRPr="00050112">
        <w:rPr>
          <w:spacing w:val="-2"/>
        </w:rPr>
        <w:t>а</w:t>
      </w:r>
      <w:r w:rsidRPr="00050112">
        <w:t>я</w:t>
      </w:r>
      <w:r w:rsidRPr="00050112">
        <w:rPr>
          <w:spacing w:val="4"/>
        </w:rPr>
        <w:t xml:space="preserve"> </w:t>
      </w:r>
      <w:r w:rsidRPr="00050112">
        <w:t>и</w:t>
      </w:r>
      <w:r w:rsidRPr="00050112">
        <w:rPr>
          <w:spacing w:val="4"/>
        </w:rPr>
        <w:t xml:space="preserve"> </w:t>
      </w:r>
      <w:r w:rsidRPr="00050112">
        <w:t>га</w:t>
      </w:r>
      <w:r w:rsidRPr="00050112">
        <w:rPr>
          <w:spacing w:val="-3"/>
        </w:rPr>
        <w:t>з</w:t>
      </w:r>
      <w:r w:rsidRPr="00050112">
        <w:rPr>
          <w:spacing w:val="1"/>
        </w:rPr>
        <w:t>о</w:t>
      </w:r>
      <w:r w:rsidRPr="00050112">
        <w:t>в</w:t>
      </w:r>
      <w:r w:rsidRPr="00050112">
        <w:rPr>
          <w:spacing w:val="-3"/>
        </w:rPr>
        <w:t>а</w:t>
      </w:r>
      <w:r w:rsidRPr="00050112">
        <w:t>я</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ы 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я 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2"/>
        </w:rPr>
        <w:t xml:space="preserve"> </w:t>
      </w:r>
      <w:r w:rsidRPr="00050112">
        <w:rPr>
          <w:spacing w:val="-1"/>
        </w:rPr>
        <w:t>Еди</w:t>
      </w:r>
      <w:r w:rsidRPr="00050112">
        <w:rPr>
          <w:spacing w:val="1"/>
        </w:rPr>
        <w:t>н</w:t>
      </w:r>
      <w:r w:rsidRPr="00050112">
        <w:rPr>
          <w:spacing w:val="-2"/>
        </w:rPr>
        <w:t>а</w:t>
      </w:r>
      <w:r w:rsidRPr="00050112">
        <w:t>я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 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w:t>
      </w:r>
      <w:r w:rsidRPr="00050112">
        <w:rPr>
          <w:spacing w:val="1"/>
        </w:rPr>
        <w:t xml:space="preserve"> </w:t>
      </w:r>
      <w:r w:rsidRPr="00050112">
        <w:t>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 Че</w:t>
      </w:r>
      <w:r w:rsidRPr="00050112">
        <w:rPr>
          <w:spacing w:val="-1"/>
        </w:rPr>
        <w:t>р</w:t>
      </w:r>
      <w:r w:rsidRPr="00050112">
        <w:rPr>
          <w:spacing w:val="1"/>
        </w:rPr>
        <w:t>н</w:t>
      </w:r>
      <w:r w:rsidRPr="00050112">
        <w:t>ая</w:t>
      </w:r>
      <w:r w:rsidRPr="00050112">
        <w:rPr>
          <w:spacing w:val="3"/>
        </w:rPr>
        <w:t xml:space="preserve"> </w:t>
      </w:r>
      <w:r w:rsidRPr="00050112">
        <w:t>и</w:t>
      </w:r>
      <w:r w:rsidRPr="00050112">
        <w:rPr>
          <w:spacing w:val="3"/>
        </w:rPr>
        <w:t xml:space="preserve"> </w:t>
      </w:r>
      <w:r w:rsidRPr="00050112">
        <w:rPr>
          <w:spacing w:val="1"/>
        </w:rPr>
        <w:t>ц</w:t>
      </w:r>
      <w:r w:rsidRPr="00050112">
        <w:rPr>
          <w:spacing w:val="-3"/>
        </w:rPr>
        <w:t>в</w:t>
      </w:r>
      <w:r w:rsidRPr="00050112">
        <w:t>етн</w:t>
      </w:r>
      <w:r w:rsidRPr="00050112">
        <w:rPr>
          <w:spacing w:val="-1"/>
        </w:rPr>
        <w:t>а</w:t>
      </w:r>
      <w:r w:rsidRPr="00050112">
        <w:t>я 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асли. 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w:t>
      </w:r>
      <w:r w:rsidRPr="00050112">
        <w:rPr>
          <w:spacing w:val="1"/>
        </w:rPr>
        <w:t xml:space="preserve"> </w:t>
      </w:r>
      <w:r w:rsidRPr="00050112">
        <w:t>к</w:t>
      </w:r>
      <w:r w:rsidRPr="00050112">
        <w:rPr>
          <w:spacing w:val="-1"/>
        </w:rPr>
        <w:t>о</w:t>
      </w:r>
      <w:r w:rsidRPr="00050112">
        <w:t>мпле</w:t>
      </w:r>
      <w:r w:rsidRPr="00050112">
        <w:rPr>
          <w:spacing w:val="-2"/>
        </w:rPr>
        <w:t>к</w:t>
      </w:r>
      <w:r w:rsidRPr="00050112">
        <w:t>с.</w:t>
      </w:r>
      <w:r w:rsidRPr="00050112">
        <w:rPr>
          <w:spacing w:val="2"/>
        </w:rPr>
        <w:t xml:space="preserve"> </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 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2"/>
        </w:rPr>
        <w:t xml:space="preserve"> </w:t>
      </w:r>
      <w:r w:rsidRPr="00050112">
        <w:t>С</w:t>
      </w:r>
      <w:r w:rsidRPr="00050112">
        <w:rPr>
          <w:spacing w:val="-3"/>
        </w:rPr>
        <w:t>в</w:t>
      </w:r>
      <w:r w:rsidRPr="00050112">
        <w:t>язи</w:t>
      </w:r>
      <w:r w:rsidRPr="00050112">
        <w:rPr>
          <w:spacing w:val="1"/>
        </w:rPr>
        <w:t xml:space="preserve"> </w:t>
      </w:r>
      <w:r w:rsidRPr="00050112">
        <w:t xml:space="preserve">с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3"/>
        </w:rPr>
        <w:t xml:space="preserve"> </w:t>
      </w:r>
      <w:r w:rsidRPr="00050112">
        <w:t>В</w:t>
      </w:r>
      <w:r w:rsidRPr="00050112">
        <w:rPr>
          <w:spacing w:val="-1"/>
        </w:rPr>
        <w:t>П</w:t>
      </w:r>
      <w:r w:rsidRPr="00050112">
        <w:t>К.</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r w:rsidRPr="00050112">
        <w:rPr>
          <w:spacing w:val="-1"/>
        </w:rPr>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 xml:space="preserve">екса. </w:t>
      </w:r>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3"/>
        </w:rPr>
        <w:t xml:space="preserve"> </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 xml:space="preserve"> </w:t>
      </w:r>
      <w:r w:rsidRPr="00050112">
        <w:t>С</w:t>
      </w:r>
      <w:r w:rsidRPr="00050112">
        <w:rPr>
          <w:spacing w:val="1"/>
        </w:rPr>
        <w:t>о</w:t>
      </w:r>
      <w:r w:rsidRPr="00050112">
        <w:t>с</w:t>
      </w:r>
      <w:r w:rsidRPr="00050112">
        <w:rPr>
          <w:spacing w:val="-3"/>
        </w:rPr>
        <w:t>т</w:t>
      </w:r>
      <w:r w:rsidRPr="00050112">
        <w:t xml:space="preserve">ав </w:t>
      </w:r>
      <w:r w:rsidRPr="00050112">
        <w:rPr>
          <w:spacing w:val="1"/>
        </w:rPr>
        <w:t>о</w:t>
      </w:r>
      <w:r w:rsidRPr="00050112">
        <w:t>т</w:t>
      </w:r>
      <w:r w:rsidRPr="00050112">
        <w:rPr>
          <w:spacing w:val="-1"/>
        </w:rPr>
        <w:t>р</w:t>
      </w:r>
      <w:r w:rsidRPr="00050112">
        <w:t>асли.</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2"/>
        </w:rPr>
        <w:t xml:space="preserve"> </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 xml:space="preserve"> </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 xml:space="preserve">вы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 xml:space="preserve">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1"/>
        </w:rPr>
        <w:t xml:space="preserve"> </w:t>
      </w:r>
      <w:r w:rsidRPr="00050112">
        <w:rPr>
          <w:spacing w:val="-3"/>
        </w:rPr>
        <w:t>В</w:t>
      </w:r>
      <w:r w:rsidRPr="00050112">
        <w:rPr>
          <w:spacing w:val="1"/>
        </w:rPr>
        <w:t>и</w:t>
      </w:r>
      <w:r w:rsidRPr="00050112">
        <w:rPr>
          <w:spacing w:val="-1"/>
        </w:rPr>
        <w:t>д</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5"/>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 xml:space="preserve"> </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2"/>
        </w:rPr>
        <w:t xml:space="preserve"> </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4"/>
        </w:rPr>
        <w:t xml:space="preserve"> </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 xml:space="preserve">я и </w:t>
      </w:r>
      <w:r w:rsidRPr="00050112">
        <w:rPr>
          <w:spacing w:val="1"/>
        </w:rPr>
        <w:t>об</w:t>
      </w:r>
      <w:r w:rsidRPr="00050112">
        <w:rPr>
          <w:spacing w:val="-3"/>
        </w:rPr>
        <w:t>щ</w:t>
      </w:r>
      <w:r w:rsidRPr="00050112">
        <w:t>ество</w:t>
      </w:r>
      <w:r w:rsidRPr="00050112">
        <w:rPr>
          <w:spacing w:val="1"/>
        </w:rPr>
        <w:t xml:space="preserve"> </w:t>
      </w:r>
      <w:r w:rsidRPr="00050112">
        <w:t>в</w:t>
      </w:r>
      <w:r w:rsidRPr="00050112">
        <w:rPr>
          <w:spacing w:val="2"/>
        </w:rPr>
        <w:t xml:space="preserve"> </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 м</w:t>
      </w:r>
      <w:r w:rsidRPr="00050112">
        <w:rPr>
          <w:spacing w:val="-2"/>
        </w:rPr>
        <w:t>и</w:t>
      </w:r>
      <w:r w:rsidRPr="00050112">
        <w:rPr>
          <w:spacing w:val="1"/>
        </w:rPr>
        <w:t>р</w:t>
      </w:r>
      <w:r w:rsidRPr="00050112">
        <w:t>е.</w:t>
      </w:r>
      <w:r w:rsidRPr="00050112">
        <w:rPr>
          <w:spacing w:val="2"/>
        </w:rPr>
        <w:t xml:space="preserve"> </w:t>
      </w:r>
      <w:r w:rsidRPr="00050112">
        <w:rPr>
          <w:spacing w:val="-4"/>
        </w:rPr>
        <w:t>Т</w:t>
      </w:r>
      <w:r w:rsidRPr="00050112">
        <w:rPr>
          <w:spacing w:val="1"/>
        </w:rPr>
        <w:t>и</w:t>
      </w:r>
      <w:r w:rsidRPr="00050112">
        <w:rPr>
          <w:spacing w:val="-1"/>
        </w:rPr>
        <w:t>п</w:t>
      </w:r>
      <w:r w:rsidRPr="00050112">
        <w:t>ы</w:t>
      </w:r>
      <w:r w:rsidRPr="00050112">
        <w:rPr>
          <w:spacing w:val="1"/>
        </w:rPr>
        <w:t xml:space="preserve"> </w:t>
      </w:r>
      <w:r w:rsidRPr="00050112">
        <w:t>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w:t>
      </w:r>
      <w:r w:rsidRPr="00050112">
        <w:rPr>
          <w:spacing w:val="2"/>
        </w:rPr>
        <w:t xml:space="preserve"> </w:t>
      </w:r>
      <w:r w:rsidRPr="00050112">
        <w:t>сет</w:t>
      </w:r>
      <w:r w:rsidRPr="00050112">
        <w:rPr>
          <w:spacing w:val="-2"/>
        </w:rPr>
        <w:t>е</w:t>
      </w:r>
      <w:r w:rsidRPr="00050112">
        <w:rPr>
          <w:spacing w:val="1"/>
        </w:rPr>
        <w:t>й</w:t>
      </w:r>
      <w:r w:rsidRPr="00050112">
        <w:t>.</w:t>
      </w:r>
      <w:r w:rsidRPr="00050112">
        <w:rPr>
          <w:spacing w:val="2"/>
        </w:rPr>
        <w:t xml:space="preserve"> </w:t>
      </w:r>
      <w:r w:rsidRPr="00050112">
        <w:rPr>
          <w:spacing w:val="-3"/>
        </w:rPr>
        <w:t>С</w:t>
      </w:r>
      <w:r w:rsidRPr="00050112">
        <w:t>ф</w:t>
      </w:r>
      <w:r w:rsidRPr="00050112">
        <w:rPr>
          <w:spacing w:val="-2"/>
        </w:rPr>
        <w:t>е</w:t>
      </w:r>
      <w:r w:rsidRPr="00050112">
        <w:rPr>
          <w:spacing w:val="1"/>
        </w:rPr>
        <w:t>р</w:t>
      </w:r>
      <w:r w:rsidRPr="00050112">
        <w:t xml:space="preserve">а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rsidR="002862C0" w:rsidRPr="00050112" w:rsidRDefault="002862C0" w:rsidP="00FD2010">
      <w:pPr>
        <w:tabs>
          <w:tab w:val="left" w:pos="426"/>
        </w:tabs>
        <w:autoSpaceDE w:val="0"/>
        <w:autoSpaceDN w:val="0"/>
        <w:adjustRightInd w:val="0"/>
        <w:ind w:firstLine="709"/>
        <w:jc w:val="both"/>
        <w:rPr>
          <w:b/>
          <w:i/>
        </w:rPr>
      </w:pPr>
      <w:r w:rsidRPr="00050112">
        <w:rPr>
          <w:b/>
          <w:i/>
        </w:rPr>
        <w:t xml:space="preserve">Хозяйство своей местности. </w:t>
      </w:r>
    </w:p>
    <w:p w:rsidR="002862C0" w:rsidRPr="00050112" w:rsidRDefault="002862C0" w:rsidP="00FD2010">
      <w:pPr>
        <w:tabs>
          <w:tab w:val="left" w:pos="426"/>
        </w:tabs>
        <w:autoSpaceDE w:val="0"/>
        <w:autoSpaceDN w:val="0"/>
        <w:adjustRightInd w:val="0"/>
        <w:ind w:firstLine="709"/>
        <w:jc w:val="both"/>
        <w:rPr>
          <w:i/>
        </w:rPr>
      </w:pPr>
      <w:r w:rsidRPr="00050112">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Районы</w:t>
      </w:r>
      <w:r w:rsidRPr="00050112">
        <w:rPr>
          <w:b/>
          <w:bCs/>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2862C0" w:rsidRPr="00050112" w:rsidRDefault="002862C0" w:rsidP="00FD2010">
      <w:pPr>
        <w:tabs>
          <w:tab w:val="left" w:pos="426"/>
        </w:tabs>
        <w:autoSpaceDE w:val="0"/>
        <w:autoSpaceDN w:val="0"/>
        <w:adjustRightInd w:val="0"/>
        <w:ind w:firstLine="709"/>
        <w:jc w:val="both"/>
        <w:rPr>
          <w:spacing w:val="-1"/>
        </w:rPr>
      </w:pPr>
      <w:r w:rsidRPr="00050112">
        <w:rPr>
          <w:b/>
          <w:bCs/>
        </w:rPr>
        <w:t>Европе</w:t>
      </w:r>
      <w:r w:rsidRPr="00050112">
        <w:rPr>
          <w:b/>
          <w:bCs/>
          <w:spacing w:val="-1"/>
        </w:rPr>
        <w:t>й</w:t>
      </w:r>
      <w:r w:rsidRPr="00050112">
        <w:rPr>
          <w:b/>
          <w:bCs/>
        </w:rPr>
        <w:t>ская</w:t>
      </w:r>
      <w:r w:rsidRPr="00050112">
        <w:rPr>
          <w:b/>
          <w:bCs/>
          <w:spacing w:val="1"/>
        </w:rPr>
        <w:t xml:space="preserve"> </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b/>
          <w:bCs/>
          <w:spacing w:val="3"/>
        </w:rPr>
        <w:t xml:space="preserve"> </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2"/>
        </w:rPr>
        <w:t>я</w:t>
      </w:r>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w:t>
      </w:r>
      <w:r w:rsidRPr="00050112">
        <w:rPr>
          <w:spacing w:val="1"/>
        </w:rPr>
        <w:t xml:space="preserve"> </w:t>
      </w:r>
      <w:r w:rsidRPr="00050112">
        <w:t>фа</w:t>
      </w:r>
      <w:r w:rsidRPr="00050112">
        <w:rPr>
          <w:spacing w:val="1"/>
        </w:rPr>
        <w:t>к</w:t>
      </w:r>
      <w:r w:rsidRPr="00050112">
        <w:rPr>
          <w:spacing w:val="-3"/>
        </w:rPr>
        <w:t>т</w:t>
      </w:r>
      <w:r w:rsidRPr="00050112">
        <w:rPr>
          <w:spacing w:val="-1"/>
        </w:rPr>
        <w:t>о</w:t>
      </w:r>
      <w:r w:rsidRPr="00050112">
        <w:t>р</w:t>
      </w:r>
      <w:r w:rsidRPr="00050112">
        <w:rPr>
          <w:spacing w:val="2"/>
        </w:rPr>
        <w:t xml:space="preserve"> </w:t>
      </w:r>
      <w:r w:rsidRPr="00050112">
        <w:t>в</w:t>
      </w:r>
      <w:r w:rsidRPr="00050112">
        <w:rPr>
          <w:spacing w:val="3"/>
        </w:rPr>
        <w:t xml:space="preserve"> </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r w:rsidRPr="00050112">
        <w:t xml:space="preserve">, </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 xml:space="preserve"> </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1"/>
        </w:rPr>
        <w:t>йо</w:t>
      </w:r>
      <w:r w:rsidRPr="00050112">
        <w:rPr>
          <w:spacing w:val="1"/>
        </w:rPr>
        <w:t>н</w:t>
      </w:r>
      <w:r w:rsidRPr="00050112">
        <w:t>а.</w:t>
      </w:r>
      <w:r w:rsidRPr="00050112">
        <w:rPr>
          <w:spacing w:val="2"/>
        </w:rPr>
        <w:t xml:space="preserve"> </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3"/>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7"/>
        </w:rPr>
        <w:t xml:space="preserve"> </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w:t>
      </w:r>
      <w:r w:rsidRPr="00050112">
        <w:rPr>
          <w:spacing w:val="2"/>
        </w:rPr>
        <w:t xml:space="preserve"> </w:t>
      </w:r>
      <w:r w:rsidRPr="00050112">
        <w:t>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 xml:space="preserve">я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2862C0" w:rsidRPr="00050112" w:rsidRDefault="002862C0" w:rsidP="00FD2010">
      <w:pPr>
        <w:tabs>
          <w:tab w:val="left" w:pos="426"/>
        </w:tabs>
        <w:autoSpaceDE w:val="0"/>
        <w:autoSpaceDN w:val="0"/>
        <w:adjustRightInd w:val="0"/>
        <w:ind w:firstLine="709"/>
        <w:jc w:val="both"/>
      </w:pPr>
      <w:r w:rsidRPr="00050112">
        <w:rPr>
          <w:i/>
          <w:spacing w:val="-1"/>
        </w:rPr>
        <w:t>Го</w:t>
      </w:r>
      <w:r w:rsidRPr="00050112">
        <w:rPr>
          <w:i/>
          <w:spacing w:val="1"/>
        </w:rPr>
        <w:t>р</w:t>
      </w:r>
      <w:r w:rsidRPr="00050112">
        <w:rPr>
          <w:i/>
          <w:spacing w:val="-1"/>
        </w:rPr>
        <w:t>од</w:t>
      </w:r>
      <w:r w:rsidRPr="00050112">
        <w:rPr>
          <w:i/>
        </w:rPr>
        <w:t>а</w:t>
      </w:r>
      <w:r w:rsidRPr="00050112">
        <w:rPr>
          <w:i/>
          <w:spacing w:val="3"/>
        </w:rPr>
        <w:t xml:space="preserve"> </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2"/>
        </w:rPr>
        <w:t xml:space="preserve"> </w:t>
      </w:r>
      <w:r w:rsidRPr="00050112">
        <w:rPr>
          <w:i/>
          <w:spacing w:val="1"/>
        </w:rPr>
        <w:t>р</w:t>
      </w:r>
      <w:r w:rsidRPr="00050112">
        <w:rPr>
          <w:i/>
          <w:spacing w:val="-2"/>
        </w:rPr>
        <w:t>а</w:t>
      </w:r>
      <w:r w:rsidRPr="00050112">
        <w:rPr>
          <w:i/>
          <w:spacing w:val="-1"/>
        </w:rPr>
        <w:t>й</w:t>
      </w:r>
      <w:r w:rsidRPr="00050112">
        <w:rPr>
          <w:i/>
          <w:spacing w:val="1"/>
        </w:rPr>
        <w:t>он</w:t>
      </w:r>
      <w:r w:rsidRPr="00050112">
        <w:rPr>
          <w:i/>
        </w:rPr>
        <w:t>а. Дре</w:t>
      </w:r>
      <w:r w:rsidRPr="00050112">
        <w:rPr>
          <w:i/>
          <w:spacing w:val="-1"/>
        </w:rPr>
        <w:t>вн</w:t>
      </w:r>
      <w:r w:rsidRPr="00050112">
        <w:rPr>
          <w:i/>
          <w:spacing w:val="1"/>
        </w:rPr>
        <w:t>и</w:t>
      </w:r>
      <w:r w:rsidRPr="00050112">
        <w:rPr>
          <w:i/>
        </w:rPr>
        <w:t>е</w:t>
      </w:r>
      <w:r w:rsidRPr="00050112">
        <w:rPr>
          <w:i/>
          <w:spacing w:val="3"/>
        </w:rPr>
        <w:t xml:space="preserve"> </w:t>
      </w:r>
      <w:r w:rsidRPr="00050112">
        <w:rPr>
          <w:i/>
          <w:spacing w:val="-2"/>
        </w:rPr>
        <w:t>г</w:t>
      </w:r>
      <w:r w:rsidRPr="00050112">
        <w:rPr>
          <w:i/>
          <w:spacing w:val="1"/>
        </w:rPr>
        <w:t>о</w:t>
      </w:r>
      <w:r w:rsidRPr="00050112">
        <w:rPr>
          <w:i/>
          <w:spacing w:val="-1"/>
        </w:rPr>
        <w:t>род</w:t>
      </w:r>
      <w:r w:rsidRPr="00050112">
        <w:rPr>
          <w:i/>
        </w:rPr>
        <w:t xml:space="preserve">а, </w:t>
      </w:r>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w:t>
      </w:r>
      <w:r w:rsidRPr="00050112">
        <w:rPr>
          <w:i/>
          <w:spacing w:val="14"/>
        </w:rPr>
        <w:t xml:space="preserve"> </w:t>
      </w:r>
      <w:r w:rsidRPr="00050112">
        <w:rPr>
          <w:i/>
        </w:rPr>
        <w:t>и</w:t>
      </w:r>
      <w:r w:rsidRPr="00050112">
        <w:rPr>
          <w:i/>
          <w:spacing w:val="14"/>
        </w:rPr>
        <w:t xml:space="preserve"> </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4"/>
        </w:rPr>
        <w:t xml:space="preserve"> </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6"/>
        </w:rPr>
        <w:t xml:space="preserve"> </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w:t>
      </w:r>
      <w:r w:rsidRPr="00050112">
        <w:rPr>
          <w:spacing w:val="14"/>
        </w:rPr>
        <w:t xml:space="preserve"> </w:t>
      </w:r>
      <w:r w:rsidRPr="00050112">
        <w:t>з</w:t>
      </w:r>
      <w:r w:rsidRPr="00050112">
        <w:rPr>
          <w:spacing w:val="-2"/>
        </w:rPr>
        <w:t>н</w:t>
      </w:r>
      <w:r w:rsidRPr="00050112">
        <w:t>ач</w:t>
      </w:r>
      <w:r w:rsidRPr="00050112">
        <w:rPr>
          <w:spacing w:val="-2"/>
        </w:rPr>
        <w:t>е</w:t>
      </w:r>
      <w:r w:rsidRPr="00050112">
        <w:rPr>
          <w:spacing w:val="1"/>
        </w:rPr>
        <w:t>ни</w:t>
      </w:r>
      <w:r w:rsidRPr="00050112">
        <w:t>е</w:t>
      </w:r>
      <w:r w:rsidRPr="00050112">
        <w:rPr>
          <w:spacing w:val="1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w:t>
      </w:r>
      <w:r w:rsidRPr="00050112">
        <w:rPr>
          <w:spacing w:val="13"/>
        </w:rPr>
        <w:t xml:space="preserve"> </w:t>
      </w:r>
      <w:r w:rsidRPr="00050112">
        <w:t>М</w:t>
      </w:r>
      <w:r w:rsidRPr="00050112">
        <w:rPr>
          <w:spacing w:val="1"/>
        </w:rPr>
        <w:t>о</w:t>
      </w:r>
      <w:r w:rsidRPr="00050112">
        <w:rPr>
          <w:spacing w:val="-2"/>
        </w:rPr>
        <w:t>с</w:t>
      </w:r>
      <w:r w:rsidRPr="00050112">
        <w:t>к</w:t>
      </w:r>
      <w:r w:rsidRPr="00050112">
        <w:rPr>
          <w:spacing w:val="-3"/>
        </w:rPr>
        <w:t>в</w:t>
      </w:r>
      <w:r w:rsidRPr="00050112">
        <w:t>а –</w:t>
      </w:r>
      <w:r w:rsidRPr="00050112">
        <w:rPr>
          <w:spacing w:val="1"/>
        </w:rPr>
        <w:t xml:space="preserve"> </w:t>
      </w:r>
      <w:r w:rsidRPr="00050112">
        <w:t>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rsidR="002862C0" w:rsidRPr="00050112" w:rsidRDefault="002862C0" w:rsidP="00FD2010">
      <w:pPr>
        <w:tabs>
          <w:tab w:val="left" w:pos="426"/>
        </w:tabs>
        <w:autoSpaceDE w:val="0"/>
        <w:autoSpaceDN w:val="0"/>
        <w:adjustRightInd w:val="0"/>
        <w:ind w:firstLine="709"/>
        <w:jc w:val="both"/>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 xml:space="preserve"> </w:t>
      </w:r>
      <w:r w:rsidRPr="00050112">
        <w:rPr>
          <w:spacing w:val="4"/>
        </w:rPr>
        <w:t>ЭГП</w:t>
      </w:r>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 xml:space="preserve"> </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 хозяйства, специализация района. География важнейших отраслей хозяйства.</w:t>
      </w:r>
    </w:p>
    <w:p w:rsidR="002862C0" w:rsidRPr="00050112" w:rsidRDefault="002862C0" w:rsidP="00FD2010">
      <w:pPr>
        <w:tabs>
          <w:tab w:val="left" w:pos="426"/>
        </w:tabs>
        <w:autoSpaceDE w:val="0"/>
        <w:autoSpaceDN w:val="0"/>
        <w:adjustRightInd w:val="0"/>
        <w:ind w:firstLine="709"/>
        <w:jc w:val="both"/>
      </w:pPr>
      <w:r w:rsidRPr="00050112">
        <w:t>В</w:t>
      </w:r>
      <w:r w:rsidRPr="00050112">
        <w:rPr>
          <w:spacing w:val="1"/>
        </w:rPr>
        <w:t>о</w:t>
      </w:r>
      <w:r w:rsidRPr="00050112">
        <w:rPr>
          <w:spacing w:val="-1"/>
        </w:rPr>
        <w:t>л</w:t>
      </w:r>
      <w:r w:rsidRPr="00050112">
        <w:t>г</w:t>
      </w:r>
      <w:r w:rsidRPr="00050112">
        <w:rPr>
          <w:spacing w:val="-1"/>
        </w:rPr>
        <w:t>о</w:t>
      </w:r>
      <w:r w:rsidRPr="00050112">
        <w:t>-Вят</w:t>
      </w:r>
      <w:r w:rsidRPr="00050112">
        <w:rPr>
          <w:spacing w:val="-2"/>
        </w:rPr>
        <w:t>с</w:t>
      </w:r>
      <w:r w:rsidRPr="00050112">
        <w:t>к</w:t>
      </w:r>
      <w:r w:rsidRPr="00050112">
        <w:rPr>
          <w:spacing w:val="-1"/>
        </w:rPr>
        <w:t>и</w:t>
      </w:r>
      <w:r w:rsidRPr="00050112">
        <w:t>й</w:t>
      </w:r>
      <w:r w:rsidRPr="00050112">
        <w:rPr>
          <w:spacing w:val="3"/>
        </w:rPr>
        <w:t xml:space="preserve"> </w:t>
      </w:r>
      <w:r w:rsidRPr="00050112">
        <w:rPr>
          <w:spacing w:val="1"/>
        </w:rPr>
        <w:t>р</w:t>
      </w:r>
      <w:r w:rsidRPr="00050112">
        <w:rPr>
          <w:spacing w:val="-2"/>
        </w:rPr>
        <w:t>а</w:t>
      </w:r>
      <w:r w:rsidRPr="00050112">
        <w:rPr>
          <w:spacing w:val="-1"/>
        </w:rPr>
        <w:t>й</w:t>
      </w:r>
      <w:r w:rsidRPr="00050112">
        <w:rPr>
          <w:spacing w:val="1"/>
        </w:rPr>
        <w:t>он</w:t>
      </w:r>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862C0" w:rsidRPr="00050112" w:rsidRDefault="002862C0" w:rsidP="00FD2010">
      <w:pPr>
        <w:tabs>
          <w:tab w:val="left" w:pos="426"/>
        </w:tabs>
        <w:autoSpaceDE w:val="0"/>
        <w:autoSpaceDN w:val="0"/>
        <w:adjustRightInd w:val="0"/>
        <w:ind w:firstLine="709"/>
        <w:jc w:val="both"/>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862C0" w:rsidRPr="00050112" w:rsidRDefault="002862C0" w:rsidP="00FD2010">
      <w:pPr>
        <w:tabs>
          <w:tab w:val="left" w:pos="426"/>
        </w:tabs>
        <w:autoSpaceDE w:val="0"/>
        <w:autoSpaceDN w:val="0"/>
        <w:adjustRightInd w:val="0"/>
        <w:ind w:firstLine="709"/>
        <w:jc w:val="both"/>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3"/>
        </w:rPr>
        <w:t xml:space="preserve">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rPr>
          <w:i/>
          <w:spacing w:val="-1"/>
        </w:rPr>
      </w:pPr>
      <w:r w:rsidRPr="00050112">
        <w:rPr>
          <w:i/>
          <w:spacing w:val="-1"/>
        </w:rPr>
        <w:t>Моря Атлантического океана, омывающие Россию: транспортное значение, ресурсы.</w:t>
      </w:r>
    </w:p>
    <w:p w:rsidR="002862C0" w:rsidRPr="00050112" w:rsidRDefault="002862C0" w:rsidP="00FD2010">
      <w:pPr>
        <w:tabs>
          <w:tab w:val="left" w:pos="426"/>
        </w:tabs>
        <w:autoSpaceDE w:val="0"/>
        <w:autoSpaceDN w:val="0"/>
        <w:adjustRightInd w:val="0"/>
        <w:ind w:firstLine="709"/>
        <w:jc w:val="both"/>
      </w:pPr>
      <w:r w:rsidRPr="00050112">
        <w:rPr>
          <w:spacing w:val="-1"/>
        </w:rPr>
        <w:t>Е</w:t>
      </w:r>
      <w:r w:rsidRPr="00050112">
        <w:t>вропе</w:t>
      </w:r>
      <w:r w:rsidRPr="00050112">
        <w:rPr>
          <w:spacing w:val="-1"/>
        </w:rPr>
        <w:t>й</w:t>
      </w:r>
      <w:r w:rsidRPr="00050112">
        <w:t>ск</w:t>
      </w:r>
      <w:r w:rsidRPr="00050112">
        <w:rPr>
          <w:spacing w:val="-1"/>
        </w:rPr>
        <w:t>и</w:t>
      </w:r>
      <w:r w:rsidRPr="00050112">
        <w:t>й</w:t>
      </w:r>
      <w:r w:rsidRPr="00050112">
        <w:rPr>
          <w:spacing w:val="4"/>
        </w:rPr>
        <w:t xml:space="preserve"> </w:t>
      </w:r>
      <w:r w:rsidRPr="00050112">
        <w:t>Сев</w:t>
      </w:r>
      <w:r w:rsidRPr="00050112">
        <w:rPr>
          <w:spacing w:val="-3"/>
        </w:rPr>
        <w:t>е</w:t>
      </w:r>
      <w:r w:rsidRPr="00050112">
        <w:rPr>
          <w:spacing w:val="2"/>
        </w:rPr>
        <w:t>р</w:t>
      </w:r>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rPr>
          <w:spacing w:val="-1"/>
        </w:rPr>
      </w:pPr>
      <w:r w:rsidRPr="00050112">
        <w:rPr>
          <w:spacing w:val="-1"/>
        </w:rPr>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pPr>
      <w:r w:rsidRPr="00050112">
        <w:t>К</w:t>
      </w:r>
      <w:r w:rsidRPr="00050112">
        <w:rPr>
          <w:spacing w:val="1"/>
        </w:rPr>
        <w:t>р</w:t>
      </w:r>
      <w:r w:rsidRPr="00050112">
        <w:rPr>
          <w:spacing w:val="-1"/>
        </w:rPr>
        <w:t>ы</w:t>
      </w:r>
      <w:r w:rsidRPr="00050112">
        <w:t>м:</w:t>
      </w:r>
      <w:r w:rsidRPr="00050112">
        <w:rPr>
          <w:spacing w:val="3"/>
        </w:rPr>
        <w:t xml:space="preserve"> </w:t>
      </w:r>
      <w:r w:rsidRPr="00050112">
        <w:rPr>
          <w:spacing w:val="-3"/>
        </w:rPr>
        <w:t xml:space="preserve">особенности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pPr>
      <w:r w:rsidRPr="00050112">
        <w:lastRenderedPageBreak/>
        <w:t>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rPr>
          <w:i/>
        </w:rPr>
      </w:pPr>
      <w:r w:rsidRPr="00050112">
        <w:rPr>
          <w:i/>
        </w:rPr>
        <w:t>Юж</w:t>
      </w:r>
      <w:r w:rsidRPr="00050112">
        <w:rPr>
          <w:i/>
          <w:spacing w:val="-2"/>
        </w:rPr>
        <w:t>н</w:t>
      </w:r>
      <w:r w:rsidRPr="00050112">
        <w:rPr>
          <w:i/>
          <w:spacing w:val="1"/>
        </w:rPr>
        <w:t>ы</w:t>
      </w:r>
      <w:r w:rsidRPr="00050112">
        <w:rPr>
          <w:i/>
        </w:rPr>
        <w:t>е</w:t>
      </w:r>
      <w:r w:rsidRPr="00050112">
        <w:rPr>
          <w:i/>
          <w:spacing w:val="2"/>
        </w:rPr>
        <w:t xml:space="preserve"> </w:t>
      </w:r>
      <w:r w:rsidRPr="00050112">
        <w:rPr>
          <w:i/>
          <w:spacing w:val="-3"/>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3"/>
        </w:rPr>
        <w:t>Р</w:t>
      </w:r>
      <w:r w:rsidRPr="00050112">
        <w:rPr>
          <w:i/>
          <w:spacing w:val="1"/>
        </w:rPr>
        <w:t>о</w:t>
      </w:r>
      <w:r w:rsidRPr="00050112">
        <w:rPr>
          <w:i/>
          <w:spacing w:val="-2"/>
        </w:rPr>
        <w:t>сс</w:t>
      </w:r>
      <w:r w:rsidRPr="00050112">
        <w:rPr>
          <w:i/>
          <w:spacing w:val="1"/>
        </w:rPr>
        <w:t>ии</w:t>
      </w:r>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rsidR="002862C0" w:rsidRPr="00050112" w:rsidRDefault="002862C0" w:rsidP="00FD2010">
      <w:pPr>
        <w:tabs>
          <w:tab w:val="left" w:pos="426"/>
        </w:tabs>
        <w:autoSpaceDE w:val="0"/>
        <w:autoSpaceDN w:val="0"/>
        <w:adjustRightInd w:val="0"/>
        <w:ind w:firstLine="709"/>
        <w:jc w:val="both"/>
        <w:rPr>
          <w:spacing w:val="-1"/>
        </w:rPr>
      </w:pPr>
      <w:r w:rsidRPr="00050112">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pPr>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 xml:space="preserve">ь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p>
    <w:p w:rsidR="002862C0" w:rsidRPr="00050112" w:rsidRDefault="002862C0" w:rsidP="00FD2010">
      <w:pPr>
        <w:tabs>
          <w:tab w:val="left" w:pos="426"/>
        </w:tabs>
        <w:autoSpaceDE w:val="0"/>
        <w:autoSpaceDN w:val="0"/>
        <w:adjustRightInd w:val="0"/>
        <w:ind w:firstLine="709"/>
        <w:jc w:val="both"/>
        <w:rPr>
          <w:spacing w:val="-1"/>
        </w:rPr>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2"/>
        </w:rPr>
        <w:t xml:space="preserve">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rPr>
          <w:i/>
        </w:rPr>
      </w:pPr>
      <w:r w:rsidRPr="00050112">
        <w:rPr>
          <w:i/>
        </w:rPr>
        <w:t>Моря Северного Ледовитого океана: транспортное значение, ресурсы.</w:t>
      </w:r>
    </w:p>
    <w:p w:rsidR="002862C0" w:rsidRPr="00050112" w:rsidRDefault="002862C0" w:rsidP="00FD2010">
      <w:pPr>
        <w:tabs>
          <w:tab w:val="left" w:pos="426"/>
        </w:tabs>
        <w:autoSpaceDE w:val="0"/>
        <w:autoSpaceDN w:val="0"/>
        <w:adjustRightInd w:val="0"/>
        <w:ind w:firstLine="709"/>
        <w:jc w:val="both"/>
        <w:rPr>
          <w:spacing w:val="-1"/>
        </w:rPr>
      </w:pP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 xml:space="preserve"> </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2"/>
        </w:rPr>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62C0" w:rsidRPr="00050112" w:rsidRDefault="002862C0" w:rsidP="00FD2010">
      <w:pPr>
        <w:tabs>
          <w:tab w:val="left" w:pos="426"/>
        </w:tabs>
        <w:autoSpaceDE w:val="0"/>
        <w:autoSpaceDN w:val="0"/>
        <w:adjustRightInd w:val="0"/>
        <w:ind w:firstLine="709"/>
        <w:jc w:val="both"/>
        <w:rPr>
          <w:i/>
        </w:rPr>
      </w:pPr>
      <w:r w:rsidRPr="00050112">
        <w:rPr>
          <w:i/>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1"/>
        </w:rPr>
        <w:t>Ти</w:t>
      </w:r>
      <w:r w:rsidRPr="00050112">
        <w:rPr>
          <w:i/>
          <w:spacing w:val="1"/>
        </w:rPr>
        <w:t>хо</w:t>
      </w:r>
      <w:r w:rsidRPr="00050112">
        <w:rPr>
          <w:i/>
          <w:spacing w:val="-2"/>
        </w:rPr>
        <w:t>г</w:t>
      </w:r>
      <w:r w:rsidRPr="00050112">
        <w:rPr>
          <w:i/>
        </w:rPr>
        <w:t>о</w:t>
      </w:r>
      <w:r w:rsidRPr="00050112">
        <w:rPr>
          <w:i/>
          <w:spacing w:val="4"/>
        </w:rPr>
        <w:t xml:space="preserve"> </w:t>
      </w:r>
      <w:r w:rsidRPr="00050112">
        <w:rPr>
          <w:i/>
          <w:spacing w:val="-1"/>
        </w:rPr>
        <w:t>о</w:t>
      </w:r>
      <w:r w:rsidRPr="00050112">
        <w:rPr>
          <w:i/>
        </w:rPr>
        <w:t>ке</w:t>
      </w:r>
      <w:r w:rsidRPr="00050112">
        <w:rPr>
          <w:i/>
          <w:spacing w:val="-2"/>
        </w:rPr>
        <w:t>а</w:t>
      </w:r>
      <w:r w:rsidRPr="00050112">
        <w:rPr>
          <w:i/>
          <w:spacing w:val="-1"/>
        </w:rPr>
        <w:t>н</w:t>
      </w:r>
      <w:r w:rsidRPr="00050112">
        <w:rPr>
          <w:i/>
        </w:rPr>
        <w:t>а: транспортное значение, ресурсы.</w:t>
      </w:r>
    </w:p>
    <w:p w:rsidR="002862C0" w:rsidRPr="00050112" w:rsidRDefault="002862C0" w:rsidP="00FD2010">
      <w:pPr>
        <w:tabs>
          <w:tab w:val="left" w:pos="426"/>
        </w:tabs>
        <w:autoSpaceDE w:val="0"/>
        <w:autoSpaceDN w:val="0"/>
        <w:adjustRightInd w:val="0"/>
        <w:ind w:firstLine="709"/>
        <w:jc w:val="both"/>
        <w:rPr>
          <w:spacing w:val="-1"/>
        </w:rPr>
      </w:pPr>
      <w:r w:rsidRPr="00050112">
        <w:t>Дал</w:t>
      </w:r>
      <w:r w:rsidRPr="00050112">
        <w:rPr>
          <w:spacing w:val="-1"/>
        </w:rPr>
        <w:t>ь</w:t>
      </w:r>
      <w:r w:rsidRPr="00050112">
        <w:rPr>
          <w:spacing w:val="1"/>
        </w:rPr>
        <w:t>н</w:t>
      </w:r>
      <w:r w:rsidRPr="00050112">
        <w:rPr>
          <w:spacing w:val="-1"/>
        </w:rPr>
        <w:t>и</w:t>
      </w:r>
      <w:r w:rsidRPr="00050112">
        <w:t>й</w:t>
      </w:r>
      <w:r w:rsidRPr="00050112">
        <w:rPr>
          <w:spacing w:val="4"/>
        </w:rPr>
        <w:t xml:space="preserve"> </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4"/>
        </w:rPr>
        <w:t xml:space="preserve"> </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w:t>
      </w:r>
      <w:r w:rsidRPr="00050112">
        <w:rPr>
          <w:spacing w:val="9"/>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r w:rsidRPr="00050112">
        <w:rPr>
          <w:spacing w:val="-3"/>
        </w:rPr>
        <w:t>Р</w:t>
      </w:r>
      <w:r w:rsidRPr="00050112">
        <w:rPr>
          <w:spacing w:val="1"/>
        </w:rPr>
        <w:t>о</w:t>
      </w:r>
      <w:r w:rsidRPr="00050112">
        <w:rPr>
          <w:spacing w:val="-1"/>
        </w:rPr>
        <w:t>л</w:t>
      </w:r>
      <w:r w:rsidRPr="00050112">
        <w:t>ь</w:t>
      </w:r>
      <w:r w:rsidRPr="00050112">
        <w:rPr>
          <w:spacing w:val="34"/>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4"/>
        </w:rPr>
        <w:t xml:space="preserve"> </w:t>
      </w:r>
      <w:r w:rsidRPr="00050112">
        <w:t>Дал</w:t>
      </w:r>
      <w:r w:rsidRPr="00050112">
        <w:rPr>
          <w:spacing w:val="-1"/>
        </w:rPr>
        <w:t>ь</w:t>
      </w:r>
      <w:r w:rsidRPr="00050112">
        <w:rPr>
          <w:spacing w:val="1"/>
        </w:rPr>
        <w:t>н</w:t>
      </w:r>
      <w:r w:rsidRPr="00050112">
        <w:t>е</w:t>
      </w:r>
      <w:r w:rsidRPr="00050112">
        <w:rPr>
          <w:spacing w:val="-2"/>
        </w:rPr>
        <w:t>г</w:t>
      </w:r>
      <w:r w:rsidRPr="00050112">
        <w:t>о</w:t>
      </w:r>
      <w:r w:rsidRPr="00050112">
        <w:rPr>
          <w:spacing w:val="34"/>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ка</w:t>
      </w:r>
      <w:r w:rsidRPr="00050112">
        <w:rPr>
          <w:spacing w:val="33"/>
        </w:rPr>
        <w:t xml:space="preserve"> </w:t>
      </w:r>
      <w:r w:rsidRPr="00050112">
        <w:t>в</w:t>
      </w:r>
      <w:r w:rsidRPr="00050112">
        <w:rPr>
          <w:spacing w:val="35"/>
        </w:rPr>
        <w:t xml:space="preserve"> </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м раз</w:t>
      </w:r>
      <w:r w:rsidRPr="00050112">
        <w:rPr>
          <w:spacing w:val="-3"/>
        </w:rPr>
        <w:t>в</w:t>
      </w:r>
      <w:r w:rsidRPr="00050112">
        <w:rPr>
          <w:spacing w:val="1"/>
        </w:rPr>
        <w:t>и</w:t>
      </w:r>
      <w:r w:rsidRPr="00050112">
        <w:t>т</w:t>
      </w:r>
      <w:r w:rsidRPr="00050112">
        <w:rPr>
          <w:spacing w:val="-2"/>
        </w:rPr>
        <w:t>и</w:t>
      </w:r>
      <w:r w:rsidRPr="00050112">
        <w:t>и</w:t>
      </w:r>
      <w:r w:rsidRPr="00050112">
        <w:rPr>
          <w:spacing w:val="1"/>
        </w:rPr>
        <w:t xml:space="preserve"> </w:t>
      </w:r>
      <w:r w:rsidRPr="00050112">
        <w:t>Р</w:t>
      </w:r>
      <w:r w:rsidRPr="00050112">
        <w:rPr>
          <w:spacing w:val="-2"/>
        </w:rPr>
        <w:t>Ф</w:t>
      </w:r>
      <w:r w:rsidRPr="00050112">
        <w:t>.</w:t>
      </w:r>
      <w:r w:rsidRPr="00050112">
        <w:rPr>
          <w:spacing w:val="-1"/>
        </w:rPr>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2862C0" w:rsidRPr="00050112" w:rsidRDefault="002862C0" w:rsidP="00FD2010">
      <w:pPr>
        <w:tabs>
          <w:tab w:val="left" w:pos="426"/>
          <w:tab w:val="left" w:pos="4280"/>
          <w:tab w:val="left" w:pos="6180"/>
          <w:tab w:val="left" w:pos="7100"/>
          <w:tab w:val="left" w:pos="8880"/>
        </w:tabs>
        <w:autoSpaceDE w:val="0"/>
        <w:autoSpaceDN w:val="0"/>
        <w:adjustRightInd w:val="0"/>
        <w:ind w:firstLine="709"/>
        <w:jc w:val="both"/>
      </w:pPr>
      <w:r w:rsidRPr="00050112">
        <w:rPr>
          <w:b/>
          <w:bCs/>
          <w:spacing w:val="1"/>
        </w:rPr>
        <w:t>Россия</w:t>
      </w:r>
      <w:r w:rsidRPr="00050112">
        <w:rPr>
          <w:b/>
          <w:bCs/>
          <w:spacing w:val="2"/>
        </w:rPr>
        <w:t xml:space="preserve"> </w:t>
      </w:r>
      <w:r w:rsidRPr="00050112">
        <w:rPr>
          <w:b/>
          <w:bCs/>
        </w:rPr>
        <w:t>в мире.</w:t>
      </w:r>
      <w:r w:rsidRPr="00050112">
        <w:rPr>
          <w:b/>
          <w:bCs/>
          <w:spacing w:val="2"/>
        </w:rPr>
        <w:t xml:space="preserve"> </w:t>
      </w:r>
    </w:p>
    <w:p w:rsidR="002862C0" w:rsidRPr="00050112" w:rsidRDefault="002862C0" w:rsidP="00FD2010">
      <w:pPr>
        <w:tabs>
          <w:tab w:val="left" w:pos="284"/>
          <w:tab w:val="left" w:pos="426"/>
          <w:tab w:val="left" w:pos="4280"/>
          <w:tab w:val="left" w:pos="6180"/>
          <w:tab w:val="left" w:pos="7100"/>
          <w:tab w:val="left" w:pos="8880"/>
        </w:tabs>
        <w:autoSpaceDE w:val="0"/>
        <w:autoSpaceDN w:val="0"/>
        <w:adjustRightInd w:val="0"/>
        <w:ind w:firstLine="709"/>
        <w:jc w:val="both"/>
      </w:pPr>
      <w:r w:rsidRPr="00050112">
        <w:t>Р</w:t>
      </w:r>
      <w:r w:rsidRPr="00050112">
        <w:rPr>
          <w:spacing w:val="1"/>
        </w:rPr>
        <w:t>о</w:t>
      </w:r>
      <w:r w:rsidRPr="00050112">
        <w:t>с</w:t>
      </w:r>
      <w:r w:rsidRPr="00050112">
        <w:rPr>
          <w:spacing w:val="-2"/>
        </w:rPr>
        <w:t>с</w:t>
      </w:r>
      <w:r w:rsidRPr="00050112">
        <w:rPr>
          <w:spacing w:val="1"/>
        </w:rPr>
        <w:t>и</w:t>
      </w:r>
      <w:r w:rsidRPr="00050112">
        <w:t>я</w:t>
      </w:r>
      <w:r w:rsidRPr="00050112">
        <w:rPr>
          <w:spacing w:val="3"/>
        </w:rPr>
        <w:t xml:space="preserve"> </w:t>
      </w:r>
      <w:r w:rsidRPr="00050112">
        <w:t>в 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 xml:space="preserve"> </w:t>
      </w:r>
      <w:r w:rsidRPr="00050112">
        <w:rPr>
          <w:spacing w:val="-3"/>
        </w:rPr>
        <w:t>м</w:t>
      </w:r>
      <w:r w:rsidRPr="00050112">
        <w:rPr>
          <w:spacing w:val="1"/>
        </w:rPr>
        <w:t>и</w:t>
      </w:r>
      <w:r w:rsidRPr="00050112">
        <w:rPr>
          <w:spacing w:val="-1"/>
        </w:rPr>
        <w:t>р</w:t>
      </w:r>
      <w:r w:rsidRPr="00050112">
        <w:t>е</w:t>
      </w:r>
      <w:r w:rsidRPr="00050112">
        <w:rPr>
          <w:spacing w:val="3"/>
        </w:rPr>
        <w:t xml:space="preserve"> </w:t>
      </w:r>
      <w:r w:rsidRPr="00050112">
        <w:t>(м</w:t>
      </w:r>
      <w:r w:rsidRPr="00050112">
        <w:rPr>
          <w:spacing w:val="-2"/>
        </w:rPr>
        <w:t>е</w:t>
      </w:r>
      <w:r w:rsidRPr="00050112">
        <w:t>сто</w:t>
      </w:r>
      <w:r w:rsidRPr="00050112">
        <w:rPr>
          <w:spacing w:val="4"/>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1"/>
        </w:rPr>
        <w:t xml:space="preserve"> </w:t>
      </w:r>
      <w:r w:rsidRPr="00050112">
        <w:rPr>
          <w:spacing w:val="-1"/>
        </w:rPr>
        <w:t>п</w:t>
      </w:r>
      <w:r w:rsidRPr="00050112">
        <w:t xml:space="preserve">о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4"/>
        </w:rPr>
        <w:t>у</w:t>
      </w:r>
      <w:r w:rsidRPr="00050112">
        <w:t>ч</w:t>
      </w:r>
      <w:r w:rsidRPr="00050112">
        <w:rPr>
          <w:spacing w:val="3"/>
        </w:rPr>
        <w:t>а</w:t>
      </w:r>
      <w:r w:rsidRPr="00050112">
        <w:t>стие</w:t>
      </w:r>
      <w:r w:rsidRPr="00050112">
        <w:rPr>
          <w:spacing w:val="1"/>
        </w:rPr>
        <w:t xml:space="preserve"> </w:t>
      </w:r>
      <w:r w:rsidRPr="00050112">
        <w:t>в 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w:t>
      </w:r>
      <w:r w:rsidRPr="00050112">
        <w:rPr>
          <w:spacing w:val="1"/>
        </w:rPr>
        <w:t xml:space="preserve"> </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я</w:t>
      </w:r>
      <w:r w:rsidRPr="00050112">
        <w:rPr>
          <w:spacing w:val="9"/>
        </w:rPr>
        <w:t xml:space="preserve"> </w:t>
      </w:r>
      <w:r w:rsidRPr="00050112">
        <w:t xml:space="preserve">в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w:t>
      </w:r>
      <w:r w:rsidRPr="00050112">
        <w:rPr>
          <w:spacing w:val="20"/>
        </w:rPr>
        <w:t xml:space="preserve"> </w:t>
      </w:r>
      <w:r w:rsidRPr="00050112">
        <w:t>ст</w:t>
      </w:r>
      <w:r w:rsidRPr="00050112">
        <w:rPr>
          <w:spacing w:val="-1"/>
        </w:rPr>
        <w:t>р</w:t>
      </w:r>
      <w:r w:rsidRPr="00050112">
        <w:t>а</w:t>
      </w:r>
      <w:r w:rsidRPr="00050112">
        <w:rPr>
          <w:spacing w:val="-1"/>
        </w:rPr>
        <w:t>н</w:t>
      </w:r>
      <w:r w:rsidRPr="00050112">
        <w:rPr>
          <w:spacing w:val="1"/>
        </w:rPr>
        <w:t>ы</w:t>
      </w:r>
      <w:r w:rsidRPr="00050112">
        <w:t>,</w:t>
      </w:r>
      <w:r w:rsidRPr="00050112">
        <w:rPr>
          <w:spacing w:val="20"/>
        </w:rPr>
        <w:t xml:space="preserve"> </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w:t>
      </w:r>
      <w:r w:rsidRPr="00050112">
        <w:rPr>
          <w:spacing w:val="21"/>
        </w:rPr>
        <w:t xml:space="preserve"> </w:t>
      </w:r>
      <w:r w:rsidRPr="00050112">
        <w:t>и</w:t>
      </w:r>
      <w:r w:rsidRPr="00050112">
        <w:rPr>
          <w:spacing w:val="2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r w:rsidRPr="00050112">
        <w:rPr>
          <w:spacing w:val="21"/>
        </w:rPr>
        <w:t xml:space="preserve"> </w:t>
      </w:r>
      <w:r w:rsidRPr="00050112">
        <w:t>эк</w:t>
      </w:r>
      <w:r w:rsidRPr="00050112">
        <w:rPr>
          <w:spacing w:val="-3"/>
        </w:rPr>
        <w:t>с</w:t>
      </w:r>
      <w:r w:rsidRPr="00050112">
        <w:rPr>
          <w:spacing w:val="-1"/>
        </w:rPr>
        <w:t>п</w:t>
      </w:r>
      <w:r w:rsidRPr="00050112">
        <w:rPr>
          <w:spacing w:val="1"/>
        </w:rPr>
        <w:t>ор</w:t>
      </w:r>
      <w:r w:rsidRPr="00050112">
        <w:rPr>
          <w:spacing w:val="-3"/>
        </w:rPr>
        <w:t>т</w:t>
      </w:r>
      <w:r w:rsidRPr="00050112">
        <w:t>а</w:t>
      </w:r>
      <w:r w:rsidRPr="00050112">
        <w:rPr>
          <w:spacing w:val="21"/>
        </w:rPr>
        <w:t xml:space="preserve"> </w:t>
      </w:r>
      <w:r w:rsidRPr="00050112">
        <w:t>и</w:t>
      </w:r>
      <w:r w:rsidRPr="00050112">
        <w:rPr>
          <w:spacing w:val="19"/>
        </w:rPr>
        <w:t xml:space="preserve"> </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21"/>
        </w:rPr>
        <w:t xml:space="preserve"> </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w:t>
      </w:r>
      <w:r w:rsidRPr="00050112">
        <w:rPr>
          <w:spacing w:val="18"/>
        </w:rPr>
        <w:t xml:space="preserve"> </w:t>
      </w:r>
      <w:r w:rsidRPr="00050112">
        <w:t>и</w:t>
      </w:r>
      <w:r w:rsidRPr="00050112">
        <w:rPr>
          <w:spacing w:val="22"/>
        </w:rPr>
        <w:t xml:space="preserve"> </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я в</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 xml:space="preserve">ке. Россия и страны СНГ. </w:t>
      </w:r>
    </w:p>
    <w:p w:rsidR="002862C0" w:rsidRPr="00050112" w:rsidRDefault="002862C0" w:rsidP="00FD2010">
      <w:pPr>
        <w:tabs>
          <w:tab w:val="left" w:pos="5428"/>
        </w:tabs>
        <w:autoSpaceDE w:val="0"/>
        <w:autoSpaceDN w:val="0"/>
        <w:adjustRightInd w:val="0"/>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r w:rsidRPr="00050112">
        <w:rPr>
          <w:b/>
          <w:bCs/>
          <w:spacing w:val="-2"/>
        </w:rPr>
        <w:t>т</w:t>
      </w:r>
      <w:r w:rsidRPr="00050112">
        <w:rPr>
          <w:b/>
          <w:bCs/>
        </w:rPr>
        <w:t>е</w:t>
      </w:r>
      <w:r w:rsidRPr="00050112">
        <w:rPr>
          <w:b/>
          <w:bCs/>
          <w:spacing w:val="1"/>
        </w:rPr>
        <w:t>м</w:t>
      </w:r>
      <w:r w:rsidRPr="00050112">
        <w:rPr>
          <w:b/>
          <w:bCs/>
        </w:rPr>
        <w:t>ы</w:t>
      </w:r>
      <w:r w:rsidRPr="00050112">
        <w:rPr>
          <w:b/>
          <w:bCs/>
          <w:spacing w:val="-4"/>
        </w:rPr>
        <w:t xml:space="preserve"> </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w:t>
      </w:r>
      <w:r w:rsidRPr="00050112">
        <w:rPr>
          <w:b/>
          <w:bCs/>
          <w:spacing w:val="1"/>
        </w:rPr>
        <w:t xml:space="preserve"> </w:t>
      </w:r>
      <w:r w:rsidRPr="00050112">
        <w:rPr>
          <w:b/>
          <w:bCs/>
        </w:rPr>
        <w:t>р</w:t>
      </w:r>
      <w:r w:rsidRPr="00050112">
        <w:rPr>
          <w:b/>
          <w:bCs/>
          <w:spacing w:val="-2"/>
        </w:rPr>
        <w:t>а</w:t>
      </w:r>
      <w:r w:rsidRPr="00050112">
        <w:rPr>
          <w:b/>
          <w:bCs/>
          <w:spacing w:val="-1"/>
        </w:rPr>
        <w:t>бо</w:t>
      </w:r>
      <w:r w:rsidRPr="00050112">
        <w:rPr>
          <w:b/>
          <w:bCs/>
          <w:spacing w:val="1"/>
        </w:rPr>
        <w:t>т</w:t>
      </w:r>
    </w:p>
    <w:p w:rsidR="002862C0" w:rsidRPr="00050112" w:rsidRDefault="002862C0" w:rsidP="003417A3">
      <w:pPr>
        <w:numPr>
          <w:ilvl w:val="0"/>
          <w:numId w:val="188"/>
        </w:numPr>
        <w:ind w:left="0" w:firstLine="709"/>
        <w:jc w:val="both"/>
      </w:pPr>
      <w:r w:rsidRPr="00050112">
        <w:t>Работа с картой «Имена на карте».</w:t>
      </w:r>
    </w:p>
    <w:p w:rsidR="002862C0" w:rsidRPr="00050112" w:rsidRDefault="002862C0" w:rsidP="003417A3">
      <w:pPr>
        <w:numPr>
          <w:ilvl w:val="0"/>
          <w:numId w:val="188"/>
        </w:numPr>
        <w:ind w:left="0" w:firstLine="709"/>
        <w:jc w:val="both"/>
      </w:pPr>
      <w:r w:rsidRPr="00050112">
        <w:t>Описание и нанесение на контурную карту географических объектов изученных маршрутов путешественников.</w:t>
      </w:r>
    </w:p>
    <w:p w:rsidR="002862C0" w:rsidRPr="00050112" w:rsidRDefault="002862C0" w:rsidP="003417A3">
      <w:pPr>
        <w:numPr>
          <w:ilvl w:val="0"/>
          <w:numId w:val="188"/>
        </w:numPr>
        <w:ind w:left="0" w:firstLine="709"/>
        <w:jc w:val="both"/>
      </w:pPr>
      <w:r w:rsidRPr="00050112">
        <w:t>Определение зенитального положения Солнца в разные периоды года.</w:t>
      </w:r>
    </w:p>
    <w:p w:rsidR="002862C0" w:rsidRPr="00050112" w:rsidRDefault="002862C0" w:rsidP="003417A3">
      <w:pPr>
        <w:numPr>
          <w:ilvl w:val="0"/>
          <w:numId w:val="188"/>
        </w:numPr>
        <w:ind w:left="0" w:firstLine="709"/>
        <w:jc w:val="both"/>
      </w:pPr>
      <w:r w:rsidRPr="00050112">
        <w:t>Определение координат географических объектов по карте.</w:t>
      </w:r>
    </w:p>
    <w:p w:rsidR="002862C0" w:rsidRPr="00050112" w:rsidRDefault="002862C0" w:rsidP="003417A3">
      <w:pPr>
        <w:numPr>
          <w:ilvl w:val="0"/>
          <w:numId w:val="188"/>
        </w:numPr>
        <w:ind w:left="0" w:firstLine="709"/>
        <w:jc w:val="both"/>
      </w:pPr>
      <w:r w:rsidRPr="00050112">
        <w:t>Определение положения объектов относительно друг друга:</w:t>
      </w:r>
    </w:p>
    <w:p w:rsidR="002862C0" w:rsidRPr="00050112" w:rsidRDefault="002862C0" w:rsidP="003417A3">
      <w:pPr>
        <w:numPr>
          <w:ilvl w:val="0"/>
          <w:numId w:val="188"/>
        </w:numPr>
        <w:ind w:left="0" w:firstLine="709"/>
        <w:jc w:val="both"/>
      </w:pPr>
      <w:r w:rsidRPr="00050112">
        <w:t>Определение направлений и расстояний по глобусу и карте.</w:t>
      </w:r>
    </w:p>
    <w:p w:rsidR="002862C0" w:rsidRPr="00050112" w:rsidRDefault="002862C0" w:rsidP="003417A3">
      <w:pPr>
        <w:numPr>
          <w:ilvl w:val="0"/>
          <w:numId w:val="188"/>
        </w:numPr>
        <w:ind w:left="0" w:firstLine="709"/>
        <w:jc w:val="both"/>
      </w:pPr>
      <w:r w:rsidRPr="00050112">
        <w:t>Определение высот и глубин географических объектов с использованием шкалы высот и глубин.</w:t>
      </w:r>
    </w:p>
    <w:p w:rsidR="002862C0" w:rsidRPr="00050112" w:rsidRDefault="002862C0" w:rsidP="003417A3">
      <w:pPr>
        <w:numPr>
          <w:ilvl w:val="0"/>
          <w:numId w:val="188"/>
        </w:numPr>
        <w:ind w:left="0" w:firstLine="709"/>
        <w:jc w:val="both"/>
      </w:pPr>
      <w:r w:rsidRPr="00050112">
        <w:t>Определение азимута.</w:t>
      </w:r>
    </w:p>
    <w:p w:rsidR="002862C0" w:rsidRPr="00050112" w:rsidRDefault="002862C0" w:rsidP="003417A3">
      <w:pPr>
        <w:numPr>
          <w:ilvl w:val="0"/>
          <w:numId w:val="188"/>
        </w:numPr>
        <w:ind w:left="0" w:firstLine="709"/>
        <w:jc w:val="both"/>
      </w:pPr>
      <w:r w:rsidRPr="00050112">
        <w:t>Ориентирование на местности.</w:t>
      </w:r>
    </w:p>
    <w:p w:rsidR="002862C0" w:rsidRPr="00050112" w:rsidRDefault="002862C0" w:rsidP="003417A3">
      <w:pPr>
        <w:numPr>
          <w:ilvl w:val="0"/>
          <w:numId w:val="188"/>
        </w:numPr>
        <w:ind w:left="0" w:firstLine="709"/>
        <w:jc w:val="both"/>
      </w:pPr>
      <w:r w:rsidRPr="00050112">
        <w:t>Составление плана местности.</w:t>
      </w:r>
    </w:p>
    <w:p w:rsidR="002862C0" w:rsidRPr="00050112" w:rsidRDefault="002862C0" w:rsidP="003417A3">
      <w:pPr>
        <w:numPr>
          <w:ilvl w:val="0"/>
          <w:numId w:val="188"/>
        </w:numPr>
        <w:ind w:left="0" w:firstLine="709"/>
        <w:jc w:val="both"/>
      </w:pPr>
      <w:r w:rsidRPr="00050112">
        <w:t>Работа с коллекциями минералов, горных пород, полезных ископаемых.</w:t>
      </w:r>
    </w:p>
    <w:p w:rsidR="002862C0" w:rsidRPr="00050112" w:rsidRDefault="002862C0" w:rsidP="003417A3">
      <w:pPr>
        <w:numPr>
          <w:ilvl w:val="0"/>
          <w:numId w:val="188"/>
        </w:numPr>
        <w:ind w:left="0" w:firstLine="709"/>
        <w:jc w:val="both"/>
      </w:pPr>
      <w:r w:rsidRPr="00050112">
        <w:t>Работа с картографическими источниками: нанесение элементов рельефа.</w:t>
      </w:r>
    </w:p>
    <w:p w:rsidR="002862C0" w:rsidRPr="00050112" w:rsidRDefault="002862C0" w:rsidP="003417A3">
      <w:pPr>
        <w:numPr>
          <w:ilvl w:val="0"/>
          <w:numId w:val="188"/>
        </w:numPr>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862C0" w:rsidRPr="00050112" w:rsidRDefault="002862C0" w:rsidP="003417A3">
      <w:pPr>
        <w:numPr>
          <w:ilvl w:val="0"/>
          <w:numId w:val="188"/>
        </w:numPr>
        <w:ind w:left="0" w:firstLine="709"/>
        <w:jc w:val="both"/>
      </w:pPr>
      <w:r w:rsidRPr="00050112">
        <w:t>Работа с картографическими источниками: нанесение объектов гидрографии.</w:t>
      </w:r>
    </w:p>
    <w:p w:rsidR="002862C0" w:rsidRPr="00050112" w:rsidRDefault="002862C0" w:rsidP="003417A3">
      <w:pPr>
        <w:numPr>
          <w:ilvl w:val="0"/>
          <w:numId w:val="188"/>
        </w:numPr>
        <w:ind w:left="0" w:firstLine="709"/>
        <w:jc w:val="both"/>
      </w:pPr>
      <w:r w:rsidRPr="00050112">
        <w:t>Описание объектов гидрографии.</w:t>
      </w:r>
    </w:p>
    <w:p w:rsidR="002862C0" w:rsidRPr="00050112" w:rsidRDefault="002862C0" w:rsidP="003417A3">
      <w:pPr>
        <w:numPr>
          <w:ilvl w:val="0"/>
          <w:numId w:val="188"/>
        </w:numPr>
        <w:ind w:left="0" w:firstLine="709"/>
        <w:jc w:val="both"/>
      </w:pPr>
      <w:r w:rsidRPr="00050112">
        <w:t>Ведение дневника погоды.</w:t>
      </w:r>
    </w:p>
    <w:p w:rsidR="002862C0" w:rsidRPr="00050112" w:rsidRDefault="002862C0" w:rsidP="003417A3">
      <w:pPr>
        <w:numPr>
          <w:ilvl w:val="0"/>
          <w:numId w:val="188"/>
        </w:numPr>
        <w:ind w:left="0" w:firstLine="709"/>
        <w:jc w:val="both"/>
      </w:pPr>
      <w:r w:rsidRPr="00050112">
        <w:t>Работа с метеоприборами (проведение наблюдений и измерений, фиксация результатов, обработка результатов наблюдений) .</w:t>
      </w:r>
    </w:p>
    <w:p w:rsidR="002862C0" w:rsidRPr="00050112" w:rsidRDefault="002862C0" w:rsidP="003417A3">
      <w:pPr>
        <w:numPr>
          <w:ilvl w:val="0"/>
          <w:numId w:val="188"/>
        </w:numPr>
        <w:ind w:left="0" w:firstLine="709"/>
        <w:jc w:val="both"/>
      </w:pPr>
      <w:r w:rsidRPr="00050112">
        <w:t>Определение средних температур, амплитуды и построение графиков.</w:t>
      </w:r>
    </w:p>
    <w:p w:rsidR="002862C0" w:rsidRPr="00050112" w:rsidRDefault="002862C0" w:rsidP="003417A3">
      <w:pPr>
        <w:numPr>
          <w:ilvl w:val="0"/>
          <w:numId w:val="188"/>
        </w:numPr>
        <w:ind w:left="0" w:firstLine="709"/>
        <w:jc w:val="both"/>
      </w:pPr>
      <w:r w:rsidRPr="00050112">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862C0" w:rsidRPr="00050112" w:rsidRDefault="002862C0" w:rsidP="003417A3">
      <w:pPr>
        <w:numPr>
          <w:ilvl w:val="0"/>
          <w:numId w:val="188"/>
        </w:numPr>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862C0" w:rsidRPr="00050112" w:rsidRDefault="002862C0" w:rsidP="003417A3">
      <w:pPr>
        <w:numPr>
          <w:ilvl w:val="0"/>
          <w:numId w:val="188"/>
        </w:numPr>
        <w:ind w:left="0" w:firstLine="709"/>
        <w:jc w:val="both"/>
      </w:pPr>
      <w:r w:rsidRPr="00050112">
        <w:lastRenderedPageBreak/>
        <w:t>Изучение природных комплексов своей местности.</w:t>
      </w:r>
    </w:p>
    <w:p w:rsidR="002862C0" w:rsidRPr="00050112" w:rsidRDefault="002862C0" w:rsidP="003417A3">
      <w:pPr>
        <w:numPr>
          <w:ilvl w:val="0"/>
          <w:numId w:val="188"/>
        </w:numPr>
        <w:ind w:left="0" w:firstLine="709"/>
        <w:jc w:val="both"/>
      </w:pPr>
      <w:r w:rsidRPr="00050112">
        <w:t>Описание основных компонентов природы океанов Земли.</w:t>
      </w:r>
    </w:p>
    <w:p w:rsidR="002862C0" w:rsidRPr="00050112" w:rsidRDefault="002862C0" w:rsidP="003417A3">
      <w:pPr>
        <w:numPr>
          <w:ilvl w:val="0"/>
          <w:numId w:val="188"/>
        </w:numPr>
        <w:ind w:left="0" w:firstLine="709"/>
        <w:jc w:val="both"/>
      </w:pPr>
      <w:r w:rsidRPr="00050112">
        <w:t>Создание презентационных материалов об океанах на основе различных источников информации.</w:t>
      </w:r>
    </w:p>
    <w:p w:rsidR="002862C0" w:rsidRPr="00050112" w:rsidRDefault="002862C0" w:rsidP="003417A3">
      <w:pPr>
        <w:numPr>
          <w:ilvl w:val="0"/>
          <w:numId w:val="188"/>
        </w:numPr>
        <w:ind w:left="0" w:firstLine="709"/>
        <w:jc w:val="both"/>
      </w:pPr>
      <w:r w:rsidRPr="00050112">
        <w:t>Описание основных компонентов природы материков Земли.</w:t>
      </w:r>
    </w:p>
    <w:p w:rsidR="002862C0" w:rsidRPr="00050112" w:rsidRDefault="002862C0" w:rsidP="003417A3">
      <w:pPr>
        <w:numPr>
          <w:ilvl w:val="0"/>
          <w:numId w:val="188"/>
        </w:numPr>
        <w:ind w:left="0" w:firstLine="709"/>
        <w:jc w:val="both"/>
      </w:pPr>
      <w:r w:rsidRPr="00050112">
        <w:t>Описание природных зон Земли.</w:t>
      </w:r>
    </w:p>
    <w:p w:rsidR="002862C0" w:rsidRPr="00050112" w:rsidRDefault="002862C0" w:rsidP="003417A3">
      <w:pPr>
        <w:numPr>
          <w:ilvl w:val="0"/>
          <w:numId w:val="188"/>
        </w:numPr>
        <w:ind w:left="0" w:firstLine="709"/>
        <w:jc w:val="both"/>
      </w:pPr>
      <w:r w:rsidRPr="00050112">
        <w:t>Создание презентационных материалов о материке на основе различных источников информации.</w:t>
      </w:r>
    </w:p>
    <w:p w:rsidR="002862C0" w:rsidRPr="00050112" w:rsidRDefault="002862C0" w:rsidP="003417A3">
      <w:pPr>
        <w:numPr>
          <w:ilvl w:val="0"/>
          <w:numId w:val="188"/>
        </w:numPr>
        <w:ind w:left="0" w:firstLine="709"/>
        <w:jc w:val="both"/>
      </w:pPr>
      <w:r w:rsidRPr="00050112">
        <w:t>Прогнозирование перспективных путей рационального природопользования.</w:t>
      </w:r>
    </w:p>
    <w:p w:rsidR="002862C0" w:rsidRPr="00050112" w:rsidRDefault="002862C0" w:rsidP="003417A3">
      <w:pPr>
        <w:numPr>
          <w:ilvl w:val="0"/>
          <w:numId w:val="188"/>
        </w:numPr>
        <w:ind w:left="0" w:firstLine="709"/>
        <w:jc w:val="both"/>
      </w:pPr>
      <w:r w:rsidRPr="00050112">
        <w:t>Определение ГП и оценка его влияния на природу и жизнь людей в России.</w:t>
      </w:r>
    </w:p>
    <w:p w:rsidR="002862C0" w:rsidRPr="00050112" w:rsidRDefault="002862C0" w:rsidP="003417A3">
      <w:pPr>
        <w:numPr>
          <w:ilvl w:val="0"/>
          <w:numId w:val="188"/>
        </w:numPr>
        <w:ind w:left="0" w:firstLine="709"/>
        <w:jc w:val="both"/>
      </w:pPr>
      <w:r w:rsidRPr="00050112">
        <w:t>Работа с картографическими источниками: нанесение особенностей географического положения России.</w:t>
      </w:r>
    </w:p>
    <w:p w:rsidR="002862C0" w:rsidRPr="00050112" w:rsidRDefault="002862C0" w:rsidP="003417A3">
      <w:pPr>
        <w:numPr>
          <w:ilvl w:val="0"/>
          <w:numId w:val="188"/>
        </w:numPr>
        <w:ind w:left="0" w:firstLine="709"/>
        <w:jc w:val="both"/>
      </w:pPr>
      <w:r w:rsidRPr="00050112">
        <w:t>Оценивание динамики изменения границ России и их значения.</w:t>
      </w:r>
    </w:p>
    <w:p w:rsidR="002862C0" w:rsidRPr="00050112" w:rsidRDefault="002862C0" w:rsidP="003417A3">
      <w:pPr>
        <w:numPr>
          <w:ilvl w:val="0"/>
          <w:numId w:val="188"/>
        </w:numPr>
        <w:ind w:left="0" w:firstLine="709"/>
        <w:jc w:val="both"/>
      </w:pPr>
      <w:r w:rsidRPr="00050112">
        <w:t>Написание эссе о роли русских землепроходцев и исследователей в освоении и изучении территории России.</w:t>
      </w:r>
    </w:p>
    <w:p w:rsidR="002862C0" w:rsidRPr="00050112" w:rsidRDefault="002862C0" w:rsidP="003417A3">
      <w:pPr>
        <w:numPr>
          <w:ilvl w:val="0"/>
          <w:numId w:val="188"/>
        </w:numPr>
        <w:ind w:left="0" w:firstLine="709"/>
        <w:jc w:val="both"/>
      </w:pPr>
      <w:r w:rsidRPr="00050112">
        <w:t>Решение задач на определение разницы во времени различных территорий России.</w:t>
      </w:r>
    </w:p>
    <w:p w:rsidR="002862C0" w:rsidRPr="00050112" w:rsidRDefault="002862C0" w:rsidP="003417A3">
      <w:pPr>
        <w:numPr>
          <w:ilvl w:val="0"/>
          <w:numId w:val="188"/>
        </w:numPr>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rsidR="002862C0" w:rsidRPr="00050112" w:rsidRDefault="002862C0" w:rsidP="003417A3">
      <w:pPr>
        <w:numPr>
          <w:ilvl w:val="0"/>
          <w:numId w:val="188"/>
        </w:numPr>
        <w:ind w:left="0" w:firstLine="709"/>
        <w:jc w:val="both"/>
      </w:pPr>
      <w:r w:rsidRPr="00050112">
        <w:t>Работа с картографическими источниками: нанесение элементов рельефа России.</w:t>
      </w:r>
    </w:p>
    <w:p w:rsidR="002862C0" w:rsidRPr="00050112" w:rsidRDefault="002862C0" w:rsidP="003417A3">
      <w:pPr>
        <w:numPr>
          <w:ilvl w:val="0"/>
          <w:numId w:val="188"/>
        </w:numPr>
        <w:ind w:left="0" w:firstLine="709"/>
        <w:jc w:val="both"/>
      </w:pPr>
      <w:r w:rsidRPr="00050112">
        <w:t>Описание элементов рельефа России.</w:t>
      </w:r>
    </w:p>
    <w:p w:rsidR="002862C0" w:rsidRPr="00050112" w:rsidRDefault="002862C0" w:rsidP="003417A3">
      <w:pPr>
        <w:numPr>
          <w:ilvl w:val="0"/>
          <w:numId w:val="188"/>
        </w:numPr>
        <w:ind w:left="0" w:firstLine="709"/>
        <w:jc w:val="both"/>
      </w:pPr>
      <w:r w:rsidRPr="00050112">
        <w:t>Построение профиля своей местности.</w:t>
      </w:r>
    </w:p>
    <w:p w:rsidR="002862C0" w:rsidRPr="00050112" w:rsidRDefault="002862C0" w:rsidP="003417A3">
      <w:pPr>
        <w:numPr>
          <w:ilvl w:val="0"/>
          <w:numId w:val="188"/>
        </w:numPr>
        <w:ind w:left="0" w:firstLine="709"/>
        <w:jc w:val="both"/>
      </w:pPr>
      <w:r w:rsidRPr="00050112">
        <w:t>Работа с картографическими источниками: нанесение объектов гидрографии России .</w:t>
      </w:r>
    </w:p>
    <w:p w:rsidR="002862C0" w:rsidRPr="00050112" w:rsidRDefault="002862C0" w:rsidP="003417A3">
      <w:pPr>
        <w:numPr>
          <w:ilvl w:val="0"/>
          <w:numId w:val="188"/>
        </w:numPr>
        <w:ind w:left="0" w:firstLine="709"/>
        <w:jc w:val="both"/>
      </w:pPr>
      <w:r w:rsidRPr="00050112">
        <w:t>Описание объектов гидрографии России.</w:t>
      </w:r>
    </w:p>
    <w:p w:rsidR="002862C0" w:rsidRPr="00050112" w:rsidRDefault="002862C0" w:rsidP="003417A3">
      <w:pPr>
        <w:numPr>
          <w:ilvl w:val="0"/>
          <w:numId w:val="188"/>
        </w:numPr>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862C0" w:rsidRPr="00050112" w:rsidRDefault="002862C0" w:rsidP="003417A3">
      <w:pPr>
        <w:numPr>
          <w:ilvl w:val="0"/>
          <w:numId w:val="188"/>
        </w:numPr>
        <w:ind w:left="0" w:firstLine="709"/>
        <w:jc w:val="both"/>
      </w:pPr>
      <w:r w:rsidRPr="00050112">
        <w:t>Распределение количества осадков на территории России, работа с климатограммами.</w:t>
      </w:r>
    </w:p>
    <w:p w:rsidR="002862C0" w:rsidRPr="00050112" w:rsidRDefault="002862C0" w:rsidP="003417A3">
      <w:pPr>
        <w:numPr>
          <w:ilvl w:val="0"/>
          <w:numId w:val="188"/>
        </w:numPr>
        <w:ind w:left="0" w:firstLine="709"/>
        <w:jc w:val="both"/>
      </w:pPr>
      <w:r w:rsidRPr="00050112">
        <w:t>Описание характеристики климата своего региона.</w:t>
      </w:r>
    </w:p>
    <w:p w:rsidR="002862C0" w:rsidRPr="00050112" w:rsidRDefault="002862C0" w:rsidP="003417A3">
      <w:pPr>
        <w:numPr>
          <w:ilvl w:val="0"/>
          <w:numId w:val="188"/>
        </w:numPr>
        <w:ind w:left="0" w:firstLine="709"/>
        <w:jc w:val="both"/>
      </w:pPr>
      <w:r w:rsidRPr="00050112">
        <w:t>Составление прогноза погоды на основе различных</w:t>
      </w:r>
      <w:r w:rsidRPr="00050112">
        <w:tab/>
        <w:t>источников информации.</w:t>
      </w:r>
    </w:p>
    <w:p w:rsidR="002862C0" w:rsidRPr="00050112" w:rsidRDefault="002862C0" w:rsidP="003417A3">
      <w:pPr>
        <w:numPr>
          <w:ilvl w:val="0"/>
          <w:numId w:val="188"/>
        </w:numPr>
        <w:ind w:left="0" w:firstLine="709"/>
        <w:jc w:val="both"/>
      </w:pPr>
      <w:r w:rsidRPr="00050112">
        <w:t>Описание основных компонентов природы России.</w:t>
      </w:r>
    </w:p>
    <w:p w:rsidR="002862C0" w:rsidRPr="00050112" w:rsidRDefault="002862C0" w:rsidP="003417A3">
      <w:pPr>
        <w:numPr>
          <w:ilvl w:val="0"/>
          <w:numId w:val="188"/>
        </w:numPr>
        <w:ind w:left="0" w:firstLine="709"/>
        <w:jc w:val="both"/>
      </w:pPr>
      <w:r w:rsidRPr="00050112">
        <w:t>Создание презентационных материалов о природе России на основе различных источников информации.</w:t>
      </w:r>
    </w:p>
    <w:p w:rsidR="002862C0" w:rsidRPr="00050112" w:rsidRDefault="002862C0" w:rsidP="003417A3">
      <w:pPr>
        <w:numPr>
          <w:ilvl w:val="0"/>
          <w:numId w:val="188"/>
        </w:numPr>
        <w:ind w:left="0" w:firstLine="709"/>
        <w:jc w:val="both"/>
      </w:pPr>
      <w:r w:rsidRPr="00050112">
        <w:t>Сравнение особенностей природы отдельных регионов страны.</w:t>
      </w:r>
    </w:p>
    <w:p w:rsidR="002862C0" w:rsidRPr="00050112" w:rsidRDefault="002862C0" w:rsidP="003417A3">
      <w:pPr>
        <w:numPr>
          <w:ilvl w:val="0"/>
          <w:numId w:val="188"/>
        </w:numPr>
        <w:ind w:left="0" w:firstLine="709"/>
        <w:jc w:val="both"/>
      </w:pPr>
      <w:r w:rsidRPr="00050112">
        <w:t>Определение видов особо охраняемых природных территорий России и их особенностей.</w:t>
      </w:r>
    </w:p>
    <w:p w:rsidR="002862C0" w:rsidRPr="00050112" w:rsidRDefault="002862C0" w:rsidP="003417A3">
      <w:pPr>
        <w:numPr>
          <w:ilvl w:val="0"/>
          <w:numId w:val="188"/>
        </w:numPr>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862C0" w:rsidRPr="00050112" w:rsidRDefault="002862C0" w:rsidP="003417A3">
      <w:pPr>
        <w:numPr>
          <w:ilvl w:val="0"/>
          <w:numId w:val="188"/>
        </w:numPr>
        <w:ind w:left="0" w:firstLine="709"/>
        <w:jc w:val="both"/>
      </w:pPr>
      <w:r w:rsidRPr="00050112">
        <w:t>Определение особенностей размещения крупных народов России.</w:t>
      </w:r>
    </w:p>
    <w:p w:rsidR="002862C0" w:rsidRPr="00050112" w:rsidRDefault="002862C0" w:rsidP="003417A3">
      <w:pPr>
        <w:numPr>
          <w:ilvl w:val="0"/>
          <w:numId w:val="188"/>
        </w:numPr>
        <w:ind w:left="0" w:firstLine="709"/>
        <w:jc w:val="both"/>
      </w:pPr>
      <w:r w:rsidRPr="00050112">
        <w:t>Определение, вычисление и сравнение показателей естественного прироста населения в разных частях России.</w:t>
      </w:r>
    </w:p>
    <w:p w:rsidR="002862C0" w:rsidRPr="00050112" w:rsidRDefault="002862C0" w:rsidP="003417A3">
      <w:pPr>
        <w:numPr>
          <w:ilvl w:val="0"/>
          <w:numId w:val="188"/>
        </w:numPr>
        <w:ind w:left="0" w:firstLine="709"/>
        <w:jc w:val="both"/>
      </w:pPr>
      <w:r w:rsidRPr="00050112">
        <w:t>Чтение и анализ половозрастных пирамид.</w:t>
      </w:r>
    </w:p>
    <w:p w:rsidR="002862C0" w:rsidRPr="00050112" w:rsidRDefault="002862C0" w:rsidP="003417A3">
      <w:pPr>
        <w:numPr>
          <w:ilvl w:val="0"/>
          <w:numId w:val="188"/>
        </w:numPr>
        <w:ind w:left="0" w:firstLine="709"/>
        <w:jc w:val="both"/>
      </w:pPr>
      <w:r w:rsidRPr="00050112">
        <w:t>Оценивание демографической ситуации России и отдельных ее территорий.</w:t>
      </w:r>
    </w:p>
    <w:p w:rsidR="002862C0" w:rsidRPr="00050112" w:rsidRDefault="002862C0" w:rsidP="003417A3">
      <w:pPr>
        <w:numPr>
          <w:ilvl w:val="0"/>
          <w:numId w:val="188"/>
        </w:numPr>
        <w:ind w:left="0" w:firstLine="709"/>
        <w:jc w:val="both"/>
      </w:pPr>
      <w:r w:rsidRPr="00050112">
        <w:t>Определение величины миграционного прироста населения в разных частях России.</w:t>
      </w:r>
    </w:p>
    <w:p w:rsidR="002862C0" w:rsidRPr="00050112" w:rsidRDefault="002862C0" w:rsidP="003417A3">
      <w:pPr>
        <w:numPr>
          <w:ilvl w:val="0"/>
          <w:numId w:val="188"/>
        </w:numPr>
        <w:ind w:left="0" w:firstLine="709"/>
        <w:jc w:val="both"/>
      </w:pPr>
      <w:r w:rsidRPr="00050112">
        <w:t>Определение видов и направлений внутренних и внешних миграций, объяснение причин, составление схемы.</w:t>
      </w:r>
    </w:p>
    <w:p w:rsidR="002862C0" w:rsidRPr="00050112" w:rsidRDefault="002862C0" w:rsidP="003417A3">
      <w:pPr>
        <w:numPr>
          <w:ilvl w:val="0"/>
          <w:numId w:val="188"/>
        </w:numPr>
        <w:ind w:left="0" w:firstLine="709"/>
        <w:jc w:val="both"/>
      </w:pPr>
      <w:r w:rsidRPr="00050112">
        <w:t>Объяснение различий в обеспеченности трудовыми ресурсами отдельных регионов России.</w:t>
      </w:r>
    </w:p>
    <w:p w:rsidR="002862C0" w:rsidRPr="00050112" w:rsidRDefault="002862C0" w:rsidP="003417A3">
      <w:pPr>
        <w:numPr>
          <w:ilvl w:val="0"/>
          <w:numId w:val="188"/>
        </w:numPr>
        <w:ind w:left="0" w:firstLine="709"/>
        <w:jc w:val="both"/>
      </w:pPr>
      <w:r w:rsidRPr="00050112">
        <w:lastRenderedPageBreak/>
        <w:t>Оценивание уровня урбанизации отдельных регионов России.</w:t>
      </w:r>
    </w:p>
    <w:p w:rsidR="002862C0" w:rsidRPr="00050112" w:rsidRDefault="002862C0" w:rsidP="003417A3">
      <w:pPr>
        <w:numPr>
          <w:ilvl w:val="0"/>
          <w:numId w:val="188"/>
        </w:numPr>
        <w:ind w:left="0" w:firstLine="709"/>
        <w:jc w:val="both"/>
      </w:pPr>
      <w:r w:rsidRPr="00050112">
        <w:t>Описание основных компонентов природы своей местности.</w:t>
      </w:r>
    </w:p>
    <w:p w:rsidR="002862C0" w:rsidRPr="00050112" w:rsidRDefault="002862C0" w:rsidP="003417A3">
      <w:pPr>
        <w:numPr>
          <w:ilvl w:val="0"/>
          <w:numId w:val="188"/>
        </w:numPr>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862C0" w:rsidRPr="00050112" w:rsidRDefault="002862C0" w:rsidP="003417A3">
      <w:pPr>
        <w:numPr>
          <w:ilvl w:val="0"/>
          <w:numId w:val="188"/>
        </w:numPr>
        <w:ind w:left="0" w:firstLine="709"/>
        <w:jc w:val="both"/>
      </w:pPr>
      <w:r w:rsidRPr="00050112">
        <w:t>Работа с картографическими источниками: нанесение субъектов, экономических районов и федеральных округов РФ.</w:t>
      </w:r>
    </w:p>
    <w:p w:rsidR="002862C0" w:rsidRPr="00050112" w:rsidRDefault="002862C0" w:rsidP="003417A3">
      <w:pPr>
        <w:numPr>
          <w:ilvl w:val="0"/>
          <w:numId w:val="188"/>
        </w:numPr>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862C0" w:rsidRPr="00050112" w:rsidRDefault="002862C0" w:rsidP="003417A3">
      <w:pPr>
        <w:numPr>
          <w:ilvl w:val="0"/>
          <w:numId w:val="188"/>
        </w:numPr>
        <w:ind w:left="0" w:firstLine="709"/>
        <w:jc w:val="both"/>
      </w:pPr>
      <w:r w:rsidRPr="00050112">
        <w:t>Сравнение двух и более экономических районов России по заданным характеристикам.</w:t>
      </w:r>
    </w:p>
    <w:p w:rsidR="002862C0" w:rsidRPr="00050112" w:rsidRDefault="002862C0" w:rsidP="003417A3">
      <w:pPr>
        <w:numPr>
          <w:ilvl w:val="0"/>
          <w:numId w:val="188"/>
        </w:numPr>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rsidR="002862C0" w:rsidRDefault="002862C0" w:rsidP="003417A3">
      <w:pPr>
        <w:numPr>
          <w:ilvl w:val="0"/>
          <w:numId w:val="188"/>
        </w:numPr>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862C0" w:rsidRDefault="002862C0" w:rsidP="00FD2010">
      <w:pPr>
        <w:pStyle w:val="4"/>
        <w:spacing w:before="0" w:after="0"/>
        <w:jc w:val="both"/>
        <w:rPr>
          <w:rFonts w:ascii="Times New Roman" w:hAnsi="Times New Roman"/>
          <w:sz w:val="24"/>
          <w:szCs w:val="24"/>
        </w:rPr>
      </w:pPr>
      <w:bookmarkStart w:id="217" w:name="_Toc414553232"/>
      <w:bookmarkStart w:id="218" w:name="_Toc409691708"/>
    </w:p>
    <w:p w:rsidR="002862C0" w:rsidRPr="00400679" w:rsidRDefault="002862C0" w:rsidP="00FD2010">
      <w:pPr>
        <w:pStyle w:val="4"/>
        <w:spacing w:before="0" w:after="0"/>
        <w:jc w:val="both"/>
        <w:rPr>
          <w:rFonts w:ascii="Times New Roman" w:hAnsi="Times New Roman"/>
          <w:sz w:val="24"/>
          <w:szCs w:val="24"/>
        </w:rPr>
      </w:pPr>
      <w:r w:rsidRPr="00400679">
        <w:rPr>
          <w:rFonts w:ascii="Times New Roman" w:hAnsi="Times New Roman"/>
          <w:sz w:val="24"/>
          <w:szCs w:val="24"/>
        </w:rPr>
        <w:t>2.2.2.</w:t>
      </w:r>
      <w:r w:rsidR="002647C2">
        <w:rPr>
          <w:rFonts w:ascii="Times New Roman" w:hAnsi="Times New Roman"/>
          <w:sz w:val="24"/>
          <w:szCs w:val="24"/>
        </w:rPr>
        <w:t>10</w:t>
      </w:r>
      <w:r w:rsidRPr="00400679">
        <w:rPr>
          <w:rFonts w:ascii="Times New Roman" w:hAnsi="Times New Roman"/>
          <w:sz w:val="24"/>
          <w:szCs w:val="24"/>
        </w:rPr>
        <w:t>. Математика</w:t>
      </w:r>
      <w:bookmarkEnd w:id="217"/>
      <w:r w:rsidRPr="00400679">
        <w:rPr>
          <w:rFonts w:ascii="Times New Roman" w:hAnsi="Times New Roman"/>
          <w:sz w:val="24"/>
          <w:szCs w:val="24"/>
        </w:rPr>
        <w:t xml:space="preserve"> </w:t>
      </w:r>
    </w:p>
    <w:p w:rsidR="002862C0" w:rsidRPr="00400679" w:rsidRDefault="002862C0" w:rsidP="00FD2010">
      <w:pPr>
        <w:tabs>
          <w:tab w:val="left" w:pos="1134"/>
        </w:tabs>
        <w:ind w:firstLine="709"/>
        <w:jc w:val="both"/>
        <w:rPr>
          <w:color w:val="000000"/>
        </w:rPr>
      </w:pPr>
      <w:r w:rsidRPr="00400679">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862C0" w:rsidRPr="00400679" w:rsidRDefault="002862C0" w:rsidP="00FD2010">
      <w:pPr>
        <w:pStyle w:val="2"/>
        <w:spacing w:before="0" w:after="0"/>
        <w:jc w:val="both"/>
        <w:rPr>
          <w:sz w:val="24"/>
          <w:szCs w:val="24"/>
        </w:rPr>
      </w:pPr>
      <w:bookmarkStart w:id="219" w:name="_Toc405513918"/>
      <w:bookmarkStart w:id="220" w:name="_Toc284662796"/>
      <w:bookmarkStart w:id="221" w:name="_Toc284663423"/>
      <w:r w:rsidRPr="00400679">
        <w:rPr>
          <w:sz w:val="24"/>
          <w:szCs w:val="24"/>
        </w:rPr>
        <w:t>Элементы теории множеств и математической логики</w:t>
      </w:r>
      <w:bookmarkEnd w:id="219"/>
      <w:bookmarkEnd w:id="220"/>
      <w:bookmarkEnd w:id="221"/>
    </w:p>
    <w:p w:rsidR="002862C0" w:rsidRPr="00400679" w:rsidRDefault="002862C0" w:rsidP="00FD2010">
      <w:pPr>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862C0" w:rsidRPr="00400679" w:rsidRDefault="002862C0" w:rsidP="00FD2010">
      <w:pPr>
        <w:ind w:firstLine="709"/>
        <w:jc w:val="both"/>
        <w:rPr>
          <w:b/>
        </w:rPr>
      </w:pPr>
      <w:r w:rsidRPr="00400679">
        <w:rPr>
          <w:b/>
        </w:rPr>
        <w:t>Множества и отношения между ними</w:t>
      </w:r>
    </w:p>
    <w:p w:rsidR="002862C0" w:rsidRPr="00400679" w:rsidRDefault="002862C0" w:rsidP="00FD2010">
      <w:pPr>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rsidR="002862C0" w:rsidRPr="00400679" w:rsidRDefault="002862C0" w:rsidP="00FD2010">
      <w:pPr>
        <w:ind w:firstLine="709"/>
        <w:jc w:val="both"/>
      </w:pPr>
      <w:r w:rsidRPr="00400679">
        <w:rPr>
          <w:b/>
        </w:rPr>
        <w:t>Операции над множествами</w:t>
      </w:r>
    </w:p>
    <w:p w:rsidR="002862C0" w:rsidRPr="00400679" w:rsidRDefault="002862C0" w:rsidP="00FD2010">
      <w:pPr>
        <w:ind w:firstLine="709"/>
        <w:jc w:val="both"/>
      </w:pPr>
      <w:r w:rsidRPr="00400679">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rsidR="002862C0" w:rsidRPr="00400679" w:rsidRDefault="002862C0" w:rsidP="00FD2010">
      <w:pPr>
        <w:ind w:firstLine="709"/>
        <w:jc w:val="both"/>
      </w:pPr>
      <w:r w:rsidRPr="00400679">
        <w:rPr>
          <w:b/>
        </w:rPr>
        <w:t>Элементы логики</w:t>
      </w:r>
    </w:p>
    <w:p w:rsidR="002862C0" w:rsidRPr="00400679" w:rsidRDefault="002862C0" w:rsidP="00FD2010">
      <w:pPr>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rsidR="002862C0" w:rsidRPr="00400679" w:rsidRDefault="002862C0" w:rsidP="00FD2010">
      <w:pPr>
        <w:ind w:firstLine="709"/>
        <w:jc w:val="both"/>
        <w:rPr>
          <w:b/>
        </w:rPr>
      </w:pPr>
      <w:r w:rsidRPr="00400679">
        <w:rPr>
          <w:b/>
        </w:rPr>
        <w:t>Высказывания</w:t>
      </w:r>
    </w:p>
    <w:p w:rsidR="002862C0" w:rsidRPr="00400679" w:rsidRDefault="002862C0" w:rsidP="00FD2010">
      <w:pPr>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862C0" w:rsidRPr="00400679" w:rsidRDefault="002862C0" w:rsidP="00FD2010">
      <w:pPr>
        <w:pStyle w:val="2"/>
        <w:spacing w:before="0" w:after="0"/>
        <w:jc w:val="both"/>
        <w:rPr>
          <w:sz w:val="24"/>
          <w:szCs w:val="24"/>
        </w:rPr>
      </w:pPr>
      <w:bookmarkStart w:id="222" w:name="_Toc405513919"/>
      <w:bookmarkStart w:id="223" w:name="_Toc284662797"/>
      <w:bookmarkStart w:id="224" w:name="_Toc284663424"/>
      <w:r w:rsidRPr="00400679">
        <w:rPr>
          <w:sz w:val="24"/>
          <w:szCs w:val="24"/>
        </w:rPr>
        <w:t>Содержание курса математики в 5–6 классах</w:t>
      </w:r>
      <w:bookmarkEnd w:id="222"/>
      <w:bookmarkEnd w:id="223"/>
      <w:bookmarkEnd w:id="224"/>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rsidR="002862C0" w:rsidRPr="00400679" w:rsidRDefault="002862C0" w:rsidP="00FD2010">
      <w:pPr>
        <w:ind w:firstLine="709"/>
        <w:jc w:val="both"/>
      </w:pPr>
      <w:r w:rsidRPr="00400679">
        <w:rPr>
          <w:b/>
        </w:rPr>
        <w:t>Натуральный ряд чисел и его свойства</w:t>
      </w:r>
    </w:p>
    <w:p w:rsidR="002862C0" w:rsidRPr="00400679" w:rsidRDefault="002862C0" w:rsidP="00FD2010">
      <w:pPr>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862C0" w:rsidRPr="00400679" w:rsidRDefault="002862C0" w:rsidP="00FD2010">
      <w:pPr>
        <w:ind w:firstLine="709"/>
        <w:jc w:val="both"/>
        <w:rPr>
          <w:b/>
        </w:rPr>
      </w:pPr>
      <w:r w:rsidRPr="00400679">
        <w:rPr>
          <w:b/>
        </w:rPr>
        <w:t>Запись и чтение натуральных чисел</w:t>
      </w:r>
    </w:p>
    <w:p w:rsidR="002862C0" w:rsidRPr="00400679" w:rsidRDefault="002862C0" w:rsidP="00FD2010">
      <w:pPr>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862C0" w:rsidRPr="00400679" w:rsidRDefault="002862C0" w:rsidP="00FD2010">
      <w:pPr>
        <w:ind w:firstLine="709"/>
        <w:jc w:val="both"/>
        <w:rPr>
          <w:b/>
        </w:rPr>
      </w:pPr>
      <w:r w:rsidRPr="00400679">
        <w:rPr>
          <w:b/>
        </w:rPr>
        <w:t>Округление натуральных чисел</w:t>
      </w:r>
    </w:p>
    <w:p w:rsidR="002862C0" w:rsidRPr="00400679" w:rsidRDefault="002862C0" w:rsidP="00FD2010">
      <w:pPr>
        <w:ind w:firstLine="709"/>
        <w:jc w:val="both"/>
      </w:pPr>
      <w:r w:rsidRPr="00400679">
        <w:lastRenderedPageBreak/>
        <w:t>Необходимость округления. Правило округления натуральных чисел.</w:t>
      </w:r>
    </w:p>
    <w:p w:rsidR="002862C0" w:rsidRPr="00400679" w:rsidRDefault="002862C0" w:rsidP="00FD2010">
      <w:pPr>
        <w:ind w:firstLine="709"/>
        <w:jc w:val="both"/>
      </w:pPr>
      <w:r w:rsidRPr="00400679">
        <w:rPr>
          <w:b/>
        </w:rPr>
        <w:t>Сравнение натуральных чисел, сравнение с числом 0</w:t>
      </w:r>
    </w:p>
    <w:p w:rsidR="002862C0" w:rsidRPr="00400679" w:rsidRDefault="002862C0" w:rsidP="00FD2010">
      <w:pPr>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rsidR="002862C0" w:rsidRPr="00400679" w:rsidRDefault="002862C0" w:rsidP="00FD2010">
      <w:pPr>
        <w:ind w:firstLine="709"/>
        <w:jc w:val="both"/>
        <w:rPr>
          <w:b/>
        </w:rPr>
      </w:pPr>
      <w:r w:rsidRPr="00400679">
        <w:rPr>
          <w:b/>
        </w:rPr>
        <w:t>Действия с натуральными числами</w:t>
      </w:r>
    </w:p>
    <w:p w:rsidR="002862C0" w:rsidRPr="00400679" w:rsidRDefault="002862C0" w:rsidP="00FD2010">
      <w:pPr>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862C0" w:rsidRPr="00400679" w:rsidRDefault="002862C0" w:rsidP="00FD2010">
      <w:pPr>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862C0" w:rsidRPr="00400679" w:rsidRDefault="002862C0" w:rsidP="00FD2010">
      <w:pPr>
        <w:ind w:firstLine="709"/>
        <w:jc w:val="both"/>
      </w:pPr>
      <w:r w:rsidRPr="00400679">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rsidR="002862C0" w:rsidRPr="00400679" w:rsidRDefault="002862C0" w:rsidP="00FD2010">
      <w:pPr>
        <w:ind w:firstLine="709"/>
        <w:jc w:val="both"/>
      </w:pPr>
      <w:r w:rsidRPr="00400679">
        <w:rPr>
          <w:b/>
        </w:rPr>
        <w:t>Степень с натуральным показателем</w:t>
      </w:r>
    </w:p>
    <w:p w:rsidR="002862C0" w:rsidRPr="00400679" w:rsidRDefault="002862C0" w:rsidP="00FD2010">
      <w:pPr>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862C0" w:rsidRPr="00400679" w:rsidRDefault="002862C0" w:rsidP="00FD2010">
      <w:pPr>
        <w:ind w:firstLine="709"/>
        <w:jc w:val="both"/>
      </w:pPr>
      <w:r w:rsidRPr="00400679">
        <w:rPr>
          <w:b/>
        </w:rPr>
        <w:t>Числовые выражения</w:t>
      </w:r>
    </w:p>
    <w:p w:rsidR="002862C0" w:rsidRPr="00400679" w:rsidRDefault="002862C0" w:rsidP="00FD2010">
      <w:pPr>
        <w:ind w:firstLine="709"/>
        <w:jc w:val="both"/>
      </w:pPr>
      <w:r w:rsidRPr="00400679">
        <w:t>Числовое выражение и его значение, порядок выполнения действий.</w:t>
      </w:r>
    </w:p>
    <w:p w:rsidR="002862C0" w:rsidRPr="00400679" w:rsidRDefault="002862C0" w:rsidP="00FD2010">
      <w:pPr>
        <w:ind w:firstLine="709"/>
        <w:jc w:val="both"/>
        <w:rPr>
          <w:b/>
        </w:rPr>
      </w:pPr>
      <w:r w:rsidRPr="00400679">
        <w:rPr>
          <w:b/>
        </w:rPr>
        <w:t>Деление с остатком</w:t>
      </w:r>
    </w:p>
    <w:p w:rsidR="002862C0" w:rsidRPr="00400679" w:rsidRDefault="002862C0" w:rsidP="00FD2010">
      <w:pPr>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rsidR="002862C0" w:rsidRPr="00400679" w:rsidRDefault="002862C0" w:rsidP="00FD2010">
      <w:pPr>
        <w:ind w:firstLine="709"/>
        <w:jc w:val="both"/>
        <w:rPr>
          <w:b/>
        </w:rPr>
      </w:pPr>
      <w:r w:rsidRPr="00400679">
        <w:rPr>
          <w:b/>
        </w:rPr>
        <w:t>Свойства и признаки делимости</w:t>
      </w:r>
    </w:p>
    <w:p w:rsidR="002862C0" w:rsidRPr="00400679" w:rsidRDefault="002862C0" w:rsidP="00FD2010">
      <w:pPr>
        <w:ind w:firstLine="709"/>
        <w:jc w:val="both"/>
      </w:pPr>
      <w:r w:rsidRPr="00400679">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rsidR="002862C0" w:rsidRPr="00400679" w:rsidRDefault="002862C0" w:rsidP="00FD2010">
      <w:pPr>
        <w:ind w:firstLine="709"/>
        <w:jc w:val="both"/>
        <w:rPr>
          <w:b/>
        </w:rPr>
      </w:pPr>
      <w:r w:rsidRPr="00400679">
        <w:rPr>
          <w:b/>
        </w:rPr>
        <w:t>Разложение числа на простые множители</w:t>
      </w:r>
    </w:p>
    <w:p w:rsidR="002862C0" w:rsidRPr="00400679" w:rsidRDefault="002862C0" w:rsidP="00FD2010">
      <w:pPr>
        <w:ind w:firstLine="709"/>
        <w:jc w:val="both"/>
        <w:rPr>
          <w:i/>
        </w:rPr>
      </w:pPr>
      <w:r w:rsidRPr="00400679">
        <w:t xml:space="preserve">Простые и составные числа, </w:t>
      </w:r>
      <w:r w:rsidRPr="00400679">
        <w:rPr>
          <w:i/>
        </w:rPr>
        <w:t xml:space="preserve">решето Эратосфена. </w:t>
      </w:r>
    </w:p>
    <w:p w:rsidR="002862C0" w:rsidRPr="00400679" w:rsidRDefault="002862C0" w:rsidP="00FD2010">
      <w:pPr>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rsidR="002862C0" w:rsidRPr="00400679" w:rsidRDefault="002862C0" w:rsidP="00FD2010">
      <w:pPr>
        <w:ind w:firstLine="709"/>
        <w:jc w:val="both"/>
      </w:pPr>
      <w:r w:rsidRPr="00400679">
        <w:rPr>
          <w:b/>
        </w:rPr>
        <w:t>Алгебраические выражения</w:t>
      </w:r>
    </w:p>
    <w:p w:rsidR="002862C0" w:rsidRPr="00400679" w:rsidRDefault="002862C0" w:rsidP="00FD2010">
      <w:pPr>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862C0" w:rsidRPr="00400679" w:rsidRDefault="002862C0" w:rsidP="00FD2010">
      <w:pPr>
        <w:ind w:firstLine="709"/>
        <w:jc w:val="both"/>
      </w:pPr>
      <w:r w:rsidRPr="00400679">
        <w:rPr>
          <w:b/>
        </w:rPr>
        <w:t>Делители и кратные</w:t>
      </w:r>
    </w:p>
    <w:p w:rsidR="002862C0" w:rsidRPr="00400679" w:rsidRDefault="002862C0" w:rsidP="00FD2010">
      <w:pPr>
        <w:ind w:firstLine="709"/>
        <w:jc w:val="both"/>
      </w:pPr>
      <w:r w:rsidRPr="00400679">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862C0" w:rsidRPr="00A05E01" w:rsidRDefault="002862C0" w:rsidP="00FD2010">
      <w:pPr>
        <w:pStyle w:val="aff8"/>
        <w:spacing w:after="0" w:line="240" w:lineRule="auto"/>
        <w:ind w:firstLine="709"/>
        <w:jc w:val="both"/>
        <w:rPr>
          <w:rFonts w:ascii="Times New Roman" w:hAnsi="Times New Roman"/>
          <w:b/>
          <w:i w:val="0"/>
          <w:color w:val="auto"/>
        </w:rPr>
      </w:pPr>
      <w:r w:rsidRPr="00A05E01">
        <w:rPr>
          <w:rFonts w:ascii="Times New Roman" w:hAnsi="Times New Roman"/>
          <w:b/>
          <w:i w:val="0"/>
          <w:color w:val="auto"/>
        </w:rPr>
        <w:t>Дроби</w:t>
      </w:r>
    </w:p>
    <w:p w:rsidR="002862C0" w:rsidRPr="00400679" w:rsidRDefault="002862C0" w:rsidP="00FD2010">
      <w:pPr>
        <w:ind w:firstLine="709"/>
        <w:jc w:val="both"/>
      </w:pPr>
      <w:r w:rsidRPr="00400679">
        <w:rPr>
          <w:b/>
        </w:rPr>
        <w:t>Обыкновенные дроби</w:t>
      </w:r>
    </w:p>
    <w:p w:rsidR="002862C0" w:rsidRPr="00400679" w:rsidRDefault="002862C0" w:rsidP="00FD2010">
      <w:pPr>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rsidR="002862C0" w:rsidRPr="00400679" w:rsidRDefault="002862C0" w:rsidP="00FD2010">
      <w:pPr>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rsidR="002862C0" w:rsidRPr="00400679" w:rsidRDefault="002862C0" w:rsidP="00FD2010">
      <w:pPr>
        <w:ind w:firstLine="709"/>
        <w:jc w:val="both"/>
      </w:pPr>
      <w:r w:rsidRPr="00400679">
        <w:t xml:space="preserve">Приведение дробей к общему знаменателю. Сравнение обыкновенных дробей. </w:t>
      </w:r>
    </w:p>
    <w:p w:rsidR="002862C0" w:rsidRPr="00400679" w:rsidRDefault="002862C0" w:rsidP="00FD2010">
      <w:pPr>
        <w:ind w:firstLine="709"/>
        <w:jc w:val="both"/>
      </w:pPr>
      <w:r w:rsidRPr="00400679">
        <w:t xml:space="preserve">Сложение и вычитание обыкновенных дробей. Умножение и деление обыкновенных дробей. </w:t>
      </w:r>
    </w:p>
    <w:p w:rsidR="002862C0" w:rsidRPr="00400679" w:rsidRDefault="002862C0" w:rsidP="00FD2010">
      <w:pPr>
        <w:ind w:firstLine="709"/>
        <w:jc w:val="both"/>
      </w:pPr>
      <w:r w:rsidRPr="00400679">
        <w:t xml:space="preserve">Арифметические действия со смешанными дробями. </w:t>
      </w:r>
    </w:p>
    <w:p w:rsidR="002862C0" w:rsidRPr="00400679" w:rsidRDefault="002862C0" w:rsidP="00FD2010">
      <w:pPr>
        <w:ind w:firstLine="709"/>
        <w:jc w:val="both"/>
      </w:pPr>
      <w:r w:rsidRPr="00400679">
        <w:t>Арифметические действия с дробными числами.</w:t>
      </w:r>
      <w:r w:rsidRPr="00400679">
        <w:tab/>
      </w:r>
    </w:p>
    <w:p w:rsidR="002862C0" w:rsidRPr="00400679" w:rsidRDefault="002862C0" w:rsidP="00FD2010">
      <w:pPr>
        <w:ind w:firstLine="709"/>
        <w:jc w:val="both"/>
      </w:pPr>
      <w:r w:rsidRPr="00400679">
        <w:rPr>
          <w:i/>
        </w:rPr>
        <w:t>Способы рационализации вычислений и их применение при выполнении действий</w:t>
      </w:r>
      <w:r w:rsidRPr="00400679">
        <w:t>.</w:t>
      </w:r>
    </w:p>
    <w:p w:rsidR="002862C0" w:rsidRPr="00400679" w:rsidRDefault="002862C0" w:rsidP="00FD2010">
      <w:pPr>
        <w:ind w:firstLine="709"/>
        <w:jc w:val="both"/>
      </w:pPr>
      <w:r w:rsidRPr="00400679">
        <w:rPr>
          <w:b/>
          <w:bCs/>
        </w:rPr>
        <w:lastRenderedPageBreak/>
        <w:t>Десятичные дроби</w:t>
      </w:r>
    </w:p>
    <w:p w:rsidR="002862C0" w:rsidRPr="00400679" w:rsidRDefault="002862C0" w:rsidP="00FD2010">
      <w:pPr>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00679">
        <w:rPr>
          <w:i/>
        </w:rPr>
        <w:t>Преобразование обыкновенных дробей в десятичные дроби.</w:t>
      </w:r>
      <w:r w:rsidRPr="00400679">
        <w:t xml:space="preserve"> </w:t>
      </w:r>
      <w:r w:rsidRPr="00400679">
        <w:rPr>
          <w:i/>
        </w:rPr>
        <w:t>Конечные и бесконечные десятичные дроби</w:t>
      </w:r>
      <w:r w:rsidRPr="00400679">
        <w:t xml:space="preserve">. </w:t>
      </w:r>
    </w:p>
    <w:p w:rsidR="002862C0" w:rsidRPr="00400679" w:rsidRDefault="002862C0" w:rsidP="00FD2010">
      <w:pPr>
        <w:ind w:firstLine="709"/>
        <w:jc w:val="both"/>
        <w:rPr>
          <w:b/>
          <w:bCs/>
        </w:rPr>
      </w:pPr>
      <w:r w:rsidRPr="00400679">
        <w:rPr>
          <w:b/>
          <w:bCs/>
        </w:rPr>
        <w:t>Отношение двух чисел</w:t>
      </w:r>
    </w:p>
    <w:p w:rsidR="002862C0" w:rsidRPr="00400679" w:rsidRDefault="002862C0" w:rsidP="00FD2010">
      <w:pPr>
        <w:ind w:firstLine="709"/>
        <w:jc w:val="both"/>
        <w:rPr>
          <w:b/>
          <w:bCs/>
        </w:rPr>
      </w:pPr>
      <w:r w:rsidRPr="00400679">
        <w:rPr>
          <w:bCs/>
        </w:rPr>
        <w:t>Масштаб на плане и карте.</w:t>
      </w:r>
      <w:r w:rsidRPr="00400679">
        <w:rPr>
          <w:b/>
          <w:bCs/>
        </w:rPr>
        <w:t xml:space="preserve"> </w:t>
      </w:r>
      <w:r w:rsidRPr="00400679">
        <w:rPr>
          <w:bCs/>
        </w:rPr>
        <w:t>Пропорции. Свойства пропорций, применение пропорций и отношений при решении задач.</w:t>
      </w:r>
      <w:r w:rsidRPr="00400679">
        <w:rPr>
          <w:b/>
          <w:bCs/>
        </w:rPr>
        <w:t xml:space="preserve"> </w:t>
      </w:r>
    </w:p>
    <w:p w:rsidR="002862C0" w:rsidRPr="00400679" w:rsidRDefault="002862C0" w:rsidP="00FD2010">
      <w:pPr>
        <w:ind w:firstLine="709"/>
        <w:jc w:val="both"/>
        <w:rPr>
          <w:bCs/>
        </w:rPr>
      </w:pPr>
      <w:r w:rsidRPr="00400679">
        <w:rPr>
          <w:b/>
          <w:bCs/>
        </w:rPr>
        <w:t>Среднее арифметическое чисел</w:t>
      </w:r>
    </w:p>
    <w:p w:rsidR="002862C0" w:rsidRPr="00400679" w:rsidRDefault="002862C0" w:rsidP="00FD2010">
      <w:pPr>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r w:rsidRPr="00400679">
        <w:rPr>
          <w:bCs/>
        </w:rPr>
        <w:t xml:space="preserve"> </w:t>
      </w:r>
    </w:p>
    <w:p w:rsidR="002862C0" w:rsidRPr="00400679" w:rsidRDefault="002862C0" w:rsidP="00FD2010">
      <w:pPr>
        <w:ind w:firstLine="709"/>
        <w:jc w:val="both"/>
        <w:rPr>
          <w:b/>
          <w:bCs/>
        </w:rPr>
      </w:pPr>
      <w:r w:rsidRPr="00400679">
        <w:rPr>
          <w:b/>
          <w:bCs/>
        </w:rPr>
        <w:t>Проценты</w:t>
      </w:r>
    </w:p>
    <w:p w:rsidR="002862C0" w:rsidRPr="00400679" w:rsidRDefault="002862C0" w:rsidP="00FD2010">
      <w:pPr>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862C0" w:rsidRPr="00400679" w:rsidRDefault="002862C0" w:rsidP="00FD2010">
      <w:pPr>
        <w:ind w:firstLine="709"/>
        <w:jc w:val="both"/>
        <w:rPr>
          <w:b/>
          <w:bCs/>
        </w:rPr>
      </w:pPr>
      <w:r w:rsidRPr="00400679">
        <w:rPr>
          <w:b/>
          <w:bCs/>
        </w:rPr>
        <w:t>Диаграммы</w:t>
      </w:r>
    </w:p>
    <w:p w:rsidR="002862C0" w:rsidRPr="00400679" w:rsidRDefault="002862C0" w:rsidP="00FD2010">
      <w:pPr>
        <w:ind w:firstLine="709"/>
        <w:jc w:val="both"/>
        <w:rPr>
          <w:bCs/>
        </w:rPr>
      </w:pPr>
      <w:r w:rsidRPr="00400679">
        <w:rPr>
          <w:bCs/>
        </w:rPr>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r w:rsidRPr="00400679">
        <w:rPr>
          <w:b/>
          <w:bCs/>
        </w:rPr>
        <w:t xml:space="preserve"> </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rsidR="002862C0" w:rsidRPr="00400679" w:rsidRDefault="002862C0" w:rsidP="00FD2010">
      <w:pPr>
        <w:ind w:firstLine="709"/>
        <w:jc w:val="both"/>
        <w:rPr>
          <w:b/>
          <w:bCs/>
        </w:rPr>
      </w:pPr>
      <w:r w:rsidRPr="00400679">
        <w:rPr>
          <w:b/>
          <w:bCs/>
        </w:rPr>
        <w:t>Положительные и отрицательные числа</w:t>
      </w:r>
    </w:p>
    <w:p w:rsidR="002862C0" w:rsidRPr="00400679" w:rsidRDefault="002862C0" w:rsidP="00FD2010">
      <w:pPr>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862C0" w:rsidRPr="00400679" w:rsidRDefault="002862C0" w:rsidP="00FD2010">
      <w:pPr>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2862C0" w:rsidRPr="00400679" w:rsidRDefault="002862C0" w:rsidP="00FD2010">
      <w:pPr>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862C0" w:rsidRPr="00400679" w:rsidRDefault="002862C0" w:rsidP="00FD2010">
      <w:pPr>
        <w:ind w:firstLine="709"/>
        <w:jc w:val="both"/>
      </w:pPr>
      <w:r w:rsidRPr="00400679">
        <w:rPr>
          <w:b/>
        </w:rPr>
        <w:t>Задачи на все арифметические действия</w:t>
      </w:r>
    </w:p>
    <w:p w:rsidR="002862C0" w:rsidRPr="00400679" w:rsidRDefault="002862C0" w:rsidP="00FD2010">
      <w:pPr>
        <w:ind w:firstLine="709"/>
        <w:jc w:val="both"/>
      </w:pPr>
      <w:r w:rsidRPr="00400679">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rsidR="002862C0" w:rsidRPr="00400679" w:rsidRDefault="002862C0" w:rsidP="00FD2010">
      <w:pPr>
        <w:ind w:firstLine="709"/>
        <w:jc w:val="both"/>
      </w:pPr>
      <w:r w:rsidRPr="00400679">
        <w:rPr>
          <w:b/>
        </w:rPr>
        <w:t>Задачи на движение, работу и покупки</w:t>
      </w:r>
    </w:p>
    <w:p w:rsidR="002862C0" w:rsidRPr="00400679" w:rsidRDefault="002862C0" w:rsidP="00FD2010">
      <w:pPr>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862C0" w:rsidRPr="00400679" w:rsidRDefault="002862C0" w:rsidP="00FD2010">
      <w:pPr>
        <w:ind w:firstLine="709"/>
        <w:jc w:val="both"/>
        <w:rPr>
          <w:b/>
        </w:rPr>
      </w:pPr>
      <w:r w:rsidRPr="00400679">
        <w:rPr>
          <w:b/>
        </w:rPr>
        <w:t>Задачи на части, доли, проценты</w:t>
      </w:r>
    </w:p>
    <w:p w:rsidR="002862C0" w:rsidRPr="00400679" w:rsidRDefault="002862C0" w:rsidP="00FD2010">
      <w:pPr>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2862C0" w:rsidRPr="00400679" w:rsidRDefault="002862C0" w:rsidP="00FD2010">
      <w:pPr>
        <w:ind w:firstLine="709"/>
        <w:jc w:val="both"/>
        <w:rPr>
          <w:b/>
        </w:rPr>
      </w:pPr>
      <w:r w:rsidRPr="00400679">
        <w:rPr>
          <w:b/>
        </w:rPr>
        <w:t>Логические задачи</w:t>
      </w:r>
    </w:p>
    <w:p w:rsidR="002862C0" w:rsidRPr="00400679" w:rsidRDefault="002862C0" w:rsidP="00FD2010">
      <w:pPr>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rsidR="002862C0" w:rsidRPr="00400679" w:rsidRDefault="002862C0" w:rsidP="00FD2010">
      <w:pPr>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rsidR="002862C0" w:rsidRPr="00400679" w:rsidRDefault="002862C0" w:rsidP="00FD2010">
      <w:pPr>
        <w:pStyle w:val="3"/>
        <w:spacing w:before="0" w:after="0"/>
        <w:ind w:firstLine="709"/>
        <w:jc w:val="both"/>
        <w:rPr>
          <w:sz w:val="24"/>
          <w:szCs w:val="24"/>
        </w:rPr>
      </w:pPr>
      <w:r w:rsidRPr="00400679">
        <w:rPr>
          <w:sz w:val="24"/>
          <w:szCs w:val="24"/>
        </w:rPr>
        <w:t>Наглядная геометрия</w:t>
      </w:r>
    </w:p>
    <w:p w:rsidR="002862C0" w:rsidRPr="00400679" w:rsidRDefault="002862C0" w:rsidP="00FD2010">
      <w:pPr>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Взаимное расположение двух прямых, двух 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862C0" w:rsidRPr="00400679" w:rsidRDefault="002862C0" w:rsidP="00FD2010">
      <w:pPr>
        <w:ind w:firstLine="709"/>
        <w:jc w:val="both"/>
        <w:rPr>
          <w:i/>
        </w:rPr>
      </w:pPr>
      <w:r w:rsidRPr="00400679">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rsidR="002862C0" w:rsidRPr="00400679" w:rsidRDefault="002862C0" w:rsidP="00FD2010">
      <w:pPr>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rsidR="002862C0" w:rsidRPr="00400679" w:rsidRDefault="002862C0" w:rsidP="00FD2010">
      <w:pPr>
        <w:ind w:firstLine="709"/>
        <w:jc w:val="both"/>
      </w:pPr>
      <w:r w:rsidRPr="00400679">
        <w:t>Понятие объема; единицы объема. Объем прямоугольного параллелепипеда, куба.</w:t>
      </w:r>
    </w:p>
    <w:p w:rsidR="002862C0" w:rsidRPr="00400679" w:rsidRDefault="002862C0" w:rsidP="00FD2010">
      <w:pPr>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rsidR="002862C0" w:rsidRPr="00400679" w:rsidRDefault="002862C0" w:rsidP="00FD2010">
      <w:pPr>
        <w:ind w:firstLine="709"/>
        <w:jc w:val="both"/>
      </w:pPr>
      <w:r w:rsidRPr="00400679">
        <w:t>Решение практических задач с применением простейших свойств фигур.</w:t>
      </w:r>
    </w:p>
    <w:p w:rsidR="002862C0" w:rsidRPr="00400679" w:rsidRDefault="002862C0" w:rsidP="00FD2010">
      <w:pPr>
        <w:pStyle w:val="3"/>
        <w:spacing w:before="0" w:after="0"/>
        <w:ind w:firstLine="709"/>
        <w:jc w:val="both"/>
        <w:rPr>
          <w:sz w:val="24"/>
          <w:szCs w:val="24"/>
        </w:rPr>
      </w:pPr>
      <w:r w:rsidRPr="00400679">
        <w:rPr>
          <w:sz w:val="24"/>
          <w:szCs w:val="24"/>
        </w:rPr>
        <w:t>История математики</w:t>
      </w:r>
    </w:p>
    <w:p w:rsidR="002862C0" w:rsidRPr="00400679" w:rsidRDefault="002862C0" w:rsidP="00FD2010">
      <w:pPr>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2862C0" w:rsidRPr="00400679" w:rsidRDefault="002862C0" w:rsidP="00FD2010">
      <w:pPr>
        <w:ind w:firstLine="709"/>
        <w:jc w:val="both"/>
        <w:rPr>
          <w:i/>
        </w:rPr>
      </w:pPr>
      <w:r w:rsidRPr="00400679">
        <w:rPr>
          <w:i/>
        </w:rPr>
        <w:t>Рождение шестидесятеричной системы счисления. Появление десятичной записи чисел.</w:t>
      </w:r>
    </w:p>
    <w:p w:rsidR="002862C0" w:rsidRPr="00400679" w:rsidRDefault="002862C0" w:rsidP="00FD2010">
      <w:pPr>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rsidR="002862C0" w:rsidRPr="00400679" w:rsidRDefault="002862C0" w:rsidP="00FD2010">
      <w:pPr>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v:shape id="_x0000_i1041" type="#_x0000_t75" style="width:78.75pt;height:21.75pt" o:ole="">
            <v:imagedata r:id="rId34" o:title=""/>
          </v:shape>
          <o:OLEObject Type="Embed" ProgID="Equation.DSMT4" ShapeID="_x0000_i1041" DrawAspect="Content" ObjectID="_1693224242" r:id="rId35"/>
        </w:object>
      </w:r>
      <w:r w:rsidRPr="00400679">
        <w:rPr>
          <w:i/>
        </w:rPr>
        <w:t>?</w:t>
      </w:r>
    </w:p>
    <w:p w:rsidR="002862C0" w:rsidRPr="00400679" w:rsidRDefault="002862C0" w:rsidP="00FD2010">
      <w:pPr>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2862C0" w:rsidRPr="00400679" w:rsidRDefault="002862C0" w:rsidP="00FD2010">
      <w:pPr>
        <w:pStyle w:val="2"/>
        <w:spacing w:before="0" w:after="0"/>
        <w:jc w:val="both"/>
        <w:rPr>
          <w:sz w:val="24"/>
          <w:szCs w:val="24"/>
        </w:rPr>
      </w:pPr>
      <w:bookmarkStart w:id="225" w:name="_Toc405513920"/>
      <w:bookmarkStart w:id="226" w:name="_Toc284662798"/>
      <w:bookmarkStart w:id="227" w:name="_Toc284663425"/>
      <w:r w:rsidRPr="00400679">
        <w:rPr>
          <w:sz w:val="24"/>
          <w:szCs w:val="24"/>
        </w:rPr>
        <w:t>Содержание курса математики в 7–9 классах</w:t>
      </w:r>
      <w:bookmarkEnd w:id="225"/>
      <w:bookmarkEnd w:id="226"/>
      <w:bookmarkEnd w:id="227"/>
    </w:p>
    <w:p w:rsidR="002862C0" w:rsidRPr="00400679" w:rsidRDefault="002862C0" w:rsidP="00FD2010">
      <w:pPr>
        <w:pStyle w:val="3"/>
        <w:spacing w:before="0" w:after="0"/>
        <w:ind w:firstLine="709"/>
        <w:jc w:val="both"/>
        <w:rPr>
          <w:sz w:val="24"/>
          <w:szCs w:val="24"/>
        </w:rPr>
      </w:pPr>
      <w:bookmarkStart w:id="228" w:name="_Toc405513921"/>
      <w:bookmarkStart w:id="229" w:name="_Toc284662799"/>
      <w:bookmarkStart w:id="230" w:name="_Toc284663426"/>
      <w:r w:rsidRPr="00400679">
        <w:rPr>
          <w:sz w:val="24"/>
          <w:szCs w:val="24"/>
        </w:rPr>
        <w:t>Алгебра</w:t>
      </w:r>
      <w:bookmarkEnd w:id="228"/>
      <w:bookmarkEnd w:id="229"/>
      <w:bookmarkEnd w:id="230"/>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Числа</w:t>
      </w:r>
    </w:p>
    <w:p w:rsidR="002862C0" w:rsidRPr="00400679" w:rsidRDefault="002862C0" w:rsidP="00FD2010">
      <w:pPr>
        <w:ind w:firstLine="709"/>
        <w:jc w:val="both"/>
      </w:pPr>
      <w:r w:rsidRPr="00400679">
        <w:rPr>
          <w:b/>
          <w:bCs/>
        </w:rPr>
        <w:t>Рациональные числа</w:t>
      </w:r>
    </w:p>
    <w:p w:rsidR="002862C0" w:rsidRPr="00400679" w:rsidRDefault="002862C0" w:rsidP="00FD2010">
      <w:pPr>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rsidR="002862C0" w:rsidRPr="00400679" w:rsidRDefault="002862C0" w:rsidP="00FD2010">
      <w:pPr>
        <w:ind w:firstLine="709"/>
        <w:jc w:val="both"/>
      </w:pPr>
      <w:r w:rsidRPr="00400679">
        <w:rPr>
          <w:b/>
          <w:bCs/>
        </w:rPr>
        <w:t>Иррациональные числа</w:t>
      </w:r>
    </w:p>
    <w:p w:rsidR="002862C0" w:rsidRPr="00400679" w:rsidRDefault="002862C0" w:rsidP="00FD2010">
      <w:pPr>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rPr>
        <w:t xml:space="preserve"> </w:t>
      </w:r>
      <w:r w:rsidRPr="00400679">
        <w:rPr>
          <w:i/>
          <w:position w:val="-6"/>
        </w:rPr>
        <w:object w:dxaOrig="380" w:dyaOrig="340">
          <v:shape id="_x0000_i1042" type="#_x0000_t75" style="width:14.25pt;height:21.75pt" o:ole="">
            <v:imagedata r:id="rId36" o:title=""/>
          </v:shape>
          <o:OLEObject Type="Embed" ProgID="Equation.DSMT4" ShapeID="_x0000_i1042" DrawAspect="Content" ObjectID="_1693224243" r:id="rId37"/>
        </w:object>
      </w:r>
      <w:r w:rsidRPr="00400679">
        <w:rPr>
          <w:i/>
        </w:rPr>
        <w:t xml:space="preserve">. </w:t>
      </w:r>
      <w:r w:rsidRPr="00400679">
        <w:t>Применение в геометрии</w:t>
      </w:r>
      <w:r w:rsidRPr="00400679">
        <w:rPr>
          <w:i/>
        </w:rPr>
        <w:t>.</w:t>
      </w:r>
      <w:r w:rsidRPr="00400679">
        <w:t xml:space="preserve"> </w:t>
      </w:r>
      <w:r w:rsidRPr="00400679">
        <w:rPr>
          <w:i/>
        </w:rPr>
        <w:t>Сравнение иррациональных чисел.</w:t>
      </w:r>
      <w:r w:rsidRPr="00400679">
        <w:t xml:space="preserve"> </w:t>
      </w:r>
      <w:r w:rsidRPr="00400679">
        <w:rPr>
          <w:bCs/>
          <w:i/>
        </w:rPr>
        <w:t>Множество действительных чисел</w:t>
      </w:r>
      <w:r w:rsidRPr="00400679">
        <w:rPr>
          <w:bCs/>
        </w:rPr>
        <w:t>.</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rsidR="002862C0" w:rsidRPr="00400679" w:rsidRDefault="002862C0" w:rsidP="00FD2010">
      <w:pPr>
        <w:ind w:firstLine="709"/>
        <w:jc w:val="both"/>
      </w:pPr>
      <w:r w:rsidRPr="00400679">
        <w:rPr>
          <w:b/>
          <w:bCs/>
        </w:rPr>
        <w:t>Числовые и буквенные выражения</w:t>
      </w:r>
    </w:p>
    <w:p w:rsidR="002862C0" w:rsidRPr="00400679" w:rsidRDefault="002862C0" w:rsidP="00FD2010">
      <w:pPr>
        <w:ind w:firstLine="709"/>
        <w:jc w:val="both"/>
      </w:pPr>
      <w:r w:rsidRPr="00400679">
        <w:t xml:space="preserve">Выражение с переменной. Значение выражения. Подстановка выражений вместо переменных. </w:t>
      </w:r>
    </w:p>
    <w:p w:rsidR="002862C0" w:rsidRPr="00400679" w:rsidRDefault="002862C0" w:rsidP="00FD2010">
      <w:pPr>
        <w:ind w:firstLine="709"/>
        <w:jc w:val="both"/>
      </w:pPr>
      <w:r w:rsidRPr="00400679">
        <w:rPr>
          <w:b/>
          <w:bCs/>
        </w:rPr>
        <w:t>Целые выражения</w:t>
      </w:r>
    </w:p>
    <w:p w:rsidR="002862C0" w:rsidRPr="00400679" w:rsidRDefault="002862C0" w:rsidP="00FD2010">
      <w:pPr>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rsidR="002862C0" w:rsidRPr="00400679" w:rsidRDefault="002862C0" w:rsidP="00FD2010">
      <w:pPr>
        <w:ind w:firstLine="709"/>
        <w:jc w:val="both"/>
        <w:rPr>
          <w:i/>
        </w:rPr>
      </w:pPr>
      <w:r w:rsidRPr="00400679">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400679">
        <w:rPr>
          <w:i/>
        </w:rPr>
        <w:t xml:space="preserve"> </w:t>
      </w:r>
      <w:r w:rsidRPr="00400679">
        <w:t xml:space="preserve">Разложение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rsidR="002862C0" w:rsidRPr="00400679" w:rsidRDefault="002862C0" w:rsidP="00FD2010">
      <w:pPr>
        <w:ind w:firstLine="709"/>
        <w:jc w:val="both"/>
      </w:pPr>
      <w:r w:rsidRPr="00400679">
        <w:rPr>
          <w:b/>
          <w:bCs/>
        </w:rPr>
        <w:t>Дробно-рациональные выражения</w:t>
      </w:r>
    </w:p>
    <w:p w:rsidR="002862C0" w:rsidRPr="00400679" w:rsidRDefault="002862C0" w:rsidP="00FD2010">
      <w:pPr>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Алгебраическая дробь.</w:t>
      </w:r>
      <w:r w:rsidRPr="00400679">
        <w:t xml:space="preserve"> </w:t>
      </w:r>
      <w:r w:rsidRPr="00400679">
        <w:rPr>
          <w:i/>
        </w:rPr>
        <w:t>Допустимые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862C0" w:rsidRPr="00400679" w:rsidRDefault="002862C0" w:rsidP="00FD2010">
      <w:pPr>
        <w:ind w:firstLine="709"/>
        <w:jc w:val="both"/>
      </w:pPr>
      <w:r w:rsidRPr="00400679">
        <w:rPr>
          <w:i/>
        </w:rPr>
        <w:t>Преобразование выражений, содержащих знак модуля.</w:t>
      </w:r>
    </w:p>
    <w:p w:rsidR="002862C0" w:rsidRPr="00400679" w:rsidRDefault="002862C0" w:rsidP="00FD2010">
      <w:pPr>
        <w:ind w:firstLine="709"/>
        <w:jc w:val="both"/>
      </w:pPr>
      <w:r w:rsidRPr="00400679">
        <w:rPr>
          <w:b/>
        </w:rPr>
        <w:t>Квадратные корни</w:t>
      </w:r>
    </w:p>
    <w:p w:rsidR="002862C0" w:rsidRPr="00400679" w:rsidRDefault="002862C0" w:rsidP="00FD2010">
      <w:pPr>
        <w:ind w:firstLine="709"/>
        <w:jc w:val="both"/>
      </w:pPr>
      <w:r w:rsidRPr="00400679">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rsidR="002862C0" w:rsidRPr="00400679" w:rsidRDefault="002862C0" w:rsidP="00FD2010">
      <w:pPr>
        <w:ind w:firstLine="709"/>
        <w:jc w:val="both"/>
      </w:pPr>
      <w:r w:rsidRPr="00400679">
        <w:rPr>
          <w:b/>
          <w:bCs/>
        </w:rPr>
        <w:t>Равенства</w:t>
      </w:r>
    </w:p>
    <w:p w:rsidR="002862C0" w:rsidRPr="00400679" w:rsidRDefault="002862C0" w:rsidP="00FD2010">
      <w:pPr>
        <w:ind w:firstLine="709"/>
        <w:jc w:val="both"/>
      </w:pPr>
      <w:r w:rsidRPr="00400679">
        <w:t xml:space="preserve">Числовое равенство. Свойства числовых равенств. Равенство с переменной. </w:t>
      </w:r>
    </w:p>
    <w:p w:rsidR="002862C0" w:rsidRPr="00400679" w:rsidRDefault="002862C0" w:rsidP="00FD2010">
      <w:pPr>
        <w:ind w:firstLine="709"/>
        <w:jc w:val="both"/>
      </w:pPr>
      <w:r w:rsidRPr="00400679">
        <w:rPr>
          <w:b/>
          <w:bCs/>
        </w:rPr>
        <w:t>Уравнения</w:t>
      </w:r>
    </w:p>
    <w:p w:rsidR="002862C0" w:rsidRPr="00400679" w:rsidRDefault="002862C0" w:rsidP="00FD2010">
      <w:pPr>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rsidR="002862C0" w:rsidRPr="00400679" w:rsidRDefault="002862C0" w:rsidP="00FD2010">
      <w:pPr>
        <w:ind w:firstLine="709"/>
        <w:jc w:val="both"/>
      </w:pPr>
      <w:r w:rsidRPr="00400679">
        <w:rPr>
          <w:b/>
          <w:bCs/>
        </w:rPr>
        <w:t>Линейное уравнение и его корни</w:t>
      </w:r>
    </w:p>
    <w:p w:rsidR="002862C0" w:rsidRPr="00400679" w:rsidRDefault="002862C0" w:rsidP="00FD2010">
      <w:pPr>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rsidR="002862C0" w:rsidRPr="00400679" w:rsidRDefault="002862C0" w:rsidP="00FD2010">
      <w:pPr>
        <w:ind w:firstLine="709"/>
        <w:jc w:val="both"/>
      </w:pPr>
      <w:r w:rsidRPr="00400679">
        <w:rPr>
          <w:b/>
          <w:bCs/>
        </w:rPr>
        <w:t>Квадратное уравнение и его корни</w:t>
      </w:r>
    </w:p>
    <w:p w:rsidR="002862C0" w:rsidRPr="00400679" w:rsidRDefault="002862C0" w:rsidP="00FD2010">
      <w:pPr>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уравнений:</w:t>
      </w:r>
      <w:r w:rsidRPr="00400679">
        <w:rPr>
          <w:i/>
        </w:rPr>
        <w:t xml:space="preserve"> </w:t>
      </w:r>
      <w:r w:rsidRPr="00400679">
        <w:t>использование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862C0" w:rsidRPr="00400679" w:rsidRDefault="002862C0" w:rsidP="00FD2010">
      <w:pPr>
        <w:ind w:firstLine="709"/>
        <w:jc w:val="both"/>
        <w:rPr>
          <w:i/>
        </w:rPr>
      </w:pPr>
      <w:r w:rsidRPr="00400679">
        <w:rPr>
          <w:b/>
        </w:rPr>
        <w:t>Дробно-рациональные уравнения</w:t>
      </w:r>
    </w:p>
    <w:p w:rsidR="002862C0" w:rsidRPr="00400679" w:rsidRDefault="002862C0" w:rsidP="00FD2010">
      <w:pPr>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rsidR="002862C0" w:rsidRPr="00400679" w:rsidRDefault="002862C0" w:rsidP="00FD2010">
      <w:pPr>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862C0" w:rsidRPr="00400679" w:rsidRDefault="002862C0" w:rsidP="00FD2010">
      <w:pPr>
        <w:ind w:firstLine="709"/>
        <w:jc w:val="both"/>
      </w:pPr>
      <w:r w:rsidRPr="00400679">
        <w:rPr>
          <w:i/>
        </w:rPr>
        <w:t xml:space="preserve">Простейшие иррациональные уравнения вида </w:t>
      </w:r>
      <w:r w:rsidRPr="00400679">
        <w:rPr>
          <w:position w:val="-16"/>
        </w:rPr>
        <w:object w:dxaOrig="1120" w:dyaOrig="460">
          <v:shape id="_x0000_i1043" type="#_x0000_t75" style="width:57.75pt;height:21.75pt" o:ole="">
            <v:imagedata r:id="rId11" o:title=""/>
          </v:shape>
          <o:OLEObject Type="Embed" ProgID="Equation.DSMT4" ShapeID="_x0000_i1043" DrawAspect="Content" ObjectID="_1693224244" r:id="rId38"/>
        </w:object>
      </w:r>
      <w:r w:rsidRPr="00400679">
        <w:t xml:space="preserve">, </w:t>
      </w:r>
      <w:r w:rsidRPr="00400679">
        <w:rPr>
          <w:position w:val="-16"/>
        </w:rPr>
        <w:object w:dxaOrig="1680" w:dyaOrig="460">
          <v:shape id="_x0000_i1044" type="#_x0000_t75" style="width:84pt;height:21.75pt" o:ole="">
            <v:imagedata r:id="rId13" o:title=""/>
          </v:shape>
          <o:OLEObject Type="Embed" ProgID="Equation.DSMT4" ShapeID="_x0000_i1044" DrawAspect="Content" ObjectID="_1693224245" r:id="rId39"/>
        </w:object>
      </w:r>
      <w:r w:rsidRPr="00400679">
        <w:t>.</w:t>
      </w:r>
    </w:p>
    <w:p w:rsidR="002862C0" w:rsidRPr="00400679" w:rsidRDefault="002862C0" w:rsidP="00FD2010">
      <w:pPr>
        <w:ind w:firstLine="709"/>
        <w:jc w:val="both"/>
        <w:rPr>
          <w:i/>
        </w:rPr>
      </w:pPr>
      <w:r w:rsidRPr="00400679">
        <w:rPr>
          <w:i/>
        </w:rPr>
        <w:t xml:space="preserve">Уравнения вида </w:t>
      </w:r>
      <w:r w:rsidRPr="00400679">
        <w:rPr>
          <w:position w:val="-6"/>
        </w:rPr>
        <w:object w:dxaOrig="700" w:dyaOrig="360">
          <v:shape id="_x0000_i1045" type="#_x0000_t75" style="width:36pt;height:21.75pt" o:ole="">
            <v:imagedata r:id="rId40" o:title=""/>
          </v:shape>
          <o:OLEObject Type="Embed" ProgID="Equation.DSMT4" ShapeID="_x0000_i1045" DrawAspect="Content" ObjectID="_1693224246" r:id="rId41"/>
        </w:object>
      </w:r>
      <w:r w:rsidRPr="00400679">
        <w:t>.</w:t>
      </w:r>
      <w:r w:rsidRPr="00400679">
        <w:rPr>
          <w:i/>
        </w:rPr>
        <w:t>Уравнения в целых числах.</w:t>
      </w:r>
    </w:p>
    <w:p w:rsidR="002862C0" w:rsidRPr="00400679" w:rsidRDefault="002862C0" w:rsidP="00FD2010">
      <w:pPr>
        <w:ind w:firstLine="709"/>
        <w:jc w:val="both"/>
        <w:rPr>
          <w:b/>
        </w:rPr>
      </w:pPr>
      <w:r w:rsidRPr="00400679">
        <w:rPr>
          <w:b/>
        </w:rPr>
        <w:t>Системы уравнений</w:t>
      </w:r>
    </w:p>
    <w:p w:rsidR="002862C0" w:rsidRPr="00400679" w:rsidRDefault="002862C0" w:rsidP="00FD2010">
      <w:pPr>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rsidR="002862C0" w:rsidRPr="00400679" w:rsidRDefault="002862C0" w:rsidP="00FD2010">
      <w:pPr>
        <w:ind w:firstLine="709"/>
        <w:jc w:val="both"/>
      </w:pPr>
      <w:r w:rsidRPr="00400679">
        <w:t xml:space="preserve">Понятие системы уравнений. Решение системы уравнений. </w:t>
      </w:r>
    </w:p>
    <w:p w:rsidR="002862C0" w:rsidRPr="00400679" w:rsidRDefault="002862C0" w:rsidP="00FD2010">
      <w:pPr>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rsidR="002862C0" w:rsidRPr="00400679" w:rsidRDefault="002862C0" w:rsidP="00FD2010">
      <w:pPr>
        <w:ind w:firstLine="709"/>
        <w:jc w:val="both"/>
        <w:rPr>
          <w:i/>
        </w:rPr>
      </w:pPr>
      <w:r w:rsidRPr="00400679">
        <w:rPr>
          <w:i/>
        </w:rPr>
        <w:t>Системы линейных уравнений с параметром</w:t>
      </w:r>
      <w:r w:rsidRPr="00400679">
        <w:t>.</w:t>
      </w:r>
    </w:p>
    <w:p w:rsidR="002862C0" w:rsidRPr="00400679" w:rsidRDefault="002862C0" w:rsidP="00FD2010">
      <w:pPr>
        <w:ind w:firstLine="709"/>
        <w:jc w:val="both"/>
        <w:rPr>
          <w:b/>
        </w:rPr>
      </w:pPr>
      <w:r w:rsidRPr="00400679">
        <w:rPr>
          <w:b/>
        </w:rPr>
        <w:t>Неравенства</w:t>
      </w:r>
    </w:p>
    <w:p w:rsidR="002862C0" w:rsidRPr="00400679" w:rsidRDefault="002862C0" w:rsidP="00FD2010">
      <w:pPr>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rsidR="002862C0" w:rsidRPr="00400679" w:rsidRDefault="002862C0" w:rsidP="00FD2010">
      <w:pPr>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rsidR="002862C0" w:rsidRPr="00400679" w:rsidRDefault="002862C0" w:rsidP="00FD2010">
      <w:pPr>
        <w:ind w:firstLine="709"/>
        <w:jc w:val="both"/>
        <w:rPr>
          <w:i/>
        </w:rPr>
      </w:pPr>
      <w:r w:rsidRPr="00400679">
        <w:t>Решение линейных неравенств.</w:t>
      </w:r>
    </w:p>
    <w:p w:rsidR="002862C0" w:rsidRPr="00400679" w:rsidRDefault="002862C0" w:rsidP="00FD2010">
      <w:pPr>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862C0" w:rsidRPr="00400679" w:rsidRDefault="002862C0" w:rsidP="00FD2010">
      <w:pPr>
        <w:ind w:firstLine="709"/>
        <w:jc w:val="both"/>
        <w:rPr>
          <w:i/>
        </w:rPr>
      </w:pPr>
      <w:r w:rsidRPr="00400679">
        <w:rPr>
          <w:i/>
        </w:rPr>
        <w:t>Решение целых и дробно-рациональных неравенств методом интервалов.</w:t>
      </w:r>
    </w:p>
    <w:p w:rsidR="002862C0" w:rsidRPr="00400679" w:rsidRDefault="002862C0" w:rsidP="00FD2010">
      <w:pPr>
        <w:ind w:firstLine="709"/>
        <w:jc w:val="both"/>
        <w:rPr>
          <w:b/>
        </w:rPr>
      </w:pPr>
      <w:r w:rsidRPr="00400679">
        <w:rPr>
          <w:b/>
        </w:rPr>
        <w:t>Системы неравенств</w:t>
      </w:r>
    </w:p>
    <w:p w:rsidR="002862C0" w:rsidRPr="00400679" w:rsidRDefault="002862C0" w:rsidP="00FD2010">
      <w:pPr>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Функции</w:t>
      </w:r>
    </w:p>
    <w:p w:rsidR="002862C0" w:rsidRPr="00400679" w:rsidRDefault="002862C0" w:rsidP="00FD2010">
      <w:pPr>
        <w:ind w:firstLine="709"/>
        <w:jc w:val="both"/>
      </w:pPr>
      <w:r w:rsidRPr="00400679">
        <w:rPr>
          <w:b/>
        </w:rPr>
        <w:t>Понятие функции</w:t>
      </w:r>
    </w:p>
    <w:p w:rsidR="002862C0" w:rsidRPr="00400679" w:rsidRDefault="002862C0" w:rsidP="00FD2010">
      <w:pPr>
        <w:ind w:firstLine="709"/>
        <w:jc w:val="both"/>
      </w:pPr>
      <w:r w:rsidRPr="00400679">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rsidR="002862C0" w:rsidRPr="00400679" w:rsidRDefault="002862C0" w:rsidP="00FD2010">
      <w:pPr>
        <w:ind w:firstLine="709"/>
        <w:jc w:val="both"/>
      </w:pPr>
      <w:r w:rsidRPr="00400679">
        <w:rPr>
          <w:i/>
        </w:rPr>
        <w:t>Представление об асимптотах.</w:t>
      </w:r>
      <w:r w:rsidRPr="00400679">
        <w:t xml:space="preserve"> </w:t>
      </w:r>
    </w:p>
    <w:p w:rsidR="002862C0" w:rsidRPr="00400679" w:rsidRDefault="002862C0" w:rsidP="00FD2010">
      <w:pPr>
        <w:ind w:firstLine="709"/>
        <w:jc w:val="both"/>
        <w:rPr>
          <w:i/>
        </w:rPr>
      </w:pPr>
      <w:r w:rsidRPr="00400679">
        <w:rPr>
          <w:i/>
        </w:rPr>
        <w:t>Непрерывность функции. Кусочно заданные функции.</w:t>
      </w:r>
    </w:p>
    <w:p w:rsidR="002862C0" w:rsidRPr="00400679" w:rsidRDefault="002862C0" w:rsidP="00FD2010">
      <w:pPr>
        <w:ind w:firstLine="709"/>
        <w:jc w:val="both"/>
        <w:rPr>
          <w:b/>
          <w:bCs/>
        </w:rPr>
      </w:pPr>
      <w:r w:rsidRPr="00400679">
        <w:rPr>
          <w:b/>
          <w:bCs/>
        </w:rPr>
        <w:t>Линейная функция</w:t>
      </w:r>
    </w:p>
    <w:p w:rsidR="002862C0" w:rsidRPr="00400679" w:rsidRDefault="002862C0" w:rsidP="00FD2010">
      <w:pPr>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862C0" w:rsidRPr="00400679" w:rsidRDefault="002862C0" w:rsidP="00FD2010">
      <w:pPr>
        <w:ind w:firstLine="709"/>
        <w:jc w:val="both"/>
      </w:pPr>
      <w:r w:rsidRPr="00400679">
        <w:rPr>
          <w:b/>
          <w:bCs/>
        </w:rPr>
        <w:t>Квадратичная функция</w:t>
      </w:r>
    </w:p>
    <w:p w:rsidR="002862C0" w:rsidRPr="00400679" w:rsidRDefault="002862C0" w:rsidP="00FD2010">
      <w:pPr>
        <w:ind w:firstLine="709"/>
        <w:jc w:val="both"/>
      </w:pPr>
      <w:r w:rsidRPr="00400679">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множества значений, промежутков знакопостоянства, промежутков монотонности</w:t>
      </w:r>
      <w:r w:rsidRPr="00400679">
        <w:t>.</w:t>
      </w:r>
    </w:p>
    <w:p w:rsidR="002862C0" w:rsidRPr="00400679" w:rsidRDefault="002862C0" w:rsidP="00FD2010">
      <w:pPr>
        <w:ind w:firstLine="709"/>
        <w:jc w:val="both"/>
      </w:pPr>
      <w:r w:rsidRPr="00400679">
        <w:rPr>
          <w:b/>
          <w:bCs/>
        </w:rPr>
        <w:t>Обратная пропорциональность</w:t>
      </w:r>
    </w:p>
    <w:p w:rsidR="002862C0" w:rsidRPr="00400679" w:rsidRDefault="002862C0" w:rsidP="00FD2010">
      <w:pPr>
        <w:ind w:firstLine="709"/>
        <w:jc w:val="both"/>
      </w:pPr>
      <w:r w:rsidRPr="00400679">
        <w:t xml:space="preserve">Свойства функции </w:t>
      </w:r>
      <w:r w:rsidRPr="00400679">
        <w:rPr>
          <w:position w:val="-24"/>
        </w:rPr>
        <w:object w:dxaOrig="620" w:dyaOrig="620">
          <v:shape id="_x0000_i1046" type="#_x0000_t75" style="width:29.25pt;height:29.25pt" o:ole="">
            <v:imagedata r:id="rId42" o:title=""/>
          </v:shape>
          <o:OLEObject Type="Embed" ProgID="Equation.DSMT4" ShapeID="_x0000_i1046" DrawAspect="Content" ObjectID="_1693224247" r:id="rId43"/>
        </w:object>
      </w:r>
      <w:r w:rsidR="0049243B" w:rsidRPr="00400679">
        <w:fldChar w:fldCharType="begin"/>
      </w:r>
      <w:r w:rsidRPr="00400679">
        <w:instrText xml:space="preserve"> QUOTE </w:instrText>
      </w:r>
      <w:r w:rsidR="007540BE" w:rsidRPr="0049243B">
        <w:rPr>
          <w:noProof/>
          <w:position w:val="-15"/>
        </w:rPr>
        <w:pict>
          <v:shape id="Рисунок 14" o:spid="_x0000_i1047" type="#_x0000_t75" style="width:33pt;height:24pt;visibility:visible">
            <v:imagedata r:id="rId44" o:title="" chromakey="white"/>
          </v:shape>
        </w:pict>
      </w:r>
      <w:r w:rsidRPr="00400679">
        <w:instrText xml:space="preserve"> </w:instrText>
      </w:r>
      <w:r w:rsidR="0049243B" w:rsidRPr="00400679">
        <w:fldChar w:fldCharType="separate"/>
      </w:r>
      <w:r w:rsidR="007540BE" w:rsidRPr="0049243B">
        <w:rPr>
          <w:noProof/>
          <w:position w:val="-15"/>
        </w:rPr>
        <w:pict>
          <v:shape id="_x0000_i1048" type="#_x0000_t75" style="width:33pt;height:24pt;visibility:visible">
            <v:imagedata r:id="rId44" o:title="" chromakey="white"/>
          </v:shape>
        </w:pict>
      </w:r>
      <w:r w:rsidR="0049243B" w:rsidRPr="00400679">
        <w:fldChar w:fldCharType="end"/>
      </w:r>
      <w:r w:rsidRPr="00400679">
        <w:t xml:space="preserve">. Гипербола. </w:t>
      </w:r>
    </w:p>
    <w:p w:rsidR="002862C0" w:rsidRPr="00400679" w:rsidRDefault="002862C0" w:rsidP="00FD2010">
      <w:pPr>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v:shape id="_x0000_i1049" type="#_x0000_t75" style="width:50.25pt;height:14.25pt" o:ole="">
            <v:imagedata r:id="rId45" o:title=""/>
          </v:shape>
          <o:OLEObject Type="Embed" ProgID="Equation.DSMT4" ShapeID="_x0000_i1049" DrawAspect="Content" ObjectID="_1693224248" r:id="rId46"/>
        </w:object>
      </w:r>
      <w:r w:rsidRPr="00400679">
        <w:rPr>
          <w:i/>
        </w:rPr>
        <w:t xml:space="preserve"> для построения графиков функций вида </w:t>
      </w:r>
      <w:r w:rsidRPr="00400679">
        <w:rPr>
          <w:i/>
          <w:position w:val="-12"/>
        </w:rPr>
        <w:object w:dxaOrig="1780" w:dyaOrig="380">
          <v:shape id="_x0000_i1050" type="#_x0000_t75" style="width:85.5pt;height:14.25pt" o:ole="">
            <v:imagedata r:id="rId26" o:title=""/>
          </v:shape>
          <o:OLEObject Type="Embed" ProgID="Equation.DSMT4" ShapeID="_x0000_i1050" DrawAspect="Content" ObjectID="_1693224249" r:id="rId47"/>
        </w:object>
      </w:r>
      <w:r w:rsidRPr="00400679">
        <w:rPr>
          <w:i/>
        </w:rPr>
        <w:t>.</w:t>
      </w:r>
    </w:p>
    <w:p w:rsidR="002862C0" w:rsidRPr="00400679" w:rsidRDefault="002862C0" w:rsidP="00FD2010">
      <w:pPr>
        <w:ind w:firstLine="709"/>
        <w:jc w:val="both"/>
        <w:rPr>
          <w:i/>
        </w:rPr>
      </w:pPr>
      <w:r w:rsidRPr="00400679">
        <w:rPr>
          <w:i/>
        </w:rPr>
        <w:t xml:space="preserve">Графики функций </w:t>
      </w:r>
      <w:r w:rsidRPr="00400679">
        <w:rPr>
          <w:position w:val="-24"/>
        </w:rPr>
        <w:object w:dxaOrig="1300" w:dyaOrig="620">
          <v:shape id="_x0000_i1051" type="#_x0000_t75" style="width:65.25pt;height:29.25pt" o:ole="">
            <v:imagedata r:id="rId17" o:title=""/>
          </v:shape>
          <o:OLEObject Type="Embed" ProgID="Equation.DSMT4" ShapeID="_x0000_i1051" DrawAspect="Content" ObjectID="_1693224250" r:id="rId48"/>
        </w:object>
      </w:r>
      <w:r w:rsidRPr="00400679">
        <w:t xml:space="preserve">, </w:t>
      </w:r>
      <w:r w:rsidRPr="00400679">
        <w:rPr>
          <w:position w:val="-10"/>
        </w:rPr>
        <w:object w:dxaOrig="760" w:dyaOrig="380">
          <v:shape id="_x0000_i1052" type="#_x0000_t75" style="width:42.75pt;height:14.25pt" o:ole="">
            <v:imagedata r:id="rId19" o:title=""/>
          </v:shape>
          <o:OLEObject Type="Embed" ProgID="Equation.DSMT4" ShapeID="_x0000_i1052" DrawAspect="Content" ObjectID="_1693224251" r:id="rId49"/>
        </w:object>
      </w:r>
      <w:r w:rsidR="0049243B" w:rsidRPr="00400679">
        <w:fldChar w:fldCharType="begin"/>
      </w:r>
      <w:r w:rsidRPr="00400679">
        <w:instrText xml:space="preserve"> QUOTE  </w:instrText>
      </w:r>
      <w:r w:rsidR="0049243B" w:rsidRPr="00400679">
        <w:fldChar w:fldCharType="end"/>
      </w:r>
      <w:r w:rsidRPr="00400679">
        <w:t>,</w:t>
      </w:r>
      <w:r w:rsidRPr="00400679">
        <w:rPr>
          <w:bCs/>
        </w:rPr>
        <w:t xml:space="preserve"> </w:t>
      </w:r>
      <w:r w:rsidRPr="00400679">
        <w:rPr>
          <w:bCs/>
          <w:position w:val="-10"/>
        </w:rPr>
        <w:object w:dxaOrig="760" w:dyaOrig="380">
          <v:shape id="_x0000_i1053" type="#_x0000_t75" style="width:35.25pt;height:14.25pt" o:ole="">
            <v:imagedata r:id="rId21" o:title=""/>
          </v:shape>
          <o:OLEObject Type="Embed" ProgID="Equation.DSMT4" ShapeID="_x0000_i1053" DrawAspect="Content" ObjectID="_1693224252" r:id="rId50"/>
        </w:object>
      </w:r>
      <w:fldSimple w:instr="">
        <w:r w:rsidR="0049243B" w:rsidRPr="0049243B">
          <w:rPr>
            <w:noProof/>
            <w:position w:val="-10"/>
          </w:rPr>
          <w:pict>
            <v:shape id="Рисунок 3" o:spid="_x0000_i1054" type="#_x0000_t75" style="width:36.75pt;height:17.25pt;visibility:visible">
              <v:imagedata r:id="rId23" o:title=""/>
            </v:shape>
          </w:pict>
        </w:r>
      </w:fldSimple>
      <w:r w:rsidRPr="00400679">
        <w:rPr>
          <w:bCs/>
        </w:rPr>
        <w:t xml:space="preserve">, </w:t>
      </w:r>
      <w:r w:rsidRPr="00400679">
        <w:rPr>
          <w:bCs/>
          <w:position w:val="-12"/>
        </w:rPr>
        <w:object w:dxaOrig="660" w:dyaOrig="380">
          <v:shape id="_x0000_i1055" type="#_x0000_t75" style="width:29.25pt;height:14.25pt" o:ole="">
            <v:imagedata r:id="rId24" o:title=""/>
          </v:shape>
          <o:OLEObject Type="Embed" ProgID="Equation.DSMT4" ShapeID="_x0000_i1055" DrawAspect="Content" ObjectID="_1693224253" r:id="rId51"/>
        </w:object>
      </w:r>
      <w:r w:rsidRPr="00400679">
        <w:rPr>
          <w:bCs/>
          <w:i/>
        </w:rPr>
        <w:t xml:space="preserve">. </w:t>
      </w:r>
    </w:p>
    <w:p w:rsidR="002862C0" w:rsidRPr="00400679" w:rsidRDefault="002862C0" w:rsidP="00FD2010">
      <w:pPr>
        <w:ind w:firstLine="709"/>
        <w:jc w:val="both"/>
        <w:rPr>
          <w:b/>
        </w:rPr>
      </w:pPr>
      <w:r w:rsidRPr="00400679">
        <w:rPr>
          <w:b/>
        </w:rPr>
        <w:t>Последовательности и прогрессии</w:t>
      </w:r>
    </w:p>
    <w:p w:rsidR="002862C0" w:rsidRPr="00400679" w:rsidRDefault="002862C0" w:rsidP="00FD2010">
      <w:pPr>
        <w:ind w:firstLine="709"/>
        <w:jc w:val="both"/>
      </w:pPr>
      <w:r w:rsidRPr="00400679">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прогрессий.</w:t>
      </w:r>
      <w:r w:rsidRPr="00400679">
        <w:t xml:space="preserve"> </w:t>
      </w:r>
      <w:r w:rsidRPr="00400679">
        <w:rPr>
          <w:i/>
        </w:rPr>
        <w:t>Сходящаяся геометрическая прогрессия.</w:t>
      </w:r>
      <w:r w:rsidRPr="00400679">
        <w:t xml:space="preserve"> </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2862C0" w:rsidRPr="00400679" w:rsidRDefault="002862C0" w:rsidP="00FD2010">
      <w:pPr>
        <w:ind w:firstLine="709"/>
        <w:jc w:val="both"/>
      </w:pPr>
      <w:r w:rsidRPr="00400679">
        <w:rPr>
          <w:b/>
        </w:rPr>
        <w:t>Задачи на все арифметические действия</w:t>
      </w:r>
    </w:p>
    <w:p w:rsidR="002862C0" w:rsidRPr="00400679" w:rsidRDefault="002862C0" w:rsidP="00FD2010">
      <w:pPr>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rsidR="002862C0" w:rsidRPr="00400679" w:rsidRDefault="002862C0" w:rsidP="00FD2010">
      <w:pPr>
        <w:ind w:firstLine="709"/>
        <w:jc w:val="both"/>
      </w:pPr>
      <w:r w:rsidRPr="00400679">
        <w:rPr>
          <w:b/>
        </w:rPr>
        <w:t>Задачи на движение, работу и покупки</w:t>
      </w:r>
    </w:p>
    <w:p w:rsidR="002862C0" w:rsidRPr="00400679" w:rsidRDefault="002862C0" w:rsidP="00FD2010">
      <w:pPr>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862C0" w:rsidRPr="00400679" w:rsidRDefault="002862C0" w:rsidP="00FD2010">
      <w:pPr>
        <w:ind w:firstLine="709"/>
        <w:jc w:val="both"/>
        <w:rPr>
          <w:b/>
        </w:rPr>
      </w:pPr>
      <w:r w:rsidRPr="00400679">
        <w:rPr>
          <w:b/>
        </w:rPr>
        <w:t>Задачи на части, доли, проценты</w:t>
      </w:r>
    </w:p>
    <w:p w:rsidR="002862C0" w:rsidRPr="00400679" w:rsidRDefault="002862C0" w:rsidP="00FD2010">
      <w:pPr>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2862C0" w:rsidRPr="00400679" w:rsidRDefault="002862C0" w:rsidP="00FD2010">
      <w:pPr>
        <w:ind w:firstLine="709"/>
        <w:jc w:val="both"/>
        <w:rPr>
          <w:b/>
        </w:rPr>
      </w:pPr>
      <w:r w:rsidRPr="00400679">
        <w:rPr>
          <w:b/>
        </w:rPr>
        <w:t>Логические задачи</w:t>
      </w:r>
    </w:p>
    <w:p w:rsidR="002862C0" w:rsidRPr="00400679" w:rsidRDefault="002862C0" w:rsidP="00FD2010">
      <w:pPr>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rsidR="002862C0" w:rsidRPr="00400679" w:rsidRDefault="002862C0" w:rsidP="00FD2010">
      <w:pPr>
        <w:widowControl w:val="0"/>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rsidR="002862C0" w:rsidRPr="00400679" w:rsidRDefault="002862C0" w:rsidP="00FD2010">
      <w:pPr>
        <w:pStyle w:val="3"/>
        <w:spacing w:before="0" w:after="0"/>
        <w:ind w:firstLine="709"/>
        <w:jc w:val="both"/>
        <w:rPr>
          <w:sz w:val="24"/>
          <w:szCs w:val="24"/>
        </w:rPr>
      </w:pPr>
      <w:bookmarkStart w:id="231" w:name="_Toc405513922"/>
      <w:bookmarkStart w:id="232" w:name="_Toc284662800"/>
      <w:bookmarkStart w:id="233" w:name="_Toc284663427"/>
      <w:r w:rsidRPr="00400679">
        <w:rPr>
          <w:sz w:val="24"/>
          <w:szCs w:val="24"/>
        </w:rPr>
        <w:t>Статистика и теория вероятностей</w:t>
      </w:r>
      <w:bookmarkEnd w:id="231"/>
      <w:bookmarkEnd w:id="232"/>
      <w:bookmarkEnd w:id="233"/>
    </w:p>
    <w:p w:rsidR="002862C0" w:rsidRPr="00400679" w:rsidRDefault="002862C0" w:rsidP="00FD2010">
      <w:pPr>
        <w:ind w:firstLine="709"/>
        <w:jc w:val="both"/>
      </w:pPr>
      <w:r w:rsidRPr="00400679">
        <w:rPr>
          <w:b/>
        </w:rPr>
        <w:t>Статистика</w:t>
      </w:r>
    </w:p>
    <w:p w:rsidR="002862C0" w:rsidRPr="00400679" w:rsidRDefault="002862C0" w:rsidP="00FD2010">
      <w:pPr>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rsidRPr="00400679">
        <w:lastRenderedPageBreak/>
        <w:t xml:space="preserve">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rsidR="002862C0" w:rsidRPr="00400679" w:rsidRDefault="002862C0" w:rsidP="00FD2010">
      <w:pPr>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rsidR="002862C0" w:rsidRPr="00400679" w:rsidRDefault="002862C0" w:rsidP="00FD2010">
      <w:pPr>
        <w:ind w:firstLine="709"/>
        <w:jc w:val="both"/>
      </w:pPr>
      <w:r w:rsidRPr="00400679">
        <w:rPr>
          <w:b/>
        </w:rPr>
        <w:t>Случайные события</w:t>
      </w:r>
    </w:p>
    <w:p w:rsidR="002862C0" w:rsidRPr="00400679" w:rsidRDefault="002862C0" w:rsidP="00FD2010">
      <w:pPr>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Представление событий с помощью диаграмм Эйлера.</w:t>
      </w:r>
      <w:r w:rsidRPr="00400679">
        <w:t xml:space="preserve"> </w:t>
      </w:r>
      <w:r w:rsidRPr="00400679">
        <w:rPr>
          <w:i/>
        </w:rPr>
        <w:t>Противоположные события, объединение и пересечение событий. Правило сложения вероятностей</w:t>
      </w:r>
      <w:r w:rsidRPr="00400679">
        <w:t xml:space="preserve">. </w:t>
      </w:r>
      <w:r w:rsidRPr="00400679">
        <w:rPr>
          <w:i/>
        </w:rPr>
        <w:t>Случайный выбор.</w:t>
      </w:r>
      <w:r w:rsidRPr="00400679">
        <w:t xml:space="preserve"> </w:t>
      </w:r>
      <w:r w:rsidRPr="00400679">
        <w:rPr>
          <w:i/>
        </w:rPr>
        <w:t>Представление эксперимента в виде дерева.</w:t>
      </w:r>
      <w:r w:rsidRPr="00400679">
        <w:t xml:space="preserve"> </w:t>
      </w:r>
      <w:r w:rsidRPr="00400679">
        <w:rPr>
          <w:i/>
        </w:rPr>
        <w:t>Независимые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rsidR="002862C0" w:rsidRPr="00400679" w:rsidRDefault="002862C0" w:rsidP="00FD2010">
      <w:pPr>
        <w:ind w:firstLine="709"/>
        <w:jc w:val="both"/>
        <w:rPr>
          <w:i/>
        </w:rPr>
      </w:pPr>
      <w:r w:rsidRPr="00400679">
        <w:rPr>
          <w:b/>
          <w:i/>
        </w:rPr>
        <w:t>Элементы комбинаторики</w:t>
      </w:r>
    </w:p>
    <w:p w:rsidR="002862C0" w:rsidRPr="00400679" w:rsidRDefault="002862C0" w:rsidP="00FD2010">
      <w:pPr>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rsidR="002862C0" w:rsidRPr="00400679" w:rsidRDefault="002862C0" w:rsidP="00FD2010">
      <w:pPr>
        <w:ind w:firstLine="709"/>
        <w:jc w:val="both"/>
        <w:rPr>
          <w:b/>
          <w:i/>
        </w:rPr>
      </w:pPr>
      <w:r w:rsidRPr="00400679">
        <w:rPr>
          <w:b/>
          <w:i/>
        </w:rPr>
        <w:t>Случайные величины</w:t>
      </w:r>
    </w:p>
    <w:p w:rsidR="002862C0" w:rsidRPr="00400679" w:rsidRDefault="002862C0" w:rsidP="00FD2010">
      <w:pPr>
        <w:ind w:firstLine="709"/>
        <w:jc w:val="both"/>
        <w:rPr>
          <w:i/>
        </w:rPr>
      </w:pPr>
      <w:r w:rsidRPr="00400679">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862C0" w:rsidRPr="00400679" w:rsidRDefault="002862C0" w:rsidP="00FD2010">
      <w:pPr>
        <w:pStyle w:val="3"/>
        <w:spacing w:before="0" w:after="0"/>
        <w:ind w:firstLine="709"/>
        <w:jc w:val="both"/>
        <w:rPr>
          <w:sz w:val="24"/>
          <w:szCs w:val="24"/>
        </w:rPr>
      </w:pPr>
      <w:bookmarkStart w:id="234" w:name="_Toc405513923"/>
      <w:bookmarkStart w:id="235" w:name="_Toc284662801"/>
      <w:bookmarkStart w:id="236" w:name="_Toc284663428"/>
      <w:r w:rsidRPr="00400679">
        <w:rPr>
          <w:sz w:val="24"/>
          <w:szCs w:val="24"/>
        </w:rPr>
        <w:t>Геометрия</w:t>
      </w:r>
      <w:bookmarkEnd w:id="234"/>
      <w:bookmarkEnd w:id="235"/>
      <w:bookmarkEnd w:id="236"/>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rsidR="002862C0" w:rsidRPr="00400679" w:rsidRDefault="002862C0" w:rsidP="00FD2010">
      <w:pPr>
        <w:ind w:firstLine="709"/>
        <w:jc w:val="both"/>
        <w:rPr>
          <w:b/>
        </w:rPr>
      </w:pPr>
      <w:r w:rsidRPr="00400679">
        <w:rPr>
          <w:b/>
        </w:rPr>
        <w:t>Фигуры в геометрии и в окружающем мире</w:t>
      </w:r>
    </w:p>
    <w:p w:rsidR="002862C0" w:rsidRPr="00400679" w:rsidRDefault="002862C0" w:rsidP="00FD2010">
      <w:pPr>
        <w:ind w:firstLine="709"/>
        <w:jc w:val="both"/>
      </w:pPr>
      <w:r w:rsidRPr="00400679">
        <w:t xml:space="preserve">Геометрическая фигура. Формирование представлений о метапредметном понятии «фигура».  </w:t>
      </w:r>
    </w:p>
    <w:p w:rsidR="002862C0" w:rsidRPr="00400679" w:rsidRDefault="002862C0" w:rsidP="00FD2010">
      <w:pPr>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rsidR="002862C0" w:rsidRPr="00400679" w:rsidRDefault="002862C0" w:rsidP="00FD2010">
      <w:pPr>
        <w:ind w:firstLine="709"/>
        <w:jc w:val="both"/>
      </w:pPr>
      <w:r w:rsidRPr="00400679">
        <w:rPr>
          <w:iCs/>
        </w:rPr>
        <w:t>Осевая симметрия геометрических фигур. Центральная симметрия геометрических фигур</w:t>
      </w:r>
      <w:r w:rsidRPr="00400679">
        <w:rPr>
          <w:i/>
          <w:iCs/>
        </w:rPr>
        <w:t>.</w:t>
      </w:r>
    </w:p>
    <w:p w:rsidR="002862C0" w:rsidRPr="00400679" w:rsidRDefault="002862C0" w:rsidP="00FD2010">
      <w:pPr>
        <w:ind w:firstLine="709"/>
        <w:jc w:val="both"/>
        <w:rPr>
          <w:b/>
        </w:rPr>
      </w:pPr>
      <w:r w:rsidRPr="00400679">
        <w:rPr>
          <w:b/>
        </w:rPr>
        <w:t>Многоугольники</w:t>
      </w:r>
    </w:p>
    <w:p w:rsidR="002862C0" w:rsidRPr="00400679" w:rsidRDefault="002862C0" w:rsidP="00FD2010">
      <w:pPr>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rsidR="002862C0" w:rsidRPr="00400679" w:rsidRDefault="002862C0" w:rsidP="00FD2010">
      <w:pPr>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862C0" w:rsidRPr="00400679" w:rsidRDefault="002862C0" w:rsidP="00FD2010">
      <w:pPr>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862C0" w:rsidRPr="00400679" w:rsidRDefault="002862C0" w:rsidP="00FD2010">
      <w:pPr>
        <w:ind w:firstLine="709"/>
        <w:jc w:val="both"/>
        <w:rPr>
          <w:b/>
          <w:bCs/>
        </w:rPr>
      </w:pPr>
      <w:r w:rsidRPr="00400679">
        <w:rPr>
          <w:b/>
          <w:bCs/>
        </w:rPr>
        <w:t>Окружность, круг</w:t>
      </w:r>
    </w:p>
    <w:p w:rsidR="002862C0" w:rsidRPr="00400679" w:rsidRDefault="002862C0" w:rsidP="00FD2010">
      <w:pPr>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rsidR="002862C0" w:rsidRPr="00400679" w:rsidRDefault="002862C0" w:rsidP="00FD2010">
      <w:pPr>
        <w:ind w:firstLine="709"/>
        <w:jc w:val="both"/>
      </w:pPr>
      <w:r w:rsidRPr="00400679">
        <w:rPr>
          <w:b/>
          <w:bCs/>
        </w:rPr>
        <w:t>Геометрические фигуры в пространстве (объёмные тела)</w:t>
      </w:r>
    </w:p>
    <w:p w:rsidR="002862C0" w:rsidRPr="00400679" w:rsidRDefault="002862C0" w:rsidP="00FD2010">
      <w:pPr>
        <w:ind w:firstLine="709"/>
        <w:jc w:val="both"/>
        <w:rPr>
          <w:i/>
        </w:rPr>
      </w:pPr>
      <w:r w:rsidRPr="00400679">
        <w:rPr>
          <w:i/>
        </w:rPr>
        <w:lastRenderedPageBreak/>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Отношения</w:t>
      </w:r>
    </w:p>
    <w:p w:rsidR="002862C0" w:rsidRPr="00400679" w:rsidRDefault="002862C0" w:rsidP="00FD2010">
      <w:pPr>
        <w:ind w:firstLine="709"/>
        <w:jc w:val="both"/>
        <w:rPr>
          <w:b/>
          <w:bCs/>
        </w:rPr>
      </w:pPr>
      <w:r w:rsidRPr="00400679">
        <w:rPr>
          <w:b/>
          <w:bCs/>
        </w:rPr>
        <w:t>Равенство фигур</w:t>
      </w:r>
    </w:p>
    <w:p w:rsidR="002862C0" w:rsidRPr="00400679" w:rsidRDefault="002862C0" w:rsidP="00FD2010">
      <w:pPr>
        <w:ind w:firstLine="709"/>
        <w:jc w:val="both"/>
        <w:rPr>
          <w:i/>
          <w:iCs/>
        </w:rPr>
      </w:pPr>
      <w:r w:rsidRPr="00400679">
        <w:rPr>
          <w:bCs/>
        </w:rPr>
        <w:t>С</w:t>
      </w:r>
      <w:r w:rsidRPr="00400679">
        <w:t xml:space="preserve">войства равных треугольников. Признаки равенства треугольников. </w:t>
      </w:r>
    </w:p>
    <w:p w:rsidR="002862C0" w:rsidRPr="00400679" w:rsidRDefault="002862C0" w:rsidP="00FD2010">
      <w:pPr>
        <w:ind w:firstLine="709"/>
        <w:jc w:val="both"/>
      </w:pPr>
      <w:r w:rsidRPr="00400679">
        <w:rPr>
          <w:b/>
          <w:bCs/>
        </w:rPr>
        <w:t>Параллельно</w:t>
      </w:r>
      <w:r w:rsidRPr="00400679">
        <w:rPr>
          <w:b/>
          <w:bCs/>
        </w:rPr>
        <w:softHyphen/>
        <w:t>сть прямых</w:t>
      </w:r>
    </w:p>
    <w:p w:rsidR="002862C0" w:rsidRPr="00400679" w:rsidRDefault="002862C0" w:rsidP="00FD2010">
      <w:pPr>
        <w:ind w:firstLine="709"/>
        <w:jc w:val="both"/>
        <w:rPr>
          <w:i/>
          <w:iCs/>
        </w:rPr>
      </w:pPr>
      <w:r w:rsidRPr="00400679">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rsidR="002862C0" w:rsidRPr="00400679" w:rsidRDefault="002862C0" w:rsidP="00FD2010">
      <w:pPr>
        <w:ind w:firstLine="709"/>
        <w:jc w:val="both"/>
        <w:rPr>
          <w:b/>
          <w:bCs/>
        </w:rPr>
      </w:pPr>
      <w:r w:rsidRPr="00400679">
        <w:rPr>
          <w:b/>
          <w:bCs/>
        </w:rPr>
        <w:t>Перпендикулярные прямые</w:t>
      </w:r>
    </w:p>
    <w:p w:rsidR="002862C0" w:rsidRPr="00400679" w:rsidRDefault="002862C0" w:rsidP="00FD2010">
      <w:pPr>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rsidR="002862C0" w:rsidRPr="00400679" w:rsidRDefault="002862C0" w:rsidP="00FD2010">
      <w:pPr>
        <w:ind w:firstLine="709"/>
        <w:jc w:val="both"/>
      </w:pPr>
      <w:r w:rsidRPr="00400679">
        <w:rPr>
          <w:b/>
          <w:bCs/>
          <w:i/>
        </w:rPr>
        <w:t>Подобие</w:t>
      </w:r>
    </w:p>
    <w:p w:rsidR="002862C0" w:rsidRPr="00400679" w:rsidRDefault="002862C0" w:rsidP="00FD2010">
      <w:pPr>
        <w:ind w:firstLine="709"/>
        <w:jc w:val="both"/>
      </w:pPr>
      <w:r w:rsidRPr="00400679">
        <w:rPr>
          <w:i/>
        </w:rPr>
        <w:t>Пропорциональные отрезки, подобие фигур. Подобные треугольники. Признаки подобия</w:t>
      </w:r>
      <w:r w:rsidRPr="00400679">
        <w:t xml:space="preserve">. </w:t>
      </w:r>
    </w:p>
    <w:p w:rsidR="002862C0" w:rsidRPr="00400679" w:rsidRDefault="002862C0" w:rsidP="00FD2010">
      <w:pPr>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rsidR="002862C0" w:rsidRPr="00400679" w:rsidRDefault="002862C0" w:rsidP="00FD2010">
      <w:pPr>
        <w:ind w:firstLine="709"/>
        <w:jc w:val="both"/>
      </w:pPr>
      <w:r w:rsidRPr="00400679">
        <w:rPr>
          <w:b/>
          <w:bCs/>
        </w:rPr>
        <w:t>Величины</w:t>
      </w:r>
    </w:p>
    <w:p w:rsidR="002862C0" w:rsidRPr="00400679" w:rsidRDefault="002862C0" w:rsidP="00FD2010">
      <w:pPr>
        <w:ind w:firstLine="709"/>
        <w:jc w:val="both"/>
      </w:pPr>
      <w:r w:rsidRPr="00400679">
        <w:t xml:space="preserve">Понятие величины. Длина. Измерение длины. Единицы измерения длины. Величина угла. Градусная мера угла. </w:t>
      </w:r>
    </w:p>
    <w:p w:rsidR="002862C0" w:rsidRPr="00400679" w:rsidRDefault="002862C0" w:rsidP="00FD2010">
      <w:pPr>
        <w:ind w:firstLine="709"/>
        <w:jc w:val="both"/>
      </w:pPr>
      <w:r w:rsidRPr="00400679">
        <w:t>Понятие о площади плоской фигуры и её свойствах. Измерение площадей. Единицы измерения площади.</w:t>
      </w:r>
    </w:p>
    <w:p w:rsidR="002862C0" w:rsidRPr="00400679" w:rsidRDefault="002862C0" w:rsidP="00FD2010">
      <w:pPr>
        <w:ind w:firstLine="709"/>
        <w:jc w:val="both"/>
      </w:pPr>
      <w:r w:rsidRPr="00400679">
        <w:t>Представление об объёме и его свойствах. Измерение объёма. Единицы измерения объёмов.</w:t>
      </w:r>
    </w:p>
    <w:p w:rsidR="002862C0" w:rsidRPr="00400679" w:rsidRDefault="002862C0" w:rsidP="00FD2010">
      <w:pPr>
        <w:ind w:firstLine="709"/>
        <w:jc w:val="both"/>
      </w:pPr>
      <w:r w:rsidRPr="00400679">
        <w:rPr>
          <w:b/>
          <w:bCs/>
        </w:rPr>
        <w:t>Измерения и вычисления</w:t>
      </w:r>
    </w:p>
    <w:p w:rsidR="002862C0" w:rsidRPr="00400679" w:rsidRDefault="002862C0" w:rsidP="00FD2010">
      <w:pPr>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rsidR="002862C0" w:rsidRPr="00400679" w:rsidRDefault="002862C0" w:rsidP="00FD2010">
      <w:pPr>
        <w:ind w:firstLine="709"/>
        <w:jc w:val="both"/>
      </w:pPr>
      <w:r w:rsidRPr="00400679">
        <w:rPr>
          <w:b/>
        </w:rPr>
        <w:t>Расстояния</w:t>
      </w:r>
    </w:p>
    <w:p w:rsidR="002862C0" w:rsidRPr="00400679" w:rsidRDefault="002862C0" w:rsidP="00FD2010">
      <w:pPr>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rsidR="002862C0" w:rsidRPr="00400679" w:rsidRDefault="002862C0" w:rsidP="00FD2010">
      <w:pPr>
        <w:ind w:firstLine="709"/>
        <w:jc w:val="both"/>
      </w:pPr>
      <w:r w:rsidRPr="00400679">
        <w:t>Геометрические построения для иллюстрации свойств геометрических фигур.</w:t>
      </w:r>
    </w:p>
    <w:p w:rsidR="002862C0" w:rsidRPr="00400679" w:rsidRDefault="002862C0" w:rsidP="00FD2010">
      <w:pPr>
        <w:ind w:firstLine="709"/>
        <w:jc w:val="both"/>
        <w:rPr>
          <w:i/>
        </w:rPr>
      </w:pPr>
      <w:r w:rsidRPr="00400679">
        <w:rPr>
          <w:i/>
        </w:rPr>
        <w:t xml:space="preserve"> </w:t>
      </w: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rsidR="002862C0" w:rsidRPr="00400679" w:rsidRDefault="002862C0" w:rsidP="00FD2010">
      <w:pPr>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rsidR="002862C0" w:rsidRPr="00400679" w:rsidRDefault="002862C0" w:rsidP="00FD2010">
      <w:pPr>
        <w:ind w:firstLine="709"/>
        <w:jc w:val="both"/>
        <w:rPr>
          <w:i/>
        </w:rPr>
      </w:pPr>
      <w:r w:rsidRPr="00400679">
        <w:rPr>
          <w:i/>
        </w:rPr>
        <w:t>Деление отрезка в данном отношении.</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rsidR="002862C0" w:rsidRPr="00400679" w:rsidRDefault="002862C0" w:rsidP="00FD2010">
      <w:pPr>
        <w:ind w:firstLine="709"/>
        <w:jc w:val="both"/>
      </w:pPr>
      <w:r w:rsidRPr="00400679">
        <w:rPr>
          <w:b/>
          <w:bCs/>
        </w:rPr>
        <w:t>Преобразования</w:t>
      </w:r>
    </w:p>
    <w:p w:rsidR="002862C0" w:rsidRPr="00400679" w:rsidRDefault="002862C0" w:rsidP="00FD2010">
      <w:pPr>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rsidR="002862C0" w:rsidRPr="00400679" w:rsidRDefault="002862C0" w:rsidP="00FD2010">
      <w:pPr>
        <w:ind w:firstLine="709"/>
        <w:jc w:val="both"/>
      </w:pPr>
      <w:r w:rsidRPr="00400679">
        <w:rPr>
          <w:b/>
          <w:bCs/>
        </w:rPr>
        <w:t>Движения</w:t>
      </w:r>
    </w:p>
    <w:p w:rsidR="002862C0" w:rsidRPr="00400679" w:rsidRDefault="002862C0" w:rsidP="00FD2010">
      <w:pPr>
        <w:ind w:firstLine="709"/>
        <w:jc w:val="both"/>
      </w:pPr>
      <w:r w:rsidRPr="00400679">
        <w:t>Осевая и центральная симметрия</w:t>
      </w:r>
      <w:r w:rsidRPr="00400679">
        <w:rPr>
          <w:i/>
        </w:rPr>
        <w:t>, поворот и параллельный перенос.</w:t>
      </w:r>
      <w:r w:rsidRPr="00400679">
        <w:t xml:space="preserve"> </w:t>
      </w:r>
      <w:r w:rsidRPr="00400679">
        <w:rPr>
          <w:i/>
        </w:rPr>
        <w:t>Комбинации движений на плоскости и их свойства</w:t>
      </w:r>
      <w:r w:rsidRPr="00400679">
        <w:t xml:space="preserve">. </w:t>
      </w:r>
    </w:p>
    <w:p w:rsidR="002862C0" w:rsidRPr="00400679" w:rsidRDefault="002862C0" w:rsidP="00FD2010">
      <w:pPr>
        <w:pStyle w:val="aff8"/>
        <w:spacing w:after="0" w:line="240" w:lineRule="auto"/>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rsidR="002862C0" w:rsidRPr="00400679" w:rsidRDefault="002862C0" w:rsidP="00FD2010">
      <w:pPr>
        <w:ind w:firstLine="709"/>
        <w:jc w:val="both"/>
        <w:rPr>
          <w:b/>
        </w:rPr>
      </w:pPr>
      <w:r w:rsidRPr="00400679">
        <w:rPr>
          <w:b/>
          <w:iCs/>
        </w:rPr>
        <w:t>Векторы</w:t>
      </w:r>
    </w:p>
    <w:p w:rsidR="002862C0" w:rsidRPr="00400679" w:rsidRDefault="002862C0" w:rsidP="00FD2010">
      <w:pPr>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rsidR="002862C0" w:rsidRPr="00400679" w:rsidRDefault="002862C0" w:rsidP="00FD2010">
      <w:pPr>
        <w:ind w:firstLine="709"/>
        <w:jc w:val="both"/>
        <w:rPr>
          <w:b/>
          <w:bCs/>
        </w:rPr>
      </w:pPr>
      <w:r w:rsidRPr="00400679">
        <w:rPr>
          <w:b/>
          <w:bCs/>
        </w:rPr>
        <w:lastRenderedPageBreak/>
        <w:t>Координаты</w:t>
      </w:r>
    </w:p>
    <w:p w:rsidR="002862C0" w:rsidRPr="00400679" w:rsidRDefault="002862C0" w:rsidP="00FD2010">
      <w:pPr>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rsidR="002862C0" w:rsidRPr="00400679" w:rsidRDefault="002862C0" w:rsidP="00FD2010">
      <w:pPr>
        <w:ind w:firstLine="709"/>
        <w:jc w:val="both"/>
        <w:rPr>
          <w:i/>
        </w:rPr>
      </w:pPr>
      <w:r w:rsidRPr="00400679">
        <w:rPr>
          <w:i/>
        </w:rPr>
        <w:t>Применение векторов и координат для решения простейших геометрических задач.</w:t>
      </w:r>
    </w:p>
    <w:p w:rsidR="002862C0" w:rsidRPr="00400679" w:rsidRDefault="002862C0" w:rsidP="00FD2010">
      <w:pPr>
        <w:pStyle w:val="3"/>
        <w:spacing w:before="0" w:after="0"/>
        <w:ind w:firstLine="709"/>
        <w:jc w:val="both"/>
        <w:rPr>
          <w:sz w:val="24"/>
          <w:szCs w:val="24"/>
        </w:rPr>
      </w:pPr>
      <w:bookmarkStart w:id="237" w:name="_Toc405513924"/>
      <w:bookmarkStart w:id="238" w:name="_Toc284662802"/>
      <w:bookmarkStart w:id="239" w:name="_Toc284663429"/>
      <w:r w:rsidRPr="00400679">
        <w:rPr>
          <w:sz w:val="24"/>
          <w:szCs w:val="24"/>
        </w:rPr>
        <w:t>История математики</w:t>
      </w:r>
      <w:bookmarkEnd w:id="237"/>
      <w:bookmarkEnd w:id="238"/>
      <w:bookmarkEnd w:id="239"/>
    </w:p>
    <w:p w:rsidR="002862C0" w:rsidRPr="00400679" w:rsidRDefault="002862C0" w:rsidP="00FD2010">
      <w:pPr>
        <w:ind w:firstLine="709"/>
        <w:jc w:val="both"/>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rsidR="002862C0" w:rsidRPr="00400679" w:rsidRDefault="002862C0" w:rsidP="00FD2010">
      <w:pPr>
        <w:ind w:firstLine="709"/>
        <w:jc w:val="both"/>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2862C0" w:rsidRPr="00400679" w:rsidRDefault="002862C0" w:rsidP="00FD2010">
      <w:pPr>
        <w:ind w:firstLine="709"/>
        <w:jc w:val="both"/>
        <w:rPr>
          <w:i/>
        </w:rPr>
      </w:pPr>
      <w:r w:rsidRPr="00400679">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862C0" w:rsidRPr="00400679" w:rsidRDefault="002862C0" w:rsidP="00FD2010">
      <w:pPr>
        <w:ind w:firstLine="709"/>
        <w:jc w:val="both"/>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862C0" w:rsidRPr="00400679" w:rsidRDefault="002862C0" w:rsidP="00FD2010">
      <w:pPr>
        <w:ind w:firstLine="709"/>
        <w:jc w:val="both"/>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rsidR="002862C0" w:rsidRPr="00400679" w:rsidRDefault="002862C0" w:rsidP="00FD2010">
      <w:pPr>
        <w:ind w:firstLine="709"/>
        <w:jc w:val="both"/>
        <w:rPr>
          <w:i/>
        </w:rPr>
      </w:pPr>
      <w:r w:rsidRPr="00400679">
        <w:rPr>
          <w:i/>
        </w:rPr>
        <w:t>Истоки теории вероятностей: страховое дело, азартные игры. П. Ферма, Б.Паскаль, Я. Бернулли, А.Н.Колмогоров.</w:t>
      </w:r>
    </w:p>
    <w:p w:rsidR="002862C0" w:rsidRPr="00400679" w:rsidRDefault="002862C0" w:rsidP="00FD2010">
      <w:pPr>
        <w:ind w:firstLine="709"/>
        <w:jc w:val="both"/>
        <w:rPr>
          <w:i/>
        </w:rPr>
      </w:pPr>
      <w:r w:rsidRPr="00400679">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00679">
        <w:rPr>
          <w:i/>
          <w:color w:val="FF0000"/>
        </w:rPr>
        <w:t xml:space="preserve">. </w:t>
      </w:r>
      <w:r w:rsidRPr="00400679">
        <w:rPr>
          <w:i/>
        </w:rPr>
        <w:t>Золотое сечение. «Начала» Евклида. Л Эйлер, Н.И.Лобачевский. История пятого постулата.</w:t>
      </w:r>
    </w:p>
    <w:p w:rsidR="002862C0" w:rsidRPr="00400679" w:rsidRDefault="002862C0" w:rsidP="00FD2010">
      <w:pPr>
        <w:ind w:firstLine="709"/>
        <w:jc w:val="both"/>
        <w:rPr>
          <w:i/>
        </w:rPr>
      </w:pPr>
      <w:r w:rsidRPr="00400679">
        <w:rPr>
          <w:i/>
        </w:rPr>
        <w:t>Геометрия и искусство. Геометрические закономерности окружающего мира.</w:t>
      </w:r>
    </w:p>
    <w:p w:rsidR="002862C0" w:rsidRPr="00400679" w:rsidRDefault="002862C0" w:rsidP="00FD2010">
      <w:pPr>
        <w:ind w:firstLine="709"/>
        <w:jc w:val="both"/>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862C0" w:rsidRPr="00400679" w:rsidRDefault="002862C0" w:rsidP="00FD2010">
      <w:pPr>
        <w:ind w:firstLine="709"/>
        <w:jc w:val="both"/>
        <w:rPr>
          <w:i/>
        </w:rPr>
      </w:pPr>
      <w:r w:rsidRPr="00400679">
        <w:rPr>
          <w:i/>
        </w:rPr>
        <w:t xml:space="preserve">Роль российских учёных в развитии математики: Л.Эйлер. Н.И.Лобачевский, П.Л.Чебышев, С. Ковалевская, А.Н.Колмогоров. </w:t>
      </w:r>
    </w:p>
    <w:p w:rsidR="002862C0" w:rsidRPr="00400679" w:rsidRDefault="002862C0" w:rsidP="00FD2010">
      <w:pPr>
        <w:ind w:firstLine="709"/>
        <w:jc w:val="both"/>
        <w:rPr>
          <w:i/>
        </w:rPr>
      </w:pPr>
      <w:r w:rsidRPr="00400679">
        <w:rPr>
          <w:i/>
        </w:rPr>
        <w:t xml:space="preserve">Математика в развитии России: Петр </w:t>
      </w:r>
      <w:r w:rsidRPr="00400679">
        <w:rPr>
          <w:i/>
          <w:lang w:val="en-US"/>
        </w:rPr>
        <w:t>I</w:t>
      </w:r>
      <w:r w:rsidRPr="00400679">
        <w:rPr>
          <w:i/>
        </w:rPr>
        <w:t>, школа математических и навигацких наук, развитие российского флота, А.Н.Крылов. Космическая программа и М.В.Келдыш.</w:t>
      </w:r>
    </w:p>
    <w:p w:rsidR="002862C0" w:rsidRPr="00400679" w:rsidRDefault="002862C0" w:rsidP="00FD2010">
      <w:pPr>
        <w:jc w:val="both"/>
      </w:pPr>
    </w:p>
    <w:p w:rsidR="002862C0" w:rsidRPr="00400679" w:rsidRDefault="002862C0" w:rsidP="00FD2010">
      <w:pPr>
        <w:pStyle w:val="3"/>
        <w:spacing w:before="0" w:after="0"/>
        <w:jc w:val="both"/>
        <w:rPr>
          <w:rFonts w:ascii="Times New Roman" w:hAnsi="Times New Roman"/>
          <w:sz w:val="24"/>
          <w:szCs w:val="24"/>
        </w:rPr>
      </w:pPr>
      <w:bookmarkStart w:id="240" w:name="_Toc409691709"/>
      <w:bookmarkStart w:id="241" w:name="_Toc410654034"/>
      <w:bookmarkStart w:id="242" w:name="_Toc414553245"/>
      <w:bookmarkEnd w:id="218"/>
      <w:r w:rsidRPr="00400679">
        <w:rPr>
          <w:rFonts w:ascii="Times New Roman" w:hAnsi="Times New Roman"/>
          <w:sz w:val="24"/>
          <w:szCs w:val="24"/>
        </w:rPr>
        <w:t>2.2.2.</w:t>
      </w:r>
      <w:r w:rsidR="002647C2">
        <w:rPr>
          <w:rFonts w:ascii="Times New Roman" w:hAnsi="Times New Roman"/>
          <w:sz w:val="24"/>
          <w:szCs w:val="24"/>
        </w:rPr>
        <w:t>11</w:t>
      </w:r>
      <w:r w:rsidRPr="00400679">
        <w:rPr>
          <w:rFonts w:ascii="Times New Roman" w:hAnsi="Times New Roman"/>
          <w:sz w:val="24"/>
          <w:szCs w:val="24"/>
        </w:rPr>
        <w:t>. Информатика</w:t>
      </w:r>
      <w:bookmarkEnd w:id="240"/>
      <w:bookmarkEnd w:id="241"/>
      <w:bookmarkEnd w:id="242"/>
    </w:p>
    <w:p w:rsidR="002862C0" w:rsidRPr="00400679" w:rsidRDefault="002862C0" w:rsidP="00FD2010">
      <w:pPr>
        <w:ind w:firstLine="709"/>
        <w:jc w:val="both"/>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2862C0" w:rsidRPr="00400679" w:rsidRDefault="002862C0" w:rsidP="00FD2010">
      <w:pPr>
        <w:ind w:firstLine="709"/>
        <w:jc w:val="both"/>
      </w:pPr>
      <w:r w:rsidRPr="00400679">
        <w:t xml:space="preserve">При </w:t>
      </w:r>
      <w:r w:rsidRPr="00400679">
        <w:rPr>
          <w:position w:val="-1"/>
        </w:rPr>
        <w:t>реализации 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23"/>
          <w:position w:val="-1"/>
        </w:rPr>
        <w:t xml:space="preserve"> </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3"/>
          <w:position w:val="-1"/>
        </w:rPr>
        <w:t xml:space="preserve"> </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w:t>
      </w:r>
      <w:r w:rsidRPr="00400679">
        <w:rPr>
          <w:spacing w:val="24"/>
          <w:position w:val="-1"/>
        </w:rPr>
        <w:t xml:space="preserve"> </w:t>
      </w:r>
      <w:r w:rsidRPr="00400679">
        <w:rPr>
          <w:position w:val="-1"/>
        </w:rPr>
        <w:t>«И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r w:rsidRPr="00400679">
        <w:rPr>
          <w:position w:val="-1"/>
        </w:rPr>
        <w:t>»</w:t>
      </w:r>
      <w:r w:rsidRPr="00400679">
        <w:rPr>
          <w:spacing w:val="12"/>
          <w:position w:val="-1"/>
        </w:rPr>
        <w:t xml:space="preserve"> у учащихся формируется </w:t>
      </w:r>
      <w:r w:rsidRPr="00400679">
        <w:rPr>
          <w:spacing w:val="-16"/>
        </w:rPr>
        <w:t xml:space="preserve"> </w:t>
      </w:r>
      <w:r w:rsidRPr="00400679">
        <w:rPr>
          <w:spacing w:val="1"/>
        </w:rPr>
        <w:t>информационная</w:t>
      </w:r>
      <w:r w:rsidRPr="00400679">
        <w:rPr>
          <w:spacing w:val="-20"/>
        </w:rPr>
        <w:t xml:space="preserve"> </w:t>
      </w:r>
      <w:r w:rsidRPr="00400679">
        <w:t xml:space="preserve">и </w:t>
      </w:r>
      <w:r w:rsidRPr="00400679">
        <w:rPr>
          <w:spacing w:val="1"/>
        </w:rPr>
        <w:t>алгоритмическая</w:t>
      </w:r>
      <w:r w:rsidRPr="00400679">
        <w:rPr>
          <w:spacing w:val="-20"/>
        </w:rPr>
        <w:t xml:space="preserve"> </w:t>
      </w:r>
      <w:r w:rsidRPr="00400679">
        <w:rPr>
          <w:spacing w:val="1"/>
        </w:rPr>
        <w:t>культура</w:t>
      </w:r>
      <w:r w:rsidRPr="00400679">
        <w:t>;</w:t>
      </w:r>
      <w:r w:rsidRPr="00400679">
        <w:rPr>
          <w:spacing w:val="1"/>
        </w:rPr>
        <w:t xml:space="preserve"> умени</w:t>
      </w:r>
      <w:r w:rsidRPr="00400679">
        <w:t>я</w:t>
      </w:r>
      <w:r w:rsidRPr="00400679">
        <w:rPr>
          <w:spacing w:val="50"/>
        </w:rPr>
        <w:t xml:space="preserve"> </w:t>
      </w:r>
      <w:r w:rsidRPr="00400679">
        <w:rPr>
          <w:spacing w:val="1"/>
        </w:rPr>
        <w:t>формализаци</w:t>
      </w:r>
      <w:r w:rsidRPr="00400679">
        <w:t>и</w:t>
      </w:r>
      <w:r w:rsidRPr="00400679">
        <w:rPr>
          <w:spacing w:val="42"/>
        </w:rPr>
        <w:t xml:space="preserve"> </w:t>
      </w:r>
      <w:r w:rsidRPr="00400679">
        <w:t>и</w:t>
      </w:r>
      <w:r w:rsidRPr="00400679">
        <w:rPr>
          <w:spacing w:val="58"/>
        </w:rPr>
        <w:t xml:space="preserve"> </w:t>
      </w:r>
      <w:r w:rsidRPr="00400679">
        <w:rPr>
          <w:spacing w:val="1"/>
        </w:rPr>
        <w:t>структурир</w:t>
      </w:r>
      <w:r w:rsidRPr="00400679">
        <w:rPr>
          <w:spacing w:val="3"/>
        </w:rPr>
        <w:t>о</w:t>
      </w:r>
      <w:r w:rsidRPr="00400679">
        <w:rPr>
          <w:spacing w:val="1"/>
        </w:rPr>
        <w:t>вани</w:t>
      </w:r>
      <w:r w:rsidRPr="00400679">
        <w:t>я</w:t>
      </w:r>
      <w:r w:rsidRPr="00400679">
        <w:rPr>
          <w:spacing w:val="37"/>
        </w:rPr>
        <w:t xml:space="preserve"> </w:t>
      </w:r>
      <w:r w:rsidRPr="00400679">
        <w:rPr>
          <w:spacing w:val="1"/>
        </w:rPr>
        <w:t>информации</w:t>
      </w:r>
      <w:r w:rsidRPr="00400679">
        <w:t xml:space="preserve">, </w:t>
      </w:r>
      <w:r w:rsidRPr="00400679">
        <w:rPr>
          <w:spacing w:val="1"/>
        </w:rPr>
        <w:t>спосо</w:t>
      </w:r>
      <w:r w:rsidRPr="00400679">
        <w:t>б</w:t>
      </w:r>
      <w:r w:rsidRPr="00400679">
        <w:rPr>
          <w:spacing w:val="9"/>
        </w:rPr>
        <w:t xml:space="preserve"> </w:t>
      </w:r>
      <w:r w:rsidRPr="00400679">
        <w:rPr>
          <w:spacing w:val="1"/>
        </w:rPr>
        <w:t>представлени</w:t>
      </w:r>
      <w:r w:rsidRPr="00400679">
        <w:t xml:space="preserve">я </w:t>
      </w:r>
      <w:r w:rsidRPr="00400679">
        <w:rPr>
          <w:spacing w:val="1"/>
        </w:rPr>
        <w:t>данны</w:t>
      </w:r>
      <w:r w:rsidRPr="00400679">
        <w:t>х</w:t>
      </w:r>
      <w:r w:rsidRPr="00400679">
        <w:rPr>
          <w:spacing w:val="9"/>
        </w:rPr>
        <w:t xml:space="preserve"> </w:t>
      </w:r>
      <w:r w:rsidRPr="00400679">
        <w:t>в</w:t>
      </w:r>
      <w:r w:rsidRPr="00400679">
        <w:rPr>
          <w:spacing w:val="16"/>
        </w:rPr>
        <w:t xml:space="preserve"> </w:t>
      </w:r>
      <w:r w:rsidRPr="00400679">
        <w:rPr>
          <w:spacing w:val="1"/>
        </w:rPr>
        <w:t>соответстви</w:t>
      </w:r>
      <w:r w:rsidRPr="00400679">
        <w:t>и</w:t>
      </w:r>
      <w:r w:rsidRPr="00400679">
        <w:rPr>
          <w:spacing w:val="2"/>
        </w:rPr>
        <w:t xml:space="preserve"> </w:t>
      </w:r>
      <w:r w:rsidRPr="00400679">
        <w:t xml:space="preserve">с </w:t>
      </w:r>
      <w:r w:rsidRPr="00400679">
        <w:rPr>
          <w:spacing w:val="1"/>
        </w:rPr>
        <w:t>поставленно</w:t>
      </w:r>
      <w:r w:rsidRPr="00400679">
        <w:t xml:space="preserve">й </w:t>
      </w:r>
      <w:r w:rsidRPr="00400679">
        <w:rPr>
          <w:spacing w:val="1"/>
        </w:rPr>
        <w:t>задаче</w:t>
      </w:r>
      <w:r w:rsidRPr="00400679">
        <w:t>й</w:t>
      </w:r>
      <w:r w:rsidRPr="00400679">
        <w:rPr>
          <w:spacing w:val="7"/>
        </w:rPr>
        <w:t xml:space="preserve"> </w:t>
      </w:r>
      <w:r w:rsidRPr="00400679">
        <w:t>-</w:t>
      </w:r>
      <w:r w:rsidRPr="00400679">
        <w:rPr>
          <w:spacing w:val="15"/>
        </w:rPr>
        <w:t xml:space="preserve"> </w:t>
      </w:r>
      <w:r w:rsidRPr="00400679">
        <w:rPr>
          <w:spacing w:val="1"/>
        </w:rPr>
        <w:t>таблицы</w:t>
      </w:r>
      <w:r w:rsidRPr="00400679">
        <w:t>,</w:t>
      </w:r>
      <w:r w:rsidRPr="00400679">
        <w:rPr>
          <w:spacing w:val="5"/>
        </w:rPr>
        <w:t xml:space="preserve"> </w:t>
      </w:r>
      <w:r w:rsidRPr="00400679">
        <w:rPr>
          <w:spacing w:val="1"/>
        </w:rPr>
        <w:t>схемы</w:t>
      </w:r>
      <w:r w:rsidRPr="00400679">
        <w:t>,</w:t>
      </w:r>
      <w:r w:rsidRPr="00400679">
        <w:rPr>
          <w:spacing w:val="7"/>
        </w:rPr>
        <w:t xml:space="preserve"> </w:t>
      </w:r>
      <w:r w:rsidRPr="00400679">
        <w:rPr>
          <w:spacing w:val="1"/>
        </w:rPr>
        <w:t>графики</w:t>
      </w:r>
      <w:r w:rsidRPr="00400679">
        <w:t>,</w:t>
      </w:r>
      <w:r w:rsidRPr="00400679">
        <w:rPr>
          <w:spacing w:val="5"/>
        </w:rPr>
        <w:t xml:space="preserve"> </w:t>
      </w:r>
      <w:r w:rsidRPr="00400679">
        <w:rPr>
          <w:spacing w:val="1"/>
        </w:rPr>
        <w:t>диаграммы</w:t>
      </w:r>
      <w:r w:rsidRPr="00400679">
        <w:t>,</w:t>
      </w:r>
      <w:r w:rsidRPr="00400679">
        <w:rPr>
          <w:spacing w:val="1"/>
        </w:rPr>
        <w:t xml:space="preserve"> </w:t>
      </w:r>
      <w:r w:rsidRPr="00400679">
        <w:t xml:space="preserve">с </w:t>
      </w:r>
      <w:r w:rsidRPr="00400679">
        <w:rPr>
          <w:spacing w:val="1"/>
        </w:rPr>
        <w:t>использование</w:t>
      </w:r>
      <w:r w:rsidRPr="00400679">
        <w:t>м</w:t>
      </w:r>
      <w:r w:rsidRPr="00400679">
        <w:rPr>
          <w:spacing w:val="2"/>
        </w:rPr>
        <w:t xml:space="preserve"> </w:t>
      </w:r>
      <w:r w:rsidRPr="00400679">
        <w:rPr>
          <w:spacing w:val="1"/>
        </w:rPr>
        <w:t>соответствующи</w:t>
      </w:r>
      <w:r w:rsidRPr="00400679">
        <w:t xml:space="preserve">х </w:t>
      </w:r>
      <w:r w:rsidRPr="00400679">
        <w:rPr>
          <w:spacing w:val="1"/>
        </w:rPr>
        <w:t>программны</w:t>
      </w:r>
      <w:r w:rsidRPr="00400679">
        <w:t>х</w:t>
      </w:r>
      <w:r w:rsidRPr="00400679">
        <w:rPr>
          <w:spacing w:val="5"/>
        </w:rPr>
        <w:t xml:space="preserve"> </w:t>
      </w:r>
      <w:r w:rsidRPr="00400679">
        <w:rPr>
          <w:spacing w:val="1"/>
        </w:rPr>
        <w:t>средст</w:t>
      </w:r>
      <w:r w:rsidRPr="00400679">
        <w:t>в</w:t>
      </w:r>
      <w:r w:rsidRPr="00400679">
        <w:rPr>
          <w:spacing w:val="12"/>
        </w:rPr>
        <w:t xml:space="preserve"> </w:t>
      </w:r>
      <w:r w:rsidRPr="00400679">
        <w:rPr>
          <w:spacing w:val="1"/>
        </w:rPr>
        <w:t>обработк</w:t>
      </w:r>
      <w:r w:rsidRPr="00400679">
        <w:t xml:space="preserve">и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r w:rsidRPr="00400679">
        <w:rPr>
          <w:spacing w:val="1"/>
        </w:rPr>
        <w:t>информация</w:t>
      </w:r>
      <w:r w:rsidRPr="00400679">
        <w:t>,</w:t>
      </w:r>
      <w:r w:rsidRPr="00400679">
        <w:rPr>
          <w:spacing w:val="-16"/>
        </w:rPr>
        <w:t xml:space="preserve"> </w:t>
      </w:r>
      <w:r w:rsidRPr="00400679">
        <w:rPr>
          <w:spacing w:val="1"/>
        </w:rPr>
        <w:t>алгоритм</w:t>
      </w:r>
      <w:r w:rsidRPr="00400679">
        <w:t>,</w:t>
      </w:r>
      <w:r w:rsidRPr="00400679">
        <w:rPr>
          <w:spacing w:val="-12"/>
        </w:rPr>
        <w:t xml:space="preserve"> </w:t>
      </w:r>
      <w:r w:rsidRPr="00400679">
        <w:rPr>
          <w:spacing w:val="1"/>
        </w:rPr>
        <w:t>модел</w:t>
      </w:r>
      <w:r w:rsidRPr="00400679">
        <w:t>ь</w:t>
      </w:r>
      <w:r w:rsidRPr="00400679">
        <w:rPr>
          <w:spacing w:val="-8"/>
        </w:rPr>
        <w:t xml:space="preserve"> </w:t>
      </w:r>
      <w:r w:rsidRPr="00400679">
        <w:t>-</w:t>
      </w:r>
      <w:r w:rsidRPr="00400679">
        <w:rPr>
          <w:spacing w:val="-1"/>
        </w:rPr>
        <w:t xml:space="preserve"> </w:t>
      </w:r>
      <w:r w:rsidRPr="00400679">
        <w:t xml:space="preserve">и </w:t>
      </w:r>
      <w:r w:rsidRPr="00400679">
        <w:rPr>
          <w:spacing w:val="1"/>
        </w:rPr>
        <w:t>и</w:t>
      </w:r>
      <w:r w:rsidRPr="00400679">
        <w:t>х</w:t>
      </w:r>
      <w:r w:rsidRPr="00400679">
        <w:rPr>
          <w:spacing w:val="-2"/>
        </w:rPr>
        <w:t xml:space="preserve"> </w:t>
      </w:r>
      <w:r w:rsidRPr="00400679">
        <w:rPr>
          <w:spacing w:val="1"/>
        </w:rPr>
        <w:t>свойствах</w:t>
      </w:r>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r w:rsidRPr="00400679">
        <w:rPr>
          <w:spacing w:val="1"/>
        </w:rPr>
        <w:t>деятельност</w:t>
      </w:r>
      <w:r w:rsidRPr="00400679">
        <w:t>и</w:t>
      </w:r>
      <w:r w:rsidRPr="00400679">
        <w:rPr>
          <w:spacing w:val="7"/>
        </w:rPr>
        <w:t xml:space="preserve"> </w:t>
      </w:r>
      <w:r w:rsidRPr="00400679">
        <w:t>в</w:t>
      </w:r>
      <w:r w:rsidRPr="00400679">
        <w:rPr>
          <w:spacing w:val="21"/>
        </w:rPr>
        <w:t xml:space="preserve"> </w:t>
      </w:r>
      <w:r w:rsidRPr="00400679">
        <w:rPr>
          <w:spacing w:val="1"/>
        </w:rPr>
        <w:t>современно</w:t>
      </w:r>
      <w:r w:rsidRPr="00400679">
        <w:t>м</w:t>
      </w:r>
      <w:r w:rsidRPr="00400679">
        <w:rPr>
          <w:spacing w:val="7"/>
        </w:rPr>
        <w:t xml:space="preserve"> </w:t>
      </w:r>
      <w:r w:rsidRPr="00400679">
        <w:rPr>
          <w:spacing w:val="1"/>
        </w:rPr>
        <w:t>обществе</w:t>
      </w:r>
      <w:r w:rsidRPr="00400679">
        <w:t>;</w:t>
      </w:r>
      <w:r w:rsidRPr="00400679">
        <w:rPr>
          <w:spacing w:val="10"/>
        </w:rPr>
        <w:t xml:space="preserve"> </w:t>
      </w:r>
      <w:r w:rsidRPr="00400679">
        <w:rPr>
          <w:spacing w:val="1"/>
        </w:rPr>
        <w:t>формируются</w:t>
      </w:r>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есообразного поведени</w:t>
      </w:r>
      <w:r w:rsidRPr="00400679">
        <w:t>я</w:t>
      </w:r>
      <w:r w:rsidRPr="00400679">
        <w:rPr>
          <w:spacing w:val="58"/>
        </w:rPr>
        <w:t xml:space="preserve"> </w:t>
      </w:r>
      <w:r w:rsidRPr="00400679">
        <w:rPr>
          <w:spacing w:val="1"/>
        </w:rPr>
        <w:t>пр</w:t>
      </w:r>
      <w:r w:rsidRPr="00400679">
        <w:t>и</w:t>
      </w:r>
      <w:r w:rsidRPr="00400679">
        <w:rPr>
          <w:spacing w:val="66"/>
        </w:rPr>
        <w:t xml:space="preserve"> </w:t>
      </w:r>
      <w:r w:rsidRPr="00400679">
        <w:rPr>
          <w:spacing w:val="1"/>
        </w:rPr>
        <w:t>работ</w:t>
      </w:r>
      <w:r w:rsidRPr="00400679">
        <w:t>е</w:t>
      </w:r>
      <w:r w:rsidRPr="00400679">
        <w:rPr>
          <w:spacing w:val="62"/>
        </w:rPr>
        <w:t xml:space="preserve"> </w:t>
      </w:r>
      <w:r w:rsidRPr="00400679">
        <w:t>с</w:t>
      </w:r>
      <w:r w:rsidRPr="00400679">
        <w:rPr>
          <w:spacing w:val="69"/>
        </w:rPr>
        <w:t xml:space="preserve"> </w:t>
      </w:r>
      <w:r w:rsidRPr="00400679">
        <w:rPr>
          <w:spacing w:val="1"/>
        </w:rPr>
        <w:t>компьютерным</w:t>
      </w:r>
      <w:r w:rsidRPr="00400679">
        <w:t>и</w:t>
      </w:r>
      <w:r w:rsidRPr="00400679">
        <w:rPr>
          <w:spacing w:val="50"/>
        </w:rPr>
        <w:t xml:space="preserve"> </w:t>
      </w:r>
      <w:r w:rsidRPr="00400679">
        <w:rPr>
          <w:spacing w:val="1"/>
        </w:rPr>
        <w:t>программам</w:t>
      </w:r>
      <w:r w:rsidRPr="00400679">
        <w:t>и</w:t>
      </w:r>
      <w:r w:rsidRPr="00400679">
        <w:rPr>
          <w:spacing w:val="54"/>
        </w:rPr>
        <w:t xml:space="preserve"> </w:t>
      </w:r>
      <w:r w:rsidRPr="00400679">
        <w:t>и</w:t>
      </w:r>
      <w:r w:rsidRPr="00400679">
        <w:rPr>
          <w:spacing w:val="68"/>
        </w:rPr>
        <w:t xml:space="preserve"> </w:t>
      </w:r>
      <w:r w:rsidRPr="00400679">
        <w:t>в</w:t>
      </w:r>
      <w:r w:rsidRPr="00400679">
        <w:rPr>
          <w:spacing w:val="69"/>
        </w:rPr>
        <w:t xml:space="preserve"> сети </w:t>
      </w:r>
      <w:r w:rsidRPr="00400679">
        <w:rPr>
          <w:spacing w:val="1"/>
        </w:rPr>
        <w:t>Интернет</w:t>
      </w:r>
      <w:r w:rsidRPr="00400679">
        <w:t xml:space="preserve">, </w:t>
      </w:r>
      <w:r w:rsidRPr="00400679">
        <w:rPr>
          <w:spacing w:val="1"/>
        </w:rPr>
        <w:t>умени</w:t>
      </w:r>
      <w:r w:rsidRPr="00400679">
        <w:t>я</w:t>
      </w:r>
      <w:r w:rsidRPr="00400679">
        <w:rPr>
          <w:spacing w:val="-9"/>
        </w:rPr>
        <w:t xml:space="preserve"> </w:t>
      </w:r>
      <w:r w:rsidRPr="00400679">
        <w:rPr>
          <w:spacing w:val="1"/>
        </w:rPr>
        <w:t>соблюдат</w:t>
      </w:r>
      <w:r w:rsidRPr="00400679">
        <w:t>ь</w:t>
      </w:r>
      <w:r w:rsidRPr="00400679">
        <w:rPr>
          <w:spacing w:val="-13"/>
        </w:rPr>
        <w:t xml:space="preserve"> </w:t>
      </w:r>
      <w:r w:rsidRPr="00400679">
        <w:rPr>
          <w:spacing w:val="1"/>
        </w:rPr>
        <w:t>норм</w:t>
      </w:r>
      <w:r w:rsidRPr="00400679">
        <w:t>ы</w:t>
      </w:r>
      <w:r w:rsidRPr="00400679">
        <w:rPr>
          <w:spacing w:val="-7"/>
        </w:rPr>
        <w:t xml:space="preserve"> </w:t>
      </w:r>
      <w:r w:rsidRPr="00400679">
        <w:rPr>
          <w:spacing w:val="1"/>
        </w:rPr>
        <w:t>информационно</w:t>
      </w:r>
      <w:r w:rsidRPr="00400679">
        <w:t>й</w:t>
      </w:r>
      <w:r w:rsidRPr="00400679">
        <w:rPr>
          <w:spacing w:val="-21"/>
        </w:rPr>
        <w:t xml:space="preserve"> </w:t>
      </w:r>
      <w:r w:rsidRPr="00400679">
        <w:rPr>
          <w:spacing w:val="1"/>
        </w:rPr>
        <w:t>этик</w:t>
      </w:r>
      <w:r w:rsidRPr="00400679">
        <w:t>и</w:t>
      </w:r>
      <w:r w:rsidRPr="00400679">
        <w:rPr>
          <w:spacing w:val="-7"/>
        </w:rPr>
        <w:t xml:space="preserve"> </w:t>
      </w:r>
      <w:r w:rsidRPr="00400679">
        <w:t>и</w:t>
      </w:r>
      <w:r w:rsidRPr="00400679">
        <w:rPr>
          <w:spacing w:val="-1"/>
        </w:rPr>
        <w:t xml:space="preserve"> </w:t>
      </w:r>
      <w:r w:rsidRPr="00400679">
        <w:rPr>
          <w:spacing w:val="1"/>
        </w:rPr>
        <w:t>права</w:t>
      </w:r>
      <w:r w:rsidRPr="00400679">
        <w:t>.</w:t>
      </w:r>
    </w:p>
    <w:p w:rsidR="002862C0" w:rsidRPr="00400679" w:rsidRDefault="002862C0" w:rsidP="00FD2010">
      <w:pPr>
        <w:jc w:val="both"/>
      </w:pPr>
    </w:p>
    <w:p w:rsidR="002862C0" w:rsidRPr="00400679" w:rsidRDefault="002862C0" w:rsidP="00FD2010">
      <w:pPr>
        <w:tabs>
          <w:tab w:val="left" w:pos="1180"/>
        </w:tabs>
        <w:ind w:firstLine="709"/>
        <w:jc w:val="both"/>
      </w:pPr>
      <w:r w:rsidRPr="00400679">
        <w:rPr>
          <w:b/>
          <w:bCs/>
        </w:rPr>
        <w:t>Введение</w:t>
      </w:r>
    </w:p>
    <w:p w:rsidR="002862C0" w:rsidRPr="00400679" w:rsidRDefault="002862C0" w:rsidP="00FD2010">
      <w:pPr>
        <w:pStyle w:val="a4"/>
        <w:ind w:left="709"/>
        <w:jc w:val="both"/>
      </w:pPr>
      <w:r w:rsidRPr="00400679">
        <w:rPr>
          <w:b/>
          <w:bCs/>
          <w:spacing w:val="1"/>
        </w:rPr>
        <w:t>Информаци</w:t>
      </w:r>
      <w:r w:rsidRPr="00400679">
        <w:rPr>
          <w:b/>
          <w:bCs/>
        </w:rPr>
        <w:t>я</w:t>
      </w:r>
      <w:r w:rsidRPr="00400679">
        <w:rPr>
          <w:b/>
          <w:bCs/>
          <w:spacing w:val="-16"/>
        </w:rPr>
        <w:t xml:space="preserve"> </w:t>
      </w:r>
      <w:r w:rsidRPr="00400679">
        <w:rPr>
          <w:b/>
          <w:bCs/>
        </w:rPr>
        <w:t>и</w:t>
      </w:r>
      <w:r w:rsidRPr="00400679">
        <w:rPr>
          <w:b/>
          <w:bCs/>
          <w:spacing w:val="-1"/>
        </w:rPr>
        <w:t xml:space="preserve"> </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w:t>
      </w:r>
      <w:r w:rsidRPr="00400679">
        <w:rPr>
          <w:b/>
          <w:bCs/>
          <w:spacing w:val="-21"/>
        </w:rPr>
        <w:t xml:space="preserve"> </w:t>
      </w:r>
      <w:r w:rsidRPr="00400679">
        <w:rPr>
          <w:b/>
          <w:bCs/>
        </w:rPr>
        <w:t>п</w:t>
      </w:r>
      <w:r w:rsidRPr="00400679">
        <w:rPr>
          <w:b/>
          <w:bCs/>
          <w:spacing w:val="1"/>
        </w:rPr>
        <w:t>р</w:t>
      </w:r>
      <w:r w:rsidRPr="00400679">
        <w:rPr>
          <w:b/>
          <w:bCs/>
          <w:spacing w:val="2"/>
        </w:rPr>
        <w:t>о</w:t>
      </w:r>
      <w:r w:rsidRPr="00400679">
        <w:rPr>
          <w:b/>
          <w:bCs/>
        </w:rPr>
        <w:t>ц</w:t>
      </w:r>
      <w:r w:rsidRPr="00400679">
        <w:rPr>
          <w:b/>
          <w:bCs/>
          <w:spacing w:val="1"/>
        </w:rPr>
        <w:t>ессы</w:t>
      </w:r>
    </w:p>
    <w:p w:rsidR="002862C0" w:rsidRPr="00400679" w:rsidRDefault="002862C0" w:rsidP="00FD2010">
      <w:pPr>
        <w:ind w:firstLine="709"/>
        <w:jc w:val="both"/>
        <w:rPr>
          <w:spacing w:val="1"/>
        </w:rPr>
      </w:pPr>
      <w:r w:rsidRPr="00400679">
        <w:lastRenderedPageBreak/>
        <w:t>Информация – одно из основных обобщающих понятий современной науки.</w:t>
      </w:r>
      <w:r w:rsidRPr="00400679">
        <w:rPr>
          <w:spacing w:val="1"/>
        </w:rPr>
        <w:t xml:space="preserve"> </w:t>
      </w:r>
    </w:p>
    <w:p w:rsidR="002862C0" w:rsidRPr="00400679" w:rsidRDefault="002862C0" w:rsidP="00FD2010">
      <w:pPr>
        <w:ind w:firstLine="709"/>
        <w:jc w:val="both"/>
      </w:pPr>
      <w:r w:rsidRPr="00400679">
        <w:rPr>
          <w:spacing w:val="1"/>
        </w:rPr>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r w:rsidRPr="00400679">
        <w:rPr>
          <w:spacing w:val="1"/>
        </w:rPr>
        <w:t>информаци</w:t>
      </w:r>
      <w:r w:rsidRPr="00400679">
        <w:t>я</w:t>
      </w:r>
      <w:r w:rsidRPr="00400679">
        <w:rPr>
          <w:spacing w:val="4"/>
        </w:rPr>
        <w:t xml:space="preserve"> </w:t>
      </w:r>
      <w:r w:rsidRPr="00400679">
        <w:rPr>
          <w:spacing w:val="1"/>
        </w:rPr>
        <w:t>ка</w:t>
      </w:r>
      <w:r w:rsidRPr="00400679">
        <w:t>к</w:t>
      </w:r>
      <w:r w:rsidRPr="00400679">
        <w:rPr>
          <w:spacing w:val="15"/>
        </w:rPr>
        <w:t xml:space="preserve"> </w:t>
      </w:r>
      <w:r w:rsidRPr="00400679">
        <w:rPr>
          <w:spacing w:val="1"/>
        </w:rPr>
        <w:t>данные</w:t>
      </w:r>
      <w:r w:rsidRPr="00400679">
        <w:t>,</w:t>
      </w:r>
      <w:r w:rsidRPr="00400679">
        <w:rPr>
          <w:spacing w:val="9"/>
        </w:rPr>
        <w:t xml:space="preserve"> </w:t>
      </w:r>
      <w:r w:rsidRPr="00400679">
        <w:rPr>
          <w:spacing w:val="1"/>
        </w:rPr>
        <w:t>которы</w:t>
      </w:r>
      <w:r w:rsidRPr="00400679">
        <w:t>е</w:t>
      </w:r>
      <w:r w:rsidRPr="00400679">
        <w:rPr>
          <w:spacing w:val="9"/>
        </w:rPr>
        <w:t xml:space="preserve"> </w:t>
      </w:r>
      <w:r w:rsidRPr="00400679">
        <w:rPr>
          <w:spacing w:val="1"/>
        </w:rPr>
        <w:t>могу</w:t>
      </w:r>
      <w:r w:rsidRPr="00400679">
        <w:t>т</w:t>
      </w:r>
      <w:r w:rsidRPr="00400679">
        <w:rPr>
          <w:spacing w:val="12"/>
        </w:rPr>
        <w:t xml:space="preserve"> </w:t>
      </w:r>
      <w:r w:rsidRPr="00400679">
        <w:rPr>
          <w:spacing w:val="1"/>
        </w:rPr>
        <w:t>быт</w:t>
      </w:r>
      <w:r w:rsidRPr="00400679">
        <w:t>ь</w:t>
      </w:r>
      <w:r w:rsidRPr="00400679">
        <w:rPr>
          <w:spacing w:val="13"/>
        </w:rPr>
        <w:t xml:space="preserve"> </w:t>
      </w:r>
      <w:r w:rsidRPr="00400679">
        <w:rPr>
          <w:spacing w:val="1"/>
        </w:rPr>
        <w:t>обработан</w:t>
      </w:r>
      <w:r w:rsidRPr="00400679">
        <w:t xml:space="preserve">ы </w:t>
      </w:r>
      <w:r w:rsidRPr="00400679">
        <w:rPr>
          <w:spacing w:val="1"/>
        </w:rPr>
        <w:t>автоматизированно</w:t>
      </w:r>
      <w:r w:rsidRPr="00400679">
        <w:t>й</w:t>
      </w:r>
      <w:r w:rsidRPr="00400679">
        <w:rPr>
          <w:spacing w:val="-23"/>
        </w:rPr>
        <w:t xml:space="preserve"> </w:t>
      </w:r>
      <w:r w:rsidRPr="00400679">
        <w:rPr>
          <w:spacing w:val="1"/>
        </w:rPr>
        <w:t>системой</w:t>
      </w:r>
      <w:r w:rsidRPr="00400679">
        <w:rPr>
          <w:spacing w:val="-11"/>
        </w:rPr>
        <w:t xml:space="preserve"> </w:t>
      </w:r>
      <w:r w:rsidRPr="00400679">
        <w:t xml:space="preserve">и </w:t>
      </w:r>
      <w:r w:rsidRPr="00400679">
        <w:rPr>
          <w:spacing w:val="1"/>
        </w:rPr>
        <w:t>информаци</w:t>
      </w:r>
      <w:r w:rsidRPr="00400679">
        <w:t>я</w:t>
      </w:r>
      <w:r w:rsidRPr="00400679">
        <w:rPr>
          <w:spacing w:val="-13"/>
        </w:rPr>
        <w:t xml:space="preserve"> </w:t>
      </w:r>
      <w:r w:rsidRPr="00400679">
        <w:rPr>
          <w:spacing w:val="1"/>
        </w:rPr>
        <w:t>ка</w:t>
      </w:r>
      <w:r w:rsidRPr="00400679">
        <w:t>к</w:t>
      </w:r>
      <w:r w:rsidRPr="00400679">
        <w:rPr>
          <w:spacing w:val="-2"/>
        </w:rPr>
        <w:t xml:space="preserve"> </w:t>
      </w:r>
      <w:r w:rsidRPr="00400679">
        <w:rPr>
          <w:spacing w:val="1"/>
        </w:rPr>
        <w:t>сведения</w:t>
      </w:r>
      <w:r w:rsidRPr="00400679">
        <w:t>,</w:t>
      </w:r>
      <w:r w:rsidRPr="00400679">
        <w:rPr>
          <w:spacing w:val="-10"/>
        </w:rPr>
        <w:t xml:space="preserve"> </w:t>
      </w:r>
      <w:r w:rsidRPr="00400679">
        <w:rPr>
          <w:spacing w:val="1"/>
        </w:rPr>
        <w:t>предназначенны</w:t>
      </w:r>
      <w:r w:rsidRPr="00400679">
        <w:t xml:space="preserve">е </w:t>
      </w:r>
      <w:r w:rsidRPr="00400679">
        <w:rPr>
          <w:spacing w:val="1"/>
        </w:rPr>
        <w:t>дл</w:t>
      </w:r>
      <w:r w:rsidRPr="00400679">
        <w:t>я</w:t>
      </w:r>
      <w:r w:rsidRPr="00400679">
        <w:rPr>
          <w:spacing w:val="-3"/>
        </w:rPr>
        <w:t xml:space="preserve"> </w:t>
      </w:r>
      <w:r w:rsidRPr="00400679">
        <w:rPr>
          <w:spacing w:val="1"/>
        </w:rPr>
        <w:t>восприяти</w:t>
      </w:r>
      <w:r w:rsidRPr="00400679">
        <w:t>я</w:t>
      </w:r>
      <w:r w:rsidRPr="00400679">
        <w:rPr>
          <w:spacing w:val="-13"/>
        </w:rPr>
        <w:t xml:space="preserve"> </w:t>
      </w:r>
      <w:r w:rsidRPr="00400679">
        <w:rPr>
          <w:spacing w:val="1"/>
        </w:rPr>
        <w:t>человеком</w:t>
      </w:r>
      <w:r w:rsidRPr="00400679">
        <w:t>.</w:t>
      </w:r>
    </w:p>
    <w:p w:rsidR="002862C0" w:rsidRPr="00400679" w:rsidRDefault="002862C0" w:rsidP="00FD2010">
      <w:pPr>
        <w:ind w:firstLine="709"/>
        <w:jc w:val="both"/>
      </w:pPr>
      <w:r w:rsidRPr="00400679">
        <w:rPr>
          <w:spacing w:val="1"/>
        </w:rPr>
        <w:t>Пример</w:t>
      </w:r>
      <w:r w:rsidRPr="00400679">
        <w:t>ы</w:t>
      </w:r>
      <w:r w:rsidRPr="00400679">
        <w:rPr>
          <w:spacing w:val="6"/>
        </w:rPr>
        <w:t xml:space="preserve"> </w:t>
      </w:r>
      <w:r w:rsidRPr="00400679">
        <w:rPr>
          <w:spacing w:val="1"/>
        </w:rPr>
        <w:t>данных</w:t>
      </w:r>
      <w:r w:rsidRPr="00400679">
        <w:t>:</w:t>
      </w:r>
      <w:r w:rsidRPr="00400679">
        <w:rPr>
          <w:spacing w:val="7"/>
        </w:rPr>
        <w:t xml:space="preserve"> </w:t>
      </w:r>
      <w:r w:rsidRPr="00400679">
        <w:rPr>
          <w:spacing w:val="1"/>
        </w:rPr>
        <w:t>тексты</w:t>
      </w:r>
      <w:r w:rsidRPr="00400679">
        <w:t>,</w:t>
      </w:r>
      <w:r w:rsidRPr="00400679">
        <w:rPr>
          <w:spacing w:val="8"/>
        </w:rPr>
        <w:t xml:space="preserve"> </w:t>
      </w:r>
      <w:r w:rsidRPr="00400679">
        <w:rPr>
          <w:spacing w:val="1"/>
        </w:rPr>
        <w:t>числа</w:t>
      </w:r>
      <w:r w:rsidRPr="00400679">
        <w:t>.</w:t>
      </w:r>
      <w:r w:rsidRPr="00400679">
        <w:rPr>
          <w:spacing w:val="9"/>
        </w:rPr>
        <w:t xml:space="preserve"> </w:t>
      </w:r>
      <w:r w:rsidRPr="00400679">
        <w:rPr>
          <w:spacing w:val="1"/>
        </w:rPr>
        <w:t>Дискретност</w:t>
      </w:r>
      <w:r w:rsidRPr="00400679">
        <w:t xml:space="preserve">ь </w:t>
      </w:r>
      <w:r w:rsidRPr="00400679">
        <w:rPr>
          <w:spacing w:val="1"/>
        </w:rPr>
        <w:t>данных</w:t>
      </w:r>
      <w:r w:rsidRPr="00400679">
        <w:t xml:space="preserve">. </w:t>
      </w:r>
      <w:r w:rsidRPr="00400679">
        <w:rPr>
          <w:spacing w:val="1"/>
        </w:rPr>
        <w:t>Анали</w:t>
      </w:r>
      <w:r w:rsidRPr="00400679">
        <w:t>з</w:t>
      </w:r>
      <w:r w:rsidRPr="00400679">
        <w:rPr>
          <w:spacing w:val="-9"/>
        </w:rPr>
        <w:t xml:space="preserve"> </w:t>
      </w:r>
      <w:r w:rsidRPr="00400679">
        <w:rPr>
          <w:spacing w:val="1"/>
        </w:rPr>
        <w:t>данных.</w:t>
      </w:r>
      <w:r w:rsidRPr="00400679">
        <w:rPr>
          <w:spacing w:val="7"/>
        </w:rPr>
        <w:t xml:space="preserve"> </w:t>
      </w:r>
      <w:r w:rsidRPr="00400679">
        <w:rPr>
          <w:spacing w:val="1"/>
        </w:rPr>
        <w:t>Возможност</w:t>
      </w:r>
      <w:r w:rsidRPr="00400679">
        <w:t xml:space="preserve">ь </w:t>
      </w:r>
      <w:r w:rsidRPr="00400679">
        <w:rPr>
          <w:spacing w:val="1"/>
        </w:rPr>
        <w:t>описани</w:t>
      </w:r>
      <w:r w:rsidRPr="00400679">
        <w:t>я</w:t>
      </w:r>
      <w:r w:rsidRPr="00400679">
        <w:rPr>
          <w:spacing w:val="5"/>
        </w:rPr>
        <w:t xml:space="preserve"> </w:t>
      </w:r>
      <w:r w:rsidRPr="00400679">
        <w:rPr>
          <w:spacing w:val="1"/>
        </w:rPr>
        <w:t>непрерывны</w:t>
      </w:r>
      <w:r w:rsidRPr="00400679">
        <w:t xml:space="preserve">х </w:t>
      </w:r>
      <w:r w:rsidRPr="00400679">
        <w:rPr>
          <w:spacing w:val="1"/>
        </w:rPr>
        <w:t>объекто</w:t>
      </w:r>
      <w:r w:rsidRPr="00400679">
        <w:t>в</w:t>
      </w:r>
      <w:r w:rsidRPr="00400679">
        <w:rPr>
          <w:spacing w:val="4"/>
        </w:rPr>
        <w:t xml:space="preserve"> </w:t>
      </w:r>
      <w:r w:rsidRPr="00400679">
        <w:t>и</w:t>
      </w:r>
      <w:r w:rsidRPr="00400679">
        <w:rPr>
          <w:spacing w:val="14"/>
        </w:rPr>
        <w:t xml:space="preserve"> </w:t>
      </w:r>
      <w:r w:rsidRPr="00400679">
        <w:rPr>
          <w:spacing w:val="1"/>
        </w:rPr>
        <w:t>процессо</w:t>
      </w:r>
      <w:r w:rsidRPr="00400679">
        <w:t>в</w:t>
      </w:r>
      <w:r w:rsidRPr="00400679">
        <w:rPr>
          <w:spacing w:val="4"/>
        </w:rPr>
        <w:t xml:space="preserve"> </w:t>
      </w:r>
      <w:r w:rsidRPr="00400679">
        <w:t>с</w:t>
      </w:r>
      <w:r w:rsidRPr="00400679">
        <w:rPr>
          <w:spacing w:val="14"/>
        </w:rPr>
        <w:t xml:space="preserve"> </w:t>
      </w:r>
      <w:r w:rsidRPr="00400679">
        <w:rPr>
          <w:spacing w:val="1"/>
        </w:rPr>
        <w:t>помощь</w:t>
      </w:r>
      <w:r w:rsidRPr="00400679">
        <w:t>ю</w:t>
      </w:r>
      <w:r w:rsidRPr="00400679">
        <w:rPr>
          <w:spacing w:val="5"/>
        </w:rPr>
        <w:t xml:space="preserve"> </w:t>
      </w:r>
      <w:r w:rsidRPr="00400679">
        <w:rPr>
          <w:spacing w:val="1"/>
        </w:rPr>
        <w:t>дискретны</w:t>
      </w:r>
      <w:r w:rsidRPr="00400679">
        <w:t xml:space="preserve">х </w:t>
      </w:r>
      <w:r w:rsidRPr="00400679">
        <w:rPr>
          <w:spacing w:val="1"/>
        </w:rPr>
        <w:t>данных</w:t>
      </w:r>
      <w:r w:rsidRPr="00400679">
        <w:t>.</w:t>
      </w:r>
    </w:p>
    <w:p w:rsidR="002862C0" w:rsidRPr="00400679" w:rsidRDefault="002862C0" w:rsidP="00FD2010">
      <w:pPr>
        <w:ind w:firstLine="709"/>
        <w:jc w:val="both"/>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r w:rsidRPr="00400679">
        <w:rPr>
          <w:spacing w:val="11"/>
        </w:rPr>
        <w:t xml:space="preserve"> </w:t>
      </w:r>
      <w:r w:rsidRPr="00400679">
        <w:t>–</w:t>
      </w:r>
      <w:r w:rsidRPr="00400679">
        <w:rPr>
          <w:spacing w:val="20"/>
        </w:rPr>
        <w:t xml:space="preserve"> </w:t>
      </w:r>
      <w:r w:rsidRPr="00400679">
        <w:rPr>
          <w:spacing w:val="1"/>
        </w:rPr>
        <w:t>процессы</w:t>
      </w:r>
      <w:r w:rsidRPr="00400679">
        <w:t>,</w:t>
      </w:r>
      <w:r w:rsidRPr="00400679">
        <w:rPr>
          <w:spacing w:val="10"/>
        </w:rPr>
        <w:t xml:space="preserve"> </w:t>
      </w:r>
      <w:r w:rsidRPr="00400679">
        <w:rPr>
          <w:spacing w:val="1"/>
        </w:rPr>
        <w:t>связанны</w:t>
      </w:r>
      <w:r w:rsidRPr="00400679">
        <w:t>е</w:t>
      </w:r>
      <w:r w:rsidRPr="00400679">
        <w:rPr>
          <w:spacing w:val="9"/>
        </w:rPr>
        <w:t xml:space="preserve"> </w:t>
      </w:r>
      <w:r w:rsidRPr="00400679">
        <w:t>с</w:t>
      </w:r>
      <w:r w:rsidRPr="00400679">
        <w:rPr>
          <w:spacing w:val="20"/>
        </w:rPr>
        <w:t xml:space="preserve"> </w:t>
      </w:r>
      <w:r w:rsidRPr="00400679">
        <w:rPr>
          <w:spacing w:val="1"/>
        </w:rPr>
        <w:t>хранением</w:t>
      </w:r>
      <w:r w:rsidRPr="00400679">
        <w:t xml:space="preserve">, </w:t>
      </w:r>
      <w:r w:rsidRPr="00400679">
        <w:rPr>
          <w:spacing w:val="1"/>
        </w:rPr>
        <w:t>преобразование</w:t>
      </w:r>
      <w:r w:rsidRPr="00400679">
        <w:t>м</w:t>
      </w:r>
      <w:r w:rsidRPr="00400679">
        <w:rPr>
          <w:spacing w:val="-10"/>
        </w:rPr>
        <w:t xml:space="preserve"> </w:t>
      </w:r>
      <w:r w:rsidRPr="00400679">
        <w:t>и</w:t>
      </w:r>
      <w:r w:rsidRPr="00400679">
        <w:rPr>
          <w:spacing w:val="9"/>
        </w:rPr>
        <w:t xml:space="preserve"> </w:t>
      </w:r>
      <w:r w:rsidRPr="00400679">
        <w:rPr>
          <w:spacing w:val="1"/>
        </w:rPr>
        <w:t>передаче</w:t>
      </w:r>
      <w:r w:rsidRPr="00400679">
        <w:t>й</w:t>
      </w:r>
      <w:r w:rsidRPr="00400679">
        <w:rPr>
          <w:spacing w:val="-1"/>
        </w:rPr>
        <w:t xml:space="preserve"> </w:t>
      </w:r>
      <w:r w:rsidRPr="00400679">
        <w:rPr>
          <w:spacing w:val="1"/>
        </w:rPr>
        <w:t>данных.</w:t>
      </w:r>
    </w:p>
    <w:p w:rsidR="002862C0" w:rsidRPr="00400679" w:rsidRDefault="002862C0" w:rsidP="00FD2010">
      <w:pPr>
        <w:pStyle w:val="a4"/>
        <w:ind w:left="709"/>
        <w:jc w:val="both"/>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r w:rsidRPr="00400679">
        <w:rPr>
          <w:b/>
          <w:bCs/>
          <w:spacing w:val="-14"/>
        </w:rPr>
        <w:t xml:space="preserve"> </w:t>
      </w:r>
      <w:r w:rsidRPr="00400679">
        <w:rPr>
          <w:b/>
          <w:bCs/>
        </w:rPr>
        <w:t>–</w:t>
      </w:r>
      <w:r w:rsidRPr="00400679">
        <w:rPr>
          <w:b/>
          <w:bCs/>
          <w:spacing w:val="-2"/>
        </w:rPr>
        <w:t xml:space="preserve"> </w:t>
      </w:r>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0"/>
        </w:rPr>
        <w:t xml:space="preserve"> </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15"/>
        </w:rPr>
        <w:t xml:space="preserve"> </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w:t>
      </w:r>
      <w:r w:rsidRPr="00400679">
        <w:rPr>
          <w:b/>
          <w:bCs/>
          <w:spacing w:val="-12"/>
        </w:rPr>
        <w:t xml:space="preserve"> </w:t>
      </w:r>
      <w:r w:rsidRPr="00400679">
        <w:rPr>
          <w:b/>
          <w:bCs/>
        </w:rPr>
        <w:t>данны</w:t>
      </w:r>
      <w:r w:rsidRPr="00400679">
        <w:rPr>
          <w:b/>
          <w:bCs/>
          <w:spacing w:val="-1"/>
        </w:rPr>
        <w:t>х</w:t>
      </w:r>
    </w:p>
    <w:p w:rsidR="002862C0" w:rsidRPr="00400679" w:rsidRDefault="002862C0" w:rsidP="00FD2010">
      <w:pPr>
        <w:ind w:firstLine="709"/>
        <w:jc w:val="both"/>
      </w:pPr>
      <w:r w:rsidRPr="00400679">
        <w:rPr>
          <w:spacing w:val="2"/>
        </w:rPr>
        <w:t xml:space="preserve">Архитектура </w:t>
      </w:r>
      <w:r w:rsidRPr="00400679">
        <w:rPr>
          <w:spacing w:val="1"/>
        </w:rPr>
        <w:t>компьютера</w:t>
      </w:r>
      <w:r w:rsidRPr="00400679">
        <w:t xml:space="preserve">: </w:t>
      </w:r>
      <w:r w:rsidRPr="00400679">
        <w:rPr>
          <w:spacing w:val="1"/>
        </w:rPr>
        <w:t>процессор</w:t>
      </w:r>
      <w:r w:rsidRPr="00400679">
        <w:t>,</w:t>
      </w:r>
      <w:r w:rsidRPr="00400679">
        <w:rPr>
          <w:spacing w:val="2"/>
        </w:rPr>
        <w:t xml:space="preserve"> </w:t>
      </w:r>
      <w:r w:rsidRPr="00400679">
        <w:rPr>
          <w:spacing w:val="1"/>
        </w:rPr>
        <w:t>оперативна</w:t>
      </w:r>
      <w:r w:rsidRPr="00400679">
        <w:t xml:space="preserve">я </w:t>
      </w:r>
      <w:r w:rsidRPr="00400679">
        <w:rPr>
          <w:spacing w:val="1"/>
        </w:rPr>
        <w:t>память</w:t>
      </w:r>
      <w:r w:rsidRPr="00400679">
        <w:t>,</w:t>
      </w:r>
      <w:r w:rsidRPr="00400679">
        <w:rPr>
          <w:spacing w:val="6"/>
        </w:rPr>
        <w:t xml:space="preserve"> </w:t>
      </w:r>
      <w:r w:rsidRPr="00400679">
        <w:rPr>
          <w:spacing w:val="1"/>
        </w:rPr>
        <w:t>внешня</w:t>
      </w:r>
      <w:r w:rsidRPr="00400679">
        <w:t xml:space="preserve">я </w:t>
      </w:r>
      <w:r w:rsidRPr="00400679">
        <w:rPr>
          <w:spacing w:val="1"/>
        </w:rPr>
        <w:t>энергонезависима</w:t>
      </w:r>
      <w:r w:rsidRPr="00400679">
        <w:t>я</w:t>
      </w:r>
      <w:r w:rsidRPr="00400679">
        <w:rPr>
          <w:spacing w:val="-22"/>
        </w:rPr>
        <w:t xml:space="preserve"> </w:t>
      </w:r>
      <w:r w:rsidRPr="00400679">
        <w:rPr>
          <w:spacing w:val="1"/>
        </w:rPr>
        <w:t>память</w:t>
      </w:r>
      <w:r w:rsidRPr="00400679">
        <w:t>,</w:t>
      </w:r>
      <w:r w:rsidRPr="00400679">
        <w:rPr>
          <w:spacing w:val="-9"/>
        </w:rPr>
        <w:t xml:space="preserve"> </w:t>
      </w:r>
      <w:r w:rsidRPr="00400679">
        <w:rPr>
          <w:spacing w:val="1"/>
        </w:rPr>
        <w:t>устройств</w:t>
      </w:r>
      <w:r w:rsidRPr="00400679">
        <w:t>а</w:t>
      </w:r>
      <w:r w:rsidRPr="00400679">
        <w:rPr>
          <w:spacing w:val="-12"/>
        </w:rPr>
        <w:t xml:space="preserve"> </w:t>
      </w:r>
      <w:r w:rsidRPr="00400679">
        <w:rPr>
          <w:spacing w:val="1"/>
        </w:rPr>
        <w:t>ввод</w:t>
      </w:r>
      <w:r w:rsidRPr="00400679">
        <w:rPr>
          <w:spacing w:val="-1"/>
        </w:rPr>
        <w:t>а</w:t>
      </w:r>
      <w:r w:rsidRPr="00400679">
        <w:rPr>
          <w:spacing w:val="1"/>
        </w:rPr>
        <w:t xml:space="preserve">-вывода; </w:t>
      </w:r>
      <w:r w:rsidRPr="00400679">
        <w:t>их количественные характеристики.</w:t>
      </w:r>
    </w:p>
    <w:p w:rsidR="002862C0" w:rsidRPr="00400679" w:rsidRDefault="002862C0" w:rsidP="00FD2010">
      <w:pPr>
        <w:ind w:firstLine="709"/>
        <w:jc w:val="both"/>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rsidR="002862C0" w:rsidRPr="00400679" w:rsidRDefault="002862C0" w:rsidP="00FD2010">
      <w:pPr>
        <w:ind w:firstLine="709"/>
        <w:jc w:val="both"/>
      </w:pPr>
      <w:r w:rsidRPr="00400679">
        <w:rPr>
          <w:spacing w:val="1"/>
        </w:rPr>
        <w:t>Программное обеспечение компьютера.</w:t>
      </w:r>
    </w:p>
    <w:p w:rsidR="002862C0" w:rsidRPr="00400679" w:rsidRDefault="002862C0" w:rsidP="00FD2010">
      <w:pPr>
        <w:ind w:firstLine="709"/>
        <w:jc w:val="both"/>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r w:rsidRPr="00400679">
        <w:rPr>
          <w:spacing w:val="1"/>
        </w:rPr>
        <w:t>перспектив</w:t>
      </w:r>
      <w:r w:rsidRPr="00400679">
        <w:t>ы</w:t>
      </w:r>
      <w:r w:rsidRPr="00400679">
        <w:rPr>
          <w:spacing w:val="4"/>
        </w:rPr>
        <w:t xml:space="preserve"> </w:t>
      </w:r>
      <w:r w:rsidRPr="00400679">
        <w:rPr>
          <w:spacing w:val="1"/>
        </w:rPr>
        <w:t>развития</w:t>
      </w:r>
      <w:r w:rsidRPr="00400679">
        <w:t>.</w:t>
      </w:r>
      <w:r w:rsidRPr="00400679">
        <w:rPr>
          <w:spacing w:val="7"/>
        </w:rPr>
        <w:t xml:space="preserve"> </w:t>
      </w:r>
      <w:r w:rsidRPr="00400679">
        <w:rPr>
          <w:spacing w:val="1"/>
        </w:rPr>
        <w:t>Представлени</w:t>
      </w:r>
      <w:r w:rsidRPr="00400679">
        <w:t xml:space="preserve">е </w:t>
      </w:r>
      <w:r w:rsidRPr="00400679">
        <w:rPr>
          <w:spacing w:val="1"/>
        </w:rPr>
        <w:t>о</w:t>
      </w:r>
      <w:r w:rsidRPr="00400679">
        <w:t>б</w:t>
      </w:r>
      <w:r w:rsidRPr="00400679">
        <w:rPr>
          <w:spacing w:val="15"/>
        </w:rPr>
        <w:t xml:space="preserve"> </w:t>
      </w:r>
      <w:r w:rsidRPr="00400679">
        <w:rPr>
          <w:spacing w:val="1"/>
        </w:rPr>
        <w:t>объема</w:t>
      </w:r>
      <w:r w:rsidRPr="00400679">
        <w:t>х</w:t>
      </w:r>
      <w:r w:rsidRPr="00400679">
        <w:rPr>
          <w:spacing w:val="8"/>
        </w:rPr>
        <w:t xml:space="preserve"> </w:t>
      </w:r>
      <w:r w:rsidRPr="00400679">
        <w:rPr>
          <w:spacing w:val="1"/>
        </w:rPr>
        <w:t>данны</w:t>
      </w:r>
      <w:r w:rsidRPr="00400679">
        <w:t>х</w:t>
      </w:r>
      <w:r w:rsidRPr="00400679">
        <w:rPr>
          <w:spacing w:val="9"/>
        </w:rPr>
        <w:t xml:space="preserve"> </w:t>
      </w:r>
      <w:r w:rsidRPr="00400679">
        <w:t>и</w:t>
      </w:r>
      <w:r w:rsidRPr="00400679">
        <w:rPr>
          <w:spacing w:val="17"/>
        </w:rPr>
        <w:t xml:space="preserve"> </w:t>
      </w:r>
      <w:r w:rsidRPr="00400679">
        <w:rPr>
          <w:spacing w:val="1"/>
        </w:rPr>
        <w:t>скоростях доступа</w:t>
      </w:r>
      <w:r w:rsidRPr="00400679">
        <w:t>,</w:t>
      </w:r>
      <w:r w:rsidRPr="00400679">
        <w:rPr>
          <w:spacing w:val="-10"/>
        </w:rPr>
        <w:t xml:space="preserve"> </w:t>
      </w:r>
      <w:r w:rsidRPr="00400679">
        <w:rPr>
          <w:spacing w:val="1"/>
        </w:rPr>
        <w:t>характерны</w:t>
      </w:r>
      <w:r w:rsidRPr="00400679">
        <w:t>х</w:t>
      </w:r>
      <w:r w:rsidRPr="00400679">
        <w:rPr>
          <w:spacing w:val="-14"/>
        </w:rPr>
        <w:t xml:space="preserve"> </w:t>
      </w:r>
      <w:r w:rsidRPr="00400679">
        <w:rPr>
          <w:spacing w:val="1"/>
        </w:rPr>
        <w:t>дл</w:t>
      </w:r>
      <w:r w:rsidRPr="00400679">
        <w:t>я</w:t>
      </w:r>
      <w:r w:rsidRPr="00400679">
        <w:rPr>
          <w:spacing w:val="-3"/>
        </w:rPr>
        <w:t xml:space="preserve"> </w:t>
      </w:r>
      <w:r w:rsidRPr="00400679">
        <w:rPr>
          <w:spacing w:val="1"/>
        </w:rPr>
        <w:t>различны</w:t>
      </w:r>
      <w:r w:rsidRPr="00400679">
        <w:t>х</w:t>
      </w:r>
      <w:r w:rsidRPr="00400679">
        <w:rPr>
          <w:spacing w:val="-12"/>
        </w:rPr>
        <w:t xml:space="preserve"> </w:t>
      </w:r>
      <w:r w:rsidRPr="00400679">
        <w:rPr>
          <w:spacing w:val="1"/>
        </w:rPr>
        <w:t>видо</w:t>
      </w:r>
      <w:r w:rsidRPr="00400679">
        <w:t>в</w:t>
      </w:r>
      <w:r w:rsidRPr="00400679">
        <w:rPr>
          <w:spacing w:val="-6"/>
        </w:rPr>
        <w:t xml:space="preserve"> </w:t>
      </w:r>
      <w:r w:rsidRPr="00400679">
        <w:rPr>
          <w:spacing w:val="1"/>
        </w:rPr>
        <w:t>носителей</w:t>
      </w:r>
      <w:r w:rsidRPr="00400679">
        <w:t xml:space="preserve">. </w:t>
      </w:r>
      <w:r w:rsidRPr="00400679">
        <w:rPr>
          <w:i/>
        </w:rPr>
        <w:t>Носители информации в живой природе.</w:t>
      </w:r>
    </w:p>
    <w:p w:rsidR="002862C0" w:rsidRPr="00400679" w:rsidRDefault="002862C0" w:rsidP="00FD2010">
      <w:pPr>
        <w:ind w:firstLine="709"/>
        <w:jc w:val="both"/>
      </w:pPr>
      <w:r w:rsidRPr="00400679">
        <w:rPr>
          <w:spacing w:val="1"/>
        </w:rPr>
        <w:t>Истори</w:t>
      </w:r>
      <w:r w:rsidRPr="00400679">
        <w:t>я</w:t>
      </w:r>
      <w:r w:rsidRPr="00400679">
        <w:rPr>
          <w:spacing w:val="-5"/>
        </w:rPr>
        <w:t xml:space="preserve"> </w:t>
      </w:r>
      <w:r w:rsidRPr="00400679">
        <w:t>и</w:t>
      </w:r>
      <w:r w:rsidRPr="00400679">
        <w:rPr>
          <w:spacing w:val="4"/>
        </w:rPr>
        <w:t xml:space="preserve"> </w:t>
      </w:r>
      <w:r w:rsidRPr="00400679">
        <w:rPr>
          <w:spacing w:val="1"/>
        </w:rPr>
        <w:t>тенденци</w:t>
      </w:r>
      <w:r w:rsidRPr="00400679">
        <w:t>и</w:t>
      </w:r>
      <w:r w:rsidRPr="00400679">
        <w:rPr>
          <w:spacing w:val="-7"/>
        </w:rPr>
        <w:t xml:space="preserve"> </w:t>
      </w:r>
      <w:r w:rsidRPr="00400679">
        <w:rPr>
          <w:spacing w:val="1"/>
        </w:rPr>
        <w:t>развити</w:t>
      </w:r>
      <w:r w:rsidRPr="00400679">
        <w:t>я</w:t>
      </w:r>
      <w:r w:rsidRPr="00400679">
        <w:rPr>
          <w:spacing w:val="-6"/>
        </w:rPr>
        <w:t xml:space="preserve"> </w:t>
      </w:r>
      <w:r w:rsidRPr="00400679">
        <w:rPr>
          <w:spacing w:val="1"/>
        </w:rPr>
        <w:t>компьютеров</w:t>
      </w:r>
      <w:r w:rsidRPr="00400679">
        <w:t>,</w:t>
      </w:r>
      <w:r w:rsidRPr="00400679">
        <w:rPr>
          <w:spacing w:val="-12"/>
        </w:rPr>
        <w:t xml:space="preserve"> </w:t>
      </w:r>
      <w:r w:rsidRPr="00400679">
        <w:rPr>
          <w:spacing w:val="1"/>
        </w:rPr>
        <w:t>улучшени</w:t>
      </w:r>
      <w:r w:rsidRPr="00400679">
        <w:t>е</w:t>
      </w:r>
      <w:r w:rsidRPr="00400679">
        <w:rPr>
          <w:spacing w:val="-8"/>
        </w:rPr>
        <w:t xml:space="preserve"> </w:t>
      </w:r>
      <w:r w:rsidRPr="00400679">
        <w:rPr>
          <w:spacing w:val="1"/>
        </w:rPr>
        <w:t>характеристи</w:t>
      </w:r>
      <w:r w:rsidRPr="00400679">
        <w:t xml:space="preserve">к </w:t>
      </w:r>
      <w:r w:rsidRPr="00400679">
        <w:rPr>
          <w:spacing w:val="1"/>
        </w:rPr>
        <w:t>компьютеров</w:t>
      </w:r>
      <w:r w:rsidRPr="00400679">
        <w:t>.</w:t>
      </w:r>
      <w:r w:rsidRPr="00400679">
        <w:rPr>
          <w:spacing w:val="-17"/>
        </w:rPr>
        <w:t xml:space="preserve"> </w:t>
      </w:r>
      <w:r w:rsidRPr="00400679">
        <w:rPr>
          <w:spacing w:val="1"/>
        </w:rPr>
        <w:t>Суперкомпьютеры</w:t>
      </w:r>
      <w:r w:rsidRPr="00400679">
        <w:t>.</w:t>
      </w:r>
    </w:p>
    <w:p w:rsidR="002862C0" w:rsidRPr="00400679" w:rsidRDefault="002862C0" w:rsidP="00FD2010">
      <w:pPr>
        <w:ind w:firstLine="709"/>
        <w:jc w:val="both"/>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rsidR="002862C0" w:rsidRPr="00400679" w:rsidRDefault="002862C0" w:rsidP="00FD2010">
      <w:pPr>
        <w:ind w:firstLine="709"/>
        <w:jc w:val="both"/>
        <w:rPr>
          <w:i/>
        </w:rPr>
      </w:pPr>
      <w:r w:rsidRPr="00400679">
        <w:rPr>
          <w:i/>
          <w:spacing w:val="1"/>
        </w:rPr>
        <w:t>Параллельны</w:t>
      </w:r>
      <w:r w:rsidRPr="00400679">
        <w:rPr>
          <w:i/>
        </w:rPr>
        <w:t>е</w:t>
      </w:r>
      <w:r w:rsidRPr="00400679">
        <w:rPr>
          <w:i/>
          <w:spacing w:val="-17"/>
        </w:rPr>
        <w:t xml:space="preserve"> </w:t>
      </w:r>
      <w:r w:rsidRPr="00400679">
        <w:rPr>
          <w:i/>
          <w:spacing w:val="1"/>
        </w:rPr>
        <w:t>вычисления</w:t>
      </w:r>
      <w:r w:rsidRPr="00400679">
        <w:rPr>
          <w:i/>
        </w:rPr>
        <w:t>.</w:t>
      </w:r>
    </w:p>
    <w:p w:rsidR="002862C0" w:rsidRPr="00400679" w:rsidRDefault="002862C0" w:rsidP="00FD2010">
      <w:pPr>
        <w:ind w:firstLine="709"/>
        <w:jc w:val="both"/>
        <w:rPr>
          <w:b/>
          <w:bCs/>
          <w:spacing w:val="1"/>
        </w:rPr>
      </w:pPr>
      <w:r w:rsidRPr="00400679">
        <w:rPr>
          <w:spacing w:val="1"/>
        </w:rPr>
        <w:t>Техника безопасности и правила работы на компьютере.</w:t>
      </w:r>
    </w:p>
    <w:p w:rsidR="002862C0" w:rsidRPr="00400679" w:rsidRDefault="002862C0" w:rsidP="00FD2010">
      <w:pPr>
        <w:ind w:firstLine="709"/>
        <w:jc w:val="both"/>
      </w:pPr>
      <w:r w:rsidRPr="00400679">
        <w:rPr>
          <w:b/>
          <w:bCs/>
          <w:spacing w:val="1"/>
        </w:rPr>
        <w:t>Математически</w:t>
      </w:r>
      <w:r w:rsidRPr="00400679">
        <w:rPr>
          <w:b/>
          <w:bCs/>
        </w:rPr>
        <w:t>е</w:t>
      </w:r>
      <w:r w:rsidRPr="00400679">
        <w:rPr>
          <w:b/>
          <w:bCs/>
          <w:spacing w:val="-21"/>
        </w:rPr>
        <w:t xml:space="preserve"> </w:t>
      </w:r>
      <w:r w:rsidRPr="00400679">
        <w:rPr>
          <w:b/>
          <w:bCs/>
          <w:spacing w:val="1"/>
        </w:rPr>
        <w:t>основ</w:t>
      </w:r>
      <w:r w:rsidRPr="00400679">
        <w:rPr>
          <w:b/>
          <w:bCs/>
        </w:rPr>
        <w:t>ы</w:t>
      </w:r>
      <w:r w:rsidRPr="00400679">
        <w:rPr>
          <w:b/>
          <w:bCs/>
          <w:spacing w:val="-8"/>
        </w:rPr>
        <w:t xml:space="preserve"> </w:t>
      </w:r>
      <w:r w:rsidRPr="00400679">
        <w:rPr>
          <w:b/>
          <w:bCs/>
          <w:spacing w:val="1"/>
        </w:rPr>
        <w:t>информатик</w:t>
      </w:r>
      <w:r w:rsidRPr="00400679">
        <w:rPr>
          <w:b/>
          <w:bCs/>
        </w:rPr>
        <w:t>и</w:t>
      </w:r>
    </w:p>
    <w:p w:rsidR="002862C0" w:rsidRPr="00400679" w:rsidRDefault="002862C0" w:rsidP="00FD2010">
      <w:pPr>
        <w:pStyle w:val="a4"/>
        <w:ind w:left="709"/>
        <w:jc w:val="both"/>
      </w:pPr>
      <w:r w:rsidRPr="00400679">
        <w:rPr>
          <w:b/>
          <w:bCs/>
          <w:spacing w:val="1"/>
        </w:rPr>
        <w:t>Текст</w:t>
      </w:r>
      <w:r w:rsidRPr="00400679">
        <w:rPr>
          <w:b/>
          <w:bCs/>
        </w:rPr>
        <w:t>ы</w:t>
      </w:r>
      <w:r w:rsidRPr="00400679">
        <w:rPr>
          <w:b/>
          <w:bCs/>
          <w:spacing w:val="-9"/>
        </w:rPr>
        <w:t xml:space="preserve"> </w:t>
      </w:r>
      <w:r w:rsidRPr="00400679">
        <w:rPr>
          <w:b/>
          <w:bCs/>
        </w:rPr>
        <w:t>и</w:t>
      </w:r>
      <w:r w:rsidRPr="00400679">
        <w:rPr>
          <w:b/>
          <w:bCs/>
          <w:spacing w:val="-1"/>
        </w:rPr>
        <w:t xml:space="preserve"> </w:t>
      </w:r>
      <w:r w:rsidRPr="00400679">
        <w:rPr>
          <w:b/>
          <w:bCs/>
          <w:spacing w:val="1"/>
        </w:rPr>
        <w:t>кодировани</w:t>
      </w:r>
      <w:r w:rsidRPr="00400679">
        <w:rPr>
          <w:b/>
          <w:bCs/>
        </w:rPr>
        <w:t>е</w:t>
      </w:r>
    </w:p>
    <w:p w:rsidR="002862C0" w:rsidRPr="00400679" w:rsidRDefault="002862C0" w:rsidP="00FD2010">
      <w:pPr>
        <w:ind w:firstLine="709"/>
        <w:jc w:val="both"/>
      </w:pPr>
      <w:r w:rsidRPr="00400679">
        <w:rPr>
          <w:spacing w:val="1"/>
        </w:rPr>
        <w:t>Символ</w:t>
      </w:r>
      <w:r w:rsidRPr="00400679">
        <w:t>.</w:t>
      </w:r>
      <w:r w:rsidRPr="00400679">
        <w:rPr>
          <w:spacing w:val="38"/>
        </w:rPr>
        <w:t xml:space="preserve"> </w:t>
      </w:r>
      <w:r w:rsidRPr="00400679">
        <w:rPr>
          <w:spacing w:val="1"/>
        </w:rPr>
        <w:t>Алфави</w:t>
      </w:r>
      <w:r w:rsidRPr="00400679">
        <w:t>т</w:t>
      </w:r>
      <w:r w:rsidRPr="00400679">
        <w:rPr>
          <w:spacing w:val="37"/>
        </w:rPr>
        <w:t xml:space="preserve"> </w:t>
      </w:r>
      <w:r w:rsidRPr="00400679">
        <w:t>–</w:t>
      </w:r>
      <w:r w:rsidRPr="00400679">
        <w:rPr>
          <w:spacing w:val="47"/>
        </w:rPr>
        <w:t xml:space="preserve"> </w:t>
      </w:r>
      <w:r w:rsidRPr="00400679">
        <w:rPr>
          <w:spacing w:val="1"/>
        </w:rPr>
        <w:t>конечно</w:t>
      </w:r>
      <w:r w:rsidRPr="00400679">
        <w:t>е</w:t>
      </w:r>
      <w:r w:rsidRPr="00400679">
        <w:rPr>
          <w:spacing w:val="37"/>
        </w:rPr>
        <w:t xml:space="preserve"> </w:t>
      </w:r>
      <w:r w:rsidRPr="00400679">
        <w:rPr>
          <w:spacing w:val="1"/>
        </w:rPr>
        <w:t>множеств</w:t>
      </w:r>
      <w:r w:rsidRPr="00400679">
        <w:t>о</w:t>
      </w:r>
      <w:r w:rsidRPr="00400679">
        <w:rPr>
          <w:spacing w:val="35"/>
        </w:rPr>
        <w:t xml:space="preserve"> </w:t>
      </w:r>
      <w:r w:rsidRPr="00400679">
        <w:rPr>
          <w:spacing w:val="1"/>
        </w:rPr>
        <w:t>символов</w:t>
      </w:r>
      <w:r w:rsidRPr="00400679">
        <w:t>.</w:t>
      </w:r>
      <w:r w:rsidRPr="00400679">
        <w:rPr>
          <w:spacing w:val="36"/>
        </w:rPr>
        <w:t xml:space="preserve"> </w:t>
      </w:r>
      <w:r w:rsidRPr="00400679">
        <w:rPr>
          <w:spacing w:val="1"/>
        </w:rPr>
        <w:t>Текс</w:t>
      </w:r>
      <w:r w:rsidRPr="00400679">
        <w:t>т</w:t>
      </w:r>
      <w:r w:rsidRPr="00400679">
        <w:rPr>
          <w:spacing w:val="41"/>
        </w:rPr>
        <w:t xml:space="preserve"> </w:t>
      </w:r>
      <w:r w:rsidRPr="00400679">
        <w:t>–</w:t>
      </w:r>
      <w:r w:rsidRPr="00400679">
        <w:rPr>
          <w:spacing w:val="47"/>
        </w:rPr>
        <w:t xml:space="preserve"> </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2862C0" w:rsidRPr="00400679" w:rsidRDefault="002862C0" w:rsidP="00FD2010">
      <w:pPr>
        <w:ind w:firstLine="709"/>
        <w:jc w:val="both"/>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r w:rsidRPr="00400679">
        <w:rPr>
          <w:spacing w:val="1"/>
        </w:rPr>
        <w:t>язы</w:t>
      </w:r>
      <w:r w:rsidRPr="00400679">
        <w:t>к</w:t>
      </w:r>
      <w:r w:rsidRPr="00400679">
        <w:rPr>
          <w:spacing w:val="2"/>
        </w:rPr>
        <w:t>и</w:t>
      </w:r>
      <w:r w:rsidRPr="00400679">
        <w:t>.</w:t>
      </w:r>
      <w:r w:rsidRPr="00400679">
        <w:rPr>
          <w:spacing w:val="-8"/>
        </w:rPr>
        <w:t xml:space="preserve"> </w:t>
      </w:r>
      <w:r w:rsidRPr="00400679">
        <w:rPr>
          <w:spacing w:val="1"/>
        </w:rPr>
        <w:t>Алфави</w:t>
      </w:r>
      <w:r w:rsidRPr="00400679">
        <w:t>т</w:t>
      </w:r>
      <w:r w:rsidRPr="00400679">
        <w:rPr>
          <w:spacing w:val="-10"/>
        </w:rPr>
        <w:t xml:space="preserve"> </w:t>
      </w:r>
      <w:r w:rsidRPr="00400679">
        <w:rPr>
          <w:spacing w:val="1"/>
        </w:rPr>
        <w:t>тексто</w:t>
      </w:r>
      <w:r w:rsidRPr="00400679">
        <w:t>в</w:t>
      </w:r>
      <w:r w:rsidRPr="00400679">
        <w:rPr>
          <w:spacing w:val="-10"/>
        </w:rPr>
        <w:t xml:space="preserve"> </w:t>
      </w:r>
      <w:r w:rsidRPr="00400679">
        <w:rPr>
          <w:spacing w:val="1"/>
        </w:rPr>
        <w:t>н</w:t>
      </w:r>
      <w:r w:rsidRPr="00400679">
        <w:t>а</w:t>
      </w:r>
      <w:r w:rsidRPr="00400679">
        <w:rPr>
          <w:spacing w:val="-3"/>
        </w:rPr>
        <w:t xml:space="preserve"> </w:t>
      </w:r>
      <w:r w:rsidRPr="00400679">
        <w:rPr>
          <w:spacing w:val="1"/>
        </w:rPr>
        <w:t>русско</w:t>
      </w:r>
      <w:r w:rsidRPr="00400679">
        <w:t>м</w:t>
      </w:r>
      <w:r w:rsidRPr="00400679">
        <w:rPr>
          <w:spacing w:val="-9"/>
        </w:rPr>
        <w:t xml:space="preserve"> </w:t>
      </w:r>
      <w:r w:rsidRPr="00400679">
        <w:rPr>
          <w:spacing w:val="1"/>
        </w:rPr>
        <w:t>языке</w:t>
      </w:r>
      <w:r w:rsidRPr="00400679">
        <w:t>.</w:t>
      </w:r>
    </w:p>
    <w:p w:rsidR="002862C0" w:rsidRPr="00400679" w:rsidRDefault="002862C0" w:rsidP="00FD2010">
      <w:pPr>
        <w:ind w:firstLine="709"/>
        <w:jc w:val="both"/>
      </w:pPr>
      <w:r w:rsidRPr="00400679">
        <w:rPr>
          <w:spacing w:val="1"/>
        </w:rPr>
        <w:t>Кодировани</w:t>
      </w:r>
      <w:r w:rsidRPr="00400679">
        <w:t>е</w:t>
      </w:r>
      <w:r w:rsidRPr="00400679">
        <w:rPr>
          <w:spacing w:val="45"/>
        </w:rPr>
        <w:t xml:space="preserve"> </w:t>
      </w:r>
      <w:r w:rsidRPr="00400679">
        <w:rPr>
          <w:spacing w:val="1"/>
        </w:rPr>
        <w:t>символо</w:t>
      </w:r>
      <w:r w:rsidRPr="00400679">
        <w:t>в</w:t>
      </w:r>
      <w:r w:rsidRPr="00400679">
        <w:rPr>
          <w:spacing w:val="50"/>
        </w:rPr>
        <w:t xml:space="preserve"> </w:t>
      </w:r>
      <w:r w:rsidRPr="00400679">
        <w:rPr>
          <w:spacing w:val="1"/>
        </w:rPr>
        <w:t>одног</w:t>
      </w:r>
      <w:r w:rsidRPr="00400679">
        <w:t>о</w:t>
      </w:r>
      <w:r w:rsidRPr="00400679">
        <w:rPr>
          <w:spacing w:val="53"/>
        </w:rPr>
        <w:t xml:space="preserve"> </w:t>
      </w:r>
      <w:r w:rsidRPr="00400679">
        <w:rPr>
          <w:spacing w:val="1"/>
        </w:rPr>
        <w:t>алфавит</w:t>
      </w:r>
      <w:r w:rsidRPr="00400679">
        <w:t>а</w:t>
      </w:r>
      <w:r w:rsidRPr="00400679">
        <w:rPr>
          <w:spacing w:val="50"/>
        </w:rPr>
        <w:t xml:space="preserve"> </w:t>
      </w:r>
      <w:r w:rsidRPr="00400679">
        <w:t>с</w:t>
      </w:r>
      <w:r w:rsidRPr="00400679">
        <w:rPr>
          <w:spacing w:val="60"/>
        </w:rPr>
        <w:t xml:space="preserve"> </w:t>
      </w:r>
      <w:r w:rsidRPr="00400679">
        <w:rPr>
          <w:spacing w:val="1"/>
        </w:rPr>
        <w:t>помощь</w:t>
      </w:r>
      <w:r w:rsidRPr="00400679">
        <w:t>ю</w:t>
      </w:r>
      <w:r w:rsidRPr="00400679">
        <w:rPr>
          <w:spacing w:val="50"/>
        </w:rPr>
        <w:t xml:space="preserve"> </w:t>
      </w:r>
      <w:r w:rsidRPr="00400679">
        <w:rPr>
          <w:spacing w:val="1"/>
        </w:rPr>
        <w:t>кодовы</w:t>
      </w:r>
      <w:r w:rsidRPr="00400679">
        <w:t>х</w:t>
      </w:r>
      <w:r w:rsidRPr="00400679">
        <w:rPr>
          <w:spacing w:val="51"/>
        </w:rPr>
        <w:t xml:space="preserve"> </w:t>
      </w:r>
      <w:r w:rsidRPr="00400679">
        <w:rPr>
          <w:spacing w:val="1"/>
        </w:rPr>
        <w:t>сло</w:t>
      </w:r>
      <w:r w:rsidRPr="00400679">
        <w:t>в</w:t>
      </w:r>
      <w:r w:rsidRPr="00400679">
        <w:rPr>
          <w:spacing w:val="56"/>
        </w:rPr>
        <w:t xml:space="preserve"> </w:t>
      </w:r>
      <w:r w:rsidRPr="00400679">
        <w:t xml:space="preserve">в </w:t>
      </w:r>
      <w:r w:rsidRPr="00400679">
        <w:rPr>
          <w:spacing w:val="1"/>
        </w:rPr>
        <w:t>друго</w:t>
      </w:r>
      <w:r w:rsidRPr="00400679">
        <w:t>м</w:t>
      </w:r>
      <w:r w:rsidRPr="00400679">
        <w:rPr>
          <w:spacing w:val="-8"/>
        </w:rPr>
        <w:t xml:space="preserve"> </w:t>
      </w:r>
      <w:r w:rsidRPr="00400679">
        <w:rPr>
          <w:spacing w:val="1"/>
        </w:rPr>
        <w:t>алфавите</w:t>
      </w:r>
      <w:r w:rsidRPr="00400679">
        <w:t>;</w:t>
      </w:r>
      <w:r w:rsidRPr="00400679">
        <w:rPr>
          <w:spacing w:val="-12"/>
        </w:rPr>
        <w:t xml:space="preserve"> </w:t>
      </w:r>
      <w:r w:rsidRPr="00400679">
        <w:rPr>
          <w:spacing w:val="1"/>
        </w:rPr>
        <w:t>кодова</w:t>
      </w:r>
      <w:r w:rsidRPr="00400679">
        <w:t>я</w:t>
      </w:r>
      <w:r w:rsidRPr="00400679">
        <w:rPr>
          <w:spacing w:val="-8"/>
        </w:rPr>
        <w:t xml:space="preserve"> </w:t>
      </w:r>
      <w:r w:rsidRPr="00400679">
        <w:rPr>
          <w:spacing w:val="1"/>
        </w:rPr>
        <w:t>таблица</w:t>
      </w:r>
      <w:r w:rsidRPr="00400679">
        <w:t>,</w:t>
      </w:r>
      <w:r w:rsidRPr="00400679">
        <w:rPr>
          <w:spacing w:val="-10"/>
        </w:rPr>
        <w:t xml:space="preserve"> </w:t>
      </w:r>
      <w:r w:rsidRPr="00400679">
        <w:rPr>
          <w:spacing w:val="1"/>
        </w:rPr>
        <w:t>декодирование</w:t>
      </w:r>
      <w:r w:rsidRPr="00400679">
        <w:t>.</w:t>
      </w:r>
    </w:p>
    <w:p w:rsidR="002862C0" w:rsidRPr="00400679" w:rsidRDefault="002862C0" w:rsidP="00FD2010">
      <w:pPr>
        <w:ind w:firstLine="709"/>
        <w:jc w:val="both"/>
      </w:pPr>
      <w:r w:rsidRPr="00400679">
        <w:rPr>
          <w:spacing w:val="1"/>
        </w:rPr>
        <w:t>Двоичны</w:t>
      </w:r>
      <w:r w:rsidRPr="00400679">
        <w:t>й</w:t>
      </w:r>
      <w:r w:rsidRPr="00400679">
        <w:rPr>
          <w:spacing w:val="1"/>
        </w:rPr>
        <w:t xml:space="preserve"> алфавит</w:t>
      </w:r>
      <w:r w:rsidRPr="00400679">
        <w:t>.</w:t>
      </w:r>
      <w:r w:rsidRPr="00400679">
        <w:rPr>
          <w:spacing w:val="3"/>
        </w:rPr>
        <w:t xml:space="preserve"> </w:t>
      </w:r>
      <w:r w:rsidRPr="00400679">
        <w:rPr>
          <w:spacing w:val="1"/>
        </w:rPr>
        <w:t>Представлени</w:t>
      </w:r>
      <w:r w:rsidRPr="00400679">
        <w:t>е</w:t>
      </w:r>
      <w:r w:rsidRPr="00400679">
        <w:rPr>
          <w:spacing w:val="-5"/>
        </w:rPr>
        <w:t xml:space="preserve"> </w:t>
      </w:r>
      <w:r w:rsidRPr="00400679">
        <w:rPr>
          <w:spacing w:val="1"/>
        </w:rPr>
        <w:t>данны</w:t>
      </w:r>
      <w:r w:rsidRPr="00400679">
        <w:t>х</w:t>
      </w:r>
      <w:r w:rsidRPr="00400679">
        <w:rPr>
          <w:spacing w:val="4"/>
        </w:rPr>
        <w:t xml:space="preserve"> </w:t>
      </w:r>
      <w:r w:rsidRPr="00400679">
        <w:t>в</w:t>
      </w:r>
      <w:r w:rsidRPr="00400679">
        <w:rPr>
          <w:spacing w:val="12"/>
        </w:rPr>
        <w:t xml:space="preserve"> </w:t>
      </w:r>
      <w:r w:rsidRPr="00400679">
        <w:rPr>
          <w:spacing w:val="1"/>
        </w:rPr>
        <w:t>компьютер</w:t>
      </w:r>
      <w:r w:rsidRPr="00400679">
        <w:t>е</w:t>
      </w:r>
      <w:r w:rsidRPr="00400679">
        <w:rPr>
          <w:spacing w:val="-2"/>
        </w:rPr>
        <w:t xml:space="preserve"> </w:t>
      </w:r>
      <w:r w:rsidRPr="00400679">
        <w:rPr>
          <w:spacing w:val="1"/>
        </w:rPr>
        <w:t>ка</w:t>
      </w:r>
      <w:r w:rsidRPr="00400679">
        <w:t>к</w:t>
      </w:r>
      <w:r w:rsidRPr="00400679">
        <w:rPr>
          <w:spacing w:val="9"/>
        </w:rPr>
        <w:t xml:space="preserve"> </w:t>
      </w:r>
      <w:r w:rsidRPr="00400679">
        <w:rPr>
          <w:spacing w:val="1"/>
        </w:rPr>
        <w:t>тексто</w:t>
      </w:r>
      <w:r w:rsidRPr="00400679">
        <w:t>в</w:t>
      </w:r>
      <w:r w:rsidRPr="00400679">
        <w:rPr>
          <w:spacing w:val="4"/>
        </w:rPr>
        <w:t xml:space="preserve"> </w:t>
      </w:r>
      <w:r w:rsidRPr="00400679">
        <w:t xml:space="preserve">в </w:t>
      </w:r>
      <w:r w:rsidRPr="00400679">
        <w:rPr>
          <w:spacing w:val="1"/>
        </w:rPr>
        <w:t>двоично</w:t>
      </w:r>
      <w:r w:rsidRPr="00400679">
        <w:t>м</w:t>
      </w:r>
      <w:r w:rsidRPr="00400679">
        <w:rPr>
          <w:spacing w:val="-11"/>
        </w:rPr>
        <w:t xml:space="preserve"> </w:t>
      </w:r>
      <w:r w:rsidRPr="00400679">
        <w:rPr>
          <w:spacing w:val="1"/>
        </w:rPr>
        <w:t>алфавите</w:t>
      </w:r>
      <w:r w:rsidRPr="00400679">
        <w:t>.</w:t>
      </w:r>
    </w:p>
    <w:p w:rsidR="002862C0" w:rsidRPr="00400679" w:rsidRDefault="002862C0" w:rsidP="00FD2010">
      <w:pPr>
        <w:ind w:firstLine="709"/>
        <w:jc w:val="both"/>
      </w:pPr>
      <w:r w:rsidRPr="00400679">
        <w:rPr>
          <w:spacing w:val="1"/>
        </w:rPr>
        <w:t>Двоичны</w:t>
      </w:r>
      <w:r w:rsidRPr="00400679">
        <w:t>е</w:t>
      </w:r>
      <w:r w:rsidRPr="00400679">
        <w:rPr>
          <w:spacing w:val="16"/>
        </w:rPr>
        <w:t xml:space="preserve"> </w:t>
      </w:r>
      <w:r w:rsidRPr="00400679">
        <w:rPr>
          <w:spacing w:val="1"/>
        </w:rPr>
        <w:t>код</w:t>
      </w:r>
      <w:r w:rsidRPr="00400679">
        <w:t>ы</w:t>
      </w:r>
      <w:r w:rsidRPr="00400679">
        <w:rPr>
          <w:spacing w:val="23"/>
        </w:rPr>
        <w:t xml:space="preserve"> </w:t>
      </w:r>
      <w:r w:rsidRPr="00400679">
        <w:t>с</w:t>
      </w:r>
      <w:r w:rsidRPr="00400679">
        <w:rPr>
          <w:spacing w:val="27"/>
        </w:rPr>
        <w:t xml:space="preserve"> </w:t>
      </w:r>
      <w:r w:rsidRPr="00400679">
        <w:rPr>
          <w:spacing w:val="1"/>
        </w:rPr>
        <w:t>фиксированно</w:t>
      </w:r>
      <w:r w:rsidRPr="00400679">
        <w:t>й</w:t>
      </w:r>
      <w:r w:rsidRPr="00400679">
        <w:rPr>
          <w:spacing w:val="10"/>
        </w:rPr>
        <w:t xml:space="preserve"> </w:t>
      </w:r>
      <w:r w:rsidRPr="00400679">
        <w:rPr>
          <w:spacing w:val="1"/>
        </w:rPr>
        <w:t>длино</w:t>
      </w:r>
      <w:r w:rsidRPr="00400679">
        <w:t>й</w:t>
      </w:r>
      <w:r w:rsidRPr="00400679">
        <w:rPr>
          <w:spacing w:val="20"/>
        </w:rPr>
        <w:t xml:space="preserve"> </w:t>
      </w:r>
      <w:r w:rsidRPr="00400679">
        <w:rPr>
          <w:spacing w:val="1"/>
        </w:rPr>
        <w:t>кодовог</w:t>
      </w:r>
      <w:r w:rsidRPr="00400679">
        <w:t>о</w:t>
      </w:r>
      <w:r w:rsidRPr="00400679">
        <w:rPr>
          <w:spacing w:val="18"/>
        </w:rPr>
        <w:t xml:space="preserve"> </w:t>
      </w:r>
      <w:r w:rsidRPr="00400679">
        <w:rPr>
          <w:spacing w:val="1"/>
        </w:rPr>
        <w:t>слова</w:t>
      </w:r>
      <w:r w:rsidRPr="00400679">
        <w:t>.</w:t>
      </w:r>
      <w:r w:rsidRPr="00400679">
        <w:rPr>
          <w:spacing w:val="21"/>
        </w:rPr>
        <w:t xml:space="preserve"> </w:t>
      </w:r>
      <w:r w:rsidRPr="00400679">
        <w:rPr>
          <w:spacing w:val="1"/>
        </w:rPr>
        <w:t>Разрядност</w:t>
      </w:r>
      <w:r w:rsidRPr="00400679">
        <w:t xml:space="preserve">ь </w:t>
      </w:r>
      <w:r w:rsidRPr="00400679">
        <w:rPr>
          <w:spacing w:val="1"/>
        </w:rPr>
        <w:t>код</w:t>
      </w:r>
      <w:r w:rsidRPr="00400679">
        <w:t>а –</w:t>
      </w:r>
      <w:r w:rsidRPr="00400679">
        <w:rPr>
          <w:spacing w:val="4"/>
        </w:rPr>
        <w:t xml:space="preserve"> </w:t>
      </w:r>
      <w:r w:rsidRPr="00400679">
        <w:rPr>
          <w:spacing w:val="1"/>
        </w:rPr>
        <w:t>длин</w:t>
      </w:r>
      <w:r w:rsidRPr="00400679">
        <w:t>а</w:t>
      </w:r>
      <w:r w:rsidRPr="00400679">
        <w:rPr>
          <w:spacing w:val="-2"/>
        </w:rPr>
        <w:t xml:space="preserve"> </w:t>
      </w:r>
      <w:r w:rsidRPr="00400679">
        <w:rPr>
          <w:spacing w:val="1"/>
        </w:rPr>
        <w:t>кодовог</w:t>
      </w:r>
      <w:r w:rsidRPr="00400679">
        <w:t>о</w:t>
      </w:r>
      <w:r w:rsidRPr="00400679">
        <w:rPr>
          <w:spacing w:val="-6"/>
        </w:rPr>
        <w:t xml:space="preserve"> </w:t>
      </w:r>
      <w:r w:rsidRPr="00400679">
        <w:rPr>
          <w:spacing w:val="1"/>
        </w:rPr>
        <w:t>слова</w:t>
      </w:r>
      <w:r w:rsidRPr="00400679">
        <w:t>.</w:t>
      </w:r>
      <w:r w:rsidRPr="00400679">
        <w:rPr>
          <w:spacing w:val="-2"/>
        </w:rPr>
        <w:t xml:space="preserve"> </w:t>
      </w:r>
      <w:r w:rsidRPr="00400679">
        <w:rPr>
          <w:spacing w:val="1"/>
        </w:rPr>
        <w:t>Пример</w:t>
      </w:r>
      <w:r w:rsidRPr="00400679">
        <w:t>ы</w:t>
      </w:r>
      <w:r w:rsidRPr="00400679">
        <w:rPr>
          <w:spacing w:val="-6"/>
        </w:rPr>
        <w:t xml:space="preserve"> </w:t>
      </w:r>
      <w:r w:rsidRPr="00400679">
        <w:rPr>
          <w:spacing w:val="1"/>
        </w:rPr>
        <w:t>двоичны</w:t>
      </w:r>
      <w:r w:rsidRPr="00400679">
        <w:t>х</w:t>
      </w:r>
      <w:r w:rsidRPr="00400679">
        <w:rPr>
          <w:spacing w:val="-7"/>
        </w:rPr>
        <w:t xml:space="preserve"> </w:t>
      </w:r>
      <w:r w:rsidRPr="00400679">
        <w:rPr>
          <w:spacing w:val="1"/>
        </w:rPr>
        <w:t>кодо</w:t>
      </w:r>
      <w:r w:rsidRPr="00400679">
        <w:t>в</w:t>
      </w:r>
      <w:r w:rsidRPr="00400679">
        <w:rPr>
          <w:spacing w:val="-2"/>
        </w:rPr>
        <w:t xml:space="preserve"> </w:t>
      </w:r>
      <w:r w:rsidRPr="00400679">
        <w:t>с</w:t>
      </w:r>
      <w:r w:rsidRPr="00400679">
        <w:rPr>
          <w:spacing w:val="4"/>
        </w:rPr>
        <w:t xml:space="preserve"> </w:t>
      </w:r>
      <w:r w:rsidRPr="00400679">
        <w:rPr>
          <w:spacing w:val="1"/>
        </w:rPr>
        <w:t>разрядность</w:t>
      </w:r>
      <w:r w:rsidRPr="00400679">
        <w:t>ю</w:t>
      </w:r>
      <w:r w:rsidRPr="00400679">
        <w:rPr>
          <w:spacing w:val="-11"/>
        </w:rPr>
        <w:t xml:space="preserve"> </w:t>
      </w:r>
      <w:r w:rsidRPr="00400679">
        <w:rPr>
          <w:spacing w:val="1"/>
        </w:rPr>
        <w:t>8</w:t>
      </w:r>
      <w:r w:rsidRPr="00400679">
        <w:t>,</w:t>
      </w:r>
      <w:r w:rsidRPr="00400679">
        <w:rPr>
          <w:spacing w:val="3"/>
        </w:rPr>
        <w:t xml:space="preserve"> </w:t>
      </w:r>
      <w:r w:rsidRPr="00400679">
        <w:rPr>
          <w:spacing w:val="1"/>
        </w:rPr>
        <w:t xml:space="preserve">16, </w:t>
      </w:r>
      <w:r w:rsidRPr="00400679">
        <w:rPr>
          <w:spacing w:val="1"/>
          <w:position w:val="-1"/>
        </w:rPr>
        <w:t>32.</w:t>
      </w:r>
    </w:p>
    <w:p w:rsidR="002862C0" w:rsidRPr="00400679" w:rsidRDefault="002862C0" w:rsidP="00FD2010">
      <w:pPr>
        <w:ind w:firstLine="709"/>
        <w:jc w:val="both"/>
      </w:pPr>
      <w:r w:rsidRPr="00400679">
        <w:rPr>
          <w:spacing w:val="1"/>
        </w:rPr>
        <w:t>Единиц</w:t>
      </w:r>
      <w:r w:rsidRPr="00400679">
        <w:t>ы</w:t>
      </w:r>
      <w:r w:rsidRPr="00400679">
        <w:rPr>
          <w:spacing w:val="2"/>
        </w:rPr>
        <w:t xml:space="preserve"> </w:t>
      </w:r>
      <w:r w:rsidRPr="00400679">
        <w:rPr>
          <w:spacing w:val="1"/>
        </w:rPr>
        <w:t>измерени</w:t>
      </w:r>
      <w:r w:rsidRPr="00400679">
        <w:t xml:space="preserve">я </w:t>
      </w:r>
      <w:r w:rsidRPr="00400679">
        <w:rPr>
          <w:spacing w:val="1"/>
        </w:rPr>
        <w:t>длин</w:t>
      </w:r>
      <w:r w:rsidRPr="00400679">
        <w:t>ы</w:t>
      </w:r>
      <w:r w:rsidRPr="00400679">
        <w:rPr>
          <w:spacing w:val="6"/>
        </w:rPr>
        <w:t xml:space="preserve"> </w:t>
      </w:r>
      <w:r w:rsidRPr="00400679">
        <w:rPr>
          <w:spacing w:val="1"/>
        </w:rPr>
        <w:t>двоичны</w:t>
      </w:r>
      <w:r w:rsidRPr="00400679">
        <w:t>х</w:t>
      </w:r>
      <w:r w:rsidRPr="00400679">
        <w:rPr>
          <w:spacing w:val="1"/>
        </w:rPr>
        <w:t xml:space="preserve"> текстов</w:t>
      </w:r>
      <w:r w:rsidRPr="00400679">
        <w:t>:</w:t>
      </w:r>
      <w:r w:rsidRPr="00400679">
        <w:rPr>
          <w:spacing w:val="3"/>
        </w:rPr>
        <w:t xml:space="preserve"> </w:t>
      </w:r>
      <w:r w:rsidRPr="00400679">
        <w:rPr>
          <w:spacing w:val="1"/>
        </w:rPr>
        <w:t>бит</w:t>
      </w:r>
      <w:r w:rsidRPr="00400679">
        <w:t>,</w:t>
      </w:r>
      <w:r w:rsidRPr="00400679">
        <w:rPr>
          <w:spacing w:val="8"/>
        </w:rPr>
        <w:t xml:space="preserve"> </w:t>
      </w:r>
      <w:r w:rsidRPr="00400679">
        <w:rPr>
          <w:spacing w:val="1"/>
        </w:rPr>
        <w:t>байт</w:t>
      </w:r>
      <w:r w:rsidRPr="00400679">
        <w:t>,</w:t>
      </w:r>
      <w:r w:rsidRPr="00400679">
        <w:rPr>
          <w:spacing w:val="6"/>
        </w:rPr>
        <w:t xml:space="preserve"> </w:t>
      </w:r>
      <w:r w:rsidRPr="00400679">
        <w:t>Килобайт и т. д.</w:t>
      </w:r>
      <w:r w:rsidRPr="00400679">
        <w:rPr>
          <w:spacing w:val="-10"/>
        </w:rPr>
        <w:t xml:space="preserve"> </w:t>
      </w:r>
      <w:r w:rsidRPr="00400679">
        <w:rPr>
          <w:spacing w:val="1"/>
        </w:rPr>
        <w:t>Количеств</w:t>
      </w:r>
      <w:r w:rsidRPr="00400679">
        <w:t>о</w:t>
      </w:r>
      <w:r w:rsidRPr="00400679">
        <w:rPr>
          <w:spacing w:val="-13"/>
        </w:rPr>
        <w:t xml:space="preserve"> </w:t>
      </w:r>
      <w:r w:rsidRPr="00400679">
        <w:rPr>
          <w:spacing w:val="1"/>
        </w:rPr>
        <w:t>информации</w:t>
      </w:r>
      <w:r w:rsidRPr="00400679">
        <w:t>,</w:t>
      </w:r>
      <w:r w:rsidRPr="00400679">
        <w:rPr>
          <w:spacing w:val="-16"/>
        </w:rPr>
        <w:t xml:space="preserve"> </w:t>
      </w:r>
      <w:r w:rsidRPr="00400679">
        <w:rPr>
          <w:spacing w:val="1"/>
        </w:rPr>
        <w:t>содержащеес</w:t>
      </w:r>
      <w:r w:rsidRPr="00400679">
        <w:t>я</w:t>
      </w:r>
      <w:r w:rsidRPr="00400679">
        <w:rPr>
          <w:spacing w:val="-16"/>
        </w:rPr>
        <w:t xml:space="preserve"> </w:t>
      </w:r>
      <w:r w:rsidRPr="00400679">
        <w:t xml:space="preserve">в </w:t>
      </w:r>
      <w:r w:rsidRPr="00400679">
        <w:rPr>
          <w:spacing w:val="1"/>
        </w:rPr>
        <w:t>сообщении</w:t>
      </w:r>
      <w:r w:rsidRPr="00400679">
        <w:t>.</w:t>
      </w:r>
    </w:p>
    <w:p w:rsidR="002862C0" w:rsidRPr="00400679" w:rsidRDefault="002862C0" w:rsidP="00FD2010">
      <w:pPr>
        <w:ind w:firstLine="709"/>
        <w:jc w:val="both"/>
      </w:pPr>
      <w:r w:rsidRPr="00400679">
        <w:rPr>
          <w:i/>
          <w:spacing w:val="1"/>
        </w:rPr>
        <w:t>Подхо</w:t>
      </w:r>
      <w:r w:rsidRPr="00400679">
        <w:rPr>
          <w:i/>
        </w:rPr>
        <w:t xml:space="preserve">д </w:t>
      </w:r>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а</w:t>
      </w:r>
      <w:r w:rsidRPr="00400679">
        <w:rPr>
          <w:i/>
          <w:spacing w:val="-21"/>
        </w:rPr>
        <w:t xml:space="preserve"> </w:t>
      </w:r>
      <w:r w:rsidRPr="00400679">
        <w:rPr>
          <w:i/>
        </w:rPr>
        <w:t xml:space="preserve">к </w:t>
      </w:r>
      <w:r w:rsidRPr="00400679">
        <w:rPr>
          <w:i/>
          <w:spacing w:val="1"/>
        </w:rPr>
        <w:t>определени</w:t>
      </w:r>
      <w:r w:rsidRPr="00400679">
        <w:rPr>
          <w:i/>
        </w:rPr>
        <w:t>ю</w:t>
      </w:r>
      <w:r w:rsidRPr="00400679">
        <w:rPr>
          <w:i/>
          <w:spacing w:val="-14"/>
        </w:rPr>
        <w:t xml:space="preserve"> </w:t>
      </w:r>
      <w:r w:rsidRPr="00400679">
        <w:rPr>
          <w:i/>
          <w:spacing w:val="1"/>
        </w:rPr>
        <w:t>количеств</w:t>
      </w:r>
      <w:r w:rsidRPr="00400679">
        <w:rPr>
          <w:i/>
        </w:rPr>
        <w:t>а</w:t>
      </w:r>
      <w:r w:rsidRPr="00400679">
        <w:rPr>
          <w:i/>
          <w:spacing w:val="-14"/>
        </w:rPr>
        <w:t xml:space="preserve"> </w:t>
      </w:r>
      <w:r w:rsidRPr="00400679">
        <w:rPr>
          <w:i/>
          <w:spacing w:val="1"/>
        </w:rPr>
        <w:t>информации</w:t>
      </w:r>
      <w:r w:rsidRPr="00400679">
        <w:rPr>
          <w:i/>
        </w:rPr>
        <w:t>.</w:t>
      </w:r>
    </w:p>
    <w:p w:rsidR="002862C0" w:rsidRPr="00400679" w:rsidRDefault="002862C0" w:rsidP="00FD2010">
      <w:pPr>
        <w:ind w:firstLine="709"/>
        <w:jc w:val="both"/>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36"/>
        </w:rPr>
        <w:t xml:space="preserve"> </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41"/>
        </w:rPr>
        <w:t xml:space="preserve"> </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45"/>
        </w:rPr>
        <w:t xml:space="preserve"> </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40"/>
        </w:rPr>
        <w:t xml:space="preserve"> </w:t>
      </w:r>
      <w:r w:rsidRPr="00400679">
        <w:rPr>
          <w:spacing w:val="2"/>
        </w:rPr>
        <w:t>о</w:t>
      </w:r>
      <w:r w:rsidRPr="00400679">
        <w:t>т</w:t>
      </w:r>
      <w:r w:rsidRPr="00400679">
        <w:rPr>
          <w:spacing w:val="49"/>
        </w:rPr>
        <w:t xml:space="preserve"> </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35"/>
        </w:rPr>
        <w:t xml:space="preserve"> </w:t>
      </w:r>
      <w:r w:rsidRPr="00400679">
        <w:rPr>
          <w:spacing w:val="1"/>
        </w:rPr>
        <w:t>к</w:t>
      </w:r>
      <w:r w:rsidRPr="00400679">
        <w:t>о</w:t>
      </w:r>
      <w:r w:rsidRPr="00400679">
        <w:rPr>
          <w:spacing w:val="2"/>
        </w:rPr>
        <w:t>д</w:t>
      </w:r>
      <w:r w:rsidRPr="00400679">
        <w:rPr>
          <w:spacing w:val="1"/>
        </w:rPr>
        <w:t>а</w:t>
      </w:r>
      <w:r w:rsidRPr="00400679">
        <w:t>.</w:t>
      </w:r>
      <w:r w:rsidRPr="00400679">
        <w:rPr>
          <w:i/>
        </w:rPr>
        <w:t xml:space="preserve">  </w:t>
      </w:r>
      <w:r w:rsidRPr="00400679">
        <w:rPr>
          <w:i/>
          <w:spacing w:val="1"/>
        </w:rPr>
        <w:t>Ко</w:t>
      </w:r>
      <w:r w:rsidRPr="00400679">
        <w:rPr>
          <w:i/>
        </w:rPr>
        <w:t>д</w:t>
      </w:r>
      <w:r w:rsidRPr="00400679">
        <w:rPr>
          <w:i/>
          <w:spacing w:val="10"/>
        </w:rPr>
        <w:t xml:space="preserve"> </w:t>
      </w:r>
      <w:r w:rsidRPr="00400679">
        <w:rPr>
          <w:i/>
          <w:spacing w:val="1"/>
        </w:rPr>
        <w:t>ASC</w:t>
      </w:r>
      <w:r w:rsidRPr="00400679">
        <w:rPr>
          <w:i/>
        </w:rPr>
        <w:t>I</w:t>
      </w:r>
      <w:r w:rsidRPr="00400679">
        <w:rPr>
          <w:i/>
          <w:spacing w:val="1"/>
        </w:rPr>
        <w:t>I</w:t>
      </w:r>
      <w:r w:rsidRPr="00400679">
        <w:rPr>
          <w:i/>
        </w:rPr>
        <w:t xml:space="preserve">. </w:t>
      </w:r>
      <w:r w:rsidRPr="00400679">
        <w:rPr>
          <w:spacing w:val="1"/>
        </w:rPr>
        <w:t>Кодировк</w:t>
      </w:r>
      <w:r w:rsidRPr="00400679">
        <w:t>и</w:t>
      </w:r>
      <w:r w:rsidRPr="00400679">
        <w:rPr>
          <w:spacing w:val="-10"/>
        </w:rPr>
        <w:t xml:space="preserve"> </w:t>
      </w:r>
      <w:r w:rsidRPr="00400679">
        <w:rPr>
          <w:spacing w:val="1"/>
        </w:rPr>
        <w:t>кириллицы</w:t>
      </w:r>
      <w:r w:rsidRPr="00400679">
        <w:t>.</w:t>
      </w:r>
      <w:r w:rsidRPr="00400679">
        <w:rPr>
          <w:spacing w:val="-12"/>
        </w:rPr>
        <w:t xml:space="preserve"> </w:t>
      </w:r>
      <w:r w:rsidRPr="00400679">
        <w:t>П</w:t>
      </w:r>
      <w:r w:rsidRPr="00400679">
        <w:rPr>
          <w:spacing w:val="2"/>
        </w:rPr>
        <w:t>ри</w:t>
      </w:r>
      <w:r w:rsidRPr="00400679">
        <w:rPr>
          <w:spacing w:val="1"/>
        </w:rPr>
        <w:t>м</w:t>
      </w:r>
      <w:r w:rsidRPr="00400679">
        <w:rPr>
          <w:spacing w:val="-2"/>
        </w:rPr>
        <w:t>е</w:t>
      </w:r>
      <w:r w:rsidRPr="00400679">
        <w:t>ры</w:t>
      </w:r>
      <w:r w:rsidRPr="00400679">
        <w:rPr>
          <w:spacing w:val="26"/>
        </w:rPr>
        <w:t xml:space="preserve"> </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0"/>
        </w:rPr>
        <w:t xml:space="preserve"> </w:t>
      </w:r>
      <w:r w:rsidRPr="00400679">
        <w:rPr>
          <w:spacing w:val="2"/>
        </w:rPr>
        <w:t>б</w:t>
      </w:r>
      <w:r w:rsidRPr="00400679">
        <w:rPr>
          <w:spacing w:val="-3"/>
        </w:rPr>
        <w:t>у</w:t>
      </w:r>
      <w:r w:rsidRPr="00400679">
        <w:rPr>
          <w:spacing w:val="1"/>
        </w:rPr>
        <w:t>к</w:t>
      </w:r>
      <w:r w:rsidRPr="00400679">
        <w:t>в</w:t>
      </w:r>
      <w:r w:rsidRPr="00400679">
        <w:rPr>
          <w:spacing w:val="-3"/>
        </w:rPr>
        <w:t xml:space="preserve"> </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4"/>
        </w:rPr>
        <w:t xml:space="preserve"> </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r w:rsidRPr="00400679">
        <w:t xml:space="preserve">. </w:t>
      </w:r>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е</w:t>
      </w:r>
      <w:r w:rsidRPr="00400679">
        <w:rPr>
          <w:spacing w:val="-17"/>
        </w:rPr>
        <w:t xml:space="preserve"> </w:t>
      </w:r>
      <w:r w:rsidRPr="00400679">
        <w:t xml:space="preserve">о </w:t>
      </w:r>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4"/>
        </w:rPr>
        <w:t xml:space="preserve"> </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r w:rsidRPr="00400679">
        <w:rPr>
          <w:i/>
        </w:rPr>
        <w:t>. 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6"/>
        </w:rPr>
        <w:t xml:space="preserve"> </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w:t>
      </w:r>
      <w:r w:rsidRPr="00400679">
        <w:rPr>
          <w:i/>
          <w:spacing w:val="1"/>
        </w:rPr>
        <w:t xml:space="preserve"> </w:t>
      </w:r>
      <w:r w:rsidRPr="00400679">
        <w:rPr>
          <w:i/>
        </w:rPr>
        <w:t>с</w:t>
      </w:r>
      <w:r w:rsidRPr="00400679">
        <w:rPr>
          <w:i/>
          <w:spacing w:val="12"/>
        </w:rPr>
        <w:t xml:space="preserve"> </w:t>
      </w:r>
      <w:r w:rsidRPr="00400679">
        <w:rPr>
          <w:i/>
          <w:spacing w:val="1"/>
        </w:rPr>
        <w:t>алфави</w:t>
      </w:r>
      <w:r w:rsidRPr="00400679">
        <w:rPr>
          <w:i/>
          <w:spacing w:val="-2"/>
        </w:rPr>
        <w:t>т</w:t>
      </w:r>
      <w:r w:rsidRPr="00400679">
        <w:rPr>
          <w:i/>
          <w:spacing w:val="2"/>
        </w:rPr>
        <w:t>о</w:t>
      </w:r>
      <w:r w:rsidRPr="00400679">
        <w:rPr>
          <w:i/>
          <w:spacing w:val="1"/>
        </w:rPr>
        <w:t>м</w:t>
      </w:r>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r w:rsidRPr="00400679">
        <w:rPr>
          <w:i/>
          <w:spacing w:val="2"/>
        </w:rPr>
        <w:t>о</w:t>
      </w:r>
      <w:r w:rsidRPr="00400679">
        <w:rPr>
          <w:i/>
        </w:rPr>
        <w:t>т</w:t>
      </w:r>
      <w:r w:rsidRPr="00400679">
        <w:rPr>
          <w:i/>
          <w:spacing w:val="12"/>
        </w:rPr>
        <w:t xml:space="preserve"> </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r w:rsidRPr="00400679">
        <w:rPr>
          <w:i/>
        </w:rPr>
        <w:t>.</w:t>
      </w:r>
    </w:p>
    <w:p w:rsidR="002862C0" w:rsidRPr="00400679" w:rsidRDefault="002862C0" w:rsidP="00FD2010">
      <w:pPr>
        <w:ind w:firstLine="709"/>
        <w:jc w:val="both"/>
      </w:pPr>
      <w:r w:rsidRPr="00400679">
        <w:rPr>
          <w:i/>
        </w:rPr>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3"/>
        </w:rPr>
        <w:t xml:space="preserve"> </w:t>
      </w:r>
      <w:r w:rsidRPr="00400679">
        <w:rPr>
          <w:i/>
          <w:spacing w:val="-1"/>
        </w:rPr>
        <w:t>п</w:t>
      </w:r>
      <w:r w:rsidRPr="00400679">
        <w:rPr>
          <w:i/>
          <w:spacing w:val="2"/>
        </w:rPr>
        <w:t>р</w:t>
      </w:r>
      <w:r w:rsidRPr="00400679">
        <w:rPr>
          <w:i/>
        </w:rPr>
        <w:t>и</w:t>
      </w:r>
      <w:r w:rsidRPr="00400679">
        <w:rPr>
          <w:i/>
          <w:spacing w:val="11"/>
        </w:rPr>
        <w:t xml:space="preserve"> </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6"/>
        </w:rPr>
        <w:t xml:space="preserve"> </w:t>
      </w:r>
      <w:r w:rsidRPr="00400679">
        <w:rPr>
          <w:i/>
          <w:spacing w:val="1"/>
        </w:rPr>
        <w:t>Коды</w:t>
      </w:r>
      <w:r w:rsidRPr="00400679">
        <w:rPr>
          <w:i/>
        </w:rPr>
        <w:t>,</w:t>
      </w:r>
      <w:r w:rsidRPr="00400679">
        <w:rPr>
          <w:i/>
          <w:spacing w:val="10"/>
        </w:rPr>
        <w:t xml:space="preserve"> </w:t>
      </w:r>
      <w:r w:rsidRPr="00400679">
        <w:rPr>
          <w:i/>
          <w:spacing w:val="1"/>
        </w:rPr>
        <w:t>исправляющи</w:t>
      </w:r>
      <w:r w:rsidRPr="00400679">
        <w:rPr>
          <w:i/>
        </w:rPr>
        <w:t xml:space="preserve">е </w:t>
      </w:r>
      <w:r w:rsidRPr="00400679">
        <w:rPr>
          <w:i/>
          <w:spacing w:val="1"/>
        </w:rPr>
        <w:t>ошибки</w:t>
      </w:r>
      <w:r w:rsidRPr="00400679">
        <w:rPr>
          <w:i/>
        </w:rPr>
        <w:t xml:space="preserve">. </w:t>
      </w:r>
      <w:r w:rsidRPr="00400679">
        <w:rPr>
          <w:i/>
          <w:spacing w:val="1"/>
        </w:rPr>
        <w:t>Возможност</w:t>
      </w:r>
      <w:r w:rsidRPr="00400679">
        <w:rPr>
          <w:i/>
        </w:rPr>
        <w:t xml:space="preserve">ь </w:t>
      </w:r>
      <w:r w:rsidRPr="00400679">
        <w:rPr>
          <w:i/>
          <w:spacing w:val="1"/>
        </w:rPr>
        <w:t>однозначног</w:t>
      </w:r>
      <w:r w:rsidRPr="00400679">
        <w:rPr>
          <w:i/>
        </w:rPr>
        <w:t>о</w:t>
      </w:r>
      <w:r w:rsidRPr="00400679">
        <w:rPr>
          <w:i/>
          <w:spacing w:val="2"/>
        </w:rPr>
        <w:t xml:space="preserve"> </w:t>
      </w:r>
      <w:r w:rsidRPr="00400679">
        <w:rPr>
          <w:i/>
          <w:spacing w:val="1"/>
        </w:rPr>
        <w:t>декодировани</w:t>
      </w:r>
      <w:r w:rsidRPr="00400679">
        <w:rPr>
          <w:i/>
        </w:rPr>
        <w:t xml:space="preserve">я </w:t>
      </w:r>
      <w:r w:rsidRPr="00400679">
        <w:rPr>
          <w:i/>
          <w:spacing w:val="1"/>
        </w:rPr>
        <w:t>дл</w:t>
      </w:r>
      <w:r w:rsidRPr="00400679">
        <w:rPr>
          <w:i/>
        </w:rPr>
        <w:t>я</w:t>
      </w:r>
      <w:r w:rsidRPr="00400679">
        <w:rPr>
          <w:i/>
          <w:spacing w:val="14"/>
        </w:rPr>
        <w:t xml:space="preserve"> </w:t>
      </w:r>
      <w:r w:rsidRPr="00400679">
        <w:rPr>
          <w:i/>
          <w:spacing w:val="1"/>
        </w:rPr>
        <w:t>кодо</w:t>
      </w:r>
      <w:r w:rsidRPr="00400679">
        <w:rPr>
          <w:i/>
        </w:rPr>
        <w:t>в</w:t>
      </w:r>
      <w:r w:rsidRPr="00400679">
        <w:rPr>
          <w:i/>
          <w:spacing w:val="11"/>
        </w:rPr>
        <w:t xml:space="preserve"> </w:t>
      </w:r>
      <w:r w:rsidRPr="00400679">
        <w:rPr>
          <w:i/>
        </w:rPr>
        <w:t>с</w:t>
      </w:r>
      <w:r w:rsidRPr="00400679">
        <w:rPr>
          <w:i/>
          <w:spacing w:val="16"/>
        </w:rPr>
        <w:t xml:space="preserve"> </w:t>
      </w:r>
      <w:r w:rsidRPr="00400679">
        <w:rPr>
          <w:i/>
          <w:spacing w:val="1"/>
        </w:rPr>
        <w:t>различно</w:t>
      </w:r>
      <w:r w:rsidRPr="00400679">
        <w:rPr>
          <w:i/>
        </w:rPr>
        <w:t>й</w:t>
      </w:r>
      <w:r w:rsidRPr="00400679">
        <w:rPr>
          <w:i/>
          <w:spacing w:val="6"/>
        </w:rPr>
        <w:t xml:space="preserve"> </w:t>
      </w:r>
      <w:r w:rsidRPr="00400679">
        <w:rPr>
          <w:i/>
          <w:spacing w:val="1"/>
        </w:rPr>
        <w:t>длино</w:t>
      </w:r>
      <w:r w:rsidRPr="00400679">
        <w:rPr>
          <w:i/>
        </w:rPr>
        <w:t xml:space="preserve">й </w:t>
      </w:r>
      <w:r w:rsidRPr="00400679">
        <w:rPr>
          <w:i/>
          <w:spacing w:val="1"/>
        </w:rPr>
        <w:t>кодовы</w:t>
      </w:r>
      <w:r w:rsidRPr="00400679">
        <w:rPr>
          <w:i/>
        </w:rPr>
        <w:t>х</w:t>
      </w:r>
      <w:r w:rsidRPr="00400679">
        <w:rPr>
          <w:i/>
          <w:spacing w:val="-9"/>
        </w:rPr>
        <w:t xml:space="preserve"> </w:t>
      </w:r>
      <w:r w:rsidRPr="00400679">
        <w:rPr>
          <w:i/>
          <w:spacing w:val="1"/>
        </w:rPr>
        <w:t>слов</w:t>
      </w:r>
      <w:r w:rsidRPr="00400679">
        <w:rPr>
          <w:i/>
        </w:rPr>
        <w:t>.</w:t>
      </w:r>
    </w:p>
    <w:p w:rsidR="002862C0" w:rsidRPr="00400679" w:rsidRDefault="002862C0" w:rsidP="00FD2010">
      <w:pPr>
        <w:pStyle w:val="a4"/>
        <w:ind w:left="709"/>
        <w:jc w:val="both"/>
      </w:pPr>
      <w:r w:rsidRPr="00400679">
        <w:rPr>
          <w:b/>
          <w:bCs/>
          <w:spacing w:val="1"/>
        </w:rPr>
        <w:t>Дискретизация</w:t>
      </w:r>
    </w:p>
    <w:p w:rsidR="002862C0" w:rsidRPr="00400679" w:rsidRDefault="002862C0" w:rsidP="00FD2010">
      <w:pPr>
        <w:ind w:firstLine="709"/>
        <w:jc w:val="both"/>
      </w:pPr>
      <w:r w:rsidRPr="00400679">
        <w:rPr>
          <w:spacing w:val="1"/>
        </w:rPr>
        <w:t>Измерени</w:t>
      </w:r>
      <w:r w:rsidRPr="00400679">
        <w:t>е</w:t>
      </w:r>
      <w:r w:rsidRPr="00400679">
        <w:rPr>
          <w:spacing w:val="6"/>
        </w:rPr>
        <w:t xml:space="preserve"> </w:t>
      </w:r>
      <w:r w:rsidRPr="00400679">
        <w:t>и</w:t>
      </w:r>
      <w:r w:rsidRPr="00400679">
        <w:rPr>
          <w:spacing w:val="18"/>
        </w:rPr>
        <w:t xml:space="preserve"> </w:t>
      </w:r>
      <w:r w:rsidRPr="00400679">
        <w:rPr>
          <w:spacing w:val="1"/>
        </w:rPr>
        <w:t>дискретизация</w:t>
      </w:r>
      <w:r w:rsidRPr="00400679">
        <w:t xml:space="preserve">. </w:t>
      </w:r>
      <w:r w:rsidRPr="00400679">
        <w:rPr>
          <w:spacing w:val="1"/>
        </w:rPr>
        <w:t>Обще</w:t>
      </w:r>
      <w:r w:rsidRPr="00400679">
        <w:t>е</w:t>
      </w:r>
      <w:r w:rsidRPr="00400679">
        <w:rPr>
          <w:spacing w:val="11"/>
        </w:rPr>
        <w:t xml:space="preserve"> </w:t>
      </w:r>
      <w:r w:rsidRPr="00400679">
        <w:rPr>
          <w:spacing w:val="1"/>
        </w:rPr>
        <w:t>представлени</w:t>
      </w:r>
      <w:r w:rsidRPr="00400679">
        <w:t>е</w:t>
      </w:r>
      <w:r w:rsidRPr="00400679">
        <w:rPr>
          <w:spacing w:val="2"/>
        </w:rPr>
        <w:t xml:space="preserve"> </w:t>
      </w:r>
      <w:r w:rsidRPr="00400679">
        <w:t>о</w:t>
      </w:r>
      <w:r w:rsidRPr="00400679">
        <w:rPr>
          <w:spacing w:val="18"/>
        </w:rPr>
        <w:t xml:space="preserve"> </w:t>
      </w:r>
      <w:r w:rsidRPr="00400679">
        <w:rPr>
          <w:spacing w:val="1"/>
        </w:rPr>
        <w:t>цифрово</w:t>
      </w:r>
      <w:r w:rsidRPr="00400679">
        <w:t xml:space="preserve">м </w:t>
      </w:r>
      <w:r w:rsidRPr="00400679">
        <w:rPr>
          <w:spacing w:val="1"/>
        </w:rPr>
        <w:t>представлени</w:t>
      </w:r>
      <w:r w:rsidRPr="00400679">
        <w:t>и</w:t>
      </w:r>
      <w:r w:rsidRPr="00400679">
        <w:rPr>
          <w:spacing w:val="-18"/>
        </w:rPr>
        <w:t xml:space="preserve"> </w:t>
      </w:r>
      <w:r w:rsidRPr="00400679">
        <w:rPr>
          <w:spacing w:val="1"/>
        </w:rPr>
        <w:t>аудиови</w:t>
      </w:r>
      <w:r w:rsidRPr="00400679">
        <w:t>з</w:t>
      </w:r>
      <w:r w:rsidRPr="00400679">
        <w:rPr>
          <w:spacing w:val="1"/>
        </w:rPr>
        <w:t>уальны</w:t>
      </w:r>
      <w:r w:rsidRPr="00400679">
        <w:t>х</w:t>
      </w:r>
      <w:r w:rsidRPr="00400679">
        <w:rPr>
          <w:spacing w:val="-20"/>
        </w:rPr>
        <w:t xml:space="preserve"> </w:t>
      </w:r>
      <w:r w:rsidRPr="00400679">
        <w:t xml:space="preserve">и </w:t>
      </w:r>
      <w:r w:rsidRPr="00400679">
        <w:rPr>
          <w:spacing w:val="1"/>
        </w:rPr>
        <w:t>други</w:t>
      </w:r>
      <w:r w:rsidRPr="00400679">
        <w:t>х</w:t>
      </w:r>
      <w:r w:rsidRPr="00400679">
        <w:rPr>
          <w:spacing w:val="-7"/>
        </w:rPr>
        <w:t xml:space="preserve"> </w:t>
      </w:r>
      <w:r w:rsidRPr="00400679">
        <w:rPr>
          <w:spacing w:val="1"/>
        </w:rPr>
        <w:t>непрерывны</w:t>
      </w:r>
      <w:r w:rsidRPr="00400679">
        <w:t>х</w:t>
      </w:r>
      <w:r w:rsidRPr="00400679">
        <w:rPr>
          <w:spacing w:val="-16"/>
        </w:rPr>
        <w:t xml:space="preserve"> </w:t>
      </w:r>
      <w:r w:rsidRPr="00400679">
        <w:rPr>
          <w:spacing w:val="1"/>
        </w:rPr>
        <w:t>данных</w:t>
      </w:r>
      <w:r w:rsidRPr="00400679">
        <w:t>.</w:t>
      </w:r>
    </w:p>
    <w:p w:rsidR="002862C0" w:rsidRPr="00400679" w:rsidRDefault="002862C0" w:rsidP="00FD2010">
      <w:pPr>
        <w:ind w:firstLine="709"/>
        <w:jc w:val="both"/>
      </w:pPr>
      <w:r w:rsidRPr="00400679">
        <w:rPr>
          <w:spacing w:val="1"/>
        </w:rPr>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r w:rsidRPr="00400679">
        <w:rPr>
          <w:spacing w:val="2"/>
        </w:rPr>
        <w:t>ц</w:t>
      </w:r>
      <w:r w:rsidRPr="00400679">
        <w:rPr>
          <w:spacing w:val="1"/>
        </w:rPr>
        <w:t>вета</w:t>
      </w:r>
      <w:r w:rsidRPr="00400679">
        <w:t>.</w:t>
      </w:r>
      <w:r w:rsidRPr="00400679">
        <w:rPr>
          <w:spacing w:val="9"/>
        </w:rPr>
        <w:t xml:space="preserve"> </w:t>
      </w:r>
      <w:r w:rsidRPr="00400679">
        <w:t>Ц</w:t>
      </w:r>
      <w:r w:rsidRPr="00400679">
        <w:rPr>
          <w:spacing w:val="1"/>
        </w:rPr>
        <w:t>ветов</w:t>
      </w:r>
      <w:r w:rsidRPr="00400679">
        <w:rPr>
          <w:spacing w:val="-1"/>
        </w:rPr>
        <w:t>ы</w:t>
      </w:r>
      <w:r w:rsidRPr="00400679">
        <w:t>е</w:t>
      </w:r>
      <w:r w:rsidRPr="00400679">
        <w:rPr>
          <w:spacing w:val="4"/>
        </w:rPr>
        <w:t xml:space="preserve"> </w:t>
      </w:r>
      <w:r w:rsidRPr="00400679">
        <w:rPr>
          <w:spacing w:val="1"/>
        </w:rPr>
        <w:t>м</w:t>
      </w:r>
      <w:r w:rsidRPr="00400679">
        <w:rPr>
          <w:spacing w:val="2"/>
        </w:rPr>
        <w:t>о</w:t>
      </w:r>
      <w:r w:rsidRPr="00400679">
        <w:t>д</w:t>
      </w:r>
      <w:r w:rsidRPr="00400679">
        <w:rPr>
          <w:spacing w:val="1"/>
        </w:rPr>
        <w:t>ели</w:t>
      </w:r>
      <w:r w:rsidRPr="00400679">
        <w:rPr>
          <w:b/>
          <w:bCs/>
        </w:rPr>
        <w:t>.</w:t>
      </w:r>
      <w:r w:rsidRPr="00400679">
        <w:rPr>
          <w:b/>
          <w:bCs/>
          <w:spacing w:val="6"/>
        </w:rPr>
        <w:t xml:space="preserve"> </w:t>
      </w:r>
      <w:r w:rsidRPr="00400679">
        <w:rPr>
          <w:spacing w:val="1"/>
        </w:rPr>
        <w:t>Модел</w:t>
      </w:r>
      <w:r w:rsidRPr="00400679">
        <w:t>и</w:t>
      </w:r>
      <w:r w:rsidRPr="00400679">
        <w:rPr>
          <w:spacing w:val="7"/>
        </w:rPr>
        <w:t xml:space="preserve"> </w:t>
      </w:r>
      <w:r w:rsidRPr="00400679">
        <w:rPr>
          <w:spacing w:val="1"/>
        </w:rPr>
        <w:t>RGB</w:t>
      </w:r>
      <w:r w:rsidRPr="00400679">
        <w:rPr>
          <w:b/>
          <w:bCs/>
          <w:i/>
        </w:rPr>
        <w:t xml:space="preserve"> </w:t>
      </w:r>
      <w:r w:rsidRPr="00400679">
        <w:rPr>
          <w:bCs/>
        </w:rPr>
        <w:t>и</w:t>
      </w:r>
      <w:r w:rsidRPr="00400679">
        <w:rPr>
          <w:b/>
          <w:bCs/>
          <w:i/>
        </w:rPr>
        <w:t xml:space="preserve"> </w:t>
      </w:r>
      <w:r w:rsidRPr="00400679">
        <w:rPr>
          <w:spacing w:val="1"/>
        </w:rPr>
        <w:t>CM</w:t>
      </w:r>
      <w:r w:rsidRPr="00400679">
        <w:t xml:space="preserve">YK. </w:t>
      </w:r>
      <w:r w:rsidRPr="00400679">
        <w:rPr>
          <w:i/>
        </w:rPr>
        <w:t>Модели H</w:t>
      </w:r>
      <w:r w:rsidRPr="00400679">
        <w:rPr>
          <w:i/>
          <w:spacing w:val="1"/>
        </w:rPr>
        <w:t>SB</w:t>
      </w:r>
      <w:r w:rsidRPr="00400679">
        <w:rPr>
          <w:i/>
        </w:rPr>
        <w:t xml:space="preserve"> и</w:t>
      </w:r>
      <w:r w:rsidRPr="00400679">
        <w:rPr>
          <w:i/>
          <w:spacing w:val="10"/>
        </w:rPr>
        <w:t xml:space="preserve"> </w:t>
      </w:r>
      <w:r w:rsidRPr="00400679">
        <w:rPr>
          <w:i/>
          <w:spacing w:val="1"/>
        </w:rPr>
        <w:t>CM</w:t>
      </w:r>
      <w:r w:rsidRPr="00400679">
        <w:rPr>
          <w:i/>
        </w:rPr>
        <w:t>Y</w:t>
      </w:r>
      <w:r w:rsidRPr="00400679">
        <w:t>.</w:t>
      </w:r>
      <w:r w:rsidRPr="00400679">
        <w:rPr>
          <w:spacing w:val="14"/>
        </w:rPr>
        <w:t xml:space="preserve"> </w:t>
      </w:r>
      <w:r w:rsidRPr="00400679">
        <w:rPr>
          <w:spacing w:val="2"/>
        </w:rPr>
        <w:t>Гл</w:t>
      </w:r>
      <w:r w:rsidRPr="00400679">
        <w:rPr>
          <w:spacing w:val="-3"/>
        </w:rPr>
        <w:t>у</w:t>
      </w:r>
      <w:r w:rsidRPr="00400679">
        <w:rPr>
          <w:spacing w:val="2"/>
        </w:rPr>
        <w:t>бин</w:t>
      </w:r>
      <w:r w:rsidRPr="00400679">
        <w:t xml:space="preserve">а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r w:rsidRPr="00400679">
        <w:rPr>
          <w:spacing w:val="1"/>
        </w:rPr>
        <w:t>Знакомств</w:t>
      </w:r>
      <w:r w:rsidRPr="00400679">
        <w:t>о</w:t>
      </w:r>
      <w:r w:rsidRPr="00400679">
        <w:rPr>
          <w:spacing w:val="1"/>
        </w:rPr>
        <w:t xml:space="preserve"> </w:t>
      </w:r>
      <w:r w:rsidRPr="00400679">
        <w:t>с</w:t>
      </w:r>
      <w:r w:rsidRPr="00400679">
        <w:rPr>
          <w:spacing w:val="14"/>
        </w:rPr>
        <w:t xml:space="preserve"> </w:t>
      </w:r>
      <w:r w:rsidRPr="00400679">
        <w:rPr>
          <w:spacing w:val="1"/>
        </w:rPr>
        <w:t>растрово</w:t>
      </w:r>
      <w:r w:rsidRPr="00400679">
        <w:t>й</w:t>
      </w:r>
      <w:r w:rsidRPr="00400679">
        <w:rPr>
          <w:spacing w:val="3"/>
        </w:rPr>
        <w:t xml:space="preserve"> </w:t>
      </w:r>
      <w:r w:rsidRPr="00400679">
        <w:t xml:space="preserve">и </w:t>
      </w:r>
      <w:r w:rsidRPr="00400679">
        <w:rPr>
          <w:spacing w:val="1"/>
        </w:rPr>
        <w:t>векторно</w:t>
      </w:r>
      <w:r w:rsidRPr="00400679">
        <w:t>й</w:t>
      </w:r>
      <w:r w:rsidRPr="00400679">
        <w:rPr>
          <w:spacing w:val="-13"/>
        </w:rPr>
        <w:t xml:space="preserve"> </w:t>
      </w:r>
      <w:r w:rsidRPr="00400679">
        <w:t>г</w:t>
      </w:r>
      <w:r w:rsidRPr="00400679">
        <w:rPr>
          <w:spacing w:val="1"/>
        </w:rPr>
        <w:t>рафикой</w:t>
      </w:r>
      <w:r w:rsidRPr="00400679">
        <w:t>.</w:t>
      </w:r>
    </w:p>
    <w:p w:rsidR="002862C0" w:rsidRPr="00400679" w:rsidRDefault="002862C0" w:rsidP="00FD2010">
      <w:pPr>
        <w:ind w:firstLine="709"/>
        <w:jc w:val="both"/>
      </w:pPr>
      <w:r w:rsidRPr="00400679">
        <w:rPr>
          <w:spacing w:val="2"/>
        </w:rPr>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r w:rsidRPr="00400679">
        <w:rPr>
          <w:spacing w:val="6"/>
        </w:rPr>
        <w:t>канало</w:t>
      </w:r>
      <w:r w:rsidRPr="00400679">
        <w:t>в</w:t>
      </w:r>
      <w:r w:rsidRPr="00400679">
        <w:rPr>
          <w:spacing w:val="2"/>
        </w:rPr>
        <w:t xml:space="preserve"> </w:t>
      </w:r>
      <w:r w:rsidRPr="00400679">
        <w:rPr>
          <w:spacing w:val="6"/>
        </w:rPr>
        <w:t>записи</w:t>
      </w:r>
      <w:r w:rsidRPr="00400679">
        <w:t>.</w:t>
      </w:r>
    </w:p>
    <w:p w:rsidR="002862C0" w:rsidRPr="00400679" w:rsidRDefault="002862C0" w:rsidP="00FD2010">
      <w:pPr>
        <w:ind w:firstLine="709"/>
        <w:jc w:val="both"/>
      </w:pPr>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0"/>
        </w:rPr>
        <w:t xml:space="preserve"> </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 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4"/>
        </w:rPr>
        <w:t xml:space="preserve"> </w:t>
      </w:r>
      <w:r w:rsidRPr="00400679">
        <w:rPr>
          <w:spacing w:val="2"/>
        </w:rPr>
        <w:t>связанн</w:t>
      </w:r>
      <w:r w:rsidRPr="00400679">
        <w:t>ых</w:t>
      </w:r>
      <w:r w:rsidRPr="00400679">
        <w:rPr>
          <w:spacing w:val="7"/>
        </w:rPr>
        <w:t xml:space="preserve"> </w:t>
      </w:r>
      <w:r w:rsidRPr="00400679">
        <w:t>с</w:t>
      </w:r>
      <w:r w:rsidRPr="00400679">
        <w:rPr>
          <w:spacing w:val="17"/>
        </w:rPr>
        <w:t xml:space="preserve"> </w:t>
      </w:r>
      <w:r w:rsidRPr="00400679">
        <w:rPr>
          <w:spacing w:val="1"/>
        </w:rPr>
        <w:t>представление</w:t>
      </w:r>
      <w:r w:rsidRPr="00400679">
        <w:t>м и 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3"/>
        </w:rPr>
        <w:t xml:space="preserve"> </w:t>
      </w:r>
      <w:r w:rsidRPr="00400679">
        <w:rPr>
          <w:spacing w:val="-1"/>
        </w:rPr>
        <w:t>изображени</w:t>
      </w:r>
      <w:r w:rsidRPr="00400679">
        <w:t>й</w:t>
      </w:r>
      <w:r w:rsidRPr="00400679">
        <w:rPr>
          <w:spacing w:val="-19"/>
        </w:rPr>
        <w:t xml:space="preserve"> </w:t>
      </w:r>
      <w:r w:rsidRPr="00400679">
        <w:t>и</w:t>
      </w:r>
      <w:r w:rsidRPr="00400679">
        <w:rPr>
          <w:spacing w:val="-4"/>
        </w:rPr>
        <w:t xml:space="preserve"> </w:t>
      </w:r>
      <w:r w:rsidRPr="00400679">
        <w:rPr>
          <w:spacing w:val="-1"/>
        </w:rPr>
        <w:t>звуковы</w:t>
      </w:r>
      <w:r w:rsidRPr="00400679">
        <w:t>х</w:t>
      </w:r>
      <w:r w:rsidRPr="00400679">
        <w:rPr>
          <w:spacing w:val="-14"/>
        </w:rPr>
        <w:t xml:space="preserve"> </w:t>
      </w:r>
      <w:r w:rsidRPr="00400679">
        <w:rPr>
          <w:spacing w:val="-1"/>
        </w:rPr>
        <w:t>файло</w:t>
      </w:r>
      <w:r w:rsidRPr="00400679">
        <w:rPr>
          <w:spacing w:val="-2"/>
        </w:rPr>
        <w:t>в</w:t>
      </w:r>
      <w:r w:rsidRPr="00400679">
        <w:t>.</w:t>
      </w:r>
    </w:p>
    <w:p w:rsidR="002862C0" w:rsidRPr="00400679" w:rsidRDefault="002862C0" w:rsidP="00FD2010">
      <w:pPr>
        <w:pStyle w:val="a4"/>
        <w:ind w:left="709"/>
        <w:jc w:val="both"/>
      </w:pPr>
      <w:r w:rsidRPr="00400679">
        <w:rPr>
          <w:b/>
          <w:bCs/>
          <w:spacing w:val="1"/>
        </w:rPr>
        <w:t>Систем</w:t>
      </w:r>
      <w:r w:rsidRPr="00400679">
        <w:rPr>
          <w:b/>
          <w:bCs/>
        </w:rPr>
        <w:t>ы</w:t>
      </w:r>
      <w:r w:rsidRPr="00400679">
        <w:rPr>
          <w:b/>
          <w:bCs/>
          <w:spacing w:val="-11"/>
        </w:rPr>
        <w:t xml:space="preserve"> </w:t>
      </w:r>
      <w:r w:rsidRPr="00400679">
        <w:rPr>
          <w:b/>
          <w:bCs/>
          <w:spacing w:val="1"/>
        </w:rPr>
        <w:t>счисления</w:t>
      </w:r>
    </w:p>
    <w:p w:rsidR="002862C0" w:rsidRPr="00400679" w:rsidRDefault="002862C0" w:rsidP="00FD2010">
      <w:pPr>
        <w:ind w:firstLine="709"/>
        <w:jc w:val="both"/>
        <w:rPr>
          <w:spacing w:val="2"/>
        </w:rPr>
      </w:pPr>
      <w:r w:rsidRPr="00400679">
        <w:rPr>
          <w:spacing w:val="2"/>
        </w:rPr>
        <w:lastRenderedPageBreak/>
        <w:t>Позиционные и непозиционные системы счисления. Примеры представления чисел в позиционных системах счисления.</w:t>
      </w:r>
    </w:p>
    <w:p w:rsidR="002862C0" w:rsidRPr="00400679" w:rsidRDefault="002862C0" w:rsidP="00FD2010">
      <w:pPr>
        <w:ind w:firstLine="709"/>
        <w:jc w:val="both"/>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862C0" w:rsidRPr="00400679" w:rsidRDefault="002862C0" w:rsidP="00FD2010">
      <w:pPr>
        <w:ind w:firstLine="709"/>
        <w:jc w:val="both"/>
      </w:pPr>
      <w:r w:rsidRPr="00400679">
        <w:rPr>
          <w:spacing w:val="1"/>
        </w:rPr>
        <w:t>Двоична</w:t>
      </w:r>
      <w:r w:rsidRPr="00400679">
        <w:t>я</w:t>
      </w:r>
      <w:r w:rsidRPr="00400679">
        <w:rPr>
          <w:spacing w:val="12"/>
        </w:rPr>
        <w:t xml:space="preserve"> </w:t>
      </w:r>
      <w:r w:rsidRPr="00400679">
        <w:rPr>
          <w:spacing w:val="1"/>
        </w:rPr>
        <w:t>система</w:t>
      </w:r>
      <w:r w:rsidRPr="00400679">
        <w:rPr>
          <w:spacing w:val="13"/>
        </w:rPr>
        <w:t xml:space="preserve"> </w:t>
      </w:r>
      <w:r w:rsidRPr="00400679">
        <w:rPr>
          <w:spacing w:val="1"/>
        </w:rPr>
        <w:t>счислени</w:t>
      </w:r>
      <w:r w:rsidRPr="00400679">
        <w:t>я,</w:t>
      </w:r>
      <w:r w:rsidRPr="00400679">
        <w:rPr>
          <w:spacing w:val="10"/>
        </w:rPr>
        <w:t xml:space="preserve"> </w:t>
      </w:r>
      <w:r w:rsidRPr="00400679">
        <w:rPr>
          <w:spacing w:val="1"/>
        </w:rPr>
        <w:t>запис</w:t>
      </w:r>
      <w:r w:rsidRPr="00400679">
        <w:t>ь</w:t>
      </w:r>
      <w:r w:rsidRPr="00400679">
        <w:rPr>
          <w:spacing w:val="16"/>
        </w:rPr>
        <w:t xml:space="preserve"> </w:t>
      </w:r>
      <w:r w:rsidRPr="00400679">
        <w:rPr>
          <w:spacing w:val="1"/>
        </w:rPr>
        <w:t>целы</w:t>
      </w:r>
      <w:r w:rsidRPr="00400679">
        <w:t>х</w:t>
      </w:r>
      <w:r w:rsidRPr="00400679">
        <w:rPr>
          <w:spacing w:val="17"/>
        </w:rPr>
        <w:t xml:space="preserve"> </w:t>
      </w:r>
      <w:r w:rsidRPr="00400679">
        <w:rPr>
          <w:spacing w:val="1"/>
        </w:rPr>
        <w:t>чисе</w:t>
      </w:r>
      <w:r w:rsidRPr="00400679">
        <w:t>л</w:t>
      </w:r>
      <w:r w:rsidRPr="00400679">
        <w:rPr>
          <w:spacing w:val="17"/>
        </w:rPr>
        <w:t xml:space="preserve"> </w:t>
      </w:r>
      <w:r w:rsidRPr="00400679">
        <w:t>в</w:t>
      </w:r>
      <w:r w:rsidRPr="00400679">
        <w:rPr>
          <w:spacing w:val="23"/>
        </w:rPr>
        <w:t xml:space="preserve"> </w:t>
      </w:r>
      <w:r w:rsidRPr="00400679">
        <w:rPr>
          <w:spacing w:val="1"/>
        </w:rPr>
        <w:t>предела</w:t>
      </w:r>
      <w:r w:rsidRPr="00400679">
        <w:t>х</w:t>
      </w:r>
      <w:r w:rsidRPr="00400679">
        <w:rPr>
          <w:spacing w:val="13"/>
        </w:rPr>
        <w:t xml:space="preserve"> </w:t>
      </w:r>
      <w:r w:rsidRPr="00400679">
        <w:rPr>
          <w:spacing w:val="1"/>
        </w:rPr>
        <w:t>о</w:t>
      </w:r>
      <w:r w:rsidRPr="00400679">
        <w:t>т</w:t>
      </w:r>
      <w:r w:rsidRPr="00400679">
        <w:rPr>
          <w:spacing w:val="20"/>
        </w:rPr>
        <w:t xml:space="preserve"> </w:t>
      </w:r>
      <w:r w:rsidRPr="00400679">
        <w:t>0</w:t>
      </w:r>
      <w:r w:rsidRPr="00400679">
        <w:rPr>
          <w:spacing w:val="23"/>
        </w:rPr>
        <w:t xml:space="preserve"> </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r w:rsidRPr="00400679">
        <w:rPr>
          <w:spacing w:val="2"/>
        </w:rPr>
        <w:t>двоичну</w:t>
      </w:r>
      <w:r w:rsidRPr="00400679">
        <w:t>ю</w:t>
      </w:r>
      <w:r w:rsidRPr="00400679">
        <w:rPr>
          <w:spacing w:val="-9"/>
        </w:rPr>
        <w:t xml:space="preserve"> </w:t>
      </w:r>
      <w:r w:rsidRPr="00400679">
        <w:t>и</w:t>
      </w:r>
      <w:r w:rsidRPr="00400679">
        <w:rPr>
          <w:spacing w:val="1"/>
        </w:rPr>
        <w:t xml:space="preserve"> </w:t>
      </w:r>
      <w:r w:rsidRPr="00400679">
        <w:rPr>
          <w:spacing w:val="2"/>
        </w:rPr>
        <w:t>и</w:t>
      </w:r>
      <w:r w:rsidRPr="00400679">
        <w:t xml:space="preserve">з </w:t>
      </w:r>
      <w:r w:rsidRPr="00400679">
        <w:rPr>
          <w:spacing w:val="2"/>
        </w:rPr>
        <w:t>двоично</w:t>
      </w:r>
      <w:r w:rsidRPr="00400679">
        <w:t>й</w:t>
      </w:r>
      <w:r w:rsidRPr="00400679">
        <w:rPr>
          <w:spacing w:val="-8"/>
        </w:rPr>
        <w:t xml:space="preserve"> </w:t>
      </w:r>
      <w:r w:rsidRPr="00400679">
        <w:t>в</w:t>
      </w:r>
      <w:r w:rsidRPr="00400679">
        <w:rPr>
          <w:spacing w:val="2"/>
        </w:rPr>
        <w:t xml:space="preserve"> десятичну</w:t>
      </w:r>
      <w:r w:rsidRPr="00400679">
        <w:rPr>
          <w:spacing w:val="1"/>
        </w:rPr>
        <w:t>ю</w:t>
      </w:r>
      <w:r w:rsidRPr="00400679">
        <w:t>.</w:t>
      </w:r>
    </w:p>
    <w:p w:rsidR="002862C0" w:rsidRPr="00400679" w:rsidRDefault="002862C0" w:rsidP="00FD2010">
      <w:pPr>
        <w:ind w:right="40" w:firstLine="709"/>
        <w:jc w:val="both"/>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862C0" w:rsidRPr="00400679" w:rsidRDefault="002862C0" w:rsidP="00FD2010">
      <w:pPr>
        <w:ind w:right="40" w:firstLine="709"/>
        <w:jc w:val="both"/>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rsidR="002862C0" w:rsidRPr="00400679" w:rsidRDefault="002862C0" w:rsidP="00FD2010">
      <w:pPr>
        <w:ind w:firstLine="709"/>
        <w:jc w:val="both"/>
        <w:rPr>
          <w:i/>
          <w:spacing w:val="1"/>
        </w:rPr>
      </w:pPr>
      <w:r w:rsidRPr="00400679">
        <w:rPr>
          <w:i/>
          <w:spacing w:val="1"/>
        </w:rPr>
        <w:t>Арифметические действия в системах счисления.</w:t>
      </w:r>
    </w:p>
    <w:p w:rsidR="002862C0" w:rsidRPr="00400679" w:rsidRDefault="002862C0" w:rsidP="00FD2010">
      <w:pPr>
        <w:pStyle w:val="a4"/>
        <w:tabs>
          <w:tab w:val="left" w:pos="1260"/>
        </w:tabs>
        <w:ind w:left="0" w:firstLine="709"/>
        <w:jc w:val="both"/>
      </w:pPr>
      <w:r w:rsidRPr="00400679">
        <w:rPr>
          <w:b/>
          <w:bCs/>
        </w:rPr>
        <w:t>Элементы</w:t>
      </w:r>
      <w:r w:rsidRPr="00400679">
        <w:rPr>
          <w:b/>
          <w:bCs/>
          <w:spacing w:val="23"/>
        </w:rPr>
        <w:t xml:space="preserve"> </w:t>
      </w:r>
      <w:r w:rsidRPr="00400679">
        <w:rPr>
          <w:b/>
          <w:bCs/>
        </w:rPr>
        <w:t>комбинаторики,</w:t>
      </w:r>
      <w:r w:rsidRPr="00400679">
        <w:rPr>
          <w:b/>
          <w:bCs/>
          <w:spacing w:val="14"/>
        </w:rPr>
        <w:t xml:space="preserve"> </w:t>
      </w:r>
      <w:r w:rsidRPr="00400679">
        <w:rPr>
          <w:b/>
          <w:bCs/>
        </w:rPr>
        <w:t>теории</w:t>
      </w:r>
      <w:r w:rsidRPr="00400679">
        <w:rPr>
          <w:b/>
          <w:bCs/>
          <w:spacing w:val="26"/>
        </w:rPr>
        <w:t xml:space="preserve"> </w:t>
      </w:r>
      <w:r w:rsidRPr="00400679">
        <w:rPr>
          <w:b/>
          <w:bCs/>
        </w:rPr>
        <w:t>множеств</w:t>
      </w:r>
      <w:r w:rsidRPr="00400679">
        <w:rPr>
          <w:b/>
          <w:bCs/>
          <w:spacing w:val="23"/>
        </w:rPr>
        <w:t xml:space="preserve"> </w:t>
      </w:r>
      <w:r w:rsidRPr="00400679">
        <w:rPr>
          <w:b/>
          <w:bCs/>
        </w:rPr>
        <w:t>и</w:t>
      </w:r>
      <w:r w:rsidRPr="00400679">
        <w:rPr>
          <w:b/>
          <w:bCs/>
          <w:spacing w:val="33"/>
        </w:rPr>
        <w:t xml:space="preserve"> </w:t>
      </w:r>
      <w:r w:rsidRPr="00400679">
        <w:rPr>
          <w:b/>
          <w:bCs/>
        </w:rPr>
        <w:t>математической логики</w:t>
      </w:r>
    </w:p>
    <w:p w:rsidR="002862C0" w:rsidRPr="00400679" w:rsidRDefault="002862C0" w:rsidP="00FD2010">
      <w:pPr>
        <w:ind w:firstLine="709"/>
        <w:jc w:val="both"/>
      </w:pPr>
      <w:r w:rsidRPr="00400679">
        <w:rPr>
          <w:spacing w:val="1"/>
        </w:rPr>
        <w:t>Расчет количеств</w:t>
      </w:r>
      <w:r w:rsidRPr="00400679">
        <w:t>а</w:t>
      </w:r>
      <w:r w:rsidRPr="00400679">
        <w:rPr>
          <w:spacing w:val="-7"/>
        </w:rPr>
        <w:t xml:space="preserve"> </w:t>
      </w:r>
      <w:r w:rsidRPr="00400679">
        <w:rPr>
          <w:spacing w:val="1"/>
        </w:rPr>
        <w:t>вариантов: формул</w:t>
      </w:r>
      <w:r w:rsidRPr="00400679">
        <w:t>ы</w:t>
      </w:r>
      <w:r w:rsidRPr="00400679">
        <w:rPr>
          <w:spacing w:val="-5"/>
        </w:rPr>
        <w:t xml:space="preserve"> </w:t>
      </w:r>
      <w:r w:rsidRPr="00400679">
        <w:rPr>
          <w:spacing w:val="1"/>
        </w:rPr>
        <w:t>перемножени</w:t>
      </w:r>
      <w:r w:rsidRPr="00400679">
        <w:t>я</w:t>
      </w:r>
      <w:r w:rsidRPr="00400679">
        <w:rPr>
          <w:spacing w:val="-12"/>
        </w:rPr>
        <w:t xml:space="preserve"> </w:t>
      </w:r>
      <w:r w:rsidRPr="00400679">
        <w:t>и</w:t>
      </w:r>
      <w:r w:rsidRPr="00400679">
        <w:rPr>
          <w:spacing w:val="4"/>
        </w:rPr>
        <w:t xml:space="preserve"> </w:t>
      </w:r>
      <w:r w:rsidRPr="00400679">
        <w:rPr>
          <w:spacing w:val="1"/>
        </w:rPr>
        <w:t>сложени</w:t>
      </w:r>
      <w:r w:rsidRPr="00400679">
        <w:t>я</w:t>
      </w:r>
      <w:r w:rsidRPr="00400679">
        <w:rPr>
          <w:spacing w:val="-5"/>
        </w:rPr>
        <w:t xml:space="preserve"> </w:t>
      </w:r>
      <w:r w:rsidRPr="00400679">
        <w:rPr>
          <w:spacing w:val="1"/>
        </w:rPr>
        <w:t>количеств</w:t>
      </w:r>
      <w:r w:rsidRPr="00400679">
        <w:t>а</w:t>
      </w:r>
      <w:r w:rsidRPr="00400679">
        <w:rPr>
          <w:spacing w:val="-7"/>
        </w:rPr>
        <w:t xml:space="preserve"> </w:t>
      </w:r>
      <w:r w:rsidRPr="00400679">
        <w:rPr>
          <w:spacing w:val="1"/>
        </w:rPr>
        <w:t>вариантов</w:t>
      </w:r>
      <w:r w:rsidRPr="00400679">
        <w:t>.</w:t>
      </w:r>
      <w:r w:rsidRPr="00400679">
        <w:rPr>
          <w:spacing w:val="-7"/>
        </w:rPr>
        <w:t xml:space="preserve"> </w:t>
      </w:r>
      <w:r w:rsidRPr="00400679">
        <w:rPr>
          <w:spacing w:val="1"/>
        </w:rPr>
        <w:t>Количеств</w:t>
      </w:r>
      <w:r w:rsidRPr="00400679">
        <w:t xml:space="preserve">о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2862C0" w:rsidRPr="00400679" w:rsidRDefault="002862C0" w:rsidP="00FD2010">
      <w:pPr>
        <w:ind w:firstLine="709"/>
        <w:jc w:val="both"/>
      </w:pPr>
      <w:r w:rsidRPr="00400679">
        <w:rPr>
          <w:spacing w:val="1"/>
        </w:rPr>
        <w:t>Множество</w:t>
      </w:r>
      <w:r w:rsidRPr="00400679">
        <w:t>.</w:t>
      </w:r>
      <w:r w:rsidRPr="00400679">
        <w:rPr>
          <w:spacing w:val="18"/>
        </w:rPr>
        <w:t xml:space="preserve"> </w:t>
      </w:r>
      <w:r w:rsidRPr="00400679">
        <w:rPr>
          <w:spacing w:val="1"/>
        </w:rPr>
        <w:t>Определени</w:t>
      </w:r>
      <w:r w:rsidRPr="00400679">
        <w:t>е</w:t>
      </w:r>
      <w:r w:rsidRPr="00400679">
        <w:rPr>
          <w:spacing w:val="-4"/>
        </w:rPr>
        <w:t xml:space="preserve"> </w:t>
      </w:r>
      <w:r w:rsidRPr="00400679">
        <w:rPr>
          <w:spacing w:val="1"/>
        </w:rPr>
        <w:t>количеств</w:t>
      </w:r>
      <w:r w:rsidRPr="00400679">
        <w:t>а</w:t>
      </w:r>
      <w:r w:rsidRPr="00400679">
        <w:rPr>
          <w:spacing w:val="-1"/>
        </w:rPr>
        <w:t xml:space="preserve"> </w:t>
      </w:r>
      <w:r w:rsidRPr="00400679">
        <w:rPr>
          <w:spacing w:val="1"/>
        </w:rPr>
        <w:t>элементо</w:t>
      </w:r>
      <w:r w:rsidRPr="00400679">
        <w:t>в</w:t>
      </w:r>
      <w:r w:rsidRPr="00400679">
        <w:rPr>
          <w:spacing w:val="1"/>
        </w:rPr>
        <w:t xml:space="preserve"> </w:t>
      </w:r>
      <w:r w:rsidRPr="00400679">
        <w:t>во</w:t>
      </w:r>
      <w:r w:rsidRPr="00400679">
        <w:rPr>
          <w:spacing w:val="12"/>
        </w:rPr>
        <w:t xml:space="preserve"> </w:t>
      </w:r>
      <w:r w:rsidRPr="00400679">
        <w:rPr>
          <w:spacing w:val="1"/>
        </w:rPr>
        <w:t>множествах</w:t>
      </w:r>
      <w:r w:rsidRPr="00400679">
        <w:t xml:space="preserve">, </w:t>
      </w:r>
      <w:r w:rsidRPr="00400679">
        <w:rPr>
          <w:spacing w:val="1"/>
        </w:rPr>
        <w:t>полученны</w:t>
      </w:r>
      <w:r w:rsidRPr="00400679">
        <w:t xml:space="preserve">х </w:t>
      </w:r>
      <w:r w:rsidRPr="00400679">
        <w:rPr>
          <w:spacing w:val="1"/>
        </w:rPr>
        <w:t>и</w:t>
      </w:r>
      <w:r w:rsidRPr="00400679">
        <w:t xml:space="preserve">з </w:t>
      </w:r>
      <w:r w:rsidRPr="00400679">
        <w:rPr>
          <w:spacing w:val="1"/>
        </w:rPr>
        <w:t>дву</w:t>
      </w:r>
      <w:r w:rsidRPr="00400679">
        <w:t>х</w:t>
      </w:r>
      <w:r w:rsidRPr="00400679">
        <w:rPr>
          <w:spacing w:val="9"/>
        </w:rPr>
        <w:t xml:space="preserve"> </w:t>
      </w:r>
      <w:r w:rsidRPr="00400679">
        <w:rPr>
          <w:spacing w:val="1"/>
        </w:rPr>
        <w:t>ил</w:t>
      </w:r>
      <w:r w:rsidRPr="00400679">
        <w:t>и</w:t>
      </w:r>
      <w:r w:rsidRPr="00400679">
        <w:rPr>
          <w:spacing w:val="10"/>
        </w:rPr>
        <w:t xml:space="preserve"> </w:t>
      </w:r>
      <w:r w:rsidRPr="00400679">
        <w:rPr>
          <w:spacing w:val="1"/>
        </w:rPr>
        <w:t>тре</w:t>
      </w:r>
      <w:r w:rsidRPr="00400679">
        <w:t>х</w:t>
      </w:r>
      <w:r w:rsidRPr="00400679">
        <w:rPr>
          <w:spacing w:val="9"/>
        </w:rPr>
        <w:t xml:space="preserve"> </w:t>
      </w:r>
      <w:r w:rsidRPr="00400679">
        <w:rPr>
          <w:spacing w:val="1"/>
        </w:rPr>
        <w:t>базовы</w:t>
      </w:r>
      <w:r w:rsidRPr="00400679">
        <w:t>х</w:t>
      </w:r>
      <w:r w:rsidRPr="00400679">
        <w:rPr>
          <w:spacing w:val="5"/>
        </w:rPr>
        <w:t xml:space="preserve"> </w:t>
      </w:r>
      <w:r w:rsidRPr="00400679">
        <w:rPr>
          <w:spacing w:val="1"/>
        </w:rPr>
        <w:t>множест</w:t>
      </w:r>
      <w:r w:rsidRPr="00400679">
        <w:t>в</w:t>
      </w:r>
      <w:r w:rsidRPr="00400679">
        <w:rPr>
          <w:spacing w:val="3"/>
        </w:rPr>
        <w:t xml:space="preserve"> </w:t>
      </w:r>
      <w:r w:rsidRPr="00400679">
        <w:t>с</w:t>
      </w:r>
      <w:r w:rsidRPr="00400679">
        <w:rPr>
          <w:spacing w:val="13"/>
        </w:rPr>
        <w:t xml:space="preserve"> </w:t>
      </w:r>
      <w:r w:rsidRPr="00400679">
        <w:rPr>
          <w:spacing w:val="1"/>
        </w:rPr>
        <w:t>помощь</w:t>
      </w:r>
      <w:r w:rsidRPr="00400679">
        <w:t>ю</w:t>
      </w:r>
      <w:r w:rsidRPr="00400679">
        <w:rPr>
          <w:spacing w:val="3"/>
        </w:rPr>
        <w:t xml:space="preserve"> </w:t>
      </w:r>
      <w:r w:rsidRPr="00400679">
        <w:rPr>
          <w:spacing w:val="1"/>
        </w:rPr>
        <w:t>операций объединения</w:t>
      </w:r>
      <w:r w:rsidRPr="00400679">
        <w:t>,</w:t>
      </w:r>
      <w:r w:rsidRPr="00400679">
        <w:rPr>
          <w:spacing w:val="-16"/>
        </w:rPr>
        <w:t xml:space="preserve"> </w:t>
      </w:r>
      <w:r w:rsidRPr="00400679">
        <w:rPr>
          <w:spacing w:val="1"/>
        </w:rPr>
        <w:t>пересечени</w:t>
      </w:r>
      <w:r w:rsidRPr="00400679">
        <w:t>я</w:t>
      </w:r>
      <w:r w:rsidRPr="00400679">
        <w:rPr>
          <w:spacing w:val="-15"/>
        </w:rPr>
        <w:t xml:space="preserve"> </w:t>
      </w:r>
      <w:r w:rsidRPr="00400679">
        <w:t>и</w:t>
      </w:r>
      <w:r w:rsidRPr="00400679">
        <w:rPr>
          <w:spacing w:val="-1"/>
        </w:rPr>
        <w:t xml:space="preserve"> </w:t>
      </w:r>
      <w:r w:rsidRPr="00400679">
        <w:rPr>
          <w:spacing w:val="1"/>
        </w:rPr>
        <w:t>дополнения.</w:t>
      </w:r>
    </w:p>
    <w:p w:rsidR="002862C0" w:rsidRPr="00400679" w:rsidRDefault="002862C0" w:rsidP="00FD2010">
      <w:pPr>
        <w:ind w:right="-23" w:firstLine="709"/>
        <w:jc w:val="both"/>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862C0" w:rsidRPr="00400679" w:rsidRDefault="002862C0" w:rsidP="00FD2010">
      <w:pPr>
        <w:ind w:firstLine="709"/>
        <w:jc w:val="both"/>
      </w:pPr>
      <w:r w:rsidRPr="00400679">
        <w:t>Т</w:t>
      </w:r>
      <w:r w:rsidRPr="00400679">
        <w:rPr>
          <w:spacing w:val="1"/>
        </w:rPr>
        <w:t>а</w:t>
      </w:r>
      <w:r w:rsidRPr="00400679">
        <w:t>бл</w:t>
      </w:r>
      <w:r w:rsidRPr="00400679">
        <w:rPr>
          <w:spacing w:val="2"/>
        </w:rPr>
        <w:t>и</w:t>
      </w:r>
      <w:r w:rsidRPr="00400679">
        <w:t>цы</w:t>
      </w:r>
      <w:r w:rsidRPr="00400679">
        <w:rPr>
          <w:spacing w:val="7"/>
        </w:rPr>
        <w:t xml:space="preserve"> </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r w:rsidRPr="00400679">
        <w:t>. 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1"/>
        </w:rPr>
        <w:t xml:space="preserve"> </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6"/>
        </w:rPr>
        <w:t xml:space="preserve"> </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3"/>
        </w:rPr>
        <w:t xml:space="preserve"> </w:t>
      </w:r>
      <w:r w:rsidRPr="00400679">
        <w:rPr>
          <w:spacing w:val="1"/>
        </w:rPr>
        <w:t>дл</w:t>
      </w:r>
      <w:r w:rsidRPr="00400679">
        <w:t>я</w:t>
      </w:r>
      <w:r w:rsidRPr="00400679">
        <w:rPr>
          <w:spacing w:val="12"/>
        </w:rPr>
        <w:t xml:space="preserve"> </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rsidR="002862C0" w:rsidRPr="00400679" w:rsidRDefault="002862C0" w:rsidP="00FD2010">
      <w:pPr>
        <w:ind w:firstLine="709"/>
        <w:jc w:val="both"/>
      </w:pPr>
      <w:r w:rsidRPr="00400679">
        <w:rPr>
          <w:i/>
        </w:rPr>
        <w:t>Логические операции следования (импликация) и равносильности (эквивалентность).</w:t>
      </w:r>
      <w:r w:rsidRPr="00400679">
        <w:t xml:space="preserve"> </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2"/>
        </w:rPr>
        <w:t xml:space="preserve"> </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w:t>
      </w:r>
      <w:r w:rsidRPr="00400679">
        <w:rPr>
          <w:i/>
          <w:spacing w:val="-13"/>
        </w:rPr>
        <w:t xml:space="preserve"> </w:t>
      </w:r>
      <w:r w:rsidRPr="00400679">
        <w:rPr>
          <w:i/>
        </w:rPr>
        <w:t>и</w:t>
      </w:r>
      <w:r w:rsidRPr="00400679">
        <w:rPr>
          <w:i/>
          <w:spacing w:val="1"/>
        </w:rPr>
        <w:t xml:space="preserve"> </w:t>
      </w:r>
      <w:r w:rsidRPr="00400679">
        <w:rPr>
          <w:i/>
          <w:spacing w:val="-1"/>
        </w:rPr>
        <w:t>и</w:t>
      </w:r>
      <w:r w:rsidRPr="00400679">
        <w:rPr>
          <w:i/>
        </w:rPr>
        <w:t>х</w:t>
      </w:r>
      <w:r w:rsidRPr="00400679">
        <w:rPr>
          <w:i/>
          <w:spacing w:val="-1"/>
        </w:rPr>
        <w:t xml:space="preserve"> </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2"/>
        </w:rPr>
        <w:t xml:space="preserve"> </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17"/>
        </w:rPr>
        <w:t xml:space="preserve"> </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4"/>
        </w:rPr>
        <w:t xml:space="preserve"> </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r w:rsidRPr="00400679">
        <w:rPr>
          <w:i/>
        </w:rPr>
        <w:t>с</w:t>
      </w:r>
      <w:r w:rsidRPr="00400679">
        <w:rPr>
          <w:i/>
          <w:spacing w:val="14"/>
        </w:rPr>
        <w:t xml:space="preserve"> </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w:t>
      </w:r>
      <w:r w:rsidRPr="00400679">
        <w:rPr>
          <w:i/>
          <w:spacing w:val="-2"/>
        </w:rPr>
        <w:t xml:space="preserve"> </w:t>
      </w:r>
      <w:r w:rsidRPr="00400679">
        <w:rPr>
          <w:i/>
        </w:rPr>
        <w:t>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2"/>
        </w:rPr>
        <w:t xml:space="preserve"> </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
    <w:p w:rsidR="002862C0" w:rsidRPr="00400679" w:rsidRDefault="002862C0" w:rsidP="00FD2010">
      <w:pPr>
        <w:tabs>
          <w:tab w:val="left" w:pos="709"/>
        </w:tabs>
        <w:jc w:val="both"/>
        <w:rPr>
          <w:b/>
          <w:bCs/>
        </w:rPr>
      </w:pPr>
      <w:r w:rsidRPr="00400679">
        <w:rPr>
          <w:b/>
          <w:bCs/>
          <w:spacing w:val="1"/>
        </w:rPr>
        <w:tab/>
        <w:t>Списки, графы, деревья</w:t>
      </w:r>
    </w:p>
    <w:p w:rsidR="002862C0" w:rsidRPr="00400679" w:rsidRDefault="002862C0" w:rsidP="00FD2010">
      <w:pPr>
        <w:ind w:firstLine="709"/>
        <w:jc w:val="both"/>
      </w:pPr>
      <w:r w:rsidRPr="00400679">
        <w:rPr>
          <w:spacing w:val="1"/>
        </w:rPr>
        <w:t>Список</w:t>
      </w:r>
      <w:r w:rsidRPr="00400679">
        <w:t>.</w:t>
      </w:r>
      <w:r w:rsidRPr="00400679">
        <w:rPr>
          <w:spacing w:val="67"/>
        </w:rPr>
        <w:t xml:space="preserve"> </w:t>
      </w:r>
      <w:r w:rsidRPr="00400679">
        <w:rPr>
          <w:spacing w:val="1"/>
        </w:rPr>
        <w:t>Первы</w:t>
      </w:r>
      <w:r w:rsidRPr="00400679">
        <w:t>й</w:t>
      </w:r>
      <w:r w:rsidRPr="00400679">
        <w:rPr>
          <w:spacing w:val="68"/>
        </w:rPr>
        <w:t xml:space="preserve"> </w:t>
      </w:r>
      <w:r w:rsidRPr="00400679">
        <w:rPr>
          <w:spacing w:val="1"/>
        </w:rPr>
        <w:t>элемент</w:t>
      </w:r>
      <w:r w:rsidRPr="00400679">
        <w:t>,</w:t>
      </w:r>
      <w:r w:rsidRPr="00400679">
        <w:rPr>
          <w:spacing w:val="67"/>
        </w:rPr>
        <w:t xml:space="preserve"> </w:t>
      </w:r>
      <w:r w:rsidRPr="00400679">
        <w:rPr>
          <w:spacing w:val="1"/>
        </w:rPr>
        <w:t>последни</w:t>
      </w:r>
      <w:r w:rsidRPr="00400679">
        <w:t>й</w:t>
      </w:r>
      <w:r w:rsidRPr="00400679">
        <w:rPr>
          <w:spacing w:val="64"/>
        </w:rPr>
        <w:t xml:space="preserve"> </w:t>
      </w:r>
      <w:r w:rsidRPr="00400679">
        <w:rPr>
          <w:spacing w:val="1"/>
        </w:rPr>
        <w:t>элемент</w:t>
      </w:r>
      <w:r w:rsidRPr="00400679">
        <w:t>,</w:t>
      </w:r>
      <w:r w:rsidRPr="00400679">
        <w:rPr>
          <w:spacing w:val="67"/>
        </w:rPr>
        <w:t xml:space="preserve"> </w:t>
      </w:r>
      <w:r w:rsidRPr="00400679">
        <w:rPr>
          <w:spacing w:val="1"/>
        </w:rPr>
        <w:t>предыдущи</w:t>
      </w:r>
      <w:r w:rsidRPr="00400679">
        <w:t>й</w:t>
      </w:r>
      <w:r w:rsidRPr="00400679">
        <w:rPr>
          <w:spacing w:val="62"/>
        </w:rPr>
        <w:t xml:space="preserve"> </w:t>
      </w:r>
      <w:r w:rsidRPr="00400679">
        <w:rPr>
          <w:spacing w:val="1"/>
        </w:rPr>
        <w:t>элемент</w:t>
      </w:r>
      <w:r w:rsidRPr="00400679">
        <w:t xml:space="preserve">, </w:t>
      </w:r>
      <w:r w:rsidRPr="00400679">
        <w:rPr>
          <w:spacing w:val="1"/>
        </w:rPr>
        <w:t>следующи</w:t>
      </w:r>
      <w:r w:rsidRPr="00400679">
        <w:t>й</w:t>
      </w:r>
      <w:r w:rsidRPr="00400679">
        <w:rPr>
          <w:spacing w:val="-13"/>
        </w:rPr>
        <w:t xml:space="preserve"> </w:t>
      </w:r>
      <w:r w:rsidRPr="00400679">
        <w:rPr>
          <w:spacing w:val="1"/>
        </w:rPr>
        <w:t>элемент</w:t>
      </w:r>
      <w:r w:rsidRPr="00400679">
        <w:t>.</w:t>
      </w:r>
      <w:r w:rsidRPr="00400679">
        <w:rPr>
          <w:spacing w:val="-10"/>
        </w:rPr>
        <w:t xml:space="preserve"> </w:t>
      </w:r>
      <w:r w:rsidRPr="00400679">
        <w:rPr>
          <w:spacing w:val="1"/>
        </w:rPr>
        <w:t>Вставка</w:t>
      </w:r>
      <w:r w:rsidRPr="00400679">
        <w:t>,</w:t>
      </w:r>
      <w:r w:rsidRPr="00400679">
        <w:rPr>
          <w:spacing w:val="-10"/>
        </w:rPr>
        <w:t xml:space="preserve"> </w:t>
      </w:r>
      <w:r w:rsidRPr="00400679">
        <w:rPr>
          <w:spacing w:val="1"/>
        </w:rPr>
        <w:t>удалени</w:t>
      </w:r>
      <w:r w:rsidRPr="00400679">
        <w:t>е</w:t>
      </w:r>
      <w:r w:rsidRPr="00400679">
        <w:rPr>
          <w:spacing w:val="-10"/>
        </w:rPr>
        <w:t xml:space="preserve"> </w:t>
      </w:r>
      <w:r w:rsidRPr="00400679">
        <w:t xml:space="preserve">и </w:t>
      </w:r>
      <w:r w:rsidRPr="00400679">
        <w:rPr>
          <w:spacing w:val="1"/>
        </w:rPr>
        <w:t>замен</w:t>
      </w:r>
      <w:r w:rsidRPr="00400679">
        <w:t>а</w:t>
      </w:r>
      <w:r w:rsidRPr="00400679">
        <w:rPr>
          <w:spacing w:val="-7"/>
        </w:rPr>
        <w:t xml:space="preserve"> </w:t>
      </w:r>
      <w:r w:rsidRPr="00400679">
        <w:rPr>
          <w:spacing w:val="1"/>
        </w:rPr>
        <w:t>элемента</w:t>
      </w:r>
      <w:r w:rsidRPr="00400679">
        <w:t>.</w:t>
      </w:r>
    </w:p>
    <w:p w:rsidR="002862C0" w:rsidRPr="00400679" w:rsidRDefault="002862C0" w:rsidP="00FD2010">
      <w:pPr>
        <w:ind w:firstLine="709"/>
        <w:jc w:val="both"/>
      </w:pPr>
      <w:r w:rsidRPr="00400679">
        <w:rPr>
          <w:spacing w:val="1"/>
        </w:rPr>
        <w:t>Граф</w:t>
      </w:r>
      <w:r w:rsidRPr="00400679">
        <w:t>.</w:t>
      </w:r>
      <w:r w:rsidRPr="00400679">
        <w:rPr>
          <w:spacing w:val="45"/>
        </w:rPr>
        <w:t xml:space="preserve"> </w:t>
      </w:r>
      <w:r w:rsidRPr="00400679">
        <w:rPr>
          <w:spacing w:val="1"/>
        </w:rPr>
        <w:t>Вершина</w:t>
      </w:r>
      <w:r w:rsidRPr="00400679">
        <w:t>,</w:t>
      </w:r>
      <w:r w:rsidRPr="00400679">
        <w:rPr>
          <w:spacing w:val="40"/>
        </w:rPr>
        <w:t xml:space="preserve"> </w:t>
      </w:r>
      <w:r w:rsidRPr="00400679">
        <w:rPr>
          <w:spacing w:val="1"/>
        </w:rPr>
        <w:t>ребро</w:t>
      </w:r>
      <w:r w:rsidRPr="00400679">
        <w:t>,</w:t>
      </w:r>
      <w:r w:rsidRPr="00400679">
        <w:rPr>
          <w:spacing w:val="44"/>
        </w:rPr>
        <w:t xml:space="preserve"> </w:t>
      </w:r>
      <w:r w:rsidRPr="00400679">
        <w:rPr>
          <w:spacing w:val="1"/>
        </w:rPr>
        <w:t>путь</w:t>
      </w:r>
      <w:r w:rsidRPr="00400679">
        <w:t>.</w:t>
      </w:r>
      <w:r w:rsidRPr="00400679">
        <w:rPr>
          <w:spacing w:val="46"/>
        </w:rPr>
        <w:t xml:space="preserve"> </w:t>
      </w:r>
      <w:r w:rsidRPr="00400679">
        <w:rPr>
          <w:spacing w:val="1"/>
        </w:rPr>
        <w:t>Ориентированны</w:t>
      </w:r>
      <w:r w:rsidRPr="00400679">
        <w:t>е</w:t>
      </w:r>
      <w:r w:rsidRPr="00400679">
        <w:rPr>
          <w:spacing w:val="30"/>
        </w:rPr>
        <w:t xml:space="preserve"> </w:t>
      </w:r>
      <w:r w:rsidRPr="00400679">
        <w:t>и</w:t>
      </w:r>
      <w:r w:rsidRPr="00400679">
        <w:rPr>
          <w:spacing w:val="51"/>
        </w:rPr>
        <w:t xml:space="preserve"> </w:t>
      </w:r>
      <w:r w:rsidRPr="00400679">
        <w:rPr>
          <w:spacing w:val="1"/>
        </w:rPr>
        <w:t>неориентированные графы</w:t>
      </w:r>
      <w:r w:rsidRPr="00400679">
        <w:t>.</w:t>
      </w:r>
      <w:r w:rsidRPr="00400679">
        <w:rPr>
          <w:spacing w:val="5"/>
        </w:rPr>
        <w:t xml:space="preserve"> </w:t>
      </w:r>
      <w:r w:rsidRPr="00400679">
        <w:rPr>
          <w:spacing w:val="1"/>
        </w:rPr>
        <w:t>Начальна</w:t>
      </w:r>
      <w:r w:rsidRPr="00400679">
        <w:t>я</w:t>
      </w:r>
      <w:r w:rsidRPr="00400679">
        <w:rPr>
          <w:spacing w:val="1"/>
        </w:rPr>
        <w:t xml:space="preserve"> вершин</w:t>
      </w:r>
      <w:r w:rsidRPr="00400679">
        <w:t>а</w:t>
      </w:r>
      <w:r w:rsidRPr="00400679">
        <w:rPr>
          <w:spacing w:val="4"/>
        </w:rPr>
        <w:t xml:space="preserve"> </w:t>
      </w:r>
      <w:r w:rsidRPr="00400679">
        <w:t>(</w:t>
      </w:r>
      <w:r w:rsidRPr="00400679">
        <w:rPr>
          <w:spacing w:val="1"/>
        </w:rPr>
        <w:t>источник</w:t>
      </w:r>
      <w:r w:rsidRPr="00400679">
        <w:t>) и</w:t>
      </w:r>
      <w:r w:rsidRPr="00400679">
        <w:rPr>
          <w:spacing w:val="12"/>
        </w:rPr>
        <w:t xml:space="preserve"> </w:t>
      </w:r>
      <w:r w:rsidRPr="00400679">
        <w:rPr>
          <w:spacing w:val="1"/>
        </w:rPr>
        <w:t>конечна</w:t>
      </w:r>
      <w:r w:rsidRPr="00400679">
        <w:t>я</w:t>
      </w:r>
      <w:r w:rsidRPr="00400679">
        <w:rPr>
          <w:spacing w:val="3"/>
        </w:rPr>
        <w:t xml:space="preserve"> </w:t>
      </w:r>
      <w:r w:rsidRPr="00400679">
        <w:rPr>
          <w:spacing w:val="1"/>
        </w:rPr>
        <w:t>вершин</w:t>
      </w:r>
      <w:r w:rsidRPr="00400679">
        <w:t>а</w:t>
      </w:r>
      <w:r w:rsidRPr="00400679">
        <w:rPr>
          <w:spacing w:val="4"/>
        </w:rPr>
        <w:t xml:space="preserve"> </w:t>
      </w:r>
      <w:r w:rsidRPr="00400679">
        <w:t>(</w:t>
      </w:r>
      <w:r w:rsidRPr="00400679">
        <w:rPr>
          <w:spacing w:val="1"/>
        </w:rPr>
        <w:t>сток</w:t>
      </w:r>
      <w:r w:rsidRPr="00400679">
        <w:t>)</w:t>
      </w:r>
      <w:r w:rsidRPr="00400679">
        <w:rPr>
          <w:spacing w:val="6"/>
        </w:rPr>
        <w:t xml:space="preserve"> </w:t>
      </w:r>
      <w:r w:rsidRPr="00400679">
        <w:t xml:space="preserve">в </w:t>
      </w:r>
      <w:r w:rsidRPr="00400679">
        <w:rPr>
          <w:spacing w:val="1"/>
        </w:rPr>
        <w:t>ориентиров</w:t>
      </w:r>
      <w:r w:rsidRPr="00400679">
        <w:t>а</w:t>
      </w:r>
      <w:r w:rsidRPr="00400679">
        <w:rPr>
          <w:spacing w:val="1"/>
        </w:rPr>
        <w:t>нно</w:t>
      </w:r>
      <w:r w:rsidRPr="00400679">
        <w:t>м</w:t>
      </w:r>
      <w:r w:rsidRPr="00400679">
        <w:rPr>
          <w:spacing w:val="30"/>
        </w:rPr>
        <w:t xml:space="preserve"> </w:t>
      </w:r>
      <w:r w:rsidRPr="00400679">
        <w:rPr>
          <w:spacing w:val="1"/>
        </w:rPr>
        <w:t>графе</w:t>
      </w:r>
      <w:r w:rsidRPr="00400679">
        <w:t>.</w:t>
      </w:r>
      <w:r w:rsidRPr="00400679">
        <w:rPr>
          <w:spacing w:val="42"/>
        </w:rPr>
        <w:t xml:space="preserve"> </w:t>
      </w:r>
      <w:r w:rsidRPr="00400679">
        <w:rPr>
          <w:spacing w:val="1"/>
        </w:rPr>
        <w:t>Длин</w:t>
      </w:r>
      <w:r w:rsidRPr="00400679">
        <w:t>а</w:t>
      </w:r>
      <w:r w:rsidRPr="00400679">
        <w:rPr>
          <w:spacing w:val="42"/>
        </w:rPr>
        <w:t xml:space="preserve"> </w:t>
      </w:r>
      <w:r w:rsidRPr="00400679">
        <w:rPr>
          <w:spacing w:val="1"/>
        </w:rPr>
        <w:t>(вес</w:t>
      </w:r>
      <w:r w:rsidRPr="00400679">
        <w:t>)</w:t>
      </w:r>
      <w:r w:rsidRPr="00400679">
        <w:rPr>
          <w:spacing w:val="44"/>
        </w:rPr>
        <w:t xml:space="preserve"> </w:t>
      </w:r>
      <w:r w:rsidRPr="00400679">
        <w:rPr>
          <w:spacing w:val="1"/>
        </w:rPr>
        <w:t>ребр</w:t>
      </w:r>
      <w:r w:rsidRPr="00400679">
        <w:t>а</w:t>
      </w:r>
      <w:r w:rsidRPr="00400679">
        <w:rPr>
          <w:spacing w:val="43"/>
        </w:rPr>
        <w:t xml:space="preserve"> </w:t>
      </w:r>
      <w:r w:rsidRPr="00400679">
        <w:t>и</w:t>
      </w:r>
      <w:r w:rsidRPr="00400679">
        <w:rPr>
          <w:spacing w:val="48"/>
        </w:rPr>
        <w:t xml:space="preserve"> </w:t>
      </w:r>
      <w:r w:rsidRPr="00400679">
        <w:rPr>
          <w:spacing w:val="1"/>
        </w:rPr>
        <w:t>пути</w:t>
      </w:r>
      <w:r w:rsidRPr="00400679">
        <w:t>.</w:t>
      </w:r>
      <w:r w:rsidRPr="00400679">
        <w:rPr>
          <w:spacing w:val="44"/>
        </w:rPr>
        <w:t xml:space="preserve"> </w:t>
      </w:r>
      <w:r w:rsidRPr="00400679">
        <w:rPr>
          <w:spacing w:val="1"/>
        </w:rPr>
        <w:t>Поняти</w:t>
      </w:r>
      <w:r w:rsidRPr="00400679">
        <w:t>е</w:t>
      </w:r>
      <w:r w:rsidRPr="00400679">
        <w:rPr>
          <w:spacing w:val="40"/>
        </w:rPr>
        <w:t xml:space="preserve"> </w:t>
      </w:r>
      <w:r w:rsidRPr="00400679">
        <w:rPr>
          <w:spacing w:val="1"/>
        </w:rPr>
        <w:t>минимального пути</w:t>
      </w:r>
      <w:r w:rsidRPr="00400679">
        <w:t>.</w:t>
      </w:r>
      <w:r w:rsidRPr="00400679">
        <w:rPr>
          <w:spacing w:val="-6"/>
        </w:rPr>
        <w:t xml:space="preserve"> </w:t>
      </w:r>
      <w:r w:rsidRPr="00400679">
        <w:rPr>
          <w:spacing w:val="1"/>
        </w:rPr>
        <w:t>Матриц</w:t>
      </w:r>
      <w:r w:rsidRPr="00400679">
        <w:t>а</w:t>
      </w:r>
      <w:r w:rsidRPr="00400679">
        <w:rPr>
          <w:spacing w:val="-11"/>
        </w:rPr>
        <w:t xml:space="preserve"> </w:t>
      </w:r>
      <w:r w:rsidRPr="00400679">
        <w:rPr>
          <w:spacing w:val="1"/>
        </w:rPr>
        <w:t>смежност</w:t>
      </w:r>
      <w:r w:rsidRPr="00400679">
        <w:t>и</w:t>
      </w:r>
      <w:r w:rsidRPr="00400679">
        <w:rPr>
          <w:spacing w:val="-12"/>
        </w:rPr>
        <w:t xml:space="preserve"> </w:t>
      </w:r>
      <w:r w:rsidRPr="00400679">
        <w:rPr>
          <w:spacing w:val="1"/>
        </w:rPr>
        <w:t>граф</w:t>
      </w:r>
      <w:r w:rsidRPr="00400679">
        <w:t>а</w:t>
      </w:r>
      <w:r w:rsidRPr="00400679">
        <w:rPr>
          <w:spacing w:val="-7"/>
        </w:rPr>
        <w:t xml:space="preserve"> </w:t>
      </w:r>
      <w:r w:rsidRPr="00400679">
        <w:rPr>
          <w:spacing w:val="1"/>
        </w:rPr>
        <w:t>(</w:t>
      </w:r>
      <w:r w:rsidRPr="00400679">
        <w:t>с</w:t>
      </w:r>
      <w:r w:rsidRPr="00400679">
        <w:rPr>
          <w:spacing w:val="-2"/>
        </w:rPr>
        <w:t xml:space="preserve"> </w:t>
      </w:r>
      <w:r w:rsidRPr="00400679">
        <w:rPr>
          <w:spacing w:val="1"/>
        </w:rPr>
        <w:t>длинам</w:t>
      </w:r>
      <w:r w:rsidRPr="00400679">
        <w:t>и</w:t>
      </w:r>
      <w:r w:rsidRPr="00400679">
        <w:rPr>
          <w:spacing w:val="-9"/>
        </w:rPr>
        <w:t xml:space="preserve"> </w:t>
      </w:r>
      <w:r w:rsidRPr="00400679">
        <w:rPr>
          <w:spacing w:val="1"/>
        </w:rPr>
        <w:t>ребер)</w:t>
      </w:r>
      <w:r w:rsidRPr="00400679">
        <w:t>.</w:t>
      </w:r>
    </w:p>
    <w:p w:rsidR="002862C0" w:rsidRPr="00400679" w:rsidRDefault="002862C0" w:rsidP="00FD2010">
      <w:pPr>
        <w:ind w:firstLine="709"/>
        <w:jc w:val="both"/>
      </w:pPr>
      <w:r w:rsidRPr="00400679">
        <w:rPr>
          <w:spacing w:val="1"/>
        </w:rPr>
        <w:t>Дерево</w:t>
      </w:r>
      <w:r w:rsidRPr="00400679">
        <w:t>.</w:t>
      </w:r>
      <w:r w:rsidRPr="00400679">
        <w:rPr>
          <w:spacing w:val="12"/>
        </w:rPr>
        <w:t xml:space="preserve"> </w:t>
      </w:r>
      <w:r w:rsidRPr="00400679">
        <w:rPr>
          <w:spacing w:val="1"/>
        </w:rPr>
        <w:t>Корень</w:t>
      </w:r>
      <w:r w:rsidRPr="00400679">
        <w:t>,</w:t>
      </w:r>
      <w:r w:rsidRPr="00400679">
        <w:rPr>
          <w:spacing w:val="12"/>
        </w:rPr>
        <w:t xml:space="preserve"> </w:t>
      </w:r>
      <w:r w:rsidRPr="00400679">
        <w:rPr>
          <w:spacing w:val="1"/>
        </w:rPr>
        <w:t>лист</w:t>
      </w:r>
      <w:r w:rsidRPr="00400679">
        <w:t>,</w:t>
      </w:r>
      <w:r w:rsidRPr="00400679">
        <w:rPr>
          <w:spacing w:val="15"/>
        </w:rPr>
        <w:t xml:space="preserve"> </w:t>
      </w:r>
      <w:r w:rsidRPr="00400679">
        <w:rPr>
          <w:spacing w:val="1"/>
        </w:rPr>
        <w:t>вершин</w:t>
      </w:r>
      <w:r w:rsidRPr="00400679">
        <w:t>а</w:t>
      </w:r>
      <w:r w:rsidRPr="00400679">
        <w:rPr>
          <w:spacing w:val="11"/>
        </w:rPr>
        <w:t xml:space="preserve"> </w:t>
      </w:r>
      <w:r w:rsidRPr="00400679">
        <w:rPr>
          <w:spacing w:val="1"/>
        </w:rPr>
        <w:t>(узел)</w:t>
      </w:r>
      <w:r w:rsidRPr="00400679">
        <w:t>.</w:t>
      </w:r>
      <w:r w:rsidRPr="00400679">
        <w:rPr>
          <w:spacing w:val="14"/>
        </w:rPr>
        <w:t xml:space="preserve"> </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r w:rsidRPr="00400679">
        <w:rPr>
          <w:spacing w:val="1"/>
        </w:rPr>
        <w:t>вершины</w:t>
      </w:r>
      <w:r w:rsidRPr="00400679">
        <w:t>.</w:t>
      </w:r>
      <w:r w:rsidRPr="00400679">
        <w:rPr>
          <w:spacing w:val="5"/>
        </w:rPr>
        <w:t xml:space="preserve"> </w:t>
      </w:r>
      <w:r w:rsidRPr="00400679">
        <w:rPr>
          <w:spacing w:val="1"/>
        </w:rPr>
        <w:t>Поддерево</w:t>
      </w:r>
      <w:r w:rsidRPr="00400679">
        <w:t>.</w:t>
      </w:r>
      <w:r w:rsidRPr="00400679">
        <w:rPr>
          <w:spacing w:val="3"/>
        </w:rPr>
        <w:t xml:space="preserve"> </w:t>
      </w:r>
      <w:r w:rsidRPr="00400679">
        <w:rPr>
          <w:spacing w:val="1"/>
        </w:rPr>
        <w:t>Высот</w:t>
      </w:r>
      <w:r w:rsidRPr="00400679">
        <w:t>а</w:t>
      </w:r>
      <w:r w:rsidRPr="00400679">
        <w:rPr>
          <w:spacing w:val="8"/>
        </w:rPr>
        <w:t xml:space="preserve"> </w:t>
      </w:r>
      <w:r w:rsidRPr="00400679">
        <w:rPr>
          <w:spacing w:val="1"/>
        </w:rPr>
        <w:t>дерева</w:t>
      </w:r>
      <w:r w:rsidRPr="00400679">
        <w:t>.</w:t>
      </w:r>
      <w:r w:rsidRPr="00400679">
        <w:rPr>
          <w:spacing w:val="8"/>
        </w:rPr>
        <w:t xml:space="preserve"> </w:t>
      </w:r>
      <w:r w:rsidRPr="00400679">
        <w:rPr>
          <w:i/>
          <w:spacing w:val="1"/>
        </w:rPr>
        <w:t>Бинарно</w:t>
      </w:r>
      <w:r w:rsidRPr="00400679">
        <w:rPr>
          <w:i/>
        </w:rPr>
        <w:t>е</w:t>
      </w:r>
      <w:r w:rsidRPr="00400679">
        <w:rPr>
          <w:i/>
          <w:spacing w:val="5"/>
        </w:rPr>
        <w:t xml:space="preserve"> </w:t>
      </w:r>
      <w:r w:rsidRPr="00400679">
        <w:rPr>
          <w:i/>
          <w:spacing w:val="1"/>
        </w:rPr>
        <w:t>дерево</w:t>
      </w:r>
      <w:r w:rsidRPr="00400679">
        <w:rPr>
          <w:i/>
        </w:rPr>
        <w:t xml:space="preserve">. </w:t>
      </w:r>
      <w:r w:rsidRPr="00400679">
        <w:rPr>
          <w:i/>
          <w:spacing w:val="1"/>
        </w:rPr>
        <w:t>Генеалогическо</w:t>
      </w:r>
      <w:r w:rsidRPr="00400679">
        <w:rPr>
          <w:i/>
        </w:rPr>
        <w:t>е</w:t>
      </w:r>
      <w:r w:rsidRPr="00400679">
        <w:rPr>
          <w:i/>
          <w:spacing w:val="-20"/>
        </w:rPr>
        <w:t xml:space="preserve"> </w:t>
      </w:r>
      <w:r w:rsidRPr="00400679">
        <w:rPr>
          <w:i/>
          <w:spacing w:val="1"/>
        </w:rPr>
        <w:t>дерево</w:t>
      </w:r>
      <w:r w:rsidRPr="00400679">
        <w:rPr>
          <w:i/>
        </w:rPr>
        <w:t>.</w:t>
      </w:r>
    </w:p>
    <w:p w:rsidR="002862C0" w:rsidRPr="00400679" w:rsidRDefault="002862C0" w:rsidP="00FD2010">
      <w:pPr>
        <w:ind w:firstLine="709"/>
        <w:jc w:val="both"/>
      </w:pPr>
      <w:r w:rsidRPr="00400679">
        <w:rPr>
          <w:b/>
          <w:bCs/>
          <w:spacing w:val="1"/>
        </w:rPr>
        <w:t>Алгоритм</w:t>
      </w:r>
      <w:r w:rsidRPr="00400679">
        <w:rPr>
          <w:b/>
          <w:bCs/>
        </w:rPr>
        <w:t>ы</w:t>
      </w:r>
      <w:r w:rsidRPr="00400679">
        <w:rPr>
          <w:b/>
          <w:bCs/>
          <w:spacing w:val="-14"/>
        </w:rPr>
        <w:t xml:space="preserve"> </w:t>
      </w:r>
      <w:r w:rsidRPr="00400679">
        <w:rPr>
          <w:b/>
          <w:bCs/>
        </w:rPr>
        <w:t>и</w:t>
      </w:r>
      <w:r w:rsidRPr="00400679">
        <w:rPr>
          <w:b/>
          <w:bCs/>
          <w:spacing w:val="-1"/>
        </w:rPr>
        <w:t xml:space="preserve"> </w:t>
      </w:r>
      <w:r w:rsidRPr="00400679">
        <w:rPr>
          <w:b/>
          <w:bCs/>
          <w:spacing w:val="1"/>
        </w:rPr>
        <w:t>элемент</w:t>
      </w:r>
      <w:r w:rsidRPr="00400679">
        <w:rPr>
          <w:b/>
          <w:bCs/>
        </w:rPr>
        <w:t>ы</w:t>
      </w:r>
      <w:r w:rsidRPr="00400679">
        <w:rPr>
          <w:b/>
          <w:bCs/>
          <w:spacing w:val="-11"/>
        </w:rPr>
        <w:t xml:space="preserve"> </w:t>
      </w:r>
      <w:r w:rsidRPr="00400679">
        <w:rPr>
          <w:b/>
          <w:bCs/>
          <w:spacing w:val="1"/>
        </w:rPr>
        <w:t>программировани</w:t>
      </w:r>
      <w:r w:rsidRPr="00400679">
        <w:rPr>
          <w:b/>
          <w:bCs/>
        </w:rPr>
        <w:t>я</w:t>
      </w:r>
    </w:p>
    <w:p w:rsidR="002862C0" w:rsidRPr="00400679" w:rsidRDefault="002862C0" w:rsidP="00FD2010">
      <w:pPr>
        <w:pStyle w:val="a4"/>
        <w:tabs>
          <w:tab w:val="left" w:pos="900"/>
        </w:tabs>
        <w:ind w:left="709"/>
        <w:jc w:val="both"/>
      </w:pPr>
      <w:r w:rsidRPr="00400679">
        <w:rPr>
          <w:b/>
          <w:bCs/>
          <w:spacing w:val="5"/>
        </w:rPr>
        <w:t>Исполнител</w:t>
      </w:r>
      <w:r w:rsidRPr="00400679">
        <w:rPr>
          <w:b/>
          <w:bCs/>
        </w:rPr>
        <w:t>и</w:t>
      </w:r>
      <w:r w:rsidRPr="00400679">
        <w:rPr>
          <w:b/>
          <w:bCs/>
          <w:spacing w:val="-8"/>
        </w:rPr>
        <w:t xml:space="preserve"> </w:t>
      </w:r>
      <w:r w:rsidRPr="00400679">
        <w:rPr>
          <w:b/>
          <w:bCs/>
        </w:rPr>
        <w:t>и</w:t>
      </w:r>
      <w:r w:rsidRPr="00400679">
        <w:rPr>
          <w:b/>
          <w:bCs/>
          <w:spacing w:val="7"/>
        </w:rPr>
        <w:t xml:space="preserve"> </w:t>
      </w:r>
      <w:r w:rsidRPr="00400679">
        <w:rPr>
          <w:b/>
          <w:bCs/>
          <w:spacing w:val="5"/>
        </w:rPr>
        <w:t>алгоритмы</w:t>
      </w:r>
      <w:r w:rsidRPr="00400679">
        <w:rPr>
          <w:b/>
          <w:bCs/>
        </w:rPr>
        <w:t>.</w:t>
      </w:r>
      <w:r w:rsidRPr="00400679">
        <w:rPr>
          <w:b/>
          <w:bCs/>
          <w:spacing w:val="-7"/>
        </w:rPr>
        <w:t xml:space="preserve"> </w:t>
      </w:r>
      <w:r w:rsidRPr="00400679">
        <w:rPr>
          <w:b/>
          <w:bCs/>
          <w:spacing w:val="5"/>
        </w:rPr>
        <w:t>Управлени</w:t>
      </w:r>
      <w:r w:rsidRPr="00400679">
        <w:rPr>
          <w:b/>
          <w:bCs/>
        </w:rPr>
        <w:t>е</w:t>
      </w:r>
      <w:r w:rsidRPr="00400679">
        <w:rPr>
          <w:b/>
          <w:bCs/>
          <w:spacing w:val="-6"/>
        </w:rPr>
        <w:t xml:space="preserve"> </w:t>
      </w:r>
      <w:r w:rsidRPr="00400679">
        <w:rPr>
          <w:b/>
          <w:bCs/>
          <w:spacing w:val="5"/>
        </w:rPr>
        <w:t>исполнителям</w:t>
      </w:r>
      <w:r w:rsidRPr="00400679">
        <w:rPr>
          <w:b/>
          <w:bCs/>
          <w:spacing w:val="6"/>
        </w:rPr>
        <w:t>и</w:t>
      </w:r>
    </w:p>
    <w:p w:rsidR="002862C0" w:rsidRPr="00400679" w:rsidRDefault="002862C0" w:rsidP="00FD2010">
      <w:pPr>
        <w:ind w:firstLine="709"/>
        <w:jc w:val="both"/>
      </w:pPr>
      <w:r w:rsidRPr="00400679">
        <w:rPr>
          <w:spacing w:val="1"/>
        </w:rPr>
        <w:t>Исполнители</w:t>
      </w:r>
      <w:r w:rsidRPr="00400679">
        <w:t xml:space="preserve">. </w:t>
      </w:r>
      <w:r w:rsidRPr="00400679">
        <w:rPr>
          <w:spacing w:val="1"/>
        </w:rPr>
        <w:t>Состояния</w:t>
      </w:r>
      <w:r w:rsidRPr="00400679">
        <w:t>,</w:t>
      </w:r>
      <w:r w:rsidRPr="00400679">
        <w:rPr>
          <w:spacing w:val="3"/>
        </w:rPr>
        <w:t xml:space="preserve"> </w:t>
      </w:r>
      <w:r w:rsidRPr="00400679">
        <w:rPr>
          <w:spacing w:val="1"/>
        </w:rPr>
        <w:t>во</w:t>
      </w:r>
      <w:r w:rsidRPr="00400679">
        <w:t>з</w:t>
      </w:r>
      <w:r w:rsidRPr="00400679">
        <w:rPr>
          <w:spacing w:val="1"/>
        </w:rPr>
        <w:t>можны</w:t>
      </w:r>
      <w:r w:rsidRPr="00400679">
        <w:t>е</w:t>
      </w:r>
      <w:r w:rsidRPr="00400679">
        <w:rPr>
          <w:spacing w:val="3"/>
        </w:rPr>
        <w:t xml:space="preserve"> </w:t>
      </w:r>
      <w:r w:rsidRPr="00400679">
        <w:rPr>
          <w:spacing w:val="1"/>
        </w:rPr>
        <w:t>обстановк</w:t>
      </w:r>
      <w:r w:rsidRPr="00400679">
        <w:t>и</w:t>
      </w:r>
      <w:r w:rsidRPr="00400679">
        <w:rPr>
          <w:spacing w:val="3"/>
        </w:rPr>
        <w:t xml:space="preserve"> </w:t>
      </w:r>
      <w:r w:rsidRPr="00400679">
        <w:t>и</w:t>
      </w:r>
      <w:r w:rsidRPr="00400679">
        <w:rPr>
          <w:spacing w:val="15"/>
        </w:rPr>
        <w:t xml:space="preserve"> </w:t>
      </w:r>
      <w:r w:rsidRPr="00400679">
        <w:rPr>
          <w:spacing w:val="1"/>
        </w:rPr>
        <w:t>систем</w:t>
      </w:r>
      <w:r w:rsidRPr="00400679">
        <w:t>а</w:t>
      </w:r>
      <w:r w:rsidRPr="00400679">
        <w:rPr>
          <w:spacing w:val="7"/>
        </w:rPr>
        <w:t xml:space="preserve"> </w:t>
      </w:r>
      <w:r w:rsidRPr="00400679">
        <w:rPr>
          <w:spacing w:val="1"/>
        </w:rPr>
        <w:t>команд исполни</w:t>
      </w:r>
      <w:r w:rsidRPr="00400679">
        <w:t>т</w:t>
      </w:r>
      <w:r w:rsidRPr="00400679">
        <w:rPr>
          <w:spacing w:val="1"/>
        </w:rPr>
        <w:t>еля</w:t>
      </w:r>
      <w:r w:rsidRPr="00400679">
        <w:t>;</w:t>
      </w:r>
      <w:r w:rsidRPr="00400679">
        <w:rPr>
          <w:spacing w:val="6"/>
        </w:rPr>
        <w:t xml:space="preserve"> </w:t>
      </w:r>
      <w:r w:rsidRPr="00400679">
        <w:rPr>
          <w:spacing w:val="1"/>
        </w:rPr>
        <w:t>команды-приказ</w:t>
      </w:r>
      <w:r w:rsidRPr="00400679">
        <w:t>ы</w:t>
      </w:r>
      <w:r w:rsidRPr="00400679">
        <w:rPr>
          <w:spacing w:val="2"/>
        </w:rPr>
        <w:t xml:space="preserve"> </w:t>
      </w:r>
      <w:r w:rsidRPr="00400679">
        <w:t>и</w:t>
      </w:r>
      <w:r w:rsidRPr="00400679">
        <w:rPr>
          <w:spacing w:val="21"/>
        </w:rPr>
        <w:t xml:space="preserve"> </w:t>
      </w:r>
      <w:r w:rsidRPr="00400679">
        <w:rPr>
          <w:spacing w:val="1"/>
        </w:rPr>
        <w:t>команды-запросы</w:t>
      </w:r>
      <w:r w:rsidRPr="00400679">
        <w:t xml:space="preserve">; </w:t>
      </w:r>
      <w:r w:rsidRPr="00400679">
        <w:rPr>
          <w:spacing w:val="1"/>
        </w:rPr>
        <w:t>отка</w:t>
      </w:r>
      <w:r w:rsidRPr="00400679">
        <w:t>з</w:t>
      </w:r>
      <w:r w:rsidRPr="00400679">
        <w:rPr>
          <w:spacing w:val="16"/>
        </w:rPr>
        <w:t xml:space="preserve"> </w:t>
      </w:r>
      <w:r w:rsidRPr="00400679">
        <w:rPr>
          <w:spacing w:val="1"/>
        </w:rPr>
        <w:t>исполнителя</w:t>
      </w:r>
      <w:r w:rsidRPr="00400679">
        <w:t xml:space="preserve">. </w:t>
      </w:r>
      <w:r w:rsidRPr="00400679">
        <w:rPr>
          <w:spacing w:val="1"/>
        </w:rPr>
        <w:t>Необходимост</w:t>
      </w:r>
      <w:r w:rsidRPr="00400679">
        <w:t>ь</w:t>
      </w:r>
      <w:r w:rsidRPr="00400679">
        <w:rPr>
          <w:spacing w:val="-19"/>
        </w:rPr>
        <w:t xml:space="preserve"> </w:t>
      </w:r>
      <w:r w:rsidRPr="00400679">
        <w:rPr>
          <w:spacing w:val="1"/>
        </w:rPr>
        <w:t>формальног</w:t>
      </w:r>
      <w:r w:rsidRPr="00400679">
        <w:t>о</w:t>
      </w:r>
      <w:r w:rsidRPr="00400679">
        <w:rPr>
          <w:spacing w:val="-15"/>
        </w:rPr>
        <w:t xml:space="preserve"> </w:t>
      </w:r>
      <w:r w:rsidRPr="00400679">
        <w:rPr>
          <w:spacing w:val="1"/>
        </w:rPr>
        <w:t>описани</w:t>
      </w:r>
      <w:r w:rsidRPr="00400679">
        <w:t>я</w:t>
      </w:r>
      <w:r w:rsidRPr="00400679">
        <w:rPr>
          <w:spacing w:val="-11"/>
        </w:rPr>
        <w:t xml:space="preserve"> </w:t>
      </w:r>
      <w:r w:rsidRPr="00400679">
        <w:rPr>
          <w:spacing w:val="1"/>
        </w:rPr>
        <w:t>исполнителя</w:t>
      </w:r>
      <w:r w:rsidRPr="00400679">
        <w:t>. Ручное управление исполнителем.</w:t>
      </w:r>
    </w:p>
    <w:p w:rsidR="002862C0" w:rsidRPr="00400679" w:rsidRDefault="002862C0" w:rsidP="00FD2010">
      <w:pPr>
        <w:ind w:firstLine="709"/>
        <w:jc w:val="both"/>
      </w:pPr>
      <w:r w:rsidRPr="00400679">
        <w:rPr>
          <w:spacing w:val="1"/>
        </w:rPr>
        <w:t>Алгорит</w:t>
      </w:r>
      <w:r w:rsidRPr="00400679">
        <w:t>м</w:t>
      </w:r>
      <w:r w:rsidRPr="00400679">
        <w:rPr>
          <w:spacing w:val="5"/>
        </w:rPr>
        <w:t xml:space="preserve"> </w:t>
      </w:r>
      <w:r w:rsidRPr="00400679">
        <w:rPr>
          <w:spacing w:val="1"/>
        </w:rPr>
        <w:t>ка</w:t>
      </w:r>
      <w:r w:rsidRPr="00400679">
        <w:t>к</w:t>
      </w:r>
      <w:r w:rsidRPr="00400679">
        <w:rPr>
          <w:spacing w:val="12"/>
        </w:rPr>
        <w:t xml:space="preserve"> </w:t>
      </w:r>
      <w:r w:rsidRPr="00400679">
        <w:rPr>
          <w:spacing w:val="1"/>
        </w:rPr>
        <w:t>пла</w:t>
      </w:r>
      <w:r w:rsidRPr="00400679">
        <w:t>н</w:t>
      </w:r>
      <w:r w:rsidRPr="00400679">
        <w:rPr>
          <w:spacing w:val="11"/>
        </w:rPr>
        <w:t xml:space="preserve"> </w:t>
      </w:r>
      <w:r w:rsidRPr="00400679">
        <w:rPr>
          <w:spacing w:val="1"/>
        </w:rPr>
        <w:t>управлени</w:t>
      </w:r>
      <w:r w:rsidRPr="00400679">
        <w:t>я</w:t>
      </w:r>
      <w:r w:rsidRPr="00400679">
        <w:rPr>
          <w:spacing w:val="2"/>
        </w:rPr>
        <w:t xml:space="preserve"> </w:t>
      </w:r>
      <w:r w:rsidRPr="00400679">
        <w:rPr>
          <w:spacing w:val="1"/>
        </w:rPr>
        <w:t>исполнителе</w:t>
      </w:r>
      <w:r w:rsidRPr="00400679">
        <w:t xml:space="preserve">м </w:t>
      </w:r>
      <w:r w:rsidRPr="00400679">
        <w:rPr>
          <w:spacing w:val="1"/>
        </w:rPr>
        <w:t>(исполнителями)</w:t>
      </w:r>
      <w:r w:rsidRPr="00400679">
        <w:t xml:space="preserve">. </w:t>
      </w:r>
      <w:r w:rsidRPr="00400679">
        <w:rPr>
          <w:spacing w:val="1"/>
        </w:rPr>
        <w:t>Алгоритмически</w:t>
      </w:r>
      <w:r w:rsidRPr="00400679">
        <w:t>й</w:t>
      </w:r>
      <w:r w:rsidRPr="00400679">
        <w:rPr>
          <w:spacing w:val="2"/>
        </w:rPr>
        <w:t xml:space="preserve"> </w:t>
      </w:r>
      <w:r w:rsidRPr="00400679">
        <w:rPr>
          <w:spacing w:val="1"/>
        </w:rPr>
        <w:t>язы</w:t>
      </w:r>
      <w:r w:rsidRPr="00400679">
        <w:t>к</w:t>
      </w:r>
      <w:r w:rsidRPr="00400679">
        <w:rPr>
          <w:spacing w:val="18"/>
        </w:rPr>
        <w:t xml:space="preserve"> </w:t>
      </w:r>
      <w:r w:rsidRPr="00400679">
        <w:rPr>
          <w:spacing w:val="1"/>
        </w:rPr>
        <w:t>(язы</w:t>
      </w:r>
      <w:r w:rsidRPr="00400679">
        <w:t>к</w:t>
      </w:r>
      <w:r w:rsidRPr="00400679">
        <w:rPr>
          <w:spacing w:val="17"/>
        </w:rPr>
        <w:t xml:space="preserve"> </w:t>
      </w:r>
      <w:r w:rsidRPr="00400679">
        <w:rPr>
          <w:spacing w:val="1"/>
        </w:rPr>
        <w:t>программирования</w:t>
      </w:r>
      <w:r w:rsidRPr="00400679">
        <w:t>) –</w:t>
      </w:r>
      <w:r w:rsidRPr="00400679">
        <w:rPr>
          <w:spacing w:val="22"/>
        </w:rPr>
        <w:t xml:space="preserve"> </w:t>
      </w:r>
      <w:r w:rsidRPr="00400679">
        <w:rPr>
          <w:spacing w:val="1"/>
        </w:rPr>
        <w:t>формальны</w:t>
      </w:r>
      <w:r w:rsidRPr="00400679">
        <w:t>й</w:t>
      </w:r>
      <w:r w:rsidRPr="00400679">
        <w:rPr>
          <w:spacing w:val="9"/>
        </w:rPr>
        <w:t xml:space="preserve"> </w:t>
      </w:r>
      <w:r w:rsidRPr="00400679">
        <w:rPr>
          <w:spacing w:val="1"/>
        </w:rPr>
        <w:t>язы</w:t>
      </w:r>
      <w:r w:rsidRPr="00400679">
        <w:t>к</w:t>
      </w:r>
      <w:r w:rsidRPr="00400679">
        <w:rPr>
          <w:spacing w:val="18"/>
        </w:rPr>
        <w:t xml:space="preserve"> </w:t>
      </w:r>
      <w:r w:rsidRPr="00400679">
        <w:rPr>
          <w:spacing w:val="1"/>
        </w:rPr>
        <w:t>дл</w:t>
      </w:r>
      <w:r w:rsidRPr="00400679">
        <w:t xml:space="preserve">я </w:t>
      </w:r>
      <w:r w:rsidRPr="00400679">
        <w:rPr>
          <w:spacing w:val="1"/>
        </w:rPr>
        <w:t>запис</w:t>
      </w:r>
      <w:r w:rsidRPr="00400679">
        <w:t>и</w:t>
      </w:r>
      <w:r w:rsidRPr="00400679">
        <w:rPr>
          <w:spacing w:val="6"/>
        </w:rPr>
        <w:t xml:space="preserve"> </w:t>
      </w:r>
      <w:r w:rsidRPr="00400679">
        <w:rPr>
          <w:spacing w:val="1"/>
        </w:rPr>
        <w:t>алгоритмов</w:t>
      </w:r>
      <w:r w:rsidRPr="00400679">
        <w:t xml:space="preserve">. </w:t>
      </w:r>
      <w:r w:rsidRPr="00400679">
        <w:rPr>
          <w:spacing w:val="1"/>
        </w:rPr>
        <w:t>Программ</w:t>
      </w:r>
      <w:r w:rsidRPr="00400679">
        <w:t>а</w:t>
      </w:r>
      <w:r w:rsidRPr="00400679">
        <w:rPr>
          <w:spacing w:val="1"/>
        </w:rPr>
        <w:t xml:space="preserve"> </w:t>
      </w:r>
      <w:r w:rsidRPr="00400679">
        <w:t>–</w:t>
      </w:r>
      <w:r w:rsidRPr="00400679">
        <w:rPr>
          <w:spacing w:val="13"/>
        </w:rPr>
        <w:t xml:space="preserve"> </w:t>
      </w:r>
      <w:r w:rsidRPr="00400679">
        <w:rPr>
          <w:spacing w:val="1"/>
        </w:rPr>
        <w:t>запис</w:t>
      </w:r>
      <w:r w:rsidRPr="00400679">
        <w:t>ь</w:t>
      </w:r>
      <w:r w:rsidRPr="00400679">
        <w:rPr>
          <w:spacing w:val="7"/>
        </w:rPr>
        <w:t xml:space="preserve"> </w:t>
      </w:r>
      <w:r w:rsidRPr="00400679">
        <w:rPr>
          <w:spacing w:val="1"/>
        </w:rPr>
        <w:t>алгоритм</w:t>
      </w:r>
      <w:r w:rsidRPr="00400679">
        <w:t>а</w:t>
      </w:r>
      <w:r w:rsidRPr="00400679">
        <w:rPr>
          <w:spacing w:val="2"/>
        </w:rPr>
        <w:t xml:space="preserve"> </w:t>
      </w:r>
      <w:r w:rsidRPr="00400679">
        <w:rPr>
          <w:spacing w:val="1"/>
        </w:rPr>
        <w:t>н</w:t>
      </w:r>
      <w:r w:rsidRPr="00400679">
        <w:t>а</w:t>
      </w:r>
      <w:r w:rsidRPr="00400679">
        <w:rPr>
          <w:spacing w:val="12"/>
        </w:rPr>
        <w:t xml:space="preserve"> </w:t>
      </w:r>
      <w:r w:rsidRPr="00400679">
        <w:rPr>
          <w:spacing w:val="1"/>
        </w:rPr>
        <w:t>конкретно</w:t>
      </w:r>
      <w:r w:rsidRPr="00400679">
        <w:t xml:space="preserve">м </w:t>
      </w:r>
      <w:r w:rsidRPr="00400679">
        <w:rPr>
          <w:spacing w:val="1"/>
        </w:rPr>
        <w:t>алгоритмическо</w:t>
      </w:r>
      <w:r w:rsidRPr="00400679">
        <w:t>м</w:t>
      </w:r>
      <w:r w:rsidRPr="00400679">
        <w:rPr>
          <w:spacing w:val="-13"/>
        </w:rPr>
        <w:t xml:space="preserve"> </w:t>
      </w:r>
      <w:r w:rsidRPr="00400679">
        <w:rPr>
          <w:spacing w:val="1"/>
        </w:rPr>
        <w:t>языке</w:t>
      </w:r>
      <w:r w:rsidRPr="00400679">
        <w:t xml:space="preserve">. </w:t>
      </w:r>
      <w:r w:rsidRPr="00400679">
        <w:rPr>
          <w:spacing w:val="1"/>
        </w:rPr>
        <w:t>Компьюте</w:t>
      </w:r>
      <w:r w:rsidRPr="00400679">
        <w:t>р</w:t>
      </w:r>
      <w:r w:rsidRPr="00400679">
        <w:rPr>
          <w:spacing w:val="-6"/>
        </w:rPr>
        <w:t xml:space="preserve"> </w:t>
      </w:r>
      <w:r w:rsidRPr="00400679">
        <w:t>–</w:t>
      </w:r>
      <w:r w:rsidRPr="00400679">
        <w:rPr>
          <w:spacing w:val="7"/>
        </w:rPr>
        <w:t xml:space="preserve"> </w:t>
      </w:r>
      <w:r w:rsidRPr="00400679">
        <w:rPr>
          <w:spacing w:val="1"/>
        </w:rPr>
        <w:t>автоматическо</w:t>
      </w:r>
      <w:r w:rsidRPr="00400679">
        <w:t>е</w:t>
      </w:r>
      <w:r w:rsidRPr="00400679">
        <w:rPr>
          <w:spacing w:val="-11"/>
        </w:rPr>
        <w:t xml:space="preserve"> </w:t>
      </w:r>
      <w:r w:rsidRPr="00400679">
        <w:rPr>
          <w:spacing w:val="1"/>
        </w:rPr>
        <w:t>устройство</w:t>
      </w:r>
      <w:r w:rsidRPr="00400679">
        <w:t>,</w:t>
      </w:r>
      <w:r w:rsidRPr="00400679">
        <w:rPr>
          <w:spacing w:val="-6"/>
        </w:rPr>
        <w:t xml:space="preserve"> </w:t>
      </w:r>
      <w:r w:rsidRPr="00400679">
        <w:rPr>
          <w:spacing w:val="1"/>
        </w:rPr>
        <w:t>спосо</w:t>
      </w:r>
      <w:r w:rsidRPr="00400679">
        <w:rPr>
          <w:spacing w:val="-1"/>
        </w:rPr>
        <w:t>б</w:t>
      </w:r>
      <w:r w:rsidRPr="00400679">
        <w:rPr>
          <w:spacing w:val="1"/>
        </w:rPr>
        <w:t>ное управлят</w:t>
      </w:r>
      <w:r w:rsidRPr="00400679">
        <w:t>ь</w:t>
      </w:r>
      <w:r w:rsidRPr="00400679">
        <w:rPr>
          <w:spacing w:val="4"/>
        </w:rPr>
        <w:t xml:space="preserve"> </w:t>
      </w:r>
      <w:r w:rsidRPr="00400679">
        <w:rPr>
          <w:spacing w:val="1"/>
        </w:rPr>
        <w:t>п</w:t>
      </w:r>
      <w:r w:rsidRPr="00400679">
        <w:t>о</w:t>
      </w:r>
      <w:r w:rsidRPr="00400679">
        <w:rPr>
          <w:spacing w:val="13"/>
        </w:rPr>
        <w:t xml:space="preserve"> </w:t>
      </w:r>
      <w:r w:rsidRPr="00400679">
        <w:rPr>
          <w:spacing w:val="1"/>
        </w:rPr>
        <w:t>заране</w:t>
      </w:r>
      <w:r w:rsidRPr="00400679">
        <w:t>е</w:t>
      </w:r>
      <w:r w:rsidRPr="00400679">
        <w:rPr>
          <w:spacing w:val="7"/>
        </w:rPr>
        <w:t xml:space="preserve"> </w:t>
      </w:r>
      <w:r w:rsidRPr="00400679">
        <w:rPr>
          <w:spacing w:val="1"/>
        </w:rPr>
        <w:t>составленно</w:t>
      </w:r>
      <w:r w:rsidRPr="00400679">
        <w:t xml:space="preserve">й </w:t>
      </w:r>
      <w:r w:rsidRPr="00400679">
        <w:rPr>
          <w:spacing w:val="1"/>
        </w:rPr>
        <w:t>прогр</w:t>
      </w:r>
      <w:r w:rsidRPr="00400679">
        <w:t>а</w:t>
      </w:r>
      <w:r w:rsidRPr="00400679">
        <w:rPr>
          <w:spacing w:val="1"/>
        </w:rPr>
        <w:t>мм</w:t>
      </w:r>
      <w:r w:rsidRPr="00400679">
        <w:t>е</w:t>
      </w:r>
      <w:r w:rsidRPr="00400679">
        <w:rPr>
          <w:spacing w:val="3"/>
        </w:rPr>
        <w:t xml:space="preserve"> </w:t>
      </w:r>
      <w:r w:rsidRPr="00400679">
        <w:rPr>
          <w:spacing w:val="1"/>
        </w:rPr>
        <w:t>исполнит</w:t>
      </w:r>
      <w:r w:rsidRPr="00400679">
        <w:t>е</w:t>
      </w:r>
      <w:r w:rsidRPr="00400679">
        <w:rPr>
          <w:spacing w:val="1"/>
        </w:rPr>
        <w:t>лями</w:t>
      </w:r>
      <w:r w:rsidRPr="00400679">
        <w:t xml:space="preserve">, </w:t>
      </w:r>
      <w:r w:rsidRPr="00400679">
        <w:rPr>
          <w:spacing w:val="1"/>
        </w:rPr>
        <w:t>выполняющим</w:t>
      </w:r>
      <w:r w:rsidRPr="00400679">
        <w:t>и</w:t>
      </w:r>
      <w:r w:rsidRPr="00400679">
        <w:rPr>
          <w:spacing w:val="6"/>
        </w:rPr>
        <w:t xml:space="preserve"> </w:t>
      </w:r>
      <w:r w:rsidRPr="00400679">
        <w:rPr>
          <w:spacing w:val="1"/>
        </w:rPr>
        <w:t>команды</w:t>
      </w:r>
      <w:r w:rsidRPr="00400679">
        <w:t>.</w:t>
      </w:r>
      <w:r w:rsidRPr="00400679">
        <w:rPr>
          <w:spacing w:val="14"/>
        </w:rPr>
        <w:t xml:space="preserve"> </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 xml:space="preserve">е </w:t>
      </w:r>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16"/>
        </w:rPr>
        <w:t xml:space="preserve"> </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 xml:space="preserve">ем. </w:t>
      </w:r>
      <w:r w:rsidRPr="00400679">
        <w:rPr>
          <w:i/>
          <w:spacing w:val="1"/>
        </w:rPr>
        <w:t>Программное управление самодвижущимся роботом.</w:t>
      </w:r>
    </w:p>
    <w:p w:rsidR="002862C0" w:rsidRPr="00400679" w:rsidRDefault="002862C0" w:rsidP="00FD2010">
      <w:pPr>
        <w:ind w:firstLine="709"/>
        <w:jc w:val="both"/>
      </w:pPr>
      <w:r w:rsidRPr="00400679">
        <w:rPr>
          <w:spacing w:val="1"/>
        </w:rPr>
        <w:t xml:space="preserve">Словесное описание алгоритмов. Описание алгоритма с помощью блок-схем. </w:t>
      </w:r>
      <w:r w:rsidRPr="00400679">
        <w:rPr>
          <w:spacing w:val="6"/>
        </w:rPr>
        <w:t>Отличие с</w:t>
      </w:r>
      <w:r w:rsidRPr="00400679">
        <w:rPr>
          <w:spacing w:val="1"/>
        </w:rPr>
        <w:t>ловесно</w:t>
      </w:r>
      <w:r w:rsidRPr="00400679">
        <w:t>го</w:t>
      </w:r>
      <w:r w:rsidRPr="00400679">
        <w:rPr>
          <w:spacing w:val="3"/>
        </w:rPr>
        <w:t xml:space="preserve"> </w:t>
      </w:r>
      <w:r w:rsidRPr="00400679">
        <w:rPr>
          <w:spacing w:val="1"/>
        </w:rPr>
        <w:t>описания</w:t>
      </w:r>
      <w:r w:rsidRPr="00400679">
        <w:rPr>
          <w:spacing w:val="4"/>
        </w:rPr>
        <w:t xml:space="preserve"> </w:t>
      </w:r>
      <w:r w:rsidRPr="00400679">
        <w:rPr>
          <w:spacing w:val="1"/>
        </w:rPr>
        <w:t>ал</w:t>
      </w:r>
      <w:r w:rsidRPr="00400679">
        <w:t>г</w:t>
      </w:r>
      <w:r w:rsidRPr="00400679">
        <w:rPr>
          <w:spacing w:val="1"/>
        </w:rPr>
        <w:t>оритма</w:t>
      </w:r>
      <w:r w:rsidRPr="00400679">
        <w:t>,</w:t>
      </w:r>
      <w:r w:rsidRPr="00400679">
        <w:rPr>
          <w:spacing w:val="5"/>
        </w:rPr>
        <w:t xml:space="preserve"> </w:t>
      </w:r>
      <w:r w:rsidRPr="00400679">
        <w:rPr>
          <w:spacing w:val="1"/>
        </w:rPr>
        <w:t>о</w:t>
      </w:r>
      <w:r w:rsidRPr="00400679">
        <w:t>т</w:t>
      </w:r>
      <w:r w:rsidRPr="00400679">
        <w:rPr>
          <w:spacing w:val="13"/>
        </w:rPr>
        <w:t xml:space="preserve"> </w:t>
      </w:r>
      <w:r w:rsidRPr="00400679">
        <w:rPr>
          <w:spacing w:val="1"/>
        </w:rPr>
        <w:t>описани</w:t>
      </w:r>
      <w:r w:rsidRPr="00400679">
        <w:t>я</w:t>
      </w:r>
      <w:r w:rsidRPr="00400679">
        <w:rPr>
          <w:spacing w:val="4"/>
        </w:rPr>
        <w:t xml:space="preserve"> </w:t>
      </w:r>
      <w:r w:rsidRPr="00400679">
        <w:rPr>
          <w:spacing w:val="1"/>
        </w:rPr>
        <w:t>на формально</w:t>
      </w:r>
      <w:r w:rsidRPr="00400679">
        <w:t>м</w:t>
      </w:r>
      <w:r w:rsidRPr="00400679">
        <w:rPr>
          <w:spacing w:val="-14"/>
        </w:rPr>
        <w:t xml:space="preserve"> </w:t>
      </w:r>
      <w:r w:rsidRPr="00400679">
        <w:rPr>
          <w:spacing w:val="1"/>
        </w:rPr>
        <w:t>алгоритмическо</w:t>
      </w:r>
      <w:r w:rsidRPr="00400679">
        <w:t>м</w:t>
      </w:r>
      <w:r w:rsidRPr="00400679">
        <w:rPr>
          <w:spacing w:val="-20"/>
        </w:rPr>
        <w:t xml:space="preserve"> </w:t>
      </w:r>
      <w:r w:rsidRPr="00400679">
        <w:rPr>
          <w:spacing w:val="1"/>
        </w:rPr>
        <w:t>языке</w:t>
      </w:r>
      <w:r w:rsidRPr="00400679">
        <w:t>.</w:t>
      </w:r>
    </w:p>
    <w:p w:rsidR="002862C0" w:rsidRPr="00400679" w:rsidRDefault="002862C0" w:rsidP="00FD2010">
      <w:pPr>
        <w:ind w:firstLine="709"/>
        <w:jc w:val="both"/>
      </w:pPr>
      <w:r w:rsidRPr="00400679">
        <w:rPr>
          <w:spacing w:val="1"/>
        </w:rPr>
        <w:t>Систем</w:t>
      </w:r>
      <w:r w:rsidRPr="00400679">
        <w:t>ы</w:t>
      </w:r>
      <w:r w:rsidRPr="00400679">
        <w:rPr>
          <w:spacing w:val="15"/>
        </w:rPr>
        <w:t xml:space="preserve"> </w:t>
      </w:r>
      <w:r w:rsidRPr="00400679">
        <w:rPr>
          <w:spacing w:val="1"/>
        </w:rPr>
        <w:t>программирования</w:t>
      </w:r>
      <w:r w:rsidRPr="00400679">
        <w:t>.</w:t>
      </w:r>
      <w:r w:rsidRPr="00400679">
        <w:rPr>
          <w:spacing w:val="3"/>
        </w:rPr>
        <w:t xml:space="preserve"> </w:t>
      </w:r>
      <w:r w:rsidRPr="00400679">
        <w:rPr>
          <w:spacing w:val="1"/>
        </w:rPr>
        <w:t>Средств</w:t>
      </w:r>
      <w:r w:rsidRPr="00400679">
        <w:t>а</w:t>
      </w:r>
      <w:r w:rsidRPr="00400679">
        <w:rPr>
          <w:spacing w:val="15"/>
        </w:rPr>
        <w:t xml:space="preserve"> </w:t>
      </w:r>
      <w:r w:rsidRPr="00400679">
        <w:rPr>
          <w:spacing w:val="1"/>
        </w:rPr>
        <w:t>создани</w:t>
      </w:r>
      <w:r w:rsidRPr="00400679">
        <w:t>я</w:t>
      </w:r>
      <w:r w:rsidRPr="00400679">
        <w:rPr>
          <w:spacing w:val="15"/>
        </w:rPr>
        <w:t xml:space="preserve"> </w:t>
      </w:r>
      <w:r w:rsidRPr="00400679">
        <w:t>и</w:t>
      </w:r>
      <w:r w:rsidRPr="00400679">
        <w:rPr>
          <w:spacing w:val="24"/>
        </w:rPr>
        <w:t xml:space="preserve"> </w:t>
      </w:r>
      <w:r w:rsidRPr="00400679">
        <w:rPr>
          <w:spacing w:val="1"/>
        </w:rPr>
        <w:t>выполнени</w:t>
      </w:r>
      <w:r w:rsidRPr="00400679">
        <w:t>я</w:t>
      </w:r>
      <w:r w:rsidRPr="00400679">
        <w:rPr>
          <w:spacing w:val="11"/>
        </w:rPr>
        <w:t xml:space="preserve"> </w:t>
      </w:r>
      <w:r w:rsidRPr="00400679">
        <w:rPr>
          <w:spacing w:val="1"/>
        </w:rPr>
        <w:t>программ</w:t>
      </w:r>
      <w:r w:rsidRPr="00400679">
        <w:t>.</w:t>
      </w:r>
    </w:p>
    <w:p w:rsidR="002862C0" w:rsidRPr="00400679" w:rsidRDefault="002862C0" w:rsidP="00FD2010">
      <w:pPr>
        <w:ind w:firstLine="709"/>
        <w:jc w:val="both"/>
      </w:pPr>
      <w:r w:rsidRPr="00400679">
        <w:rPr>
          <w:i/>
          <w:spacing w:val="1"/>
        </w:rPr>
        <w:t>Поняти</w:t>
      </w:r>
      <w:r w:rsidRPr="00400679">
        <w:rPr>
          <w:i/>
        </w:rPr>
        <w:t>е</w:t>
      </w:r>
      <w:r w:rsidRPr="00400679">
        <w:rPr>
          <w:i/>
          <w:spacing w:val="-11"/>
        </w:rPr>
        <w:t xml:space="preserve"> </w:t>
      </w:r>
      <w:r w:rsidRPr="00400679">
        <w:rPr>
          <w:i/>
          <w:spacing w:val="1"/>
        </w:rPr>
        <w:t>о</w:t>
      </w:r>
      <w:r w:rsidRPr="00400679">
        <w:rPr>
          <w:i/>
        </w:rPr>
        <w:t>б</w:t>
      </w:r>
      <w:r w:rsidRPr="00400679">
        <w:rPr>
          <w:i/>
          <w:spacing w:val="-3"/>
        </w:rPr>
        <w:t xml:space="preserve"> </w:t>
      </w:r>
      <w:r w:rsidRPr="00400679">
        <w:rPr>
          <w:i/>
          <w:spacing w:val="1"/>
        </w:rPr>
        <w:t>этапа</w:t>
      </w:r>
      <w:r w:rsidRPr="00400679">
        <w:rPr>
          <w:i/>
        </w:rPr>
        <w:t>х</w:t>
      </w:r>
      <w:r w:rsidRPr="00400679">
        <w:rPr>
          <w:i/>
          <w:spacing w:val="-9"/>
        </w:rPr>
        <w:t xml:space="preserve"> </w:t>
      </w:r>
      <w:r w:rsidRPr="00400679">
        <w:rPr>
          <w:i/>
          <w:spacing w:val="1"/>
        </w:rPr>
        <w:t>разработк</w:t>
      </w:r>
      <w:r w:rsidRPr="00400679">
        <w:rPr>
          <w:i/>
        </w:rPr>
        <w:t>и</w:t>
      </w:r>
      <w:r w:rsidRPr="00400679">
        <w:rPr>
          <w:i/>
          <w:spacing w:val="-13"/>
        </w:rPr>
        <w:t xml:space="preserve"> </w:t>
      </w:r>
      <w:r w:rsidRPr="00400679">
        <w:rPr>
          <w:i/>
          <w:spacing w:val="1"/>
        </w:rPr>
        <w:t>програм</w:t>
      </w:r>
      <w:r w:rsidRPr="00400679">
        <w:rPr>
          <w:i/>
        </w:rPr>
        <w:t>м</w:t>
      </w:r>
      <w:r w:rsidRPr="00400679">
        <w:rPr>
          <w:i/>
          <w:spacing w:val="-11"/>
        </w:rPr>
        <w:t xml:space="preserve"> </w:t>
      </w:r>
      <w:r w:rsidRPr="00400679">
        <w:rPr>
          <w:i/>
        </w:rPr>
        <w:t xml:space="preserve">и </w:t>
      </w:r>
      <w:r w:rsidRPr="00400679">
        <w:rPr>
          <w:i/>
          <w:spacing w:val="1"/>
        </w:rPr>
        <w:t>приема</w:t>
      </w:r>
      <w:r w:rsidRPr="00400679">
        <w:rPr>
          <w:i/>
        </w:rPr>
        <w:t>х</w:t>
      </w:r>
      <w:r w:rsidRPr="00400679">
        <w:rPr>
          <w:i/>
          <w:spacing w:val="-10"/>
        </w:rPr>
        <w:t xml:space="preserve"> </w:t>
      </w:r>
      <w:r w:rsidRPr="00400679">
        <w:rPr>
          <w:i/>
          <w:spacing w:val="1"/>
        </w:rPr>
        <w:t>отладк</w:t>
      </w:r>
      <w:r w:rsidRPr="00400679">
        <w:rPr>
          <w:i/>
        </w:rPr>
        <w:t>и</w:t>
      </w:r>
      <w:r w:rsidRPr="00400679">
        <w:rPr>
          <w:i/>
          <w:spacing w:val="-9"/>
        </w:rPr>
        <w:t xml:space="preserve"> </w:t>
      </w:r>
      <w:r w:rsidRPr="00400679">
        <w:rPr>
          <w:i/>
          <w:spacing w:val="1"/>
        </w:rPr>
        <w:t>программ</w:t>
      </w:r>
      <w:r w:rsidRPr="00400679">
        <w:rPr>
          <w:i/>
        </w:rPr>
        <w:t>.</w:t>
      </w:r>
    </w:p>
    <w:p w:rsidR="002862C0" w:rsidRPr="00400679" w:rsidRDefault="002862C0" w:rsidP="00FD2010">
      <w:pPr>
        <w:ind w:firstLine="709"/>
        <w:jc w:val="both"/>
      </w:pPr>
      <w:r w:rsidRPr="00400679">
        <w:rPr>
          <w:spacing w:val="1"/>
        </w:rPr>
        <w:lastRenderedPageBreak/>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r w:rsidRPr="00400679">
        <w:rPr>
          <w:spacing w:val="1"/>
        </w:rPr>
        <w:t>и</w:t>
      </w:r>
      <w:r w:rsidRPr="00400679">
        <w:t>м</w:t>
      </w:r>
      <w:r w:rsidRPr="00400679">
        <w:rPr>
          <w:spacing w:val="14"/>
        </w:rPr>
        <w:t xml:space="preserve"> </w:t>
      </w:r>
      <w:r w:rsidRPr="00400679">
        <w:rPr>
          <w:spacing w:val="1"/>
        </w:rPr>
        <w:t>исполнит</w:t>
      </w:r>
      <w:r w:rsidRPr="00400679">
        <w:t>е</w:t>
      </w:r>
      <w:r w:rsidRPr="00400679">
        <w:rPr>
          <w:spacing w:val="1"/>
        </w:rPr>
        <w:t>ль (в том числе робот)</w:t>
      </w:r>
      <w:r w:rsidRPr="00400679">
        <w:t xml:space="preserve">; </w:t>
      </w:r>
      <w:r w:rsidRPr="00400679">
        <w:rPr>
          <w:spacing w:val="1"/>
        </w:rPr>
        <w:t>компьютер</w:t>
      </w:r>
      <w:r w:rsidRPr="00400679">
        <w:t>,</w:t>
      </w:r>
      <w:r w:rsidRPr="00400679">
        <w:rPr>
          <w:spacing w:val="2"/>
        </w:rPr>
        <w:t xml:space="preserve"> </w:t>
      </w:r>
      <w:r w:rsidRPr="00400679">
        <w:rPr>
          <w:spacing w:val="1"/>
        </w:rPr>
        <w:t>получающи</w:t>
      </w:r>
      <w:r w:rsidRPr="00400679">
        <w:t xml:space="preserve">й </w:t>
      </w:r>
      <w:r w:rsidRPr="00400679">
        <w:rPr>
          <w:spacing w:val="1"/>
        </w:rPr>
        <w:t>сигн</w:t>
      </w:r>
      <w:r w:rsidRPr="00400679">
        <w:t>а</w:t>
      </w:r>
      <w:r w:rsidRPr="00400679">
        <w:rPr>
          <w:spacing w:val="1"/>
        </w:rPr>
        <w:t>л</w:t>
      </w:r>
      <w:r w:rsidRPr="00400679">
        <w:t>ы</w:t>
      </w:r>
      <w:r w:rsidRPr="00400679">
        <w:rPr>
          <w:spacing w:val="7"/>
        </w:rPr>
        <w:t xml:space="preserve"> </w:t>
      </w:r>
      <w:r w:rsidRPr="00400679">
        <w:rPr>
          <w:spacing w:val="1"/>
        </w:rPr>
        <w:t>от цифровы</w:t>
      </w:r>
      <w:r w:rsidRPr="00400679">
        <w:t>х</w:t>
      </w:r>
      <w:r w:rsidRPr="00400679">
        <w:rPr>
          <w:spacing w:val="6"/>
        </w:rPr>
        <w:t xml:space="preserve"> </w:t>
      </w:r>
      <w:r w:rsidRPr="00400679">
        <w:rPr>
          <w:spacing w:val="1"/>
        </w:rPr>
        <w:t>датчико</w:t>
      </w:r>
      <w:r w:rsidRPr="00400679">
        <w:t>в</w:t>
      </w:r>
      <w:r w:rsidRPr="00400679">
        <w:rPr>
          <w:spacing w:val="8"/>
        </w:rPr>
        <w:t xml:space="preserve"> </w:t>
      </w:r>
      <w:r w:rsidRPr="00400679">
        <w:t>в</w:t>
      </w:r>
      <w:r w:rsidRPr="00400679">
        <w:rPr>
          <w:spacing w:val="17"/>
        </w:rPr>
        <w:t xml:space="preserve"> </w:t>
      </w:r>
      <w:r w:rsidRPr="00400679">
        <w:rPr>
          <w:spacing w:val="1"/>
        </w:rPr>
        <w:t>ход</w:t>
      </w:r>
      <w:r w:rsidRPr="00400679">
        <w:t>е</w:t>
      </w:r>
      <w:r w:rsidRPr="00400679">
        <w:rPr>
          <w:spacing w:val="13"/>
        </w:rPr>
        <w:t xml:space="preserve"> </w:t>
      </w:r>
      <w:r w:rsidRPr="00400679">
        <w:rPr>
          <w:spacing w:val="1"/>
        </w:rPr>
        <w:t>наблюдени</w:t>
      </w:r>
      <w:r w:rsidRPr="00400679">
        <w:t>й</w:t>
      </w:r>
      <w:r w:rsidRPr="00400679">
        <w:rPr>
          <w:spacing w:val="4"/>
        </w:rPr>
        <w:t xml:space="preserve"> </w:t>
      </w:r>
      <w:r w:rsidRPr="00400679">
        <w:t>и</w:t>
      </w:r>
      <w:r w:rsidRPr="00400679">
        <w:rPr>
          <w:spacing w:val="17"/>
        </w:rPr>
        <w:t xml:space="preserve"> </w:t>
      </w:r>
      <w:r w:rsidRPr="00400679">
        <w:rPr>
          <w:spacing w:val="1"/>
        </w:rPr>
        <w:t>экспериментов</w:t>
      </w:r>
      <w:r w:rsidRPr="00400679">
        <w:t>, и</w:t>
      </w:r>
      <w:r w:rsidRPr="00400679">
        <w:rPr>
          <w:spacing w:val="17"/>
        </w:rPr>
        <w:t xml:space="preserve"> </w:t>
      </w:r>
      <w:r w:rsidRPr="00400679">
        <w:rPr>
          <w:spacing w:val="1"/>
        </w:rPr>
        <w:t>управляющий реальным</w:t>
      </w:r>
      <w:r w:rsidRPr="00400679">
        <w:t>и</w:t>
      </w:r>
      <w:r w:rsidRPr="00400679">
        <w:rPr>
          <w:spacing w:val="-13"/>
        </w:rPr>
        <w:t xml:space="preserve"> </w:t>
      </w:r>
      <w:r w:rsidRPr="00400679">
        <w:rPr>
          <w:spacing w:val="1"/>
        </w:rPr>
        <w:t>(</w:t>
      </w:r>
      <w:r w:rsidRPr="00400679">
        <w:t>в</w:t>
      </w:r>
      <w:r w:rsidRPr="00400679">
        <w:rPr>
          <w:spacing w:val="-2"/>
        </w:rPr>
        <w:t xml:space="preserve"> </w:t>
      </w:r>
      <w:r w:rsidRPr="00400679">
        <w:rPr>
          <w:spacing w:val="1"/>
        </w:rPr>
        <w:t>то</w:t>
      </w:r>
      <w:r w:rsidRPr="00400679">
        <w:t>м</w:t>
      </w:r>
      <w:r w:rsidRPr="00400679">
        <w:rPr>
          <w:spacing w:val="-3"/>
        </w:rPr>
        <w:t xml:space="preserve"> </w:t>
      </w:r>
      <w:r w:rsidRPr="00400679">
        <w:rPr>
          <w:spacing w:val="1"/>
        </w:rPr>
        <w:t>числ</w:t>
      </w:r>
      <w:r w:rsidRPr="00400679">
        <w:t>е</w:t>
      </w:r>
      <w:r w:rsidRPr="00400679">
        <w:rPr>
          <w:spacing w:val="-7"/>
        </w:rPr>
        <w:t xml:space="preserve"> </w:t>
      </w:r>
      <w:r w:rsidRPr="00400679">
        <w:rPr>
          <w:spacing w:val="1"/>
        </w:rPr>
        <w:t>движущимися</w:t>
      </w:r>
      <w:r w:rsidRPr="00400679">
        <w:t>)</w:t>
      </w:r>
      <w:r w:rsidRPr="00400679">
        <w:rPr>
          <w:spacing w:val="-18"/>
        </w:rPr>
        <w:t xml:space="preserve"> </w:t>
      </w:r>
      <w:r w:rsidRPr="00400679">
        <w:rPr>
          <w:spacing w:val="1"/>
        </w:rPr>
        <w:t>устройствами</w:t>
      </w:r>
      <w:r w:rsidRPr="00400679">
        <w:t>.</w:t>
      </w:r>
    </w:p>
    <w:p w:rsidR="002862C0" w:rsidRPr="00400679" w:rsidRDefault="002862C0" w:rsidP="00FD2010">
      <w:pPr>
        <w:pStyle w:val="a4"/>
        <w:tabs>
          <w:tab w:val="left" w:pos="900"/>
        </w:tabs>
        <w:ind w:left="709"/>
        <w:jc w:val="both"/>
      </w:pPr>
      <w:r w:rsidRPr="00400679">
        <w:rPr>
          <w:b/>
          <w:bCs/>
          <w:spacing w:val="1"/>
        </w:rPr>
        <w:t>Алгоритмически</w:t>
      </w:r>
      <w:r w:rsidRPr="00400679">
        <w:rPr>
          <w:b/>
          <w:bCs/>
        </w:rPr>
        <w:t>е</w:t>
      </w:r>
      <w:r w:rsidRPr="00400679">
        <w:rPr>
          <w:b/>
          <w:bCs/>
          <w:spacing w:val="-23"/>
        </w:rPr>
        <w:t xml:space="preserve"> </w:t>
      </w:r>
      <w:r w:rsidRPr="00400679">
        <w:rPr>
          <w:b/>
          <w:bCs/>
          <w:spacing w:val="1"/>
        </w:rPr>
        <w:t>конструкции</w:t>
      </w:r>
    </w:p>
    <w:p w:rsidR="002862C0" w:rsidRPr="00400679" w:rsidRDefault="002862C0" w:rsidP="00FD2010">
      <w:pPr>
        <w:ind w:firstLine="709"/>
        <w:jc w:val="both"/>
      </w:pPr>
      <w:r w:rsidRPr="00400679">
        <w:rPr>
          <w:spacing w:val="1"/>
        </w:rPr>
        <w:t>Конструкция «следование». Линейный</w:t>
      </w:r>
      <w:r w:rsidRPr="00400679">
        <w:rPr>
          <w:spacing w:val="-6"/>
        </w:rPr>
        <w:t xml:space="preserve"> </w:t>
      </w:r>
      <w:r w:rsidRPr="00400679">
        <w:rPr>
          <w:spacing w:val="1"/>
        </w:rPr>
        <w:t>алгоритм</w:t>
      </w:r>
      <w:r w:rsidRPr="00400679">
        <w:t>.</w:t>
      </w:r>
      <w:r w:rsidRPr="00400679">
        <w:rPr>
          <w:spacing w:val="-2"/>
        </w:rPr>
        <w:t xml:space="preserve"> О</w:t>
      </w:r>
      <w:r w:rsidRPr="00400679">
        <w:rPr>
          <w:spacing w:val="1"/>
        </w:rPr>
        <w:t>граниченно</w:t>
      </w:r>
      <w:r w:rsidRPr="00400679">
        <w:t>с</w:t>
      </w:r>
      <w:r w:rsidRPr="00400679">
        <w:rPr>
          <w:spacing w:val="1"/>
        </w:rPr>
        <w:t>ть линейных алгоритмов</w:t>
      </w:r>
      <w:r w:rsidRPr="00400679">
        <w:t>:</w:t>
      </w:r>
      <w:r w:rsidRPr="00400679">
        <w:rPr>
          <w:spacing w:val="-8"/>
        </w:rPr>
        <w:t xml:space="preserve"> </w:t>
      </w:r>
      <w:r w:rsidRPr="00400679">
        <w:rPr>
          <w:spacing w:val="1"/>
        </w:rPr>
        <w:t>нево</w:t>
      </w:r>
      <w:r w:rsidRPr="00400679">
        <w:t>з</w:t>
      </w:r>
      <w:r w:rsidRPr="00400679">
        <w:rPr>
          <w:spacing w:val="1"/>
        </w:rPr>
        <w:t>можность предусмотрет</w:t>
      </w:r>
      <w:r w:rsidRPr="00400679">
        <w:t>ь</w:t>
      </w:r>
      <w:r w:rsidRPr="00400679">
        <w:rPr>
          <w:spacing w:val="5"/>
        </w:rPr>
        <w:t xml:space="preserve"> </w:t>
      </w:r>
      <w:r w:rsidRPr="00400679">
        <w:rPr>
          <w:spacing w:val="1"/>
        </w:rPr>
        <w:t>зависимост</w:t>
      </w:r>
      <w:r w:rsidRPr="00400679">
        <w:t>ь</w:t>
      </w:r>
      <w:r w:rsidRPr="00400679">
        <w:rPr>
          <w:spacing w:val="8"/>
        </w:rPr>
        <w:t xml:space="preserve"> </w:t>
      </w:r>
      <w:r w:rsidRPr="00400679">
        <w:rPr>
          <w:spacing w:val="1"/>
        </w:rPr>
        <w:t>последовательност</w:t>
      </w:r>
      <w:r w:rsidRPr="00400679">
        <w:t xml:space="preserve">и </w:t>
      </w:r>
      <w:r w:rsidRPr="00400679">
        <w:rPr>
          <w:spacing w:val="1"/>
        </w:rPr>
        <w:t>выполняемы</w:t>
      </w:r>
      <w:r w:rsidRPr="00400679">
        <w:t>х</w:t>
      </w:r>
      <w:r w:rsidRPr="00400679">
        <w:rPr>
          <w:spacing w:val="8"/>
        </w:rPr>
        <w:t xml:space="preserve"> </w:t>
      </w:r>
      <w:r w:rsidRPr="00400679">
        <w:rPr>
          <w:spacing w:val="1"/>
        </w:rPr>
        <w:t>действи</w:t>
      </w:r>
      <w:r w:rsidRPr="00400679">
        <w:t>й</w:t>
      </w:r>
      <w:r w:rsidRPr="00400679">
        <w:rPr>
          <w:spacing w:val="13"/>
        </w:rPr>
        <w:t xml:space="preserve"> </w:t>
      </w:r>
      <w:r w:rsidRPr="00400679">
        <w:rPr>
          <w:spacing w:val="1"/>
        </w:rPr>
        <w:t>от исходны</w:t>
      </w:r>
      <w:r w:rsidRPr="00400679">
        <w:t>х</w:t>
      </w:r>
      <w:r w:rsidRPr="00400679">
        <w:rPr>
          <w:spacing w:val="-11"/>
        </w:rPr>
        <w:t xml:space="preserve"> </w:t>
      </w:r>
      <w:r w:rsidRPr="00400679">
        <w:rPr>
          <w:spacing w:val="1"/>
        </w:rPr>
        <w:t>данных</w:t>
      </w:r>
      <w:r w:rsidRPr="00400679">
        <w:t>.</w:t>
      </w:r>
    </w:p>
    <w:p w:rsidR="002862C0" w:rsidRPr="00400679" w:rsidRDefault="002862C0" w:rsidP="00FD2010">
      <w:pPr>
        <w:ind w:firstLine="709"/>
        <w:jc w:val="both"/>
        <w:rPr>
          <w:spacing w:val="1"/>
        </w:rPr>
      </w:pPr>
      <w:r w:rsidRPr="00400679">
        <w:rPr>
          <w:spacing w:val="1"/>
        </w:rPr>
        <w:t xml:space="preserve">Конструкция «ветвление». Условный оператор: полная и неполная формы. </w:t>
      </w:r>
    </w:p>
    <w:p w:rsidR="002862C0" w:rsidRPr="00400679" w:rsidRDefault="002862C0" w:rsidP="00FD2010">
      <w:pPr>
        <w:ind w:firstLine="709"/>
        <w:jc w:val="both"/>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r w:rsidRPr="00400679">
        <w:rPr>
          <w:spacing w:val="-10"/>
        </w:rPr>
        <w:t xml:space="preserve"> </w:t>
      </w:r>
    </w:p>
    <w:p w:rsidR="002862C0" w:rsidRPr="00400679" w:rsidRDefault="002862C0" w:rsidP="00FD2010">
      <w:pPr>
        <w:ind w:firstLine="709"/>
        <w:jc w:val="both"/>
        <w:rPr>
          <w:i/>
        </w:rPr>
      </w:pPr>
      <w:r w:rsidRPr="00400679">
        <w:rPr>
          <w:spacing w:val="1"/>
        </w:rPr>
        <w:t>Конструкци</w:t>
      </w:r>
      <w:r w:rsidRPr="00400679">
        <w:t>я</w:t>
      </w:r>
      <w:r w:rsidRPr="00400679">
        <w:rPr>
          <w:spacing w:val="-2"/>
        </w:rPr>
        <w:t xml:space="preserve"> «</w:t>
      </w:r>
      <w:r w:rsidRPr="00400679">
        <w:rPr>
          <w:spacing w:val="1"/>
        </w:rPr>
        <w:t>повторени</w:t>
      </w:r>
      <w:r w:rsidRPr="00400679">
        <w:t>я»:</w:t>
      </w:r>
      <w:r w:rsidRPr="00400679">
        <w:rPr>
          <w:spacing w:val="-1"/>
        </w:rPr>
        <w:t xml:space="preserve"> </w:t>
      </w:r>
      <w:r w:rsidRPr="00400679">
        <w:rPr>
          <w:spacing w:val="5"/>
        </w:rPr>
        <w:t xml:space="preserve">циклы с заданным числом повторений, с условием выполнения, с переменной цикла. </w:t>
      </w:r>
      <w:r w:rsidRPr="00400679">
        <w:rPr>
          <w:i/>
          <w:spacing w:val="1"/>
        </w:rPr>
        <w:t>Проверк</w:t>
      </w:r>
      <w:r w:rsidRPr="00400679">
        <w:rPr>
          <w:i/>
        </w:rPr>
        <w:t>а</w:t>
      </w:r>
      <w:r w:rsidRPr="00400679">
        <w:rPr>
          <w:i/>
          <w:spacing w:val="-8"/>
        </w:rPr>
        <w:t xml:space="preserve"> </w:t>
      </w:r>
      <w:r w:rsidRPr="00400679">
        <w:rPr>
          <w:i/>
          <w:spacing w:val="1"/>
        </w:rPr>
        <w:t>услови</w:t>
      </w:r>
      <w:r w:rsidRPr="00400679">
        <w:rPr>
          <w:i/>
        </w:rPr>
        <w:t>я</w:t>
      </w:r>
      <w:r w:rsidRPr="00400679">
        <w:rPr>
          <w:i/>
          <w:spacing w:val="-6"/>
        </w:rPr>
        <w:t xml:space="preserve"> </w:t>
      </w:r>
      <w:r w:rsidRPr="00400679">
        <w:rPr>
          <w:i/>
          <w:spacing w:val="1"/>
        </w:rPr>
        <w:t>выполнени</w:t>
      </w:r>
      <w:r w:rsidRPr="00400679">
        <w:rPr>
          <w:i/>
        </w:rPr>
        <w:t>я</w:t>
      </w:r>
      <w:r w:rsidRPr="00400679">
        <w:rPr>
          <w:i/>
          <w:spacing w:val="-11"/>
        </w:rPr>
        <w:t xml:space="preserve"> </w:t>
      </w:r>
      <w:r w:rsidRPr="00400679">
        <w:rPr>
          <w:i/>
          <w:spacing w:val="1"/>
        </w:rPr>
        <w:t>цикл</w:t>
      </w:r>
      <w:r w:rsidRPr="00400679">
        <w:rPr>
          <w:i/>
        </w:rPr>
        <w:t>а</w:t>
      </w:r>
      <w:r w:rsidRPr="00400679">
        <w:rPr>
          <w:i/>
          <w:spacing w:val="-4"/>
        </w:rPr>
        <w:t xml:space="preserve"> </w:t>
      </w:r>
      <w:r w:rsidRPr="00400679">
        <w:rPr>
          <w:i/>
          <w:spacing w:val="1"/>
        </w:rPr>
        <w:t>д</w:t>
      </w:r>
      <w:r w:rsidRPr="00400679">
        <w:rPr>
          <w:i/>
        </w:rPr>
        <w:t xml:space="preserve">о </w:t>
      </w:r>
      <w:r w:rsidRPr="00400679">
        <w:rPr>
          <w:i/>
          <w:spacing w:val="1"/>
        </w:rPr>
        <w:t>начал</w:t>
      </w:r>
      <w:r w:rsidRPr="00400679">
        <w:rPr>
          <w:i/>
        </w:rPr>
        <w:t>а</w:t>
      </w:r>
      <w:r w:rsidRPr="00400679">
        <w:rPr>
          <w:i/>
          <w:spacing w:val="-5"/>
        </w:rPr>
        <w:t xml:space="preserve"> </w:t>
      </w:r>
      <w:r w:rsidRPr="00400679">
        <w:rPr>
          <w:i/>
          <w:spacing w:val="1"/>
        </w:rPr>
        <w:t>выполнени</w:t>
      </w:r>
      <w:r w:rsidRPr="00400679">
        <w:rPr>
          <w:i/>
        </w:rPr>
        <w:t>я</w:t>
      </w:r>
      <w:r w:rsidRPr="00400679">
        <w:rPr>
          <w:i/>
          <w:spacing w:val="-11"/>
        </w:rPr>
        <w:t xml:space="preserve"> </w:t>
      </w:r>
      <w:r w:rsidRPr="00400679">
        <w:rPr>
          <w:i/>
          <w:spacing w:val="1"/>
        </w:rPr>
        <w:t>тел</w:t>
      </w:r>
      <w:r w:rsidRPr="00400679">
        <w:rPr>
          <w:i/>
        </w:rPr>
        <w:t>а</w:t>
      </w:r>
      <w:r w:rsidRPr="00400679">
        <w:rPr>
          <w:i/>
          <w:spacing w:val="-3"/>
        </w:rPr>
        <w:t xml:space="preserve"> </w:t>
      </w:r>
      <w:r w:rsidRPr="00400679">
        <w:rPr>
          <w:i/>
          <w:spacing w:val="1"/>
        </w:rPr>
        <w:t>цик</w:t>
      </w:r>
      <w:r w:rsidRPr="00400679">
        <w:rPr>
          <w:i/>
          <w:spacing w:val="-2"/>
        </w:rPr>
        <w:t>л</w:t>
      </w:r>
      <w:r w:rsidRPr="00400679">
        <w:rPr>
          <w:i/>
        </w:rPr>
        <w:t>а</w:t>
      </w:r>
      <w:r w:rsidRPr="00400679">
        <w:rPr>
          <w:i/>
          <w:spacing w:val="-4"/>
        </w:rPr>
        <w:t xml:space="preserve"> </w:t>
      </w:r>
      <w:r w:rsidRPr="00400679">
        <w:rPr>
          <w:i/>
        </w:rPr>
        <w:t>и</w:t>
      </w:r>
      <w:r w:rsidRPr="00400679">
        <w:rPr>
          <w:i/>
          <w:spacing w:val="2"/>
        </w:rPr>
        <w:t xml:space="preserve"> </w:t>
      </w:r>
      <w:r w:rsidRPr="00400679">
        <w:rPr>
          <w:i/>
          <w:spacing w:val="1"/>
        </w:rPr>
        <w:t>после выполнени</w:t>
      </w:r>
      <w:r w:rsidRPr="00400679">
        <w:rPr>
          <w:i/>
        </w:rPr>
        <w:t>я</w:t>
      </w:r>
      <w:r w:rsidRPr="00400679">
        <w:rPr>
          <w:i/>
          <w:spacing w:val="2"/>
        </w:rPr>
        <w:t xml:space="preserve"> </w:t>
      </w:r>
      <w:r w:rsidRPr="00400679">
        <w:rPr>
          <w:i/>
          <w:spacing w:val="1"/>
        </w:rPr>
        <w:t>тел</w:t>
      </w:r>
      <w:r w:rsidRPr="00400679">
        <w:rPr>
          <w:i/>
        </w:rPr>
        <w:t>а</w:t>
      </w:r>
      <w:r w:rsidRPr="00400679">
        <w:rPr>
          <w:i/>
          <w:spacing w:val="10"/>
        </w:rPr>
        <w:t xml:space="preserve"> </w:t>
      </w:r>
      <w:r w:rsidRPr="00400679">
        <w:rPr>
          <w:i/>
          <w:spacing w:val="1"/>
        </w:rPr>
        <w:t>цикла</w:t>
      </w:r>
      <w:r w:rsidRPr="00400679">
        <w:rPr>
          <w:i/>
        </w:rPr>
        <w:t>:</w:t>
      </w:r>
      <w:r w:rsidRPr="00400679">
        <w:rPr>
          <w:i/>
          <w:spacing w:val="8"/>
        </w:rPr>
        <w:t xml:space="preserve"> </w:t>
      </w:r>
      <w:r w:rsidRPr="00400679">
        <w:rPr>
          <w:i/>
          <w:spacing w:val="1"/>
        </w:rPr>
        <w:t>постуслови</w:t>
      </w:r>
      <w:r w:rsidRPr="00400679">
        <w:rPr>
          <w:i/>
        </w:rPr>
        <w:t>е и</w:t>
      </w:r>
      <w:r w:rsidRPr="00400679">
        <w:rPr>
          <w:i/>
          <w:spacing w:val="15"/>
        </w:rPr>
        <w:t xml:space="preserve"> </w:t>
      </w:r>
      <w:r w:rsidRPr="00400679">
        <w:rPr>
          <w:i/>
          <w:spacing w:val="1"/>
        </w:rPr>
        <w:t>предуслови</w:t>
      </w:r>
      <w:r w:rsidRPr="00400679">
        <w:rPr>
          <w:i/>
        </w:rPr>
        <w:t>е</w:t>
      </w:r>
      <w:r w:rsidRPr="00400679">
        <w:rPr>
          <w:i/>
          <w:spacing w:val="1"/>
        </w:rPr>
        <w:t xml:space="preserve"> цикла</w:t>
      </w:r>
      <w:r w:rsidRPr="00400679">
        <w:rPr>
          <w:i/>
        </w:rPr>
        <w:t>.</w:t>
      </w:r>
      <w:r w:rsidRPr="00400679">
        <w:rPr>
          <w:i/>
          <w:spacing w:val="8"/>
        </w:rPr>
        <w:t xml:space="preserve"> </w:t>
      </w:r>
      <w:r w:rsidRPr="00400679">
        <w:rPr>
          <w:i/>
          <w:spacing w:val="1"/>
        </w:rPr>
        <w:t>Инвариан</w:t>
      </w:r>
      <w:r w:rsidRPr="00400679">
        <w:rPr>
          <w:i/>
        </w:rPr>
        <w:t>т</w:t>
      </w:r>
      <w:r w:rsidRPr="00400679">
        <w:rPr>
          <w:i/>
          <w:spacing w:val="2"/>
        </w:rPr>
        <w:t xml:space="preserve"> </w:t>
      </w:r>
      <w:r w:rsidRPr="00400679">
        <w:rPr>
          <w:i/>
          <w:spacing w:val="1"/>
        </w:rPr>
        <w:t>цикл</w:t>
      </w:r>
      <w:r w:rsidRPr="00400679">
        <w:rPr>
          <w:i/>
          <w:spacing w:val="2"/>
        </w:rPr>
        <w:t>а</w:t>
      </w:r>
      <w:r w:rsidRPr="00400679">
        <w:rPr>
          <w:i/>
        </w:rPr>
        <w:t>.</w:t>
      </w:r>
    </w:p>
    <w:p w:rsidR="002862C0" w:rsidRPr="00400679" w:rsidRDefault="002862C0" w:rsidP="00FD2010">
      <w:pPr>
        <w:ind w:firstLine="709"/>
        <w:jc w:val="both"/>
      </w:pPr>
      <w:r w:rsidRPr="00400679">
        <w:rPr>
          <w:spacing w:val="1"/>
        </w:rPr>
        <w:t>Запи</w:t>
      </w:r>
      <w:r w:rsidRPr="00400679">
        <w:t>сь</w:t>
      </w:r>
      <w:r w:rsidRPr="00400679">
        <w:rPr>
          <w:spacing w:val="14"/>
        </w:rPr>
        <w:t xml:space="preserve"> </w:t>
      </w:r>
      <w:r w:rsidRPr="00400679">
        <w:rPr>
          <w:spacing w:val="1"/>
        </w:rPr>
        <w:t>алгоритмически</w:t>
      </w:r>
      <w:r w:rsidRPr="00400679">
        <w:t xml:space="preserve">х </w:t>
      </w:r>
      <w:r w:rsidRPr="00400679">
        <w:rPr>
          <w:spacing w:val="1"/>
        </w:rPr>
        <w:t>конструкци</w:t>
      </w:r>
      <w:r w:rsidRPr="00400679">
        <w:t>й</w:t>
      </w:r>
      <w:r w:rsidRPr="00400679">
        <w:rPr>
          <w:spacing w:val="6"/>
        </w:rPr>
        <w:t xml:space="preserve"> </w:t>
      </w:r>
      <w:r w:rsidRPr="00400679">
        <w:t>в</w:t>
      </w:r>
      <w:r w:rsidRPr="00400679">
        <w:rPr>
          <w:spacing w:val="19"/>
        </w:rPr>
        <w:t xml:space="preserve"> </w:t>
      </w:r>
      <w:r w:rsidRPr="00400679">
        <w:rPr>
          <w:spacing w:val="1"/>
        </w:rPr>
        <w:t>выбранно</w:t>
      </w:r>
      <w:r w:rsidRPr="00400679">
        <w:t>м</w:t>
      </w:r>
      <w:r w:rsidRPr="00400679">
        <w:rPr>
          <w:spacing w:val="8"/>
        </w:rPr>
        <w:t xml:space="preserve"> </w:t>
      </w:r>
      <w:r w:rsidRPr="00400679">
        <w:rPr>
          <w:spacing w:val="1"/>
        </w:rPr>
        <w:t>языке программирования</w:t>
      </w:r>
      <w:r w:rsidRPr="00400679">
        <w:t>.</w:t>
      </w:r>
    </w:p>
    <w:p w:rsidR="002862C0" w:rsidRPr="00400679" w:rsidRDefault="002862C0" w:rsidP="00FD2010">
      <w:pPr>
        <w:ind w:firstLine="709"/>
        <w:jc w:val="both"/>
      </w:pPr>
      <w:r w:rsidRPr="00400679">
        <w:rPr>
          <w:i/>
          <w:spacing w:val="1"/>
        </w:rPr>
        <w:t>Пример</w:t>
      </w:r>
      <w:r w:rsidRPr="00400679">
        <w:rPr>
          <w:i/>
        </w:rPr>
        <w:t>ы</w:t>
      </w:r>
      <w:r w:rsidRPr="00400679">
        <w:rPr>
          <w:i/>
          <w:spacing w:val="4"/>
        </w:rPr>
        <w:t xml:space="preserve"> </w:t>
      </w:r>
      <w:r w:rsidRPr="00400679">
        <w:rPr>
          <w:i/>
          <w:spacing w:val="1"/>
        </w:rPr>
        <w:t>запис</w:t>
      </w:r>
      <w:r w:rsidRPr="00400679">
        <w:rPr>
          <w:i/>
        </w:rPr>
        <w:t>и</w:t>
      </w:r>
      <w:r w:rsidRPr="00400679">
        <w:rPr>
          <w:i/>
          <w:spacing w:val="8"/>
        </w:rPr>
        <w:t xml:space="preserve"> </w:t>
      </w:r>
      <w:r w:rsidRPr="00400679">
        <w:rPr>
          <w:i/>
          <w:spacing w:val="1"/>
        </w:rPr>
        <w:t>коман</w:t>
      </w:r>
      <w:r w:rsidRPr="00400679">
        <w:rPr>
          <w:i/>
        </w:rPr>
        <w:t>д</w:t>
      </w:r>
      <w:r w:rsidRPr="00400679">
        <w:rPr>
          <w:i/>
          <w:spacing w:val="6"/>
        </w:rPr>
        <w:t xml:space="preserve"> </w:t>
      </w:r>
      <w:r w:rsidRPr="00400679">
        <w:rPr>
          <w:i/>
          <w:spacing w:val="1"/>
        </w:rPr>
        <w:t>ветвлени</w:t>
      </w:r>
      <w:r w:rsidRPr="00400679">
        <w:rPr>
          <w:i/>
        </w:rPr>
        <w:t>я</w:t>
      </w:r>
      <w:r w:rsidRPr="00400679">
        <w:rPr>
          <w:i/>
          <w:spacing w:val="2"/>
        </w:rPr>
        <w:t xml:space="preserve"> </w:t>
      </w:r>
      <w:r w:rsidRPr="00400679">
        <w:rPr>
          <w:i/>
        </w:rPr>
        <w:t>и</w:t>
      </w:r>
      <w:r w:rsidRPr="00400679">
        <w:rPr>
          <w:i/>
          <w:spacing w:val="14"/>
        </w:rPr>
        <w:t xml:space="preserve"> </w:t>
      </w:r>
      <w:r w:rsidRPr="00400679">
        <w:rPr>
          <w:i/>
          <w:spacing w:val="1"/>
        </w:rPr>
        <w:t>повторени</w:t>
      </w:r>
      <w:r w:rsidRPr="00400679">
        <w:rPr>
          <w:i/>
        </w:rPr>
        <w:t>я и</w:t>
      </w:r>
      <w:r w:rsidRPr="00400679">
        <w:rPr>
          <w:i/>
          <w:spacing w:val="14"/>
        </w:rPr>
        <w:t xml:space="preserve"> </w:t>
      </w:r>
      <w:r w:rsidRPr="00400679">
        <w:rPr>
          <w:i/>
          <w:spacing w:val="1"/>
        </w:rPr>
        <w:t>други</w:t>
      </w:r>
      <w:r w:rsidRPr="00400679">
        <w:rPr>
          <w:i/>
        </w:rPr>
        <w:t>х</w:t>
      </w:r>
      <w:r w:rsidRPr="00400679">
        <w:rPr>
          <w:i/>
          <w:spacing w:val="7"/>
        </w:rPr>
        <w:t xml:space="preserve"> </w:t>
      </w:r>
      <w:r w:rsidRPr="00400679">
        <w:rPr>
          <w:i/>
          <w:spacing w:val="1"/>
        </w:rPr>
        <w:t>конструкци</w:t>
      </w:r>
      <w:r w:rsidRPr="00400679">
        <w:rPr>
          <w:i/>
        </w:rPr>
        <w:t xml:space="preserve">й в </w:t>
      </w:r>
      <w:r w:rsidRPr="00400679">
        <w:rPr>
          <w:i/>
          <w:spacing w:val="1"/>
        </w:rPr>
        <w:t>ра</w:t>
      </w:r>
      <w:r w:rsidRPr="00400679">
        <w:rPr>
          <w:i/>
        </w:rPr>
        <w:t>з</w:t>
      </w:r>
      <w:r w:rsidRPr="00400679">
        <w:rPr>
          <w:i/>
          <w:spacing w:val="1"/>
        </w:rPr>
        <w:t>личны</w:t>
      </w:r>
      <w:r w:rsidRPr="00400679">
        <w:rPr>
          <w:i/>
        </w:rPr>
        <w:t>х</w:t>
      </w:r>
      <w:r w:rsidRPr="00400679">
        <w:rPr>
          <w:i/>
          <w:spacing w:val="-12"/>
        </w:rPr>
        <w:t xml:space="preserve"> </w:t>
      </w:r>
      <w:r w:rsidRPr="00400679">
        <w:rPr>
          <w:i/>
          <w:spacing w:val="1"/>
        </w:rPr>
        <w:t>ал</w:t>
      </w:r>
      <w:r w:rsidRPr="00400679">
        <w:rPr>
          <w:i/>
        </w:rPr>
        <w:t>г</w:t>
      </w:r>
      <w:r w:rsidRPr="00400679">
        <w:rPr>
          <w:i/>
          <w:spacing w:val="1"/>
        </w:rPr>
        <w:t>оритмически</w:t>
      </w:r>
      <w:r w:rsidRPr="00400679">
        <w:rPr>
          <w:i/>
        </w:rPr>
        <w:t>х</w:t>
      </w:r>
      <w:r w:rsidRPr="00400679">
        <w:rPr>
          <w:i/>
          <w:spacing w:val="-21"/>
        </w:rPr>
        <w:t xml:space="preserve"> </w:t>
      </w:r>
      <w:r w:rsidRPr="00400679">
        <w:rPr>
          <w:i/>
          <w:spacing w:val="1"/>
        </w:rPr>
        <w:t>языках.</w:t>
      </w:r>
    </w:p>
    <w:p w:rsidR="002862C0" w:rsidRPr="00400679" w:rsidRDefault="002862C0" w:rsidP="00FD2010">
      <w:pPr>
        <w:pStyle w:val="a4"/>
        <w:tabs>
          <w:tab w:val="left" w:pos="900"/>
        </w:tabs>
        <w:ind w:left="709"/>
        <w:jc w:val="both"/>
        <w:rPr>
          <w:b/>
          <w:bCs/>
          <w:spacing w:val="1"/>
        </w:rPr>
      </w:pPr>
      <w:r w:rsidRPr="00400679">
        <w:rPr>
          <w:b/>
          <w:bCs/>
          <w:spacing w:val="-15"/>
        </w:rPr>
        <w:t xml:space="preserve">Разработка </w:t>
      </w:r>
      <w:r w:rsidRPr="00400679">
        <w:rPr>
          <w:b/>
          <w:bCs/>
          <w:spacing w:val="1"/>
        </w:rPr>
        <w:t>алгоритмо</w:t>
      </w:r>
      <w:r w:rsidRPr="00400679">
        <w:rPr>
          <w:b/>
          <w:bCs/>
        </w:rPr>
        <w:t>в</w:t>
      </w:r>
      <w:r w:rsidRPr="00400679">
        <w:rPr>
          <w:b/>
          <w:bCs/>
          <w:spacing w:val="-15"/>
        </w:rPr>
        <w:t xml:space="preserve"> </w:t>
      </w:r>
      <w:r w:rsidRPr="00400679">
        <w:rPr>
          <w:b/>
          <w:bCs/>
        </w:rPr>
        <w:t>и</w:t>
      </w:r>
      <w:r w:rsidRPr="00400679">
        <w:rPr>
          <w:b/>
          <w:bCs/>
          <w:spacing w:val="-1"/>
        </w:rPr>
        <w:t xml:space="preserve"> </w:t>
      </w:r>
      <w:r w:rsidRPr="00400679">
        <w:rPr>
          <w:b/>
          <w:bCs/>
          <w:spacing w:val="1"/>
        </w:rPr>
        <w:t>программ</w:t>
      </w:r>
    </w:p>
    <w:p w:rsidR="002862C0" w:rsidRPr="00400679" w:rsidRDefault="002862C0" w:rsidP="00FD2010">
      <w:pPr>
        <w:ind w:firstLine="709"/>
        <w:jc w:val="both"/>
      </w:pPr>
      <w:r w:rsidRPr="00400679">
        <w:rPr>
          <w:spacing w:val="1"/>
        </w:rPr>
        <w:t>Операто</w:t>
      </w:r>
      <w:r w:rsidRPr="00400679">
        <w:t>р</w:t>
      </w:r>
      <w:r w:rsidRPr="00400679">
        <w:rPr>
          <w:spacing w:val="-10"/>
        </w:rPr>
        <w:t xml:space="preserve"> </w:t>
      </w:r>
      <w:r w:rsidRPr="00400679">
        <w:rPr>
          <w:spacing w:val="1"/>
        </w:rPr>
        <w:t>присваивания</w:t>
      </w:r>
      <w:r w:rsidRPr="00400679">
        <w:t>.</w:t>
      </w:r>
      <w:r w:rsidRPr="00400679">
        <w:rPr>
          <w:spacing w:val="-17"/>
        </w:rPr>
        <w:t xml:space="preserve"> </w:t>
      </w:r>
      <w:r w:rsidRPr="00400679">
        <w:rPr>
          <w:i/>
          <w:spacing w:val="1"/>
        </w:rPr>
        <w:t>Представлени</w:t>
      </w:r>
      <w:r w:rsidRPr="00400679">
        <w:rPr>
          <w:i/>
        </w:rPr>
        <w:t>е</w:t>
      </w:r>
      <w:r w:rsidRPr="00400679">
        <w:rPr>
          <w:i/>
          <w:spacing w:val="-18"/>
        </w:rPr>
        <w:t xml:space="preserve"> </w:t>
      </w:r>
      <w:r w:rsidRPr="00400679">
        <w:rPr>
          <w:i/>
        </w:rPr>
        <w:t xml:space="preserve">о </w:t>
      </w:r>
      <w:r w:rsidRPr="00400679">
        <w:rPr>
          <w:i/>
          <w:spacing w:val="1"/>
        </w:rPr>
        <w:t>структура</w:t>
      </w:r>
      <w:r w:rsidRPr="00400679">
        <w:rPr>
          <w:i/>
        </w:rPr>
        <w:t>х</w:t>
      </w:r>
      <w:r w:rsidRPr="00400679">
        <w:rPr>
          <w:i/>
          <w:spacing w:val="-15"/>
        </w:rPr>
        <w:t xml:space="preserve"> </w:t>
      </w:r>
      <w:r w:rsidRPr="00400679">
        <w:rPr>
          <w:i/>
          <w:spacing w:val="1"/>
        </w:rPr>
        <w:t>данных</w:t>
      </w:r>
      <w:r w:rsidRPr="00400679">
        <w:rPr>
          <w:i/>
        </w:rPr>
        <w:t>.</w:t>
      </w:r>
    </w:p>
    <w:p w:rsidR="002862C0" w:rsidRPr="00400679" w:rsidRDefault="002862C0" w:rsidP="00FD2010">
      <w:pPr>
        <w:ind w:firstLine="709"/>
        <w:jc w:val="both"/>
        <w:rPr>
          <w:spacing w:val="1"/>
        </w:rPr>
      </w:pPr>
      <w:r w:rsidRPr="00400679">
        <w:rPr>
          <w:spacing w:val="1"/>
        </w:rPr>
        <w:t>Константы и переменные. Переменная</w:t>
      </w:r>
      <w:r w:rsidRPr="00400679">
        <w:t xml:space="preserve">: </w:t>
      </w:r>
      <w:r w:rsidRPr="00400679">
        <w:rPr>
          <w:spacing w:val="1"/>
        </w:rPr>
        <w:t>им</w:t>
      </w:r>
      <w:r w:rsidRPr="00400679">
        <w:t>я</w:t>
      </w:r>
      <w:r w:rsidRPr="00400679">
        <w:rPr>
          <w:spacing w:val="12"/>
        </w:rPr>
        <w:t xml:space="preserve"> </w:t>
      </w:r>
      <w:r w:rsidRPr="00400679">
        <w:t>и</w:t>
      </w:r>
      <w:r w:rsidRPr="00400679">
        <w:rPr>
          <w:spacing w:val="15"/>
        </w:rPr>
        <w:t xml:space="preserve"> </w:t>
      </w:r>
      <w:r w:rsidRPr="00400679">
        <w:t>з</w:t>
      </w:r>
      <w:r w:rsidRPr="00400679">
        <w:rPr>
          <w:spacing w:val="1"/>
        </w:rPr>
        <w:t>начение</w:t>
      </w:r>
      <w:r w:rsidRPr="00400679">
        <w:t>.</w:t>
      </w:r>
      <w:r w:rsidRPr="00400679">
        <w:rPr>
          <w:spacing w:val="5"/>
        </w:rPr>
        <w:t xml:space="preserve"> </w:t>
      </w:r>
      <w:r w:rsidRPr="00400679">
        <w:rPr>
          <w:spacing w:val="1"/>
        </w:rPr>
        <w:t>Тип</w:t>
      </w:r>
      <w:r w:rsidRPr="00400679">
        <w:t>ы</w:t>
      </w:r>
      <w:r w:rsidRPr="00400679">
        <w:rPr>
          <w:spacing w:val="11"/>
        </w:rPr>
        <w:t xml:space="preserve"> переменных</w:t>
      </w:r>
      <w:r w:rsidRPr="00400679">
        <w:t>:</w:t>
      </w:r>
      <w:r w:rsidRPr="00400679">
        <w:rPr>
          <w:spacing w:val="6"/>
        </w:rPr>
        <w:t xml:space="preserve"> </w:t>
      </w:r>
      <w:r w:rsidRPr="00400679">
        <w:rPr>
          <w:spacing w:val="1"/>
        </w:rPr>
        <w:t>целые</w:t>
      </w:r>
      <w:r w:rsidRPr="00400679">
        <w:t xml:space="preserve">, </w:t>
      </w:r>
      <w:r w:rsidRPr="00400679">
        <w:rPr>
          <w:spacing w:val="1"/>
        </w:rPr>
        <w:t>вещественные</w:t>
      </w:r>
      <w:r w:rsidRPr="00400679">
        <w:t xml:space="preserve">, </w:t>
      </w:r>
      <w:r w:rsidRPr="00400679">
        <w:rPr>
          <w:i/>
          <w:spacing w:val="1"/>
        </w:rPr>
        <w:t>символьные</w:t>
      </w:r>
      <w:r w:rsidRPr="00400679">
        <w:rPr>
          <w:i/>
        </w:rPr>
        <w:t>,</w:t>
      </w:r>
      <w:r w:rsidRPr="00400679">
        <w:rPr>
          <w:i/>
          <w:spacing w:val="3"/>
        </w:rPr>
        <w:t xml:space="preserve"> </w:t>
      </w:r>
      <w:r w:rsidRPr="00400679">
        <w:rPr>
          <w:i/>
          <w:spacing w:val="1"/>
        </w:rPr>
        <w:t>строковые</w:t>
      </w:r>
      <w:r w:rsidRPr="00400679">
        <w:rPr>
          <w:i/>
        </w:rPr>
        <w:t>,</w:t>
      </w:r>
      <w:r w:rsidRPr="00400679">
        <w:rPr>
          <w:i/>
          <w:spacing w:val="5"/>
        </w:rPr>
        <w:t xml:space="preserve"> </w:t>
      </w:r>
      <w:r w:rsidRPr="00400679">
        <w:rPr>
          <w:i/>
          <w:spacing w:val="1"/>
        </w:rPr>
        <w:t>логич</w:t>
      </w:r>
      <w:r w:rsidRPr="00400679">
        <w:rPr>
          <w:i/>
        </w:rPr>
        <w:t>е</w:t>
      </w:r>
      <w:r w:rsidRPr="00400679">
        <w:rPr>
          <w:i/>
          <w:spacing w:val="1"/>
        </w:rPr>
        <w:t>ские</w:t>
      </w:r>
      <w:r w:rsidRPr="00400679">
        <w:t>.</w:t>
      </w:r>
      <w:r w:rsidRPr="00400679">
        <w:rPr>
          <w:spacing w:val="4"/>
        </w:rPr>
        <w:t xml:space="preserve"> </w:t>
      </w:r>
      <w:r w:rsidRPr="00400679">
        <w:rPr>
          <w:spacing w:val="1"/>
        </w:rPr>
        <w:t>Табличны</w:t>
      </w:r>
      <w:r w:rsidRPr="00400679">
        <w:t>е</w:t>
      </w:r>
      <w:r w:rsidRPr="00400679">
        <w:rPr>
          <w:spacing w:val="4"/>
        </w:rPr>
        <w:t xml:space="preserve"> </w:t>
      </w:r>
      <w:r w:rsidRPr="00400679">
        <w:rPr>
          <w:spacing w:val="1"/>
        </w:rPr>
        <w:t>величины (массивы)</w:t>
      </w:r>
      <w:r w:rsidRPr="00400679">
        <w:t>.</w:t>
      </w:r>
      <w:r w:rsidRPr="00400679">
        <w:rPr>
          <w:spacing w:val="-13"/>
        </w:rPr>
        <w:t xml:space="preserve"> </w:t>
      </w:r>
      <w:r w:rsidRPr="00400679">
        <w:t xml:space="preserve">Одномерные массивы. </w:t>
      </w:r>
      <w:r w:rsidRPr="00400679">
        <w:rPr>
          <w:i/>
        </w:rPr>
        <w:t>Двумерные массивы.</w:t>
      </w:r>
      <w:r w:rsidRPr="00400679">
        <w:rPr>
          <w:spacing w:val="1"/>
        </w:rPr>
        <w:t xml:space="preserve"> </w:t>
      </w:r>
    </w:p>
    <w:p w:rsidR="002862C0" w:rsidRPr="00400679" w:rsidRDefault="002862C0" w:rsidP="00FD2010">
      <w:pPr>
        <w:ind w:firstLine="709"/>
        <w:jc w:val="both"/>
      </w:pPr>
      <w:r w:rsidRPr="00400679">
        <w:rPr>
          <w:spacing w:val="1"/>
        </w:rPr>
        <w:t>Пример</w:t>
      </w:r>
      <w:r w:rsidRPr="00400679">
        <w:t>ы</w:t>
      </w:r>
      <w:r w:rsidRPr="00400679">
        <w:rPr>
          <w:spacing w:val="-10"/>
        </w:rPr>
        <w:t xml:space="preserve"> </w:t>
      </w:r>
      <w:r w:rsidRPr="00400679">
        <w:rPr>
          <w:spacing w:val="1"/>
        </w:rPr>
        <w:t>зада</w:t>
      </w:r>
      <w:r w:rsidRPr="00400679">
        <w:t>ч</w:t>
      </w:r>
      <w:r w:rsidRPr="00400679">
        <w:rPr>
          <w:spacing w:val="-6"/>
        </w:rPr>
        <w:t xml:space="preserve"> </w:t>
      </w:r>
      <w:r w:rsidRPr="00400679">
        <w:rPr>
          <w:spacing w:val="1"/>
        </w:rPr>
        <w:t>обработк</w:t>
      </w:r>
      <w:r w:rsidRPr="00400679">
        <w:t>и</w:t>
      </w:r>
      <w:r w:rsidRPr="00400679">
        <w:rPr>
          <w:spacing w:val="-11"/>
        </w:rPr>
        <w:t xml:space="preserve"> </w:t>
      </w:r>
      <w:r w:rsidRPr="00400679">
        <w:rPr>
          <w:spacing w:val="1"/>
        </w:rPr>
        <w:t>данных</w:t>
      </w:r>
      <w:r w:rsidRPr="00400679">
        <w:t>:</w:t>
      </w:r>
    </w:p>
    <w:p w:rsidR="002862C0" w:rsidRPr="00400679" w:rsidRDefault="002862C0" w:rsidP="003417A3">
      <w:pPr>
        <w:pStyle w:val="a4"/>
        <w:numPr>
          <w:ilvl w:val="0"/>
          <w:numId w:val="197"/>
        </w:numPr>
        <w:tabs>
          <w:tab w:val="left" w:pos="993"/>
        </w:tabs>
        <w:ind w:left="0" w:firstLine="709"/>
        <w:jc w:val="both"/>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r w:rsidRPr="00400679">
        <w:rPr>
          <w:spacing w:val="1"/>
          <w:w w:val="99"/>
        </w:rPr>
        <w:t>двух</w:t>
      </w:r>
      <w:r w:rsidRPr="00400679">
        <w:rPr>
          <w:w w:val="99"/>
        </w:rPr>
        <w:t>,</w:t>
      </w:r>
      <w:r w:rsidRPr="00400679">
        <w:t xml:space="preserve"> </w:t>
      </w:r>
      <w:r w:rsidRPr="00400679">
        <w:rPr>
          <w:spacing w:val="1"/>
          <w:w w:val="99"/>
        </w:rPr>
        <w:t>трех</w:t>
      </w:r>
      <w:r w:rsidRPr="00400679">
        <w:rPr>
          <w:w w:val="99"/>
        </w:rPr>
        <w:t xml:space="preserve">, </w:t>
      </w:r>
      <w:r w:rsidRPr="00400679">
        <w:rPr>
          <w:spacing w:val="1"/>
        </w:rPr>
        <w:t>четыре</w:t>
      </w:r>
      <w:r w:rsidRPr="00400679">
        <w:t>х</w:t>
      </w:r>
      <w:r w:rsidRPr="00400679">
        <w:rPr>
          <w:spacing w:val="-9"/>
        </w:rPr>
        <w:t xml:space="preserve"> </w:t>
      </w:r>
      <w:r w:rsidRPr="00400679">
        <w:rPr>
          <w:spacing w:val="1"/>
        </w:rPr>
        <w:t>данны</w:t>
      </w:r>
      <w:r w:rsidRPr="00400679">
        <w:t>х</w:t>
      </w:r>
      <w:r w:rsidRPr="00400679">
        <w:rPr>
          <w:spacing w:val="-8"/>
        </w:rPr>
        <w:t xml:space="preserve"> </w:t>
      </w:r>
      <w:r w:rsidRPr="00400679">
        <w:rPr>
          <w:spacing w:val="1"/>
          <w:w w:val="99"/>
        </w:rPr>
        <w:t>чисел</w:t>
      </w:r>
      <w:r w:rsidRPr="00400679">
        <w:rPr>
          <w:w w:val="99"/>
        </w:rPr>
        <w:t>;</w:t>
      </w:r>
    </w:p>
    <w:p w:rsidR="002862C0" w:rsidRPr="00400679" w:rsidRDefault="002862C0" w:rsidP="003417A3">
      <w:pPr>
        <w:pStyle w:val="a4"/>
        <w:numPr>
          <w:ilvl w:val="0"/>
          <w:numId w:val="197"/>
        </w:numPr>
        <w:tabs>
          <w:tab w:val="left" w:pos="993"/>
        </w:tabs>
        <w:ind w:left="0" w:firstLine="709"/>
        <w:jc w:val="both"/>
      </w:pPr>
      <w:r w:rsidRPr="00400679">
        <w:rPr>
          <w:spacing w:val="1"/>
        </w:rPr>
        <w:t>нахождени</w:t>
      </w:r>
      <w:r w:rsidRPr="00400679">
        <w:t>е</w:t>
      </w:r>
      <w:r w:rsidRPr="00400679">
        <w:rPr>
          <w:spacing w:val="-14"/>
        </w:rPr>
        <w:t xml:space="preserve"> </w:t>
      </w:r>
      <w:r w:rsidRPr="00400679">
        <w:rPr>
          <w:spacing w:val="1"/>
        </w:rPr>
        <w:t>все</w:t>
      </w:r>
      <w:r w:rsidRPr="00400679">
        <w:t>х</w:t>
      </w:r>
      <w:r w:rsidRPr="00400679">
        <w:rPr>
          <w:spacing w:val="-4"/>
        </w:rPr>
        <w:t xml:space="preserve"> </w:t>
      </w:r>
      <w:r w:rsidRPr="00400679">
        <w:rPr>
          <w:spacing w:val="1"/>
        </w:rPr>
        <w:t>корне</w:t>
      </w:r>
      <w:r w:rsidRPr="00400679">
        <w:t>й</w:t>
      </w:r>
      <w:r w:rsidRPr="00400679">
        <w:rPr>
          <w:spacing w:val="-7"/>
        </w:rPr>
        <w:t xml:space="preserve"> </w:t>
      </w:r>
      <w:r w:rsidRPr="00400679">
        <w:rPr>
          <w:spacing w:val="1"/>
        </w:rPr>
        <w:t>заданно</w:t>
      </w:r>
      <w:r w:rsidRPr="00400679">
        <w:t>го</w:t>
      </w:r>
      <w:r w:rsidRPr="00400679">
        <w:rPr>
          <w:spacing w:val="-11"/>
        </w:rPr>
        <w:t xml:space="preserve"> </w:t>
      </w:r>
      <w:r w:rsidRPr="00400679">
        <w:rPr>
          <w:spacing w:val="1"/>
        </w:rPr>
        <w:t>квадратног</w:t>
      </w:r>
      <w:r w:rsidRPr="00400679">
        <w:t>о</w:t>
      </w:r>
      <w:r w:rsidRPr="00400679">
        <w:rPr>
          <w:spacing w:val="-14"/>
        </w:rPr>
        <w:t xml:space="preserve"> </w:t>
      </w:r>
      <w:r w:rsidRPr="00400679">
        <w:rPr>
          <w:spacing w:val="1"/>
        </w:rPr>
        <w:t>уравнения</w:t>
      </w:r>
      <w:r w:rsidRPr="00400679">
        <w:t>;</w:t>
      </w:r>
    </w:p>
    <w:p w:rsidR="002862C0" w:rsidRPr="00400679" w:rsidRDefault="002862C0" w:rsidP="003417A3">
      <w:pPr>
        <w:pStyle w:val="a4"/>
        <w:numPr>
          <w:ilvl w:val="0"/>
          <w:numId w:val="197"/>
        </w:numPr>
        <w:tabs>
          <w:tab w:val="left" w:pos="993"/>
        </w:tabs>
        <w:ind w:left="0" w:firstLine="709"/>
        <w:jc w:val="both"/>
      </w:pPr>
      <w:r w:rsidRPr="00400679">
        <w:rPr>
          <w:spacing w:val="1"/>
        </w:rPr>
        <w:t>заполнени</w:t>
      </w:r>
      <w:r w:rsidRPr="00400679">
        <w:t>е</w:t>
      </w:r>
      <w:r w:rsidRPr="00400679">
        <w:rPr>
          <w:spacing w:val="25"/>
        </w:rPr>
        <w:t xml:space="preserve"> </w:t>
      </w:r>
      <w:r w:rsidRPr="00400679">
        <w:rPr>
          <w:spacing w:val="1"/>
        </w:rPr>
        <w:t>числовог</w:t>
      </w:r>
      <w:r w:rsidRPr="00400679">
        <w:t>о</w:t>
      </w:r>
      <w:r w:rsidRPr="00400679">
        <w:rPr>
          <w:spacing w:val="27"/>
        </w:rPr>
        <w:t xml:space="preserve"> </w:t>
      </w:r>
      <w:r w:rsidRPr="00400679">
        <w:rPr>
          <w:spacing w:val="1"/>
        </w:rPr>
        <w:t>массив</w:t>
      </w:r>
      <w:r w:rsidRPr="00400679">
        <w:t>а</w:t>
      </w:r>
      <w:r w:rsidRPr="00400679">
        <w:rPr>
          <w:spacing w:val="29"/>
        </w:rPr>
        <w:t xml:space="preserve"> </w:t>
      </w:r>
      <w:r w:rsidRPr="00400679">
        <w:t>в</w:t>
      </w:r>
      <w:r w:rsidRPr="00400679">
        <w:rPr>
          <w:spacing w:val="38"/>
        </w:rPr>
        <w:t xml:space="preserve"> </w:t>
      </w:r>
      <w:r w:rsidRPr="00400679">
        <w:rPr>
          <w:spacing w:val="1"/>
        </w:rPr>
        <w:t>соответстви</w:t>
      </w:r>
      <w:r w:rsidRPr="00400679">
        <w:t>и</w:t>
      </w:r>
      <w:r w:rsidRPr="00400679">
        <w:rPr>
          <w:spacing w:val="23"/>
        </w:rPr>
        <w:t xml:space="preserve"> </w:t>
      </w:r>
      <w:r w:rsidRPr="00400679">
        <w:t>с</w:t>
      </w:r>
      <w:r w:rsidRPr="00400679">
        <w:rPr>
          <w:spacing w:val="38"/>
        </w:rPr>
        <w:t xml:space="preserve"> </w:t>
      </w:r>
      <w:r w:rsidRPr="00400679">
        <w:rPr>
          <w:spacing w:val="1"/>
        </w:rPr>
        <w:t>формуло</w:t>
      </w:r>
      <w:r w:rsidRPr="00400679">
        <w:t>й</w:t>
      </w:r>
      <w:r w:rsidRPr="00400679">
        <w:rPr>
          <w:spacing w:val="27"/>
        </w:rPr>
        <w:t xml:space="preserve"> </w:t>
      </w:r>
      <w:r w:rsidRPr="00400679">
        <w:rPr>
          <w:spacing w:val="1"/>
        </w:rPr>
        <w:t>ил</w:t>
      </w:r>
      <w:r w:rsidRPr="00400679">
        <w:t xml:space="preserve">и </w:t>
      </w:r>
      <w:r w:rsidRPr="00400679">
        <w:rPr>
          <w:spacing w:val="1"/>
        </w:rPr>
        <w:t>путем</w:t>
      </w:r>
      <w:r w:rsidRPr="00400679">
        <w:rPr>
          <w:spacing w:val="-7"/>
        </w:rPr>
        <w:t xml:space="preserve"> </w:t>
      </w:r>
      <w:r w:rsidRPr="00400679">
        <w:rPr>
          <w:spacing w:val="1"/>
        </w:rPr>
        <w:t>ввод</w:t>
      </w:r>
      <w:r w:rsidRPr="00400679">
        <w:t>а</w:t>
      </w:r>
      <w:r w:rsidRPr="00400679">
        <w:rPr>
          <w:spacing w:val="-7"/>
        </w:rPr>
        <w:t xml:space="preserve"> </w:t>
      </w:r>
      <w:r w:rsidRPr="00400679">
        <w:rPr>
          <w:spacing w:val="1"/>
        </w:rPr>
        <w:t>чисел</w:t>
      </w:r>
      <w:r w:rsidRPr="00400679">
        <w:t>;</w:t>
      </w:r>
    </w:p>
    <w:p w:rsidR="002862C0" w:rsidRPr="00400679" w:rsidRDefault="002862C0" w:rsidP="003417A3">
      <w:pPr>
        <w:pStyle w:val="a4"/>
        <w:numPr>
          <w:ilvl w:val="0"/>
          <w:numId w:val="197"/>
        </w:numPr>
        <w:tabs>
          <w:tab w:val="left" w:pos="993"/>
        </w:tabs>
        <w:ind w:left="0" w:firstLine="709"/>
        <w:jc w:val="both"/>
      </w:pPr>
      <w:r w:rsidRPr="00400679">
        <w:rPr>
          <w:spacing w:val="1"/>
        </w:rPr>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числовой последовательност</w:t>
      </w:r>
      <w:r w:rsidRPr="00400679">
        <w:t>и</w:t>
      </w:r>
      <w:r w:rsidRPr="00400679">
        <w:rPr>
          <w:spacing w:val="-23"/>
        </w:rPr>
        <w:t xml:space="preserve"> </w:t>
      </w:r>
      <w:r w:rsidRPr="00400679">
        <w:rPr>
          <w:spacing w:val="1"/>
        </w:rPr>
        <w:t>ил</w:t>
      </w:r>
      <w:r w:rsidRPr="00400679">
        <w:t>и</w:t>
      </w:r>
      <w:r w:rsidRPr="00400679">
        <w:rPr>
          <w:spacing w:val="-3"/>
        </w:rPr>
        <w:t xml:space="preserve"> </w:t>
      </w:r>
      <w:r w:rsidRPr="00400679">
        <w:rPr>
          <w:spacing w:val="1"/>
        </w:rPr>
        <w:t>массива</w:t>
      </w:r>
      <w:r w:rsidRPr="00400679">
        <w:t>;</w:t>
      </w:r>
    </w:p>
    <w:p w:rsidR="002862C0" w:rsidRPr="00400679" w:rsidRDefault="002862C0" w:rsidP="003417A3">
      <w:pPr>
        <w:pStyle w:val="a4"/>
        <w:numPr>
          <w:ilvl w:val="0"/>
          <w:numId w:val="197"/>
        </w:numPr>
        <w:tabs>
          <w:tab w:val="left" w:pos="993"/>
        </w:tabs>
        <w:ind w:left="0" w:firstLine="709"/>
        <w:jc w:val="both"/>
      </w:pPr>
      <w:r w:rsidRPr="00400679">
        <w:rPr>
          <w:spacing w:val="1"/>
        </w:rPr>
        <w:t>нахождени</w:t>
      </w:r>
      <w:r w:rsidRPr="00400679">
        <w:t>е</w:t>
      </w:r>
      <w:r w:rsidRPr="00400679">
        <w:rPr>
          <w:spacing w:val="-14"/>
        </w:rPr>
        <w:t xml:space="preserve"> </w:t>
      </w:r>
      <w:r w:rsidRPr="00400679">
        <w:rPr>
          <w:spacing w:val="1"/>
        </w:rPr>
        <w:t>минимальног</w:t>
      </w:r>
      <w:r w:rsidRPr="00400679">
        <w:t>о</w:t>
      </w:r>
      <w:r w:rsidRPr="00400679">
        <w:rPr>
          <w:spacing w:val="-16"/>
        </w:rPr>
        <w:t xml:space="preserve"> </w:t>
      </w:r>
      <w:r w:rsidRPr="00400679">
        <w:rPr>
          <w:spacing w:val="1"/>
        </w:rPr>
        <w:t>(максимального</w:t>
      </w:r>
      <w:r w:rsidRPr="00400679">
        <w:t>)</w:t>
      </w:r>
      <w:r w:rsidRPr="00400679">
        <w:rPr>
          <w:spacing w:val="-20"/>
        </w:rPr>
        <w:t xml:space="preserve"> </w:t>
      </w:r>
      <w:r w:rsidRPr="00400679">
        <w:rPr>
          <w:spacing w:val="1"/>
        </w:rPr>
        <w:t>элемент</w:t>
      </w:r>
      <w:r w:rsidRPr="00400679">
        <w:t>а</w:t>
      </w:r>
      <w:r w:rsidRPr="00400679">
        <w:rPr>
          <w:spacing w:val="-11"/>
        </w:rPr>
        <w:t xml:space="preserve"> </w:t>
      </w:r>
      <w:r w:rsidRPr="00400679">
        <w:rPr>
          <w:spacing w:val="1"/>
        </w:rPr>
        <w:t>массива</w:t>
      </w:r>
      <w:r w:rsidRPr="00400679">
        <w:t>.</w:t>
      </w:r>
    </w:p>
    <w:p w:rsidR="002862C0" w:rsidRPr="00400679" w:rsidRDefault="002862C0" w:rsidP="00FD2010">
      <w:pPr>
        <w:ind w:firstLine="709"/>
        <w:jc w:val="both"/>
      </w:pPr>
      <w:r w:rsidRPr="00400679">
        <w:rPr>
          <w:spacing w:val="1"/>
        </w:rPr>
        <w:t>Знакомств</w:t>
      </w:r>
      <w:r w:rsidRPr="00400679">
        <w:t>о</w:t>
      </w:r>
      <w:r w:rsidRPr="00400679">
        <w:rPr>
          <w:spacing w:val="3"/>
        </w:rPr>
        <w:t xml:space="preserve"> </w:t>
      </w:r>
      <w:r w:rsidRPr="00400679">
        <w:t>с</w:t>
      </w:r>
      <w:r w:rsidRPr="00400679">
        <w:rPr>
          <w:spacing w:val="16"/>
        </w:rPr>
        <w:t xml:space="preserve"> </w:t>
      </w:r>
      <w:r w:rsidRPr="00400679">
        <w:rPr>
          <w:spacing w:val="1"/>
        </w:rPr>
        <w:t>алгоритмам</w:t>
      </w:r>
      <w:r w:rsidRPr="00400679">
        <w:t>и</w:t>
      </w:r>
      <w:r w:rsidRPr="00400679">
        <w:rPr>
          <w:spacing w:val="1"/>
        </w:rPr>
        <w:t xml:space="preserve"> решени</w:t>
      </w:r>
      <w:r w:rsidRPr="00400679">
        <w:t>я</w:t>
      </w:r>
      <w:r w:rsidRPr="00400679">
        <w:rPr>
          <w:spacing w:val="8"/>
        </w:rPr>
        <w:t xml:space="preserve"> </w:t>
      </w:r>
      <w:r w:rsidRPr="00400679">
        <w:rPr>
          <w:spacing w:val="1"/>
        </w:rPr>
        <w:t>эти</w:t>
      </w:r>
      <w:r w:rsidRPr="00400679">
        <w:t>х</w:t>
      </w:r>
      <w:r w:rsidRPr="00400679">
        <w:rPr>
          <w:spacing w:val="12"/>
        </w:rPr>
        <w:t xml:space="preserve"> </w:t>
      </w:r>
      <w:r w:rsidRPr="00400679">
        <w:rPr>
          <w:spacing w:val="1"/>
        </w:rPr>
        <w:t>задач</w:t>
      </w:r>
      <w:r w:rsidRPr="00400679">
        <w:t>.</w:t>
      </w:r>
      <w:r w:rsidRPr="00400679">
        <w:rPr>
          <w:spacing w:val="10"/>
        </w:rPr>
        <w:t xml:space="preserve"> </w:t>
      </w:r>
      <w:r w:rsidRPr="00400679">
        <w:rPr>
          <w:spacing w:val="1"/>
        </w:rPr>
        <w:t>Реализаци</w:t>
      </w:r>
      <w:r w:rsidRPr="00400679">
        <w:t>и</w:t>
      </w:r>
      <w:r w:rsidRPr="00400679">
        <w:rPr>
          <w:spacing w:val="3"/>
        </w:rPr>
        <w:t xml:space="preserve"> </w:t>
      </w:r>
      <w:r w:rsidRPr="00400679">
        <w:rPr>
          <w:spacing w:val="1"/>
        </w:rPr>
        <w:t>эти</w:t>
      </w:r>
      <w:r w:rsidRPr="00400679">
        <w:t>х</w:t>
      </w:r>
      <w:r w:rsidRPr="00400679">
        <w:rPr>
          <w:spacing w:val="12"/>
        </w:rPr>
        <w:t xml:space="preserve"> </w:t>
      </w:r>
      <w:r w:rsidRPr="00400679">
        <w:rPr>
          <w:spacing w:val="1"/>
        </w:rPr>
        <w:t xml:space="preserve">алгоритмов </w:t>
      </w:r>
      <w:r w:rsidRPr="00400679">
        <w:t>в</w:t>
      </w:r>
      <w:r w:rsidRPr="00400679">
        <w:rPr>
          <w:spacing w:val="-1"/>
        </w:rPr>
        <w:t xml:space="preserve"> </w:t>
      </w:r>
      <w:r w:rsidRPr="00400679">
        <w:rPr>
          <w:spacing w:val="1"/>
        </w:rPr>
        <w:t>выбранно</w:t>
      </w:r>
      <w:r w:rsidRPr="00400679">
        <w:t>й</w:t>
      </w:r>
      <w:r w:rsidRPr="00400679">
        <w:rPr>
          <w:spacing w:val="-13"/>
        </w:rPr>
        <w:t xml:space="preserve"> </w:t>
      </w:r>
      <w:r w:rsidRPr="00400679">
        <w:rPr>
          <w:spacing w:val="1"/>
        </w:rPr>
        <w:t>сред</w:t>
      </w:r>
      <w:r w:rsidRPr="00400679">
        <w:t>е</w:t>
      </w:r>
      <w:r w:rsidRPr="00400679">
        <w:rPr>
          <w:spacing w:val="-7"/>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p>
    <w:p w:rsidR="002862C0" w:rsidRPr="00400679" w:rsidRDefault="002862C0" w:rsidP="00FD2010">
      <w:pPr>
        <w:ind w:firstLine="709"/>
        <w:jc w:val="both"/>
      </w:pPr>
      <w:r w:rsidRPr="00400679">
        <w:rPr>
          <w:spacing w:val="1"/>
        </w:rPr>
        <w:t>Составлени</w:t>
      </w:r>
      <w:r w:rsidRPr="00400679">
        <w:t>е</w:t>
      </w:r>
      <w:r w:rsidRPr="00400679">
        <w:rPr>
          <w:spacing w:val="-14"/>
        </w:rPr>
        <w:t xml:space="preserve"> </w:t>
      </w:r>
      <w:r w:rsidRPr="00400679">
        <w:rPr>
          <w:spacing w:val="1"/>
        </w:rPr>
        <w:t>алгоритмо</w:t>
      </w:r>
      <w:r w:rsidRPr="00400679">
        <w:t>в</w:t>
      </w:r>
      <w:r w:rsidRPr="00400679">
        <w:rPr>
          <w:spacing w:val="-13"/>
        </w:rPr>
        <w:t xml:space="preserve"> </w:t>
      </w:r>
      <w:r w:rsidRPr="00400679">
        <w:t xml:space="preserve">и </w:t>
      </w:r>
      <w:r w:rsidRPr="00400679">
        <w:rPr>
          <w:spacing w:val="1"/>
        </w:rPr>
        <w:t>програм</w:t>
      </w:r>
      <w:r w:rsidRPr="00400679">
        <w:t>м</w:t>
      </w:r>
      <w:r w:rsidRPr="00400679">
        <w:rPr>
          <w:spacing w:val="-11"/>
        </w:rPr>
        <w:t xml:space="preserve"> </w:t>
      </w:r>
      <w:r w:rsidRPr="00400679">
        <w:rPr>
          <w:spacing w:val="1"/>
        </w:rPr>
        <w:t>п</w:t>
      </w:r>
      <w:r w:rsidRPr="00400679">
        <w:t>о</w:t>
      </w:r>
      <w:r w:rsidRPr="00400679">
        <w:rPr>
          <w:spacing w:val="-2"/>
        </w:rPr>
        <w:t xml:space="preserve"> </w:t>
      </w:r>
      <w:r w:rsidRPr="00400679">
        <w:rPr>
          <w:spacing w:val="1"/>
        </w:rPr>
        <w:t>управлени</w:t>
      </w:r>
      <w:r w:rsidRPr="00400679">
        <w:t>ю</w:t>
      </w:r>
      <w:r w:rsidRPr="00400679">
        <w:rPr>
          <w:spacing w:val="-15"/>
        </w:rPr>
        <w:t xml:space="preserve"> </w:t>
      </w:r>
      <w:r w:rsidRPr="00400679">
        <w:rPr>
          <w:spacing w:val="1"/>
        </w:rPr>
        <w:t>исполни</w:t>
      </w:r>
      <w:r w:rsidRPr="00400679">
        <w:t>т</w:t>
      </w:r>
      <w:r w:rsidRPr="00400679">
        <w:rPr>
          <w:spacing w:val="1"/>
        </w:rPr>
        <w:t>елями Робот, Черепашка, Чертежник и др.</w:t>
      </w:r>
    </w:p>
    <w:p w:rsidR="002862C0" w:rsidRPr="00400679" w:rsidRDefault="002862C0" w:rsidP="00FD2010">
      <w:pPr>
        <w:ind w:firstLine="709"/>
        <w:jc w:val="both"/>
      </w:pPr>
      <w:r w:rsidRPr="00400679">
        <w:rPr>
          <w:i/>
          <w:spacing w:val="1"/>
        </w:rPr>
        <w:t>Знакомств</w:t>
      </w:r>
      <w:r w:rsidRPr="00400679">
        <w:rPr>
          <w:i/>
        </w:rPr>
        <w:t>о</w:t>
      </w:r>
      <w:r w:rsidRPr="00400679">
        <w:rPr>
          <w:i/>
          <w:spacing w:val="-14"/>
        </w:rPr>
        <w:t xml:space="preserve"> </w:t>
      </w:r>
      <w:r w:rsidRPr="00400679">
        <w:rPr>
          <w:i/>
        </w:rPr>
        <w:t xml:space="preserve">с </w:t>
      </w:r>
      <w:r w:rsidRPr="00400679">
        <w:rPr>
          <w:i/>
          <w:spacing w:val="1"/>
        </w:rPr>
        <w:t>постановкам</w:t>
      </w:r>
      <w:r w:rsidRPr="00400679">
        <w:rPr>
          <w:i/>
        </w:rPr>
        <w:t>и</w:t>
      </w:r>
      <w:r w:rsidRPr="00400679">
        <w:rPr>
          <w:i/>
          <w:spacing w:val="-16"/>
        </w:rPr>
        <w:t xml:space="preserve"> </w:t>
      </w:r>
      <w:r w:rsidRPr="00400679">
        <w:rPr>
          <w:i/>
          <w:spacing w:val="1"/>
        </w:rPr>
        <w:t>боле</w:t>
      </w:r>
      <w:r w:rsidRPr="00400679">
        <w:rPr>
          <w:i/>
        </w:rPr>
        <w:t>е</w:t>
      </w:r>
      <w:r w:rsidRPr="00400679">
        <w:rPr>
          <w:i/>
          <w:spacing w:val="-6"/>
        </w:rPr>
        <w:t xml:space="preserve"> </w:t>
      </w:r>
      <w:r w:rsidRPr="00400679">
        <w:rPr>
          <w:i/>
          <w:spacing w:val="1"/>
        </w:rPr>
        <w:t>сло</w:t>
      </w:r>
      <w:r w:rsidRPr="00400679">
        <w:rPr>
          <w:i/>
          <w:spacing w:val="2"/>
        </w:rPr>
        <w:t>ж</w:t>
      </w:r>
      <w:r w:rsidRPr="00400679">
        <w:rPr>
          <w:i/>
          <w:spacing w:val="1"/>
        </w:rPr>
        <w:t>ны</w:t>
      </w:r>
      <w:r w:rsidRPr="00400679">
        <w:rPr>
          <w:i/>
        </w:rPr>
        <w:t>х</w:t>
      </w:r>
      <w:r w:rsidRPr="00400679">
        <w:rPr>
          <w:i/>
          <w:spacing w:val="-10"/>
        </w:rPr>
        <w:t xml:space="preserve"> </w:t>
      </w:r>
      <w:r w:rsidRPr="00400679">
        <w:rPr>
          <w:i/>
          <w:spacing w:val="1"/>
        </w:rPr>
        <w:t>зада</w:t>
      </w:r>
      <w:r w:rsidRPr="00400679">
        <w:rPr>
          <w:i/>
        </w:rPr>
        <w:t>ч</w:t>
      </w:r>
      <w:r w:rsidRPr="00400679">
        <w:rPr>
          <w:i/>
          <w:spacing w:val="-6"/>
        </w:rPr>
        <w:t xml:space="preserve"> </w:t>
      </w:r>
      <w:r w:rsidRPr="00400679">
        <w:rPr>
          <w:i/>
          <w:spacing w:val="1"/>
        </w:rPr>
        <w:t>обработк</w:t>
      </w:r>
      <w:r w:rsidRPr="00400679">
        <w:rPr>
          <w:i/>
        </w:rPr>
        <w:t>и</w:t>
      </w:r>
      <w:r w:rsidRPr="00400679">
        <w:rPr>
          <w:i/>
          <w:spacing w:val="-12"/>
        </w:rPr>
        <w:t xml:space="preserve"> </w:t>
      </w:r>
      <w:r w:rsidRPr="00400679">
        <w:rPr>
          <w:i/>
          <w:spacing w:val="1"/>
        </w:rPr>
        <w:t>данны</w:t>
      </w:r>
      <w:r w:rsidRPr="00400679">
        <w:rPr>
          <w:i/>
        </w:rPr>
        <w:t>х</w:t>
      </w:r>
      <w:r w:rsidRPr="00400679">
        <w:rPr>
          <w:i/>
          <w:spacing w:val="-8"/>
        </w:rPr>
        <w:t xml:space="preserve"> </w:t>
      </w:r>
      <w:r w:rsidRPr="00400679">
        <w:rPr>
          <w:i/>
        </w:rPr>
        <w:t xml:space="preserve">и </w:t>
      </w:r>
      <w:r w:rsidRPr="00400679">
        <w:rPr>
          <w:i/>
          <w:spacing w:val="1"/>
        </w:rPr>
        <w:t>ал</w:t>
      </w:r>
      <w:r w:rsidRPr="00400679">
        <w:rPr>
          <w:i/>
        </w:rPr>
        <w:t>г</w:t>
      </w:r>
      <w:r w:rsidRPr="00400679">
        <w:rPr>
          <w:i/>
          <w:spacing w:val="1"/>
        </w:rPr>
        <w:t>оритмам</w:t>
      </w:r>
      <w:r w:rsidRPr="00400679">
        <w:rPr>
          <w:i/>
        </w:rPr>
        <w:t xml:space="preserve">и </w:t>
      </w:r>
      <w:r w:rsidRPr="00400679">
        <w:rPr>
          <w:i/>
          <w:spacing w:val="1"/>
        </w:rPr>
        <w:t>и</w:t>
      </w:r>
      <w:r w:rsidRPr="00400679">
        <w:rPr>
          <w:i/>
        </w:rPr>
        <w:t>х</w:t>
      </w:r>
      <w:r w:rsidRPr="00400679">
        <w:rPr>
          <w:i/>
          <w:spacing w:val="13"/>
        </w:rPr>
        <w:t xml:space="preserve"> </w:t>
      </w:r>
      <w:r w:rsidRPr="00400679">
        <w:rPr>
          <w:i/>
          <w:spacing w:val="1"/>
        </w:rPr>
        <w:t>решения</w:t>
      </w:r>
      <w:r w:rsidRPr="00400679">
        <w:rPr>
          <w:i/>
        </w:rPr>
        <w:t>:</w:t>
      </w:r>
      <w:r w:rsidRPr="00400679">
        <w:rPr>
          <w:i/>
          <w:spacing w:val="4"/>
        </w:rPr>
        <w:t xml:space="preserve"> </w:t>
      </w:r>
      <w:r w:rsidRPr="00400679">
        <w:rPr>
          <w:i/>
          <w:spacing w:val="1"/>
        </w:rPr>
        <w:t>сортировк</w:t>
      </w:r>
      <w:r w:rsidRPr="00400679">
        <w:rPr>
          <w:i/>
        </w:rPr>
        <w:t>а</w:t>
      </w:r>
      <w:r w:rsidRPr="00400679">
        <w:rPr>
          <w:i/>
          <w:spacing w:val="2"/>
        </w:rPr>
        <w:t xml:space="preserve"> </w:t>
      </w:r>
      <w:r w:rsidRPr="00400679">
        <w:rPr>
          <w:i/>
          <w:spacing w:val="1"/>
        </w:rPr>
        <w:t>массива</w:t>
      </w:r>
      <w:r w:rsidRPr="00400679">
        <w:rPr>
          <w:i/>
        </w:rPr>
        <w:t>,</w:t>
      </w:r>
      <w:r w:rsidRPr="00400679">
        <w:rPr>
          <w:i/>
          <w:spacing w:val="6"/>
        </w:rPr>
        <w:t xml:space="preserve"> </w:t>
      </w:r>
      <w:r w:rsidRPr="00400679">
        <w:rPr>
          <w:i/>
          <w:spacing w:val="1"/>
        </w:rPr>
        <w:t>выполнени</w:t>
      </w:r>
      <w:r w:rsidRPr="00400679">
        <w:rPr>
          <w:i/>
        </w:rPr>
        <w:t>е</w:t>
      </w:r>
      <w:r w:rsidRPr="00400679">
        <w:rPr>
          <w:i/>
          <w:spacing w:val="1"/>
        </w:rPr>
        <w:t xml:space="preserve"> поэлементны</w:t>
      </w:r>
      <w:r w:rsidRPr="00400679">
        <w:rPr>
          <w:i/>
        </w:rPr>
        <w:t xml:space="preserve">х </w:t>
      </w:r>
      <w:r w:rsidRPr="00400679">
        <w:rPr>
          <w:i/>
          <w:spacing w:val="1"/>
        </w:rPr>
        <w:t>операци</w:t>
      </w:r>
      <w:r w:rsidRPr="00400679">
        <w:rPr>
          <w:i/>
        </w:rPr>
        <w:t>й</w:t>
      </w:r>
      <w:r w:rsidRPr="00400679">
        <w:rPr>
          <w:i/>
          <w:spacing w:val="9"/>
        </w:rPr>
        <w:t xml:space="preserve"> </w:t>
      </w:r>
      <w:r w:rsidRPr="00400679">
        <w:rPr>
          <w:i/>
        </w:rPr>
        <w:t>с</w:t>
      </w:r>
      <w:r w:rsidRPr="00400679">
        <w:rPr>
          <w:i/>
          <w:spacing w:val="18"/>
        </w:rPr>
        <w:t xml:space="preserve"> </w:t>
      </w:r>
      <w:r w:rsidRPr="00400679">
        <w:rPr>
          <w:i/>
          <w:spacing w:val="1"/>
        </w:rPr>
        <w:t>массивами</w:t>
      </w:r>
      <w:r w:rsidRPr="00400679">
        <w:rPr>
          <w:i/>
        </w:rPr>
        <w:t>;</w:t>
      </w:r>
      <w:r w:rsidRPr="00400679">
        <w:rPr>
          <w:i/>
          <w:spacing w:val="6"/>
        </w:rPr>
        <w:t xml:space="preserve"> </w:t>
      </w:r>
      <w:r w:rsidRPr="00400679">
        <w:rPr>
          <w:i/>
          <w:spacing w:val="1"/>
        </w:rPr>
        <w:t>обработк</w:t>
      </w:r>
      <w:r w:rsidRPr="00400679">
        <w:rPr>
          <w:i/>
        </w:rPr>
        <w:t>а</w:t>
      </w:r>
      <w:r w:rsidRPr="00400679">
        <w:rPr>
          <w:i/>
          <w:spacing w:val="7"/>
        </w:rPr>
        <w:t xml:space="preserve"> </w:t>
      </w:r>
      <w:r w:rsidRPr="00400679">
        <w:rPr>
          <w:i/>
          <w:spacing w:val="1"/>
        </w:rPr>
        <w:t>целы</w:t>
      </w:r>
      <w:r w:rsidRPr="00400679">
        <w:rPr>
          <w:i/>
        </w:rPr>
        <w:t>х</w:t>
      </w:r>
      <w:r w:rsidRPr="00400679">
        <w:rPr>
          <w:i/>
          <w:spacing w:val="13"/>
        </w:rPr>
        <w:t xml:space="preserve"> </w:t>
      </w:r>
      <w:r w:rsidRPr="00400679">
        <w:rPr>
          <w:i/>
          <w:spacing w:val="1"/>
        </w:rPr>
        <w:t>чисел</w:t>
      </w:r>
      <w:r w:rsidRPr="00400679">
        <w:rPr>
          <w:i/>
        </w:rPr>
        <w:t>,</w:t>
      </w:r>
      <w:r w:rsidRPr="00400679">
        <w:rPr>
          <w:i/>
          <w:spacing w:val="13"/>
        </w:rPr>
        <w:t xml:space="preserve"> </w:t>
      </w:r>
      <w:r w:rsidRPr="00400679">
        <w:rPr>
          <w:i/>
          <w:spacing w:val="1"/>
        </w:rPr>
        <w:t>пр</w:t>
      </w:r>
      <w:r w:rsidRPr="00400679">
        <w:rPr>
          <w:i/>
          <w:spacing w:val="2"/>
        </w:rPr>
        <w:t>е</w:t>
      </w:r>
      <w:r w:rsidRPr="00400679">
        <w:rPr>
          <w:i/>
          <w:spacing w:val="1"/>
        </w:rPr>
        <w:t>дставленны</w:t>
      </w:r>
      <w:r w:rsidRPr="00400679">
        <w:rPr>
          <w:i/>
        </w:rPr>
        <w:t xml:space="preserve">х </w:t>
      </w:r>
      <w:r w:rsidRPr="00400679">
        <w:rPr>
          <w:i/>
          <w:spacing w:val="1"/>
        </w:rPr>
        <w:t>записям</w:t>
      </w:r>
      <w:r w:rsidRPr="00400679">
        <w:rPr>
          <w:i/>
        </w:rPr>
        <w:t>и</w:t>
      </w:r>
      <w:r w:rsidRPr="00400679">
        <w:rPr>
          <w:i/>
          <w:spacing w:val="9"/>
        </w:rPr>
        <w:t xml:space="preserve"> </w:t>
      </w:r>
      <w:r w:rsidRPr="00400679">
        <w:rPr>
          <w:i/>
        </w:rPr>
        <w:t xml:space="preserve">в </w:t>
      </w:r>
      <w:r w:rsidRPr="00400679">
        <w:rPr>
          <w:i/>
          <w:spacing w:val="1"/>
        </w:rPr>
        <w:t>десятично</w:t>
      </w:r>
      <w:r w:rsidRPr="00400679">
        <w:rPr>
          <w:i/>
        </w:rPr>
        <w:t>й</w:t>
      </w:r>
      <w:r w:rsidRPr="00400679">
        <w:rPr>
          <w:i/>
          <w:spacing w:val="1"/>
        </w:rPr>
        <w:t xml:space="preserve"> </w:t>
      </w:r>
      <w:r w:rsidRPr="00400679">
        <w:rPr>
          <w:i/>
        </w:rPr>
        <w:t>и</w:t>
      </w:r>
      <w:r w:rsidRPr="00400679">
        <w:rPr>
          <w:i/>
          <w:spacing w:val="13"/>
        </w:rPr>
        <w:t xml:space="preserve"> </w:t>
      </w:r>
      <w:r w:rsidRPr="00400679">
        <w:rPr>
          <w:i/>
          <w:spacing w:val="1"/>
        </w:rPr>
        <w:t>двоично</w:t>
      </w:r>
      <w:r w:rsidRPr="00400679">
        <w:rPr>
          <w:i/>
        </w:rPr>
        <w:t>й</w:t>
      </w:r>
      <w:r w:rsidRPr="00400679">
        <w:rPr>
          <w:i/>
          <w:spacing w:val="4"/>
        </w:rPr>
        <w:t xml:space="preserve"> </w:t>
      </w:r>
      <w:r w:rsidRPr="00400679">
        <w:rPr>
          <w:i/>
          <w:spacing w:val="1"/>
        </w:rPr>
        <w:t>система</w:t>
      </w:r>
      <w:r w:rsidRPr="00400679">
        <w:rPr>
          <w:i/>
        </w:rPr>
        <w:t>х</w:t>
      </w:r>
      <w:r w:rsidRPr="00400679">
        <w:rPr>
          <w:i/>
          <w:spacing w:val="3"/>
        </w:rPr>
        <w:t xml:space="preserve"> </w:t>
      </w:r>
      <w:r w:rsidRPr="00400679">
        <w:rPr>
          <w:i/>
          <w:spacing w:val="1"/>
        </w:rPr>
        <w:t>счисления</w:t>
      </w:r>
      <w:r w:rsidRPr="00400679">
        <w:rPr>
          <w:i/>
        </w:rPr>
        <w:t>,</w:t>
      </w:r>
      <w:r w:rsidRPr="00400679">
        <w:rPr>
          <w:i/>
          <w:spacing w:val="2"/>
        </w:rPr>
        <w:t xml:space="preserve"> </w:t>
      </w:r>
      <w:r w:rsidRPr="00400679">
        <w:rPr>
          <w:i/>
          <w:spacing w:val="1"/>
        </w:rPr>
        <w:t>нахо</w:t>
      </w:r>
      <w:r w:rsidRPr="00400679">
        <w:rPr>
          <w:i/>
          <w:spacing w:val="2"/>
        </w:rPr>
        <w:t>ж</w:t>
      </w:r>
      <w:r w:rsidRPr="00400679">
        <w:rPr>
          <w:i/>
          <w:spacing w:val="1"/>
        </w:rPr>
        <w:t>дени</w:t>
      </w:r>
      <w:r w:rsidRPr="00400679">
        <w:rPr>
          <w:i/>
        </w:rPr>
        <w:t xml:space="preserve">е </w:t>
      </w:r>
      <w:r w:rsidRPr="00400679">
        <w:rPr>
          <w:i/>
          <w:spacing w:val="1"/>
        </w:rPr>
        <w:t>наибольшего обще</w:t>
      </w:r>
      <w:r w:rsidRPr="00400679">
        <w:rPr>
          <w:i/>
        </w:rPr>
        <w:t>го</w:t>
      </w:r>
      <w:r w:rsidRPr="00400679">
        <w:rPr>
          <w:i/>
          <w:spacing w:val="-9"/>
        </w:rPr>
        <w:t xml:space="preserve"> </w:t>
      </w:r>
      <w:r w:rsidRPr="00400679">
        <w:rPr>
          <w:i/>
          <w:spacing w:val="1"/>
        </w:rPr>
        <w:t>делител</w:t>
      </w:r>
      <w:r w:rsidRPr="00400679">
        <w:rPr>
          <w:i/>
        </w:rPr>
        <w:t>я</w:t>
      </w:r>
      <w:r w:rsidRPr="00400679">
        <w:rPr>
          <w:i/>
          <w:spacing w:val="-11"/>
        </w:rPr>
        <w:t xml:space="preserve"> </w:t>
      </w:r>
      <w:r w:rsidRPr="00400679">
        <w:rPr>
          <w:i/>
          <w:spacing w:val="1"/>
        </w:rPr>
        <w:t>(ал</w:t>
      </w:r>
      <w:r w:rsidRPr="00400679">
        <w:rPr>
          <w:i/>
        </w:rPr>
        <w:t>г</w:t>
      </w:r>
      <w:r w:rsidRPr="00400679">
        <w:rPr>
          <w:i/>
          <w:spacing w:val="1"/>
        </w:rPr>
        <w:t>орит</w:t>
      </w:r>
      <w:r w:rsidRPr="00400679">
        <w:rPr>
          <w:i/>
        </w:rPr>
        <w:t>м</w:t>
      </w:r>
      <w:r w:rsidRPr="00400679">
        <w:rPr>
          <w:i/>
          <w:spacing w:val="-12"/>
        </w:rPr>
        <w:t xml:space="preserve"> </w:t>
      </w:r>
      <w:r w:rsidRPr="00400679">
        <w:rPr>
          <w:i/>
          <w:spacing w:val="1"/>
        </w:rPr>
        <w:t>Евклида)</w:t>
      </w:r>
      <w:r w:rsidRPr="00400679">
        <w:rPr>
          <w:i/>
        </w:rPr>
        <w:t>.</w:t>
      </w:r>
    </w:p>
    <w:p w:rsidR="002862C0" w:rsidRPr="00400679" w:rsidRDefault="002862C0" w:rsidP="00FD2010">
      <w:pPr>
        <w:ind w:firstLine="709"/>
        <w:jc w:val="both"/>
      </w:pPr>
      <w:r w:rsidRPr="00400679">
        <w:rPr>
          <w:spacing w:val="1"/>
        </w:rPr>
        <w:t>Поняти</w:t>
      </w:r>
      <w:r w:rsidRPr="00400679">
        <w:t>е</w:t>
      </w:r>
      <w:r w:rsidRPr="00400679">
        <w:rPr>
          <w:spacing w:val="4"/>
        </w:rPr>
        <w:t xml:space="preserve"> </w:t>
      </w:r>
      <w:r w:rsidRPr="00400679">
        <w:rPr>
          <w:spacing w:val="1"/>
        </w:rPr>
        <w:t>о</w:t>
      </w:r>
      <w:r w:rsidRPr="00400679">
        <w:t>б</w:t>
      </w:r>
      <w:r w:rsidRPr="00400679">
        <w:rPr>
          <w:spacing w:val="12"/>
        </w:rPr>
        <w:t xml:space="preserve"> </w:t>
      </w:r>
      <w:r w:rsidRPr="00400679">
        <w:rPr>
          <w:spacing w:val="1"/>
        </w:rPr>
        <w:t>этапа</w:t>
      </w:r>
      <w:r w:rsidRPr="00400679">
        <w:t>х</w:t>
      </w:r>
      <w:r w:rsidRPr="00400679">
        <w:rPr>
          <w:spacing w:val="7"/>
        </w:rPr>
        <w:t xml:space="preserve"> </w:t>
      </w:r>
      <w:r w:rsidRPr="00400679">
        <w:rPr>
          <w:spacing w:val="1"/>
        </w:rPr>
        <w:t>разработк</w:t>
      </w:r>
      <w:r w:rsidRPr="00400679">
        <w:t>и</w:t>
      </w:r>
      <w:r w:rsidRPr="00400679">
        <w:rPr>
          <w:spacing w:val="1"/>
        </w:rPr>
        <w:t xml:space="preserve"> программ</w:t>
      </w:r>
      <w:r w:rsidRPr="00400679">
        <w:t>:</w:t>
      </w:r>
      <w:r w:rsidRPr="00400679">
        <w:rPr>
          <w:spacing w:val="2"/>
        </w:rPr>
        <w:t xml:space="preserve"> </w:t>
      </w:r>
      <w:r w:rsidRPr="00400679">
        <w:rPr>
          <w:spacing w:val="1"/>
        </w:rPr>
        <w:t>составлени</w:t>
      </w:r>
      <w:r w:rsidRPr="00400679">
        <w:t xml:space="preserve">е </w:t>
      </w:r>
      <w:r w:rsidRPr="00400679">
        <w:rPr>
          <w:spacing w:val="1"/>
        </w:rPr>
        <w:t>требовани</w:t>
      </w:r>
      <w:r w:rsidRPr="00400679">
        <w:t>й</w:t>
      </w:r>
      <w:r w:rsidRPr="00400679">
        <w:rPr>
          <w:spacing w:val="1"/>
        </w:rPr>
        <w:t xml:space="preserve"> </w:t>
      </w:r>
      <w:r w:rsidRPr="00400679">
        <w:t xml:space="preserve">к </w:t>
      </w:r>
      <w:r w:rsidRPr="00400679">
        <w:rPr>
          <w:spacing w:val="1"/>
        </w:rPr>
        <w:t>программе</w:t>
      </w:r>
      <w:r w:rsidRPr="00400679">
        <w:t xml:space="preserve">, </w:t>
      </w:r>
      <w:r w:rsidRPr="00400679">
        <w:rPr>
          <w:spacing w:val="1"/>
        </w:rPr>
        <w:t>выбо</w:t>
      </w:r>
      <w:r w:rsidRPr="00400679">
        <w:t>р</w:t>
      </w:r>
      <w:r w:rsidRPr="00400679">
        <w:rPr>
          <w:spacing w:val="6"/>
        </w:rPr>
        <w:t xml:space="preserve"> </w:t>
      </w:r>
      <w:r w:rsidRPr="00400679">
        <w:rPr>
          <w:spacing w:val="1"/>
        </w:rPr>
        <w:t>алгоритм</w:t>
      </w:r>
      <w:r w:rsidRPr="00400679">
        <w:t>а</w:t>
      </w:r>
      <w:r w:rsidRPr="00400679">
        <w:rPr>
          <w:spacing w:val="1"/>
        </w:rPr>
        <w:t xml:space="preserve"> </w:t>
      </w:r>
      <w:r w:rsidRPr="00400679">
        <w:t>и</w:t>
      </w:r>
      <w:r w:rsidRPr="00400679">
        <w:rPr>
          <w:spacing w:val="12"/>
        </w:rPr>
        <w:t xml:space="preserve"> </w:t>
      </w:r>
      <w:r w:rsidRPr="00400679">
        <w:rPr>
          <w:spacing w:val="1"/>
        </w:rPr>
        <w:t>ег</w:t>
      </w:r>
      <w:r w:rsidRPr="00400679">
        <w:t>о</w:t>
      </w:r>
      <w:r w:rsidRPr="00400679">
        <w:rPr>
          <w:spacing w:val="10"/>
        </w:rPr>
        <w:t xml:space="preserve"> </w:t>
      </w:r>
      <w:r w:rsidRPr="00400679">
        <w:rPr>
          <w:spacing w:val="1"/>
        </w:rPr>
        <w:t>реали</w:t>
      </w:r>
      <w:r w:rsidRPr="00400679">
        <w:t>з</w:t>
      </w:r>
      <w:r w:rsidRPr="00400679">
        <w:rPr>
          <w:spacing w:val="1"/>
        </w:rPr>
        <w:t>аци</w:t>
      </w:r>
      <w:r w:rsidRPr="00400679">
        <w:t>я в</w:t>
      </w:r>
      <w:r w:rsidRPr="00400679">
        <w:rPr>
          <w:spacing w:val="12"/>
        </w:rPr>
        <w:t xml:space="preserve"> </w:t>
      </w:r>
      <w:r w:rsidRPr="00400679">
        <w:rPr>
          <w:spacing w:val="1"/>
        </w:rPr>
        <w:t>вид</w:t>
      </w:r>
      <w:r w:rsidRPr="00400679">
        <w:t>е</w:t>
      </w:r>
      <w:r w:rsidRPr="00400679">
        <w:rPr>
          <w:spacing w:val="8"/>
        </w:rPr>
        <w:t xml:space="preserve"> </w:t>
      </w:r>
      <w:r w:rsidRPr="00400679">
        <w:rPr>
          <w:spacing w:val="1"/>
        </w:rPr>
        <w:t>прогр</w:t>
      </w:r>
      <w:r w:rsidRPr="00400679">
        <w:t>а</w:t>
      </w:r>
      <w:r w:rsidRPr="00400679">
        <w:rPr>
          <w:spacing w:val="1"/>
        </w:rPr>
        <w:t>мм</w:t>
      </w:r>
      <w:r w:rsidRPr="00400679">
        <w:t xml:space="preserve">ы </w:t>
      </w:r>
      <w:r w:rsidRPr="00400679">
        <w:rPr>
          <w:spacing w:val="1"/>
        </w:rPr>
        <w:t>на выбранно</w:t>
      </w:r>
      <w:r w:rsidRPr="00400679">
        <w:t>м</w:t>
      </w:r>
      <w:r w:rsidRPr="00400679">
        <w:rPr>
          <w:spacing w:val="8"/>
        </w:rPr>
        <w:t xml:space="preserve"> </w:t>
      </w:r>
      <w:r w:rsidRPr="00400679">
        <w:rPr>
          <w:spacing w:val="1"/>
        </w:rPr>
        <w:t>алгоритмическо</w:t>
      </w:r>
      <w:r w:rsidRPr="00400679">
        <w:t xml:space="preserve">м </w:t>
      </w:r>
      <w:r w:rsidRPr="00400679">
        <w:rPr>
          <w:spacing w:val="1"/>
        </w:rPr>
        <w:t>языке</w:t>
      </w:r>
      <w:r w:rsidRPr="00400679">
        <w:t>,</w:t>
      </w:r>
      <w:r w:rsidRPr="00400679">
        <w:rPr>
          <w:spacing w:val="12"/>
        </w:rPr>
        <w:t xml:space="preserve"> </w:t>
      </w:r>
      <w:r w:rsidRPr="00400679">
        <w:rPr>
          <w:spacing w:val="1"/>
        </w:rPr>
        <w:t>отладк</w:t>
      </w:r>
      <w:r w:rsidRPr="00400679">
        <w:t>а</w:t>
      </w:r>
      <w:r w:rsidRPr="00400679">
        <w:rPr>
          <w:spacing w:val="11"/>
        </w:rPr>
        <w:t xml:space="preserve"> </w:t>
      </w:r>
      <w:r w:rsidRPr="00400679">
        <w:rPr>
          <w:spacing w:val="1"/>
        </w:rPr>
        <w:t>прогр</w:t>
      </w:r>
      <w:r w:rsidRPr="00400679">
        <w:t>а</w:t>
      </w:r>
      <w:r w:rsidRPr="00400679">
        <w:rPr>
          <w:spacing w:val="1"/>
        </w:rPr>
        <w:t>мм</w:t>
      </w:r>
      <w:r w:rsidRPr="00400679">
        <w:t>ы</w:t>
      </w:r>
      <w:r w:rsidRPr="00400679">
        <w:rPr>
          <w:spacing w:val="7"/>
        </w:rPr>
        <w:t xml:space="preserve"> </w:t>
      </w:r>
      <w:r w:rsidRPr="00400679">
        <w:t>с</w:t>
      </w:r>
      <w:r w:rsidRPr="00400679">
        <w:rPr>
          <w:spacing w:val="19"/>
        </w:rPr>
        <w:t xml:space="preserve"> </w:t>
      </w:r>
      <w:r w:rsidRPr="00400679">
        <w:rPr>
          <w:spacing w:val="1"/>
        </w:rPr>
        <w:t>помощью выбранно</w:t>
      </w:r>
      <w:r w:rsidRPr="00400679">
        <w:t>й</w:t>
      </w:r>
      <w:r w:rsidRPr="00400679">
        <w:rPr>
          <w:spacing w:val="-13"/>
        </w:rPr>
        <w:t xml:space="preserve"> </w:t>
      </w:r>
      <w:r w:rsidRPr="00400679">
        <w:rPr>
          <w:spacing w:val="1"/>
        </w:rPr>
        <w:t>систем</w:t>
      </w:r>
      <w:r w:rsidRPr="00400679">
        <w:t>ы</w:t>
      </w:r>
      <w:r w:rsidRPr="00400679">
        <w:rPr>
          <w:spacing w:val="-9"/>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23"/>
        </w:rPr>
        <w:t xml:space="preserve"> </w:t>
      </w:r>
      <w:r w:rsidRPr="00400679">
        <w:rPr>
          <w:spacing w:val="1"/>
        </w:rPr>
        <w:t>тестиров</w:t>
      </w:r>
      <w:r w:rsidRPr="00400679">
        <w:t>а</w:t>
      </w:r>
      <w:r w:rsidRPr="00400679">
        <w:rPr>
          <w:spacing w:val="1"/>
        </w:rPr>
        <w:t>ни</w:t>
      </w:r>
      <w:r w:rsidRPr="00400679">
        <w:t>е.</w:t>
      </w:r>
    </w:p>
    <w:p w:rsidR="002862C0" w:rsidRPr="00400679" w:rsidRDefault="002862C0" w:rsidP="00FD2010">
      <w:pPr>
        <w:ind w:firstLine="709"/>
        <w:jc w:val="both"/>
      </w:pPr>
      <w:r w:rsidRPr="00400679">
        <w:rPr>
          <w:spacing w:val="1"/>
        </w:rPr>
        <w:t>Простейши</w:t>
      </w:r>
      <w:r w:rsidRPr="00400679">
        <w:t xml:space="preserve">е </w:t>
      </w:r>
      <w:r w:rsidRPr="00400679">
        <w:rPr>
          <w:spacing w:val="1"/>
        </w:rPr>
        <w:t>прием</w:t>
      </w:r>
      <w:r w:rsidRPr="00400679">
        <w:t>ы</w:t>
      </w:r>
      <w:r w:rsidRPr="00400679">
        <w:rPr>
          <w:spacing w:val="6"/>
        </w:rPr>
        <w:t xml:space="preserve"> </w:t>
      </w:r>
      <w:r w:rsidRPr="00400679">
        <w:rPr>
          <w:spacing w:val="1"/>
        </w:rPr>
        <w:t>диалогово</w:t>
      </w:r>
      <w:r w:rsidRPr="00400679">
        <w:t>й</w:t>
      </w:r>
      <w:r w:rsidRPr="00400679">
        <w:rPr>
          <w:spacing w:val="1"/>
        </w:rPr>
        <w:t xml:space="preserve"> отладк</w:t>
      </w:r>
      <w:r w:rsidRPr="00400679">
        <w:t>и</w:t>
      </w:r>
      <w:r w:rsidRPr="00400679">
        <w:rPr>
          <w:spacing w:val="5"/>
        </w:rPr>
        <w:t xml:space="preserve"> </w:t>
      </w:r>
      <w:r w:rsidRPr="00400679">
        <w:rPr>
          <w:spacing w:val="1"/>
        </w:rPr>
        <w:t>програм</w:t>
      </w:r>
      <w:r w:rsidRPr="00400679">
        <w:t>м</w:t>
      </w:r>
      <w:r w:rsidRPr="00400679">
        <w:rPr>
          <w:spacing w:val="3"/>
        </w:rPr>
        <w:t xml:space="preserve"> </w:t>
      </w:r>
      <w:r w:rsidRPr="00400679">
        <w:rPr>
          <w:spacing w:val="1"/>
        </w:rPr>
        <w:t>(выбо</w:t>
      </w:r>
      <w:r w:rsidRPr="00400679">
        <w:t>р</w:t>
      </w:r>
      <w:r w:rsidRPr="00400679">
        <w:rPr>
          <w:spacing w:val="7"/>
        </w:rPr>
        <w:t xml:space="preserve"> </w:t>
      </w:r>
      <w:r w:rsidRPr="00400679">
        <w:rPr>
          <w:spacing w:val="1"/>
        </w:rPr>
        <w:t>точк</w:t>
      </w:r>
      <w:r w:rsidRPr="00400679">
        <w:t xml:space="preserve">и </w:t>
      </w:r>
      <w:r w:rsidRPr="00400679">
        <w:rPr>
          <w:spacing w:val="1"/>
        </w:rPr>
        <w:t>останов</w:t>
      </w:r>
      <w:r w:rsidRPr="00400679">
        <w:t>а,</w:t>
      </w:r>
      <w:r w:rsidRPr="00400679">
        <w:rPr>
          <w:spacing w:val="2"/>
        </w:rPr>
        <w:t xml:space="preserve"> </w:t>
      </w:r>
      <w:r w:rsidRPr="00400679">
        <w:rPr>
          <w:spacing w:val="1"/>
        </w:rPr>
        <w:t>пошагово</w:t>
      </w:r>
      <w:r w:rsidRPr="00400679">
        <w:t xml:space="preserve">е </w:t>
      </w:r>
      <w:r w:rsidRPr="00400679">
        <w:rPr>
          <w:spacing w:val="1"/>
        </w:rPr>
        <w:t>выполн</w:t>
      </w:r>
      <w:r w:rsidRPr="00400679">
        <w:t>е</w:t>
      </w:r>
      <w:r w:rsidRPr="00400679">
        <w:rPr>
          <w:spacing w:val="1"/>
        </w:rPr>
        <w:t>ни</w:t>
      </w:r>
      <w:r w:rsidRPr="00400679">
        <w:t xml:space="preserve">е, </w:t>
      </w:r>
      <w:r w:rsidRPr="00400679">
        <w:rPr>
          <w:spacing w:val="1"/>
        </w:rPr>
        <w:t>просмот</w:t>
      </w:r>
      <w:r w:rsidRPr="00400679">
        <w:t>р</w:t>
      </w:r>
      <w:r w:rsidRPr="00400679">
        <w:rPr>
          <w:spacing w:val="3"/>
        </w:rPr>
        <w:t xml:space="preserve"> </w:t>
      </w:r>
      <w:r w:rsidRPr="00400679">
        <w:rPr>
          <w:spacing w:val="1"/>
        </w:rPr>
        <w:t>значени</w:t>
      </w:r>
      <w:r w:rsidRPr="00400679">
        <w:t>й</w:t>
      </w:r>
      <w:r w:rsidRPr="00400679">
        <w:rPr>
          <w:spacing w:val="3"/>
        </w:rPr>
        <w:t xml:space="preserve"> </w:t>
      </w:r>
      <w:r w:rsidRPr="00400679">
        <w:rPr>
          <w:spacing w:val="1"/>
        </w:rPr>
        <w:t>величин</w:t>
      </w:r>
      <w:r w:rsidRPr="00400679">
        <w:t>,</w:t>
      </w:r>
      <w:r w:rsidRPr="00400679">
        <w:rPr>
          <w:spacing w:val="3"/>
        </w:rPr>
        <w:t xml:space="preserve"> </w:t>
      </w:r>
      <w:r w:rsidRPr="00400679">
        <w:rPr>
          <w:spacing w:val="1"/>
        </w:rPr>
        <w:t>отладочны</w:t>
      </w:r>
      <w:r w:rsidRPr="00400679">
        <w:t xml:space="preserve">й </w:t>
      </w:r>
      <w:r w:rsidRPr="00400679">
        <w:rPr>
          <w:spacing w:val="1"/>
        </w:rPr>
        <w:t>вывод)</w:t>
      </w:r>
      <w:r w:rsidRPr="00400679">
        <w:t>.</w:t>
      </w:r>
    </w:p>
    <w:p w:rsidR="002862C0" w:rsidRPr="00400679" w:rsidRDefault="002862C0" w:rsidP="00FD2010">
      <w:pPr>
        <w:ind w:firstLine="709"/>
        <w:jc w:val="both"/>
      </w:pPr>
      <w:r w:rsidRPr="00400679">
        <w:rPr>
          <w:spacing w:val="1"/>
        </w:rPr>
        <w:t>Знакомств</w:t>
      </w:r>
      <w:r w:rsidRPr="00400679">
        <w:t>о</w:t>
      </w:r>
      <w:r w:rsidRPr="00400679">
        <w:rPr>
          <w:spacing w:val="10"/>
        </w:rPr>
        <w:t xml:space="preserve"> </w:t>
      </w:r>
      <w:r w:rsidRPr="00400679">
        <w:t>с</w:t>
      </w:r>
      <w:r w:rsidRPr="00400679">
        <w:rPr>
          <w:spacing w:val="23"/>
        </w:rPr>
        <w:t xml:space="preserve"> </w:t>
      </w:r>
      <w:r w:rsidRPr="00400679">
        <w:rPr>
          <w:spacing w:val="1"/>
        </w:rPr>
        <w:t>документиров</w:t>
      </w:r>
      <w:r w:rsidRPr="00400679">
        <w:t>а</w:t>
      </w:r>
      <w:r w:rsidRPr="00400679">
        <w:rPr>
          <w:spacing w:val="1"/>
        </w:rPr>
        <w:t>ние</w:t>
      </w:r>
      <w:r w:rsidRPr="00400679">
        <w:t xml:space="preserve">м </w:t>
      </w:r>
      <w:r w:rsidRPr="00400679">
        <w:rPr>
          <w:spacing w:val="1"/>
        </w:rPr>
        <w:t>программ</w:t>
      </w:r>
      <w:r w:rsidRPr="00400679">
        <w:t>.</w:t>
      </w:r>
      <w:r w:rsidRPr="00400679">
        <w:rPr>
          <w:spacing w:val="12"/>
        </w:rPr>
        <w:t xml:space="preserve"> </w:t>
      </w:r>
      <w:r w:rsidRPr="00400679">
        <w:rPr>
          <w:i/>
          <w:spacing w:val="1"/>
        </w:rPr>
        <w:t>Составлени</w:t>
      </w:r>
      <w:r w:rsidRPr="00400679">
        <w:rPr>
          <w:i/>
        </w:rPr>
        <w:t>е</w:t>
      </w:r>
      <w:r w:rsidRPr="00400679">
        <w:rPr>
          <w:i/>
          <w:spacing w:val="9"/>
        </w:rPr>
        <w:t xml:space="preserve"> </w:t>
      </w:r>
      <w:r w:rsidRPr="00400679">
        <w:rPr>
          <w:i/>
          <w:spacing w:val="1"/>
        </w:rPr>
        <w:t>описани</w:t>
      </w:r>
      <w:r w:rsidRPr="00400679">
        <w:rPr>
          <w:i/>
        </w:rPr>
        <w:t xml:space="preserve">е </w:t>
      </w:r>
      <w:r w:rsidRPr="00400679">
        <w:rPr>
          <w:i/>
          <w:spacing w:val="1"/>
        </w:rPr>
        <w:t>про</w:t>
      </w:r>
      <w:r w:rsidRPr="00400679">
        <w:rPr>
          <w:i/>
        </w:rPr>
        <w:t>г</w:t>
      </w:r>
      <w:r w:rsidRPr="00400679">
        <w:rPr>
          <w:i/>
          <w:spacing w:val="1"/>
        </w:rPr>
        <w:t>рамм</w:t>
      </w:r>
      <w:r w:rsidRPr="00400679">
        <w:rPr>
          <w:i/>
        </w:rPr>
        <w:t>ы</w:t>
      </w:r>
      <w:r w:rsidRPr="00400679">
        <w:rPr>
          <w:i/>
          <w:spacing w:val="-13"/>
        </w:rPr>
        <w:t xml:space="preserve"> </w:t>
      </w:r>
      <w:r w:rsidRPr="00400679">
        <w:rPr>
          <w:i/>
          <w:spacing w:val="1"/>
        </w:rPr>
        <w:t>п</w:t>
      </w:r>
      <w:r w:rsidRPr="00400679">
        <w:rPr>
          <w:i/>
        </w:rPr>
        <w:t>о</w:t>
      </w:r>
      <w:r w:rsidRPr="00400679">
        <w:rPr>
          <w:i/>
          <w:spacing w:val="-3"/>
        </w:rPr>
        <w:t xml:space="preserve"> </w:t>
      </w:r>
      <w:r w:rsidRPr="00400679">
        <w:rPr>
          <w:i/>
          <w:spacing w:val="1"/>
        </w:rPr>
        <w:t>образцу</w:t>
      </w:r>
      <w:r w:rsidRPr="00400679">
        <w:rPr>
          <w:i/>
        </w:rPr>
        <w:t>.</w:t>
      </w:r>
    </w:p>
    <w:p w:rsidR="002862C0" w:rsidRPr="00400679" w:rsidRDefault="002862C0" w:rsidP="00FD2010">
      <w:pPr>
        <w:pStyle w:val="a4"/>
        <w:tabs>
          <w:tab w:val="left" w:pos="900"/>
        </w:tabs>
        <w:ind w:left="709"/>
        <w:jc w:val="both"/>
      </w:pPr>
      <w:r w:rsidRPr="00400679">
        <w:rPr>
          <w:b/>
          <w:bCs/>
          <w:spacing w:val="1"/>
        </w:rPr>
        <w:t>Анали</w:t>
      </w:r>
      <w:r w:rsidRPr="00400679">
        <w:rPr>
          <w:b/>
          <w:bCs/>
        </w:rPr>
        <w:t>з</w:t>
      </w:r>
      <w:r w:rsidRPr="00400679">
        <w:rPr>
          <w:b/>
          <w:bCs/>
          <w:spacing w:val="-9"/>
        </w:rPr>
        <w:t xml:space="preserve"> </w:t>
      </w:r>
      <w:r w:rsidRPr="00400679">
        <w:rPr>
          <w:b/>
          <w:bCs/>
          <w:spacing w:val="1"/>
        </w:rPr>
        <w:t>алгоритмов</w:t>
      </w:r>
    </w:p>
    <w:p w:rsidR="002862C0" w:rsidRPr="00400679" w:rsidRDefault="002862C0" w:rsidP="00FD2010">
      <w:pPr>
        <w:ind w:firstLine="709"/>
        <w:jc w:val="both"/>
      </w:pPr>
      <w:r w:rsidRPr="00400679">
        <w:rPr>
          <w:spacing w:val="1"/>
        </w:rPr>
        <w:t>Сложност</w:t>
      </w:r>
      <w:r w:rsidRPr="00400679">
        <w:t>ь</w:t>
      </w:r>
      <w:r w:rsidRPr="00400679">
        <w:rPr>
          <w:spacing w:val="3"/>
        </w:rPr>
        <w:t xml:space="preserve"> </w:t>
      </w:r>
      <w:r w:rsidRPr="00400679">
        <w:rPr>
          <w:spacing w:val="1"/>
        </w:rPr>
        <w:t>вычисления</w:t>
      </w:r>
      <w:r w:rsidRPr="00400679">
        <w:t>:</w:t>
      </w:r>
      <w:r w:rsidRPr="00400679">
        <w:rPr>
          <w:spacing w:val="1"/>
        </w:rPr>
        <w:t xml:space="preserve"> количеств</w:t>
      </w:r>
      <w:r w:rsidRPr="00400679">
        <w:t>о</w:t>
      </w:r>
      <w:r w:rsidRPr="00400679">
        <w:rPr>
          <w:spacing w:val="3"/>
        </w:rPr>
        <w:t xml:space="preserve"> </w:t>
      </w:r>
      <w:r w:rsidRPr="00400679">
        <w:rPr>
          <w:spacing w:val="1"/>
        </w:rPr>
        <w:t>выполненны</w:t>
      </w:r>
      <w:r w:rsidRPr="00400679">
        <w:t xml:space="preserve">х </w:t>
      </w:r>
      <w:r w:rsidRPr="00400679">
        <w:rPr>
          <w:spacing w:val="1"/>
        </w:rPr>
        <w:t>операций</w:t>
      </w:r>
      <w:r w:rsidRPr="00400679">
        <w:t>,</w:t>
      </w:r>
      <w:r w:rsidRPr="00400679">
        <w:rPr>
          <w:spacing w:val="5"/>
        </w:rPr>
        <w:t xml:space="preserve"> </w:t>
      </w:r>
      <w:r w:rsidRPr="00400679">
        <w:rPr>
          <w:spacing w:val="1"/>
        </w:rPr>
        <w:t>ра</w:t>
      </w:r>
      <w:r w:rsidRPr="00400679">
        <w:t>з</w:t>
      </w:r>
      <w:r w:rsidRPr="00400679">
        <w:rPr>
          <w:spacing w:val="1"/>
        </w:rPr>
        <w:t>ме</w:t>
      </w:r>
      <w:r w:rsidRPr="00400679">
        <w:t xml:space="preserve">р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r w:rsidRPr="00400679">
        <w:rPr>
          <w:spacing w:val="1"/>
        </w:rPr>
        <w:t>Пример</w:t>
      </w:r>
      <w:r w:rsidRPr="00400679">
        <w:t>ы</w:t>
      </w:r>
      <w:r w:rsidRPr="00400679">
        <w:rPr>
          <w:spacing w:val="6"/>
        </w:rPr>
        <w:t xml:space="preserve"> </w:t>
      </w:r>
      <w:r w:rsidRPr="00400679">
        <w:rPr>
          <w:spacing w:val="1"/>
        </w:rPr>
        <w:t>коротки</w:t>
      </w:r>
      <w:r w:rsidRPr="00400679">
        <w:t>х</w:t>
      </w:r>
      <w:r w:rsidRPr="00400679">
        <w:rPr>
          <w:spacing w:val="6"/>
        </w:rPr>
        <w:t xml:space="preserve"> </w:t>
      </w:r>
      <w:r w:rsidRPr="00400679">
        <w:rPr>
          <w:spacing w:val="1"/>
        </w:rPr>
        <w:t>программ</w:t>
      </w:r>
      <w:r w:rsidRPr="00400679">
        <w:t>,</w:t>
      </w:r>
      <w:r w:rsidRPr="00400679">
        <w:rPr>
          <w:spacing w:val="4"/>
        </w:rPr>
        <w:t xml:space="preserve"> </w:t>
      </w:r>
      <w:r w:rsidRPr="00400679">
        <w:rPr>
          <w:spacing w:val="1"/>
        </w:rPr>
        <w:t>выполняющи</w:t>
      </w:r>
      <w:r w:rsidRPr="00400679">
        <w:t xml:space="preserve">х </w:t>
      </w:r>
      <w:r w:rsidRPr="00400679">
        <w:rPr>
          <w:spacing w:val="1"/>
        </w:rPr>
        <w:t>мног</w:t>
      </w:r>
      <w:r w:rsidRPr="00400679">
        <w:t>о</w:t>
      </w:r>
      <w:r w:rsidRPr="00400679">
        <w:rPr>
          <w:spacing w:val="10"/>
        </w:rPr>
        <w:t xml:space="preserve"> </w:t>
      </w:r>
      <w:r w:rsidRPr="00400679">
        <w:rPr>
          <w:spacing w:val="1"/>
        </w:rPr>
        <w:t>шаго</w:t>
      </w:r>
      <w:r w:rsidRPr="00400679">
        <w:t>в</w:t>
      </w:r>
      <w:r w:rsidRPr="00400679">
        <w:rPr>
          <w:spacing w:val="10"/>
        </w:rPr>
        <w:t xml:space="preserve"> </w:t>
      </w:r>
      <w:r w:rsidRPr="00400679">
        <w:rPr>
          <w:spacing w:val="1"/>
        </w:rPr>
        <w:t>п</w:t>
      </w:r>
      <w:r w:rsidRPr="00400679">
        <w:t>о</w:t>
      </w:r>
      <w:r w:rsidRPr="00400679">
        <w:rPr>
          <w:spacing w:val="15"/>
        </w:rPr>
        <w:t xml:space="preserve"> </w:t>
      </w:r>
      <w:r w:rsidRPr="00400679">
        <w:rPr>
          <w:spacing w:val="1"/>
        </w:rPr>
        <w:t>обработк</w:t>
      </w:r>
      <w:r w:rsidRPr="00400679">
        <w:t xml:space="preserve">е </w:t>
      </w:r>
      <w:r w:rsidRPr="00400679">
        <w:rPr>
          <w:spacing w:val="1"/>
        </w:rPr>
        <w:t>небольшог</w:t>
      </w:r>
      <w:r w:rsidRPr="00400679">
        <w:t xml:space="preserve">о </w:t>
      </w:r>
      <w:r w:rsidRPr="00400679">
        <w:rPr>
          <w:spacing w:val="1"/>
        </w:rPr>
        <w:t>объем</w:t>
      </w:r>
      <w:r w:rsidRPr="00400679">
        <w:t>а</w:t>
      </w:r>
      <w:r w:rsidRPr="00400679">
        <w:rPr>
          <w:spacing w:val="6"/>
        </w:rPr>
        <w:t xml:space="preserve"> </w:t>
      </w:r>
      <w:r w:rsidRPr="00400679">
        <w:rPr>
          <w:spacing w:val="1"/>
        </w:rPr>
        <w:t>данных</w:t>
      </w:r>
      <w:r w:rsidRPr="00400679">
        <w:t>;</w:t>
      </w:r>
      <w:r w:rsidRPr="00400679">
        <w:rPr>
          <w:spacing w:val="5"/>
        </w:rPr>
        <w:t xml:space="preserve"> </w:t>
      </w:r>
      <w:r w:rsidRPr="00400679">
        <w:rPr>
          <w:spacing w:val="1"/>
        </w:rPr>
        <w:t>пример</w:t>
      </w:r>
      <w:r w:rsidRPr="00400679">
        <w:t>ы</w:t>
      </w:r>
      <w:r w:rsidRPr="00400679">
        <w:rPr>
          <w:spacing w:val="5"/>
        </w:rPr>
        <w:t xml:space="preserve"> </w:t>
      </w:r>
      <w:r w:rsidRPr="00400679">
        <w:rPr>
          <w:spacing w:val="1"/>
        </w:rPr>
        <w:t>коротки</w:t>
      </w:r>
      <w:r w:rsidRPr="00400679">
        <w:t>х</w:t>
      </w:r>
      <w:r w:rsidRPr="00400679">
        <w:rPr>
          <w:spacing w:val="3"/>
        </w:rPr>
        <w:t xml:space="preserve"> </w:t>
      </w:r>
      <w:r w:rsidRPr="00400679">
        <w:rPr>
          <w:spacing w:val="1"/>
        </w:rPr>
        <w:t>программ</w:t>
      </w:r>
      <w:r w:rsidRPr="00400679">
        <w:t>,</w:t>
      </w:r>
      <w:r w:rsidRPr="00400679">
        <w:rPr>
          <w:spacing w:val="2"/>
        </w:rPr>
        <w:t xml:space="preserve"> </w:t>
      </w:r>
      <w:r w:rsidRPr="00400679">
        <w:rPr>
          <w:spacing w:val="1"/>
        </w:rPr>
        <w:t>выполняющих обработк</w:t>
      </w:r>
      <w:r w:rsidRPr="00400679">
        <w:t>у</w:t>
      </w:r>
      <w:r w:rsidRPr="00400679">
        <w:rPr>
          <w:spacing w:val="-11"/>
        </w:rPr>
        <w:t xml:space="preserve"> </w:t>
      </w:r>
      <w:r w:rsidRPr="00400679">
        <w:rPr>
          <w:spacing w:val="1"/>
        </w:rPr>
        <w:t>большог</w:t>
      </w:r>
      <w:r w:rsidRPr="00400679">
        <w:t>о</w:t>
      </w:r>
      <w:r w:rsidRPr="00400679">
        <w:rPr>
          <w:spacing w:val="-12"/>
        </w:rPr>
        <w:t xml:space="preserve"> </w:t>
      </w:r>
      <w:r w:rsidRPr="00400679">
        <w:rPr>
          <w:spacing w:val="1"/>
        </w:rPr>
        <w:t>объем</w:t>
      </w:r>
      <w:r w:rsidRPr="00400679">
        <w:t>а</w:t>
      </w:r>
      <w:r w:rsidRPr="00400679">
        <w:rPr>
          <w:spacing w:val="-9"/>
        </w:rPr>
        <w:t xml:space="preserve"> </w:t>
      </w:r>
      <w:r w:rsidRPr="00400679">
        <w:rPr>
          <w:spacing w:val="1"/>
        </w:rPr>
        <w:t>данных</w:t>
      </w:r>
      <w:r w:rsidRPr="00400679">
        <w:t>.</w:t>
      </w:r>
    </w:p>
    <w:p w:rsidR="002862C0" w:rsidRPr="00400679" w:rsidRDefault="002862C0" w:rsidP="00FD2010">
      <w:pPr>
        <w:ind w:firstLine="709"/>
        <w:jc w:val="both"/>
      </w:pPr>
      <w:r w:rsidRPr="00400679">
        <w:rPr>
          <w:spacing w:val="1"/>
        </w:rPr>
        <w:lastRenderedPageBreak/>
        <w:t>Определени</w:t>
      </w:r>
      <w:r w:rsidRPr="00400679">
        <w:t>е</w:t>
      </w:r>
      <w:r w:rsidRPr="00400679">
        <w:rPr>
          <w:spacing w:val="60"/>
        </w:rPr>
        <w:t xml:space="preserve"> </w:t>
      </w:r>
      <w:r w:rsidRPr="00400679">
        <w:rPr>
          <w:spacing w:val="1"/>
        </w:rPr>
        <w:t>возможны</w:t>
      </w:r>
      <w:r w:rsidRPr="00400679">
        <w:t>х</w:t>
      </w:r>
      <w:r w:rsidRPr="00400679">
        <w:rPr>
          <w:spacing w:val="62"/>
        </w:rPr>
        <w:t xml:space="preserve"> </w:t>
      </w:r>
      <w:r w:rsidRPr="00400679">
        <w:rPr>
          <w:spacing w:val="1"/>
        </w:rPr>
        <w:t>результато</w:t>
      </w:r>
      <w:r w:rsidRPr="00400679">
        <w:t>в</w:t>
      </w:r>
      <w:r w:rsidRPr="00400679">
        <w:rPr>
          <w:spacing w:val="62"/>
        </w:rPr>
        <w:t xml:space="preserve"> </w:t>
      </w:r>
      <w:r w:rsidRPr="00400679">
        <w:rPr>
          <w:spacing w:val="1"/>
        </w:rPr>
        <w:t>работ</w:t>
      </w:r>
      <w:r w:rsidRPr="00400679">
        <w:t>ы</w:t>
      </w:r>
      <w:r w:rsidRPr="00400679">
        <w:rPr>
          <w:spacing w:val="67"/>
        </w:rPr>
        <w:t xml:space="preserve"> </w:t>
      </w:r>
      <w:r w:rsidRPr="00400679">
        <w:rPr>
          <w:spacing w:val="1"/>
        </w:rPr>
        <w:t>алгоритм</w:t>
      </w:r>
      <w:r w:rsidRPr="00400679">
        <w:t>а</w:t>
      </w:r>
      <w:r w:rsidRPr="00400679">
        <w:rPr>
          <w:spacing w:val="64"/>
        </w:rPr>
        <w:t xml:space="preserve"> </w:t>
      </w:r>
      <w:r w:rsidRPr="00400679">
        <w:rPr>
          <w:spacing w:val="1"/>
        </w:rPr>
        <w:t>пр</w:t>
      </w:r>
      <w:r w:rsidRPr="00400679">
        <w:t xml:space="preserve">и </w:t>
      </w:r>
      <w:r w:rsidRPr="00400679">
        <w:rPr>
          <w:spacing w:val="1"/>
        </w:rPr>
        <w:t>данно</w:t>
      </w:r>
      <w:r w:rsidRPr="00400679">
        <w:t xml:space="preserve">м </w:t>
      </w:r>
      <w:r w:rsidRPr="00400679">
        <w:rPr>
          <w:spacing w:val="1"/>
        </w:rPr>
        <w:t>множеств</w:t>
      </w:r>
      <w:r w:rsidRPr="00400679">
        <w:t>е</w:t>
      </w:r>
      <w:r w:rsidRPr="00400679">
        <w:rPr>
          <w:spacing w:val="2"/>
        </w:rPr>
        <w:t xml:space="preserve"> </w:t>
      </w:r>
      <w:r w:rsidRPr="00400679">
        <w:rPr>
          <w:spacing w:val="1"/>
        </w:rPr>
        <w:t>входны</w:t>
      </w:r>
      <w:r w:rsidRPr="00400679">
        <w:t>х</w:t>
      </w:r>
      <w:r w:rsidRPr="00400679">
        <w:rPr>
          <w:spacing w:val="5"/>
        </w:rPr>
        <w:t xml:space="preserve"> </w:t>
      </w:r>
      <w:r w:rsidRPr="00400679">
        <w:rPr>
          <w:spacing w:val="1"/>
        </w:rPr>
        <w:t>данных</w:t>
      </w:r>
      <w:r w:rsidRPr="00400679">
        <w:t>;</w:t>
      </w:r>
      <w:r w:rsidRPr="00400679">
        <w:rPr>
          <w:spacing w:val="5"/>
        </w:rPr>
        <w:t xml:space="preserve"> </w:t>
      </w:r>
      <w:r w:rsidRPr="00400679">
        <w:rPr>
          <w:spacing w:val="1"/>
        </w:rPr>
        <w:t>определени</w:t>
      </w:r>
      <w:r w:rsidRPr="00400679">
        <w:t xml:space="preserve">е </w:t>
      </w:r>
      <w:r w:rsidRPr="00400679">
        <w:rPr>
          <w:spacing w:val="1"/>
        </w:rPr>
        <w:t>во</w:t>
      </w:r>
      <w:r w:rsidRPr="00400679">
        <w:t>з</w:t>
      </w:r>
      <w:r w:rsidRPr="00400679">
        <w:rPr>
          <w:spacing w:val="1"/>
        </w:rPr>
        <w:t>можны</w:t>
      </w:r>
      <w:r w:rsidRPr="00400679">
        <w:t>х</w:t>
      </w:r>
      <w:r w:rsidRPr="00400679">
        <w:rPr>
          <w:spacing w:val="1"/>
        </w:rPr>
        <w:t xml:space="preserve"> входны</w:t>
      </w:r>
      <w:r w:rsidRPr="00400679">
        <w:t>х</w:t>
      </w:r>
      <w:r w:rsidRPr="00400679">
        <w:rPr>
          <w:spacing w:val="5"/>
        </w:rPr>
        <w:t xml:space="preserve"> </w:t>
      </w:r>
      <w:r w:rsidRPr="00400679">
        <w:rPr>
          <w:spacing w:val="1"/>
        </w:rPr>
        <w:t>данных</w:t>
      </w:r>
      <w:r w:rsidRPr="00400679">
        <w:t xml:space="preserve">, </w:t>
      </w:r>
      <w:r w:rsidRPr="00400679">
        <w:rPr>
          <w:spacing w:val="1"/>
        </w:rPr>
        <w:t>приводящи</w:t>
      </w:r>
      <w:r w:rsidRPr="00400679">
        <w:t>х</w:t>
      </w:r>
      <w:r w:rsidRPr="00400679">
        <w:rPr>
          <w:spacing w:val="-2"/>
        </w:rPr>
        <w:t xml:space="preserve"> </w:t>
      </w:r>
      <w:r w:rsidRPr="00400679">
        <w:t>к</w:t>
      </w:r>
      <w:r w:rsidRPr="00400679">
        <w:rPr>
          <w:spacing w:val="12"/>
        </w:rPr>
        <w:t xml:space="preserve"> </w:t>
      </w:r>
      <w:r w:rsidRPr="00400679">
        <w:rPr>
          <w:spacing w:val="1"/>
        </w:rPr>
        <w:t>данном</w:t>
      </w:r>
      <w:r w:rsidRPr="00400679">
        <w:t>у</w:t>
      </w:r>
      <w:r w:rsidRPr="00400679">
        <w:rPr>
          <w:spacing w:val="3"/>
        </w:rPr>
        <w:t xml:space="preserve"> </w:t>
      </w:r>
      <w:r w:rsidRPr="00400679">
        <w:rPr>
          <w:spacing w:val="1"/>
        </w:rPr>
        <w:t>результату</w:t>
      </w:r>
      <w:r w:rsidRPr="00400679">
        <w:t>.</w:t>
      </w:r>
      <w:r w:rsidRPr="00400679">
        <w:rPr>
          <w:spacing w:val="-1"/>
        </w:rPr>
        <w:t xml:space="preserve"> </w:t>
      </w:r>
      <w:r w:rsidRPr="00400679">
        <w:rPr>
          <w:spacing w:val="1"/>
        </w:rPr>
        <w:t>Пример</w:t>
      </w:r>
      <w:r w:rsidRPr="00400679">
        <w:t>ы</w:t>
      </w:r>
      <w:r w:rsidRPr="00400679">
        <w:rPr>
          <w:spacing w:val="2"/>
        </w:rPr>
        <w:t xml:space="preserve"> </w:t>
      </w:r>
      <w:r w:rsidRPr="00400679">
        <w:rPr>
          <w:spacing w:val="1"/>
        </w:rPr>
        <w:t>описани</w:t>
      </w:r>
      <w:r w:rsidRPr="00400679">
        <w:t>я</w:t>
      </w:r>
      <w:r w:rsidRPr="00400679">
        <w:rPr>
          <w:spacing w:val="2"/>
        </w:rPr>
        <w:t xml:space="preserve"> </w:t>
      </w:r>
      <w:r w:rsidRPr="00400679">
        <w:rPr>
          <w:spacing w:val="1"/>
        </w:rPr>
        <w:t>объекто</w:t>
      </w:r>
      <w:r w:rsidRPr="00400679">
        <w:t>в</w:t>
      </w:r>
      <w:r w:rsidRPr="00400679">
        <w:rPr>
          <w:spacing w:val="2"/>
        </w:rPr>
        <w:t xml:space="preserve"> </w:t>
      </w:r>
      <w:r w:rsidRPr="00400679">
        <w:t>и</w:t>
      </w:r>
      <w:r w:rsidRPr="00400679">
        <w:rPr>
          <w:spacing w:val="11"/>
        </w:rPr>
        <w:t xml:space="preserve"> </w:t>
      </w:r>
      <w:r w:rsidRPr="00400679">
        <w:rPr>
          <w:spacing w:val="1"/>
        </w:rPr>
        <w:t xml:space="preserve">процессов </w:t>
      </w:r>
      <w:r w:rsidRPr="00400679">
        <w:t>с</w:t>
      </w:r>
      <w:r w:rsidRPr="00400679">
        <w:rPr>
          <w:spacing w:val="17"/>
        </w:rPr>
        <w:t xml:space="preserve"> </w:t>
      </w:r>
      <w:r w:rsidRPr="00400679">
        <w:rPr>
          <w:spacing w:val="1"/>
        </w:rPr>
        <w:t>помощь</w:t>
      </w:r>
      <w:r w:rsidRPr="00400679">
        <w:t>ю</w:t>
      </w:r>
      <w:r w:rsidRPr="00400679">
        <w:rPr>
          <w:spacing w:val="7"/>
        </w:rPr>
        <w:t xml:space="preserve"> </w:t>
      </w:r>
      <w:r w:rsidRPr="00400679">
        <w:rPr>
          <w:spacing w:val="1"/>
        </w:rPr>
        <w:t>набор</w:t>
      </w:r>
      <w:r w:rsidRPr="00400679">
        <w:t>а</w:t>
      </w:r>
      <w:r w:rsidRPr="00400679">
        <w:rPr>
          <w:spacing w:val="10"/>
        </w:rPr>
        <w:t xml:space="preserve"> </w:t>
      </w:r>
      <w:r w:rsidRPr="00400679">
        <w:rPr>
          <w:spacing w:val="1"/>
        </w:rPr>
        <w:t>числовы</w:t>
      </w:r>
      <w:r w:rsidRPr="00400679">
        <w:t>х</w:t>
      </w:r>
      <w:r w:rsidRPr="00400679">
        <w:rPr>
          <w:spacing w:val="6"/>
        </w:rPr>
        <w:t xml:space="preserve"> </w:t>
      </w:r>
      <w:r w:rsidRPr="00400679">
        <w:rPr>
          <w:spacing w:val="1"/>
        </w:rPr>
        <w:t>характеристик</w:t>
      </w:r>
      <w:r w:rsidRPr="00400679">
        <w:t>, а</w:t>
      </w:r>
      <w:r w:rsidRPr="00400679">
        <w:rPr>
          <w:spacing w:val="17"/>
        </w:rPr>
        <w:t xml:space="preserve"> </w:t>
      </w:r>
      <w:r w:rsidRPr="00400679">
        <w:rPr>
          <w:spacing w:val="1"/>
        </w:rPr>
        <w:t>такж</w:t>
      </w:r>
      <w:r w:rsidRPr="00400679">
        <w:t>е</w:t>
      </w:r>
      <w:r w:rsidRPr="00400679">
        <w:rPr>
          <w:spacing w:val="11"/>
        </w:rPr>
        <w:t xml:space="preserve"> </w:t>
      </w:r>
      <w:r w:rsidRPr="00400679">
        <w:rPr>
          <w:spacing w:val="1"/>
        </w:rPr>
        <w:t>зависимосте</w:t>
      </w:r>
      <w:r w:rsidRPr="00400679">
        <w:t>й</w:t>
      </w:r>
      <w:r w:rsidRPr="00400679">
        <w:rPr>
          <w:spacing w:val="2"/>
        </w:rPr>
        <w:t xml:space="preserve"> </w:t>
      </w:r>
      <w:r w:rsidRPr="00400679">
        <w:rPr>
          <w:spacing w:val="1"/>
        </w:rPr>
        <w:t>между этим</w:t>
      </w:r>
      <w:r w:rsidRPr="00400679">
        <w:t>и</w:t>
      </w:r>
      <w:r w:rsidRPr="00400679">
        <w:rPr>
          <w:spacing w:val="-6"/>
        </w:rPr>
        <w:t xml:space="preserve"> </w:t>
      </w:r>
      <w:r w:rsidRPr="00400679">
        <w:rPr>
          <w:spacing w:val="1"/>
        </w:rPr>
        <w:t>характеристиками</w:t>
      </w:r>
      <w:r w:rsidRPr="00400679">
        <w:t>,</w:t>
      </w:r>
      <w:r w:rsidRPr="00400679">
        <w:rPr>
          <w:spacing w:val="-23"/>
        </w:rPr>
        <w:t xml:space="preserve"> </w:t>
      </w:r>
      <w:r w:rsidRPr="00400679">
        <w:rPr>
          <w:spacing w:val="1"/>
        </w:rPr>
        <w:t>выражаемым</w:t>
      </w:r>
      <w:r w:rsidRPr="00400679">
        <w:t>и</w:t>
      </w:r>
      <w:r w:rsidRPr="00400679">
        <w:rPr>
          <w:spacing w:val="-16"/>
        </w:rPr>
        <w:t xml:space="preserve"> </w:t>
      </w:r>
      <w:r w:rsidRPr="00400679">
        <w:t xml:space="preserve">с </w:t>
      </w:r>
      <w:r w:rsidRPr="00400679">
        <w:rPr>
          <w:spacing w:val="1"/>
        </w:rPr>
        <w:t>помощь</w:t>
      </w:r>
      <w:r w:rsidRPr="00400679">
        <w:t>ю</w:t>
      </w:r>
      <w:r w:rsidRPr="00400679">
        <w:rPr>
          <w:spacing w:val="-11"/>
        </w:rPr>
        <w:t xml:space="preserve"> </w:t>
      </w:r>
      <w:r w:rsidRPr="00400679">
        <w:rPr>
          <w:spacing w:val="1"/>
        </w:rPr>
        <w:t>формул</w:t>
      </w:r>
      <w:r w:rsidRPr="00400679">
        <w:t>.</w:t>
      </w:r>
    </w:p>
    <w:p w:rsidR="002862C0" w:rsidRPr="00400679" w:rsidRDefault="002862C0" w:rsidP="00FD2010">
      <w:pPr>
        <w:ind w:firstLine="709"/>
        <w:jc w:val="both"/>
        <w:rPr>
          <w:b/>
          <w:i/>
        </w:rPr>
      </w:pPr>
      <w:r w:rsidRPr="00400679">
        <w:rPr>
          <w:b/>
          <w:i/>
        </w:rPr>
        <w:t>Робототехника</w:t>
      </w:r>
    </w:p>
    <w:p w:rsidR="002862C0" w:rsidRPr="00400679" w:rsidRDefault="002862C0" w:rsidP="00FD2010">
      <w:pPr>
        <w:ind w:firstLine="709"/>
        <w:jc w:val="both"/>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0679">
        <w:rPr>
          <w:i/>
          <w:spacing w:val="1"/>
        </w:rPr>
        <w:t>получение</w:t>
      </w:r>
      <w:r w:rsidRPr="00400679">
        <w:rPr>
          <w:i/>
        </w:rPr>
        <w:t xml:space="preserve"> </w:t>
      </w:r>
      <w:r w:rsidRPr="00400679">
        <w:rPr>
          <w:i/>
          <w:spacing w:val="1"/>
        </w:rPr>
        <w:t>сигн</w:t>
      </w:r>
      <w:r w:rsidRPr="00400679">
        <w:rPr>
          <w:i/>
        </w:rPr>
        <w:t>а</w:t>
      </w:r>
      <w:r w:rsidRPr="00400679">
        <w:rPr>
          <w:i/>
          <w:spacing w:val="1"/>
        </w:rPr>
        <w:t>л</w:t>
      </w:r>
      <w:r w:rsidRPr="00400679">
        <w:rPr>
          <w:i/>
        </w:rPr>
        <w:t>ов</w:t>
      </w:r>
      <w:r w:rsidRPr="00400679">
        <w:rPr>
          <w:i/>
          <w:spacing w:val="7"/>
        </w:rPr>
        <w:t xml:space="preserve"> </w:t>
      </w:r>
      <w:r w:rsidRPr="00400679">
        <w:rPr>
          <w:i/>
          <w:spacing w:val="1"/>
        </w:rPr>
        <w:t>от цифровы</w:t>
      </w:r>
      <w:r w:rsidRPr="00400679">
        <w:rPr>
          <w:i/>
        </w:rPr>
        <w:t>х</w:t>
      </w:r>
      <w:r w:rsidRPr="00400679">
        <w:rPr>
          <w:i/>
          <w:spacing w:val="6"/>
        </w:rPr>
        <w:t xml:space="preserve"> </w:t>
      </w:r>
      <w:r w:rsidRPr="00400679">
        <w:rPr>
          <w:i/>
          <w:spacing w:val="1"/>
        </w:rPr>
        <w:t>датчико</w:t>
      </w:r>
      <w:r w:rsidRPr="00400679">
        <w:rPr>
          <w:i/>
        </w:rPr>
        <w:t>в (касания, расстояния, света, звука и др.</w:t>
      </w:r>
    </w:p>
    <w:p w:rsidR="002862C0" w:rsidRPr="00400679" w:rsidRDefault="002862C0" w:rsidP="00FD2010">
      <w:pPr>
        <w:ind w:firstLine="709"/>
        <w:jc w:val="both"/>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862C0" w:rsidRPr="00400679" w:rsidRDefault="002862C0" w:rsidP="00FD2010">
      <w:pPr>
        <w:ind w:firstLine="709"/>
        <w:jc w:val="both"/>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862C0" w:rsidRPr="00400679" w:rsidRDefault="002862C0" w:rsidP="00FD2010">
      <w:pPr>
        <w:ind w:firstLine="709"/>
        <w:jc w:val="both"/>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862C0" w:rsidRPr="00400679" w:rsidRDefault="002862C0" w:rsidP="00FD2010">
      <w:pPr>
        <w:ind w:firstLine="709"/>
        <w:jc w:val="both"/>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862C0" w:rsidRPr="00400679" w:rsidRDefault="002862C0" w:rsidP="00FD2010">
      <w:pPr>
        <w:pStyle w:val="a4"/>
        <w:tabs>
          <w:tab w:val="left" w:pos="900"/>
        </w:tabs>
        <w:ind w:left="709"/>
        <w:jc w:val="both"/>
      </w:pPr>
      <w:r w:rsidRPr="00400679">
        <w:rPr>
          <w:b/>
          <w:bCs/>
          <w:spacing w:val="1"/>
        </w:rPr>
        <w:t>Матема</w:t>
      </w:r>
      <w:r w:rsidRPr="00400679">
        <w:rPr>
          <w:b/>
          <w:bCs/>
        </w:rPr>
        <w:t>т</w:t>
      </w:r>
      <w:r w:rsidRPr="00400679">
        <w:rPr>
          <w:b/>
          <w:bCs/>
          <w:spacing w:val="1"/>
        </w:rPr>
        <w:t>ическо</w:t>
      </w:r>
      <w:r w:rsidRPr="00400679">
        <w:rPr>
          <w:b/>
          <w:bCs/>
        </w:rPr>
        <w:t>е</w:t>
      </w:r>
      <w:r w:rsidRPr="00400679">
        <w:rPr>
          <w:b/>
          <w:bCs/>
          <w:spacing w:val="-20"/>
        </w:rPr>
        <w:t xml:space="preserve"> </w:t>
      </w:r>
      <w:r w:rsidRPr="00400679">
        <w:rPr>
          <w:b/>
          <w:bCs/>
          <w:spacing w:val="1"/>
        </w:rPr>
        <w:t>моделирование</w:t>
      </w:r>
    </w:p>
    <w:p w:rsidR="002862C0" w:rsidRPr="00400679" w:rsidRDefault="002862C0" w:rsidP="00FD2010">
      <w:pPr>
        <w:ind w:firstLine="709"/>
        <w:jc w:val="both"/>
      </w:pPr>
      <w:r w:rsidRPr="00400679">
        <w:rPr>
          <w:spacing w:val="1"/>
        </w:rPr>
        <w:t>Поняти</w:t>
      </w:r>
      <w:r w:rsidRPr="00400679">
        <w:t>е</w:t>
      </w:r>
      <w:r w:rsidRPr="00400679">
        <w:rPr>
          <w:spacing w:val="9"/>
        </w:rPr>
        <w:t xml:space="preserve"> </w:t>
      </w:r>
      <w:r w:rsidRPr="00400679">
        <w:rPr>
          <w:spacing w:val="1"/>
        </w:rPr>
        <w:t>математическо</w:t>
      </w:r>
      <w:r w:rsidRPr="00400679">
        <w:t xml:space="preserve">й </w:t>
      </w:r>
      <w:r w:rsidRPr="00400679">
        <w:rPr>
          <w:spacing w:val="1"/>
        </w:rPr>
        <w:t>модели</w:t>
      </w:r>
      <w:r w:rsidRPr="00400679">
        <w:t>.</w:t>
      </w:r>
      <w:r w:rsidRPr="00400679">
        <w:rPr>
          <w:spacing w:val="10"/>
        </w:rPr>
        <w:t xml:space="preserve"> </w:t>
      </w:r>
      <w:r w:rsidRPr="00400679">
        <w:t>Задачи, решаемые с помощью математического (компьютерного) моделирования.</w:t>
      </w:r>
      <w:r w:rsidRPr="00400679">
        <w:rPr>
          <w:spacing w:val="10"/>
        </w:rPr>
        <w:t xml:space="preserve"> </w:t>
      </w:r>
      <w:r w:rsidRPr="00400679">
        <w:t xml:space="preserve">Отличие математической модели </w:t>
      </w:r>
      <w:r w:rsidRPr="00400679">
        <w:rPr>
          <w:spacing w:val="1"/>
        </w:rPr>
        <w:t>о</w:t>
      </w:r>
      <w:r w:rsidRPr="00400679">
        <w:t>т</w:t>
      </w:r>
      <w:r w:rsidRPr="00400679">
        <w:rPr>
          <w:spacing w:val="17"/>
        </w:rPr>
        <w:t xml:space="preserve"> </w:t>
      </w:r>
      <w:r w:rsidRPr="00400679">
        <w:rPr>
          <w:spacing w:val="1"/>
        </w:rPr>
        <w:t>натурно</w:t>
      </w:r>
      <w:r w:rsidRPr="00400679">
        <w:t>й</w:t>
      </w:r>
      <w:r w:rsidRPr="00400679">
        <w:rPr>
          <w:spacing w:val="8"/>
        </w:rPr>
        <w:t xml:space="preserve"> </w:t>
      </w:r>
      <w:r w:rsidRPr="00400679">
        <w:rPr>
          <w:spacing w:val="1"/>
        </w:rPr>
        <w:t>модел</w:t>
      </w:r>
      <w:r w:rsidRPr="00400679">
        <w:t>и</w:t>
      </w:r>
      <w:r w:rsidRPr="00400679">
        <w:rPr>
          <w:spacing w:val="11"/>
        </w:rPr>
        <w:t xml:space="preserve"> </w:t>
      </w:r>
      <w:r w:rsidRPr="00400679">
        <w:t>и</w:t>
      </w:r>
      <w:r w:rsidRPr="00400679">
        <w:rPr>
          <w:spacing w:val="18"/>
        </w:rPr>
        <w:t xml:space="preserve"> </w:t>
      </w:r>
      <w:r w:rsidRPr="00400679">
        <w:rPr>
          <w:spacing w:val="1"/>
        </w:rPr>
        <w:t>о</w:t>
      </w:r>
      <w:r w:rsidRPr="00400679">
        <w:t xml:space="preserve">т </w:t>
      </w:r>
      <w:r w:rsidRPr="00400679">
        <w:rPr>
          <w:spacing w:val="1"/>
        </w:rPr>
        <w:t>словесног</w:t>
      </w:r>
      <w:r w:rsidRPr="00400679">
        <w:t>о</w:t>
      </w:r>
      <w:r w:rsidRPr="00400679">
        <w:rPr>
          <w:spacing w:val="6"/>
        </w:rPr>
        <w:t xml:space="preserve"> </w:t>
      </w:r>
      <w:r w:rsidRPr="00400679">
        <w:t>(</w:t>
      </w:r>
      <w:r w:rsidRPr="00400679">
        <w:rPr>
          <w:spacing w:val="1"/>
        </w:rPr>
        <w:t>литературного</w:t>
      </w:r>
      <w:r w:rsidRPr="00400679">
        <w:t xml:space="preserve">) </w:t>
      </w:r>
      <w:r w:rsidRPr="00400679">
        <w:rPr>
          <w:spacing w:val="1"/>
        </w:rPr>
        <w:t>описани</w:t>
      </w:r>
      <w:r w:rsidRPr="00400679">
        <w:t>я</w:t>
      </w:r>
      <w:r w:rsidRPr="00400679">
        <w:rPr>
          <w:spacing w:val="8"/>
        </w:rPr>
        <w:t xml:space="preserve"> </w:t>
      </w:r>
      <w:r w:rsidRPr="00400679">
        <w:rPr>
          <w:spacing w:val="1"/>
        </w:rPr>
        <w:t>объекта</w:t>
      </w:r>
      <w:r w:rsidRPr="00400679">
        <w:t>.</w:t>
      </w:r>
      <w:r w:rsidRPr="00400679">
        <w:rPr>
          <w:spacing w:val="9"/>
        </w:rPr>
        <w:t xml:space="preserve"> </w:t>
      </w:r>
      <w:r w:rsidRPr="00400679">
        <w:rPr>
          <w:spacing w:val="1"/>
        </w:rPr>
        <w:t>Использовани</w:t>
      </w:r>
      <w:r w:rsidRPr="00400679">
        <w:t>е</w:t>
      </w:r>
      <w:r w:rsidRPr="00400679">
        <w:rPr>
          <w:spacing w:val="1"/>
        </w:rPr>
        <w:t xml:space="preserve"> компьютеро</w:t>
      </w:r>
      <w:r w:rsidRPr="00400679">
        <w:t xml:space="preserve">в при работе с математическими моделями. </w:t>
      </w:r>
    </w:p>
    <w:p w:rsidR="002862C0" w:rsidRPr="00400679" w:rsidRDefault="002862C0" w:rsidP="00FD2010">
      <w:pPr>
        <w:ind w:firstLine="709"/>
        <w:jc w:val="both"/>
      </w:pPr>
      <w:r w:rsidRPr="00400679">
        <w:rPr>
          <w:spacing w:val="1"/>
        </w:rPr>
        <w:t>Компьютерные эксперименты.</w:t>
      </w:r>
    </w:p>
    <w:p w:rsidR="002862C0" w:rsidRPr="00400679" w:rsidRDefault="002862C0" w:rsidP="00FD2010">
      <w:pPr>
        <w:ind w:firstLine="709"/>
        <w:jc w:val="both"/>
        <w:rPr>
          <w:spacing w:val="1"/>
        </w:rPr>
      </w:pPr>
      <w:r w:rsidRPr="00400679">
        <w:rPr>
          <w:spacing w:val="1"/>
        </w:rPr>
        <w:t>Пример</w:t>
      </w:r>
      <w:r w:rsidRPr="00400679">
        <w:t xml:space="preserve">ы </w:t>
      </w:r>
      <w:r w:rsidRPr="00400679">
        <w:rPr>
          <w:spacing w:val="1"/>
        </w:rPr>
        <w:t>использовани</w:t>
      </w:r>
      <w:r w:rsidRPr="00400679">
        <w:t>я</w:t>
      </w:r>
      <w:r w:rsidRPr="00400679">
        <w:rPr>
          <w:spacing w:val="-8"/>
        </w:rPr>
        <w:t xml:space="preserve"> </w:t>
      </w:r>
      <w:r w:rsidRPr="00400679">
        <w:rPr>
          <w:spacing w:val="1"/>
        </w:rPr>
        <w:t>математически</w:t>
      </w:r>
      <w:r w:rsidRPr="00400679">
        <w:t>х</w:t>
      </w:r>
      <w:r w:rsidRPr="00400679">
        <w:rPr>
          <w:spacing w:val="-8"/>
        </w:rPr>
        <w:t xml:space="preserve"> </w:t>
      </w:r>
      <w:r w:rsidRPr="00400679">
        <w:rPr>
          <w:spacing w:val="1"/>
        </w:rPr>
        <w:t>(компьютерных</w:t>
      </w:r>
      <w:r w:rsidRPr="00400679">
        <w:t>)</w:t>
      </w:r>
      <w:r w:rsidRPr="00400679">
        <w:rPr>
          <w:spacing w:val="-10"/>
        </w:rPr>
        <w:t xml:space="preserve"> </w:t>
      </w:r>
      <w:r w:rsidRPr="00400679">
        <w:rPr>
          <w:spacing w:val="1"/>
        </w:rPr>
        <w:t>моделе</w:t>
      </w:r>
      <w:r w:rsidRPr="00400679">
        <w:t>й</w:t>
      </w:r>
      <w:r w:rsidRPr="00400679">
        <w:rPr>
          <w:spacing w:val="1"/>
        </w:rPr>
        <w:t xml:space="preserve"> при решени</w:t>
      </w:r>
      <w:r w:rsidRPr="00400679">
        <w:t>и</w:t>
      </w:r>
      <w:r w:rsidRPr="00400679">
        <w:rPr>
          <w:spacing w:val="14"/>
        </w:rPr>
        <w:t xml:space="preserve"> </w:t>
      </w:r>
      <w:r w:rsidRPr="00400679">
        <w:rPr>
          <w:spacing w:val="1"/>
        </w:rPr>
        <w:t>научно-технически</w:t>
      </w:r>
      <w:r w:rsidRPr="00400679">
        <w:t xml:space="preserve">х </w:t>
      </w:r>
      <w:r w:rsidRPr="00400679">
        <w:rPr>
          <w:spacing w:val="1"/>
        </w:rPr>
        <w:t>задач</w:t>
      </w:r>
      <w:r w:rsidRPr="00400679">
        <w:t>.</w:t>
      </w:r>
      <w:r w:rsidRPr="00400679">
        <w:rPr>
          <w:spacing w:val="16"/>
        </w:rPr>
        <w:t xml:space="preserve"> </w:t>
      </w:r>
      <w:r w:rsidRPr="00400679">
        <w:rPr>
          <w:spacing w:val="1"/>
        </w:rPr>
        <w:t>Представлени</w:t>
      </w:r>
      <w:r w:rsidRPr="00400679">
        <w:t>е</w:t>
      </w:r>
      <w:r w:rsidRPr="00400679">
        <w:rPr>
          <w:spacing w:val="6"/>
        </w:rPr>
        <w:t xml:space="preserve"> </w:t>
      </w:r>
      <w:r w:rsidRPr="00400679">
        <w:t>о</w:t>
      </w:r>
      <w:r w:rsidRPr="00400679">
        <w:rPr>
          <w:spacing w:val="23"/>
        </w:rPr>
        <w:t xml:space="preserve"> </w:t>
      </w:r>
      <w:r w:rsidRPr="00400679">
        <w:rPr>
          <w:spacing w:val="1"/>
        </w:rPr>
        <w:t>цикл</w:t>
      </w:r>
      <w:r w:rsidRPr="00400679">
        <w:t>е</w:t>
      </w:r>
      <w:r w:rsidRPr="00400679">
        <w:rPr>
          <w:spacing w:val="17"/>
        </w:rPr>
        <w:t xml:space="preserve"> </w:t>
      </w:r>
      <w:r w:rsidRPr="00400679">
        <w:rPr>
          <w:spacing w:val="1"/>
        </w:rPr>
        <w:t>моделирования</w:t>
      </w:r>
      <w:r w:rsidRPr="00400679">
        <w:t xml:space="preserve">: </w:t>
      </w:r>
      <w:r w:rsidRPr="00400679">
        <w:rPr>
          <w:spacing w:val="1"/>
        </w:rPr>
        <w:t>построени</w:t>
      </w:r>
      <w:r w:rsidRPr="00400679">
        <w:t>е</w:t>
      </w:r>
      <w:r w:rsidRPr="00400679">
        <w:rPr>
          <w:spacing w:val="-8"/>
        </w:rPr>
        <w:t xml:space="preserve"> </w:t>
      </w:r>
      <w:r w:rsidRPr="00400679">
        <w:rPr>
          <w:spacing w:val="1"/>
        </w:rPr>
        <w:t>математическо</w:t>
      </w:r>
      <w:r w:rsidRPr="00400679">
        <w:t>й</w:t>
      </w:r>
      <w:r w:rsidRPr="00400679">
        <w:rPr>
          <w:spacing w:val="-13"/>
        </w:rPr>
        <w:t xml:space="preserve"> </w:t>
      </w:r>
      <w:r w:rsidRPr="00400679">
        <w:rPr>
          <w:spacing w:val="1"/>
        </w:rPr>
        <w:t>модели</w:t>
      </w:r>
      <w:r w:rsidRPr="00400679">
        <w:t>,</w:t>
      </w:r>
      <w:r w:rsidRPr="00400679">
        <w:rPr>
          <w:spacing w:val="-3"/>
        </w:rPr>
        <w:t xml:space="preserve"> </w:t>
      </w:r>
      <w:r w:rsidRPr="00400679">
        <w:rPr>
          <w:spacing w:val="1"/>
        </w:rPr>
        <w:t>е</w:t>
      </w:r>
      <w:r w:rsidRPr="00400679">
        <w:t>е</w:t>
      </w:r>
      <w:r w:rsidRPr="00400679">
        <w:rPr>
          <w:spacing w:val="3"/>
        </w:rPr>
        <w:t xml:space="preserve"> </w:t>
      </w:r>
      <w:r w:rsidRPr="00400679">
        <w:rPr>
          <w:spacing w:val="1"/>
        </w:rPr>
        <w:t>программна</w:t>
      </w:r>
      <w:r w:rsidRPr="00400679">
        <w:t>я</w:t>
      </w:r>
      <w:r w:rsidRPr="00400679">
        <w:rPr>
          <w:spacing w:val="-10"/>
        </w:rPr>
        <w:t xml:space="preserve"> </w:t>
      </w:r>
      <w:r w:rsidRPr="00400679">
        <w:rPr>
          <w:spacing w:val="1"/>
        </w:rPr>
        <w:t>реализация</w:t>
      </w:r>
      <w:r w:rsidRPr="00400679">
        <w:t>,</w:t>
      </w:r>
      <w:r w:rsidRPr="00400679">
        <w:rPr>
          <w:spacing w:val="-8"/>
        </w:rPr>
        <w:t xml:space="preserve"> </w:t>
      </w:r>
      <w:r w:rsidRPr="00400679">
        <w:rPr>
          <w:spacing w:val="1"/>
        </w:rPr>
        <w:t>проверк</w:t>
      </w:r>
      <w:r w:rsidRPr="00400679">
        <w:t>а</w:t>
      </w:r>
      <w:r w:rsidRPr="00400679">
        <w:rPr>
          <w:spacing w:val="-5"/>
        </w:rPr>
        <w:t xml:space="preserve"> </w:t>
      </w:r>
      <w:r w:rsidRPr="00400679">
        <w:rPr>
          <w:spacing w:val="1"/>
        </w:rPr>
        <w:t>на просты</w:t>
      </w:r>
      <w:r w:rsidRPr="00400679">
        <w:t>х</w:t>
      </w:r>
      <w:r w:rsidRPr="00400679">
        <w:rPr>
          <w:spacing w:val="-1"/>
        </w:rPr>
        <w:t xml:space="preserve"> </w:t>
      </w:r>
      <w:r w:rsidRPr="00400679">
        <w:rPr>
          <w:spacing w:val="1"/>
        </w:rPr>
        <w:t>примера</w:t>
      </w:r>
      <w:r w:rsidRPr="00400679">
        <w:t>х</w:t>
      </w:r>
      <w:r w:rsidRPr="00400679">
        <w:rPr>
          <w:spacing w:val="-2"/>
        </w:rPr>
        <w:t xml:space="preserve"> </w:t>
      </w:r>
      <w:r w:rsidRPr="00400679">
        <w:rPr>
          <w:spacing w:val="1"/>
        </w:rPr>
        <w:t>(тестирование)</w:t>
      </w:r>
      <w:r w:rsidRPr="00400679">
        <w:t>,</w:t>
      </w:r>
      <w:r w:rsidRPr="00400679">
        <w:rPr>
          <w:spacing w:val="-11"/>
        </w:rPr>
        <w:t xml:space="preserve"> </w:t>
      </w:r>
      <w:r w:rsidRPr="00400679">
        <w:rPr>
          <w:spacing w:val="1"/>
        </w:rPr>
        <w:t>проведени</w:t>
      </w:r>
      <w:r w:rsidRPr="00400679">
        <w:t>е</w:t>
      </w:r>
      <w:r w:rsidRPr="00400679">
        <w:rPr>
          <w:spacing w:val="-5"/>
        </w:rPr>
        <w:t xml:space="preserve"> </w:t>
      </w:r>
      <w:r w:rsidRPr="00400679">
        <w:rPr>
          <w:spacing w:val="1"/>
        </w:rPr>
        <w:t>компьютерног</w:t>
      </w:r>
      <w:r w:rsidRPr="00400679">
        <w:t>о</w:t>
      </w:r>
      <w:r w:rsidRPr="00400679">
        <w:rPr>
          <w:spacing w:val="-10"/>
        </w:rPr>
        <w:t xml:space="preserve"> </w:t>
      </w:r>
      <w:r w:rsidRPr="00400679">
        <w:rPr>
          <w:spacing w:val="1"/>
        </w:rPr>
        <w:t>эксперимента</w:t>
      </w:r>
      <w:r w:rsidRPr="00400679">
        <w:t xml:space="preserve">, </w:t>
      </w:r>
      <w:r w:rsidRPr="00400679">
        <w:rPr>
          <w:spacing w:val="1"/>
        </w:rPr>
        <w:t>анали</w:t>
      </w:r>
      <w:r w:rsidRPr="00400679">
        <w:t>з</w:t>
      </w:r>
      <w:r w:rsidRPr="00400679">
        <w:rPr>
          <w:spacing w:val="-8"/>
        </w:rPr>
        <w:t xml:space="preserve"> </w:t>
      </w:r>
      <w:r w:rsidRPr="00400679">
        <w:rPr>
          <w:spacing w:val="1"/>
        </w:rPr>
        <w:t>ег</w:t>
      </w:r>
      <w:r w:rsidRPr="00400679">
        <w:t>о</w:t>
      </w:r>
      <w:r w:rsidRPr="00400679">
        <w:rPr>
          <w:spacing w:val="-3"/>
        </w:rPr>
        <w:t xml:space="preserve"> </w:t>
      </w:r>
      <w:r w:rsidRPr="00400679">
        <w:rPr>
          <w:spacing w:val="1"/>
        </w:rPr>
        <w:t>результатов</w:t>
      </w:r>
      <w:r w:rsidRPr="00400679">
        <w:t>,</w:t>
      </w:r>
      <w:r w:rsidRPr="00400679">
        <w:rPr>
          <w:spacing w:val="-15"/>
        </w:rPr>
        <w:t xml:space="preserve"> </w:t>
      </w:r>
      <w:r w:rsidRPr="00400679">
        <w:rPr>
          <w:spacing w:val="1"/>
        </w:rPr>
        <w:t>уточнени</w:t>
      </w:r>
      <w:r w:rsidRPr="00400679">
        <w:t>е</w:t>
      </w:r>
      <w:r w:rsidRPr="00400679">
        <w:rPr>
          <w:spacing w:val="-11"/>
        </w:rPr>
        <w:t xml:space="preserve"> </w:t>
      </w:r>
      <w:r w:rsidRPr="00400679">
        <w:rPr>
          <w:spacing w:val="1"/>
        </w:rPr>
        <w:t>м</w:t>
      </w:r>
      <w:r w:rsidRPr="00400679">
        <w:t>о</w:t>
      </w:r>
      <w:r w:rsidRPr="00400679">
        <w:rPr>
          <w:spacing w:val="1"/>
        </w:rPr>
        <w:t>дели.</w:t>
      </w:r>
    </w:p>
    <w:p w:rsidR="002862C0" w:rsidRPr="00400679" w:rsidRDefault="002862C0" w:rsidP="00FD2010">
      <w:pPr>
        <w:ind w:firstLine="709"/>
        <w:jc w:val="both"/>
      </w:pPr>
      <w:r w:rsidRPr="00400679">
        <w:rPr>
          <w:b/>
          <w:bCs/>
          <w:spacing w:val="1"/>
        </w:rPr>
        <w:t>Использовани</w:t>
      </w:r>
      <w:r w:rsidRPr="00400679">
        <w:rPr>
          <w:b/>
          <w:bCs/>
        </w:rPr>
        <w:t>е</w:t>
      </w:r>
      <w:r w:rsidRPr="00400679">
        <w:rPr>
          <w:b/>
          <w:bCs/>
          <w:spacing w:val="-19"/>
        </w:rPr>
        <w:t xml:space="preserve"> </w:t>
      </w:r>
      <w:r w:rsidRPr="00400679">
        <w:rPr>
          <w:b/>
          <w:bCs/>
          <w:spacing w:val="1"/>
        </w:rPr>
        <w:t>программны</w:t>
      </w:r>
      <w:r w:rsidRPr="00400679">
        <w:rPr>
          <w:b/>
          <w:bCs/>
        </w:rPr>
        <w:t>х</w:t>
      </w:r>
      <w:r w:rsidRPr="00400679">
        <w:rPr>
          <w:b/>
          <w:bCs/>
          <w:spacing w:val="-18"/>
        </w:rPr>
        <w:t xml:space="preserve"> </w:t>
      </w:r>
      <w:r w:rsidRPr="00400679">
        <w:rPr>
          <w:b/>
          <w:bCs/>
          <w:spacing w:val="1"/>
        </w:rPr>
        <w:t>систе</w:t>
      </w:r>
      <w:r w:rsidRPr="00400679">
        <w:rPr>
          <w:b/>
          <w:bCs/>
        </w:rPr>
        <w:t>м</w:t>
      </w:r>
      <w:r w:rsidRPr="00400679">
        <w:rPr>
          <w:b/>
          <w:bCs/>
          <w:spacing w:val="-8"/>
        </w:rPr>
        <w:t xml:space="preserve"> </w:t>
      </w:r>
      <w:r w:rsidRPr="00400679">
        <w:rPr>
          <w:b/>
          <w:bCs/>
        </w:rPr>
        <w:t>и</w:t>
      </w:r>
      <w:r w:rsidRPr="00400679">
        <w:rPr>
          <w:b/>
          <w:bCs/>
          <w:spacing w:val="-1"/>
        </w:rPr>
        <w:t xml:space="preserve"> </w:t>
      </w:r>
      <w:r w:rsidRPr="00400679">
        <w:rPr>
          <w:b/>
          <w:bCs/>
          <w:spacing w:val="1"/>
        </w:rPr>
        <w:t>сервисо</w:t>
      </w:r>
      <w:r w:rsidRPr="00400679">
        <w:rPr>
          <w:b/>
          <w:bCs/>
        </w:rPr>
        <w:t>в</w:t>
      </w:r>
    </w:p>
    <w:p w:rsidR="002862C0" w:rsidRPr="00400679" w:rsidRDefault="002862C0" w:rsidP="00FD2010">
      <w:pPr>
        <w:pStyle w:val="a4"/>
        <w:tabs>
          <w:tab w:val="left" w:pos="900"/>
        </w:tabs>
        <w:ind w:left="709"/>
        <w:jc w:val="both"/>
      </w:pPr>
      <w:r w:rsidRPr="00400679">
        <w:rPr>
          <w:b/>
          <w:bCs/>
          <w:spacing w:val="1"/>
        </w:rPr>
        <w:t>Файлова</w:t>
      </w:r>
      <w:r w:rsidRPr="00400679">
        <w:rPr>
          <w:b/>
          <w:bCs/>
        </w:rPr>
        <w:t>я</w:t>
      </w:r>
      <w:r w:rsidRPr="00400679">
        <w:rPr>
          <w:b/>
          <w:bCs/>
          <w:spacing w:val="-12"/>
        </w:rPr>
        <w:t xml:space="preserve"> </w:t>
      </w:r>
      <w:r w:rsidRPr="00400679">
        <w:rPr>
          <w:b/>
          <w:bCs/>
          <w:spacing w:val="1"/>
        </w:rPr>
        <w:t>систем</w:t>
      </w:r>
      <w:r w:rsidRPr="00400679">
        <w:rPr>
          <w:b/>
          <w:bCs/>
        </w:rPr>
        <w:t>а</w:t>
      </w:r>
    </w:p>
    <w:p w:rsidR="002862C0" w:rsidRPr="00400679" w:rsidRDefault="002862C0" w:rsidP="00FD2010">
      <w:pPr>
        <w:ind w:firstLine="709"/>
        <w:jc w:val="both"/>
      </w:pPr>
      <w:r w:rsidRPr="00400679">
        <w:t xml:space="preserve">Принципы построения файловых систем. </w:t>
      </w:r>
      <w:r w:rsidRPr="00400679">
        <w:rPr>
          <w:spacing w:val="1"/>
        </w:rPr>
        <w:t>Катало</w:t>
      </w:r>
      <w:r w:rsidRPr="00400679">
        <w:t>г</w:t>
      </w:r>
      <w:r w:rsidRPr="00400679">
        <w:rPr>
          <w:spacing w:val="8"/>
        </w:rPr>
        <w:t xml:space="preserve"> </w:t>
      </w:r>
      <w:r w:rsidRPr="00400679">
        <w:t>(</w:t>
      </w:r>
      <w:r w:rsidRPr="00400679">
        <w:rPr>
          <w:spacing w:val="1"/>
        </w:rPr>
        <w:t>директория</w:t>
      </w:r>
      <w:r w:rsidRPr="00400679">
        <w:t xml:space="preserve">). </w:t>
      </w:r>
      <w:r w:rsidRPr="00400679">
        <w:rPr>
          <w:spacing w:val="1"/>
        </w:rPr>
        <w:t>Основны</w:t>
      </w:r>
      <w:r w:rsidRPr="00400679">
        <w:t>е</w:t>
      </w:r>
      <w:r w:rsidRPr="00400679">
        <w:rPr>
          <w:spacing w:val="5"/>
        </w:rPr>
        <w:t xml:space="preserve"> </w:t>
      </w:r>
      <w:r w:rsidRPr="00400679">
        <w:rPr>
          <w:spacing w:val="1"/>
        </w:rPr>
        <w:t>операци</w:t>
      </w:r>
      <w:r w:rsidRPr="00400679">
        <w:t>и</w:t>
      </w:r>
      <w:r w:rsidRPr="00400679">
        <w:rPr>
          <w:spacing w:val="6"/>
        </w:rPr>
        <w:t xml:space="preserve"> </w:t>
      </w:r>
      <w:r w:rsidRPr="00400679">
        <w:rPr>
          <w:spacing w:val="1"/>
        </w:rPr>
        <w:t>пр</w:t>
      </w:r>
      <w:r w:rsidRPr="00400679">
        <w:t xml:space="preserve">и </w:t>
      </w:r>
      <w:r w:rsidRPr="00400679">
        <w:rPr>
          <w:spacing w:val="1"/>
        </w:rPr>
        <w:t>работ</w:t>
      </w:r>
      <w:r w:rsidRPr="00400679">
        <w:t>е</w:t>
      </w:r>
      <w:r w:rsidRPr="00400679">
        <w:rPr>
          <w:spacing w:val="35"/>
        </w:rPr>
        <w:t xml:space="preserve"> </w:t>
      </w:r>
      <w:r w:rsidRPr="00400679">
        <w:t>с</w:t>
      </w:r>
      <w:r w:rsidRPr="00400679">
        <w:rPr>
          <w:spacing w:val="42"/>
        </w:rPr>
        <w:t xml:space="preserve"> </w:t>
      </w:r>
      <w:r w:rsidRPr="00400679">
        <w:rPr>
          <w:spacing w:val="1"/>
        </w:rPr>
        <w:t>файлами</w:t>
      </w:r>
      <w:r w:rsidRPr="00400679">
        <w:t>:</w:t>
      </w:r>
      <w:r w:rsidRPr="00400679">
        <w:rPr>
          <w:spacing w:val="32"/>
        </w:rPr>
        <w:t xml:space="preserve"> </w:t>
      </w:r>
      <w:r w:rsidRPr="00400679">
        <w:rPr>
          <w:spacing w:val="1"/>
        </w:rPr>
        <w:t>создание</w:t>
      </w:r>
      <w:r w:rsidRPr="00400679">
        <w:t>,</w:t>
      </w:r>
      <w:r w:rsidRPr="00400679">
        <w:rPr>
          <w:spacing w:val="32"/>
        </w:rPr>
        <w:t xml:space="preserve"> </w:t>
      </w:r>
      <w:r w:rsidRPr="00400679">
        <w:rPr>
          <w:spacing w:val="1"/>
        </w:rPr>
        <w:t>редактирование</w:t>
      </w:r>
      <w:r w:rsidRPr="00400679">
        <w:t>,</w:t>
      </w:r>
      <w:r w:rsidRPr="00400679">
        <w:rPr>
          <w:spacing w:val="23"/>
        </w:rPr>
        <w:t xml:space="preserve"> </w:t>
      </w:r>
      <w:r w:rsidRPr="00400679">
        <w:rPr>
          <w:spacing w:val="1"/>
        </w:rPr>
        <w:t>копирование</w:t>
      </w:r>
      <w:r w:rsidRPr="00400679">
        <w:t>,</w:t>
      </w:r>
      <w:r w:rsidRPr="00400679">
        <w:rPr>
          <w:spacing w:val="27"/>
        </w:rPr>
        <w:t xml:space="preserve"> </w:t>
      </w:r>
      <w:r w:rsidRPr="00400679">
        <w:rPr>
          <w:spacing w:val="1"/>
        </w:rPr>
        <w:t>перемещение</w:t>
      </w:r>
      <w:r w:rsidRPr="00400679">
        <w:t xml:space="preserve">, </w:t>
      </w:r>
      <w:r w:rsidRPr="00400679">
        <w:rPr>
          <w:spacing w:val="1"/>
        </w:rPr>
        <w:t>удаление</w:t>
      </w:r>
      <w:r w:rsidRPr="00400679">
        <w:t>.</w:t>
      </w:r>
      <w:r w:rsidRPr="00400679">
        <w:rPr>
          <w:spacing w:val="-12"/>
        </w:rPr>
        <w:t xml:space="preserve"> </w:t>
      </w:r>
      <w:r w:rsidRPr="00400679">
        <w:rPr>
          <w:spacing w:val="1"/>
        </w:rPr>
        <w:t>Тип</w:t>
      </w:r>
      <w:r w:rsidRPr="00400679">
        <w:t>ы</w:t>
      </w:r>
      <w:r w:rsidRPr="00400679">
        <w:rPr>
          <w:spacing w:val="-6"/>
        </w:rPr>
        <w:t xml:space="preserve"> </w:t>
      </w:r>
      <w:r w:rsidRPr="00400679">
        <w:rPr>
          <w:spacing w:val="1"/>
        </w:rPr>
        <w:t>файлов</w:t>
      </w:r>
      <w:r w:rsidRPr="00400679">
        <w:t>.</w:t>
      </w:r>
    </w:p>
    <w:p w:rsidR="002862C0" w:rsidRPr="00400679" w:rsidRDefault="002862C0" w:rsidP="00FD2010">
      <w:pPr>
        <w:ind w:firstLine="709"/>
        <w:jc w:val="both"/>
      </w:pPr>
      <w:r w:rsidRPr="00400679">
        <w:rPr>
          <w:spacing w:val="1"/>
        </w:rPr>
        <w:t>Характерны</w:t>
      </w:r>
      <w:r w:rsidRPr="00400679">
        <w:t xml:space="preserve">е </w:t>
      </w:r>
      <w:r w:rsidRPr="00400679">
        <w:rPr>
          <w:spacing w:val="1"/>
        </w:rPr>
        <w:t>размер</w:t>
      </w:r>
      <w:r w:rsidRPr="00400679">
        <w:t>ы</w:t>
      </w:r>
      <w:r w:rsidRPr="00400679">
        <w:rPr>
          <w:spacing w:val="6"/>
        </w:rPr>
        <w:t xml:space="preserve"> </w:t>
      </w:r>
      <w:r w:rsidRPr="00400679">
        <w:rPr>
          <w:spacing w:val="1"/>
        </w:rPr>
        <w:t>файло</w:t>
      </w:r>
      <w:r w:rsidRPr="00400679">
        <w:t>в</w:t>
      </w:r>
      <w:r w:rsidRPr="00400679">
        <w:rPr>
          <w:spacing w:val="7"/>
        </w:rPr>
        <w:t xml:space="preserve"> </w:t>
      </w:r>
      <w:r w:rsidRPr="00400679">
        <w:rPr>
          <w:spacing w:val="1"/>
        </w:rPr>
        <w:t>различны</w:t>
      </w:r>
      <w:r w:rsidRPr="00400679">
        <w:t>х</w:t>
      </w:r>
      <w:r w:rsidRPr="00400679">
        <w:rPr>
          <w:spacing w:val="3"/>
        </w:rPr>
        <w:t xml:space="preserve"> </w:t>
      </w:r>
      <w:r w:rsidRPr="00400679">
        <w:rPr>
          <w:spacing w:val="1"/>
        </w:rPr>
        <w:t>типо</w:t>
      </w:r>
      <w:r w:rsidRPr="00400679">
        <w:t>в</w:t>
      </w:r>
      <w:r w:rsidRPr="00400679">
        <w:rPr>
          <w:spacing w:val="9"/>
        </w:rPr>
        <w:t xml:space="preserve"> </w:t>
      </w:r>
      <w:r w:rsidRPr="00400679">
        <w:rPr>
          <w:spacing w:val="1"/>
        </w:rPr>
        <w:t>(страниц</w:t>
      </w:r>
      <w:r w:rsidRPr="00400679">
        <w:t>а</w:t>
      </w:r>
      <w:r w:rsidRPr="00400679">
        <w:rPr>
          <w:spacing w:val="4"/>
        </w:rPr>
        <w:t xml:space="preserve"> </w:t>
      </w:r>
      <w:r w:rsidRPr="00400679">
        <w:rPr>
          <w:spacing w:val="1"/>
        </w:rPr>
        <w:t>печатног</w:t>
      </w:r>
      <w:r w:rsidRPr="00400679">
        <w:t xml:space="preserve">о </w:t>
      </w:r>
      <w:r w:rsidRPr="00400679">
        <w:rPr>
          <w:spacing w:val="1"/>
        </w:rPr>
        <w:t>текста</w:t>
      </w:r>
      <w:r w:rsidRPr="00400679">
        <w:t>,</w:t>
      </w:r>
      <w:r w:rsidRPr="00400679">
        <w:rPr>
          <w:spacing w:val="3"/>
        </w:rPr>
        <w:t xml:space="preserve"> </w:t>
      </w:r>
      <w:r w:rsidRPr="00400679">
        <w:rPr>
          <w:spacing w:val="1"/>
        </w:rPr>
        <w:t>полны</w:t>
      </w:r>
      <w:r w:rsidRPr="00400679">
        <w:t>й</w:t>
      </w:r>
      <w:r w:rsidRPr="00400679">
        <w:rPr>
          <w:spacing w:val="3"/>
        </w:rPr>
        <w:t xml:space="preserve"> </w:t>
      </w:r>
      <w:r w:rsidRPr="00400679">
        <w:rPr>
          <w:spacing w:val="1"/>
        </w:rPr>
        <w:t>текс</w:t>
      </w:r>
      <w:r w:rsidRPr="00400679">
        <w:t>т</w:t>
      </w:r>
      <w:r w:rsidRPr="00400679">
        <w:rPr>
          <w:spacing w:val="5"/>
        </w:rPr>
        <w:t xml:space="preserve"> </w:t>
      </w:r>
      <w:r w:rsidRPr="00400679">
        <w:rPr>
          <w:spacing w:val="1"/>
        </w:rPr>
        <w:t>роман</w:t>
      </w:r>
      <w:r w:rsidRPr="00400679">
        <w:t>а</w:t>
      </w:r>
      <w:r w:rsidRPr="00400679">
        <w:rPr>
          <w:spacing w:val="3"/>
        </w:rPr>
        <w:t xml:space="preserve"> </w:t>
      </w:r>
      <w:r w:rsidRPr="00400679">
        <w:rPr>
          <w:spacing w:val="1"/>
        </w:rPr>
        <w:t>«Евгени</w:t>
      </w:r>
      <w:r w:rsidRPr="00400679">
        <w:t>й</w:t>
      </w:r>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r w:rsidRPr="00400679">
        <w:rPr>
          <w:spacing w:val="1"/>
        </w:rPr>
        <w:t>фильм</w:t>
      </w:r>
      <w:r w:rsidRPr="00400679">
        <w:t>,</w:t>
      </w:r>
      <w:r w:rsidRPr="00400679">
        <w:rPr>
          <w:spacing w:val="12"/>
        </w:rPr>
        <w:t xml:space="preserve"> </w:t>
      </w:r>
      <w:r w:rsidRPr="00400679">
        <w:rPr>
          <w:spacing w:val="1"/>
        </w:rPr>
        <w:t>фай</w:t>
      </w:r>
      <w:r w:rsidRPr="00400679">
        <w:t>л</w:t>
      </w:r>
      <w:r w:rsidRPr="00400679">
        <w:rPr>
          <w:spacing w:val="15"/>
        </w:rPr>
        <w:t xml:space="preserve"> </w:t>
      </w:r>
      <w:r w:rsidRPr="00400679">
        <w:rPr>
          <w:spacing w:val="1"/>
        </w:rPr>
        <w:t>данны</w:t>
      </w:r>
      <w:r w:rsidRPr="00400679">
        <w:t>х</w:t>
      </w:r>
      <w:r w:rsidRPr="00400679">
        <w:rPr>
          <w:spacing w:val="12"/>
        </w:rPr>
        <w:t xml:space="preserve"> </w:t>
      </w:r>
      <w:r w:rsidRPr="00400679">
        <w:rPr>
          <w:spacing w:val="1"/>
        </w:rPr>
        <w:t>космически</w:t>
      </w:r>
      <w:r w:rsidRPr="00400679">
        <w:t>х</w:t>
      </w:r>
      <w:r w:rsidRPr="00400679">
        <w:rPr>
          <w:spacing w:val="5"/>
        </w:rPr>
        <w:t xml:space="preserve"> </w:t>
      </w:r>
      <w:r w:rsidRPr="00400679">
        <w:rPr>
          <w:spacing w:val="1"/>
        </w:rPr>
        <w:t>наблюдений</w:t>
      </w:r>
      <w:r w:rsidRPr="00400679">
        <w:t>,</w:t>
      </w:r>
      <w:r w:rsidRPr="00400679">
        <w:rPr>
          <w:spacing w:val="5"/>
        </w:rPr>
        <w:t xml:space="preserve"> </w:t>
      </w:r>
      <w:r w:rsidRPr="00400679">
        <w:rPr>
          <w:spacing w:val="1"/>
        </w:rPr>
        <w:t>файл промежуточны</w:t>
      </w:r>
      <w:r w:rsidRPr="00400679">
        <w:t xml:space="preserve">х </w:t>
      </w:r>
      <w:r w:rsidRPr="00400679">
        <w:rPr>
          <w:spacing w:val="1"/>
        </w:rPr>
        <w:t>данны</w:t>
      </w:r>
      <w:r w:rsidRPr="00400679">
        <w:t>х</w:t>
      </w:r>
      <w:r w:rsidRPr="00400679">
        <w:rPr>
          <w:spacing w:val="11"/>
        </w:rPr>
        <w:t xml:space="preserve"> </w:t>
      </w:r>
      <w:r w:rsidRPr="00400679">
        <w:rPr>
          <w:spacing w:val="1"/>
        </w:rPr>
        <w:t>пр</w:t>
      </w:r>
      <w:r w:rsidRPr="00400679">
        <w:t>и</w:t>
      </w:r>
      <w:r w:rsidRPr="00400679">
        <w:rPr>
          <w:spacing w:val="14"/>
        </w:rPr>
        <w:t xml:space="preserve"> </w:t>
      </w:r>
      <w:r w:rsidRPr="00400679">
        <w:rPr>
          <w:spacing w:val="1"/>
        </w:rPr>
        <w:t>математическо</w:t>
      </w:r>
      <w:r w:rsidRPr="00400679">
        <w:t xml:space="preserve">м </w:t>
      </w:r>
      <w:r w:rsidRPr="00400679">
        <w:rPr>
          <w:spacing w:val="1"/>
        </w:rPr>
        <w:t>моделировани</w:t>
      </w:r>
      <w:r w:rsidRPr="00400679">
        <w:t xml:space="preserve">и </w:t>
      </w:r>
      <w:r w:rsidRPr="00400679">
        <w:rPr>
          <w:spacing w:val="1"/>
        </w:rPr>
        <w:t>сложны</w:t>
      </w:r>
      <w:r w:rsidRPr="00400679">
        <w:t xml:space="preserve">х </w:t>
      </w:r>
      <w:r w:rsidRPr="00400679">
        <w:rPr>
          <w:spacing w:val="1"/>
        </w:rPr>
        <w:t>физически</w:t>
      </w:r>
      <w:r w:rsidRPr="00400679">
        <w:t>х</w:t>
      </w:r>
      <w:r w:rsidRPr="00400679">
        <w:rPr>
          <w:spacing w:val="-13"/>
        </w:rPr>
        <w:t xml:space="preserve"> </w:t>
      </w:r>
      <w:r w:rsidRPr="00400679">
        <w:rPr>
          <w:spacing w:val="1"/>
        </w:rPr>
        <w:t>процессо</w:t>
      </w:r>
      <w:r w:rsidRPr="00400679">
        <w:t>в</w:t>
      </w:r>
      <w:r w:rsidRPr="00400679">
        <w:rPr>
          <w:spacing w:val="-11"/>
        </w:rPr>
        <w:t xml:space="preserve"> </w:t>
      </w:r>
      <w:r w:rsidRPr="00400679">
        <w:t xml:space="preserve">и </w:t>
      </w:r>
      <w:r w:rsidRPr="00400679">
        <w:rPr>
          <w:spacing w:val="1"/>
        </w:rPr>
        <w:t>др</w:t>
      </w:r>
      <w:r w:rsidRPr="00400679">
        <w:t>.</w:t>
      </w:r>
      <w:r w:rsidRPr="00400679">
        <w:rPr>
          <w:spacing w:val="1"/>
        </w:rPr>
        <w:t>)</w:t>
      </w:r>
      <w:r w:rsidRPr="00400679">
        <w:t>.</w:t>
      </w:r>
    </w:p>
    <w:p w:rsidR="002862C0" w:rsidRPr="00400679" w:rsidRDefault="002862C0" w:rsidP="00FD2010">
      <w:pPr>
        <w:ind w:firstLine="709"/>
        <w:jc w:val="both"/>
      </w:pPr>
      <w:r w:rsidRPr="00400679">
        <w:rPr>
          <w:spacing w:val="1"/>
        </w:rPr>
        <w:t>Архивировани</w:t>
      </w:r>
      <w:r w:rsidRPr="00400679">
        <w:t>е</w:t>
      </w:r>
      <w:r w:rsidRPr="00400679">
        <w:rPr>
          <w:spacing w:val="-19"/>
        </w:rPr>
        <w:t xml:space="preserve"> </w:t>
      </w:r>
      <w:r w:rsidRPr="00400679">
        <w:t xml:space="preserve">и </w:t>
      </w:r>
      <w:r w:rsidRPr="00400679">
        <w:rPr>
          <w:spacing w:val="1"/>
        </w:rPr>
        <w:t>разархивирование</w:t>
      </w:r>
      <w:r w:rsidRPr="00400679">
        <w:t>.</w:t>
      </w:r>
    </w:p>
    <w:p w:rsidR="002862C0" w:rsidRPr="00400679" w:rsidRDefault="002862C0" w:rsidP="00FD2010">
      <w:pPr>
        <w:ind w:firstLine="709"/>
        <w:jc w:val="both"/>
      </w:pPr>
      <w:r w:rsidRPr="00400679">
        <w:rPr>
          <w:spacing w:val="1"/>
        </w:rPr>
        <w:t>Файловы</w:t>
      </w:r>
      <w:r w:rsidRPr="00400679">
        <w:t>й</w:t>
      </w:r>
      <w:r w:rsidRPr="00400679">
        <w:rPr>
          <w:spacing w:val="-11"/>
        </w:rPr>
        <w:t xml:space="preserve"> </w:t>
      </w:r>
      <w:r w:rsidRPr="00400679">
        <w:rPr>
          <w:spacing w:val="1"/>
        </w:rPr>
        <w:t>менеджер</w:t>
      </w:r>
      <w:r w:rsidRPr="00400679">
        <w:t>.</w:t>
      </w:r>
    </w:p>
    <w:p w:rsidR="002862C0" w:rsidRPr="00400679" w:rsidRDefault="002862C0" w:rsidP="00FD2010">
      <w:pPr>
        <w:ind w:firstLine="709"/>
        <w:jc w:val="both"/>
      </w:pPr>
      <w:r w:rsidRPr="00400679">
        <w:rPr>
          <w:i/>
          <w:spacing w:val="3"/>
        </w:rPr>
        <w:t>Поис</w:t>
      </w:r>
      <w:r w:rsidRPr="00400679">
        <w:rPr>
          <w:i/>
        </w:rPr>
        <w:t>к</w:t>
      </w:r>
      <w:r w:rsidRPr="00400679">
        <w:rPr>
          <w:i/>
          <w:spacing w:val="-2"/>
        </w:rPr>
        <w:t xml:space="preserve"> </w:t>
      </w:r>
      <w:r w:rsidRPr="00400679">
        <w:rPr>
          <w:i/>
        </w:rPr>
        <w:t>в</w:t>
      </w:r>
      <w:r w:rsidRPr="00400679">
        <w:rPr>
          <w:i/>
          <w:spacing w:val="4"/>
        </w:rPr>
        <w:t xml:space="preserve"> </w:t>
      </w:r>
      <w:r w:rsidRPr="00400679">
        <w:rPr>
          <w:i/>
          <w:spacing w:val="1"/>
        </w:rPr>
        <w:t>файлово</w:t>
      </w:r>
      <w:r w:rsidRPr="00400679">
        <w:rPr>
          <w:i/>
        </w:rPr>
        <w:t>й</w:t>
      </w:r>
      <w:r w:rsidRPr="00400679">
        <w:rPr>
          <w:i/>
          <w:spacing w:val="-10"/>
        </w:rPr>
        <w:t xml:space="preserve"> </w:t>
      </w:r>
      <w:r w:rsidRPr="00400679">
        <w:rPr>
          <w:i/>
          <w:spacing w:val="1"/>
        </w:rPr>
        <w:t>системе</w:t>
      </w:r>
      <w:r w:rsidRPr="00400679">
        <w:rPr>
          <w:i/>
        </w:rPr>
        <w:t>.</w:t>
      </w:r>
    </w:p>
    <w:p w:rsidR="002862C0" w:rsidRPr="00400679" w:rsidRDefault="002862C0" w:rsidP="00FD2010">
      <w:pPr>
        <w:pStyle w:val="a4"/>
        <w:tabs>
          <w:tab w:val="left" w:pos="900"/>
        </w:tabs>
        <w:ind w:left="709"/>
        <w:jc w:val="both"/>
      </w:pPr>
      <w:r w:rsidRPr="00400679">
        <w:rPr>
          <w:b/>
          <w:bCs/>
          <w:spacing w:val="1"/>
        </w:rPr>
        <w:t>Подготовк</w:t>
      </w:r>
      <w:r w:rsidRPr="00400679">
        <w:rPr>
          <w:b/>
          <w:bCs/>
        </w:rPr>
        <w:t>а</w:t>
      </w:r>
      <w:r w:rsidRPr="00400679">
        <w:rPr>
          <w:b/>
          <w:bCs/>
          <w:spacing w:val="-14"/>
        </w:rPr>
        <w:t xml:space="preserve"> </w:t>
      </w:r>
      <w:r w:rsidRPr="00400679">
        <w:rPr>
          <w:b/>
          <w:bCs/>
          <w:spacing w:val="1"/>
        </w:rPr>
        <w:t>тексто</w:t>
      </w:r>
      <w:r w:rsidRPr="00400679">
        <w:rPr>
          <w:b/>
          <w:bCs/>
        </w:rPr>
        <w:t>в</w:t>
      </w:r>
      <w:r w:rsidRPr="00400679">
        <w:rPr>
          <w:b/>
          <w:bCs/>
          <w:spacing w:val="-9"/>
        </w:rPr>
        <w:t xml:space="preserve"> </w:t>
      </w:r>
      <w:r w:rsidRPr="00400679">
        <w:rPr>
          <w:b/>
          <w:bCs/>
        </w:rPr>
        <w:t>и</w:t>
      </w:r>
      <w:r w:rsidRPr="00400679">
        <w:rPr>
          <w:b/>
          <w:bCs/>
          <w:spacing w:val="-1"/>
        </w:rPr>
        <w:t xml:space="preserve"> </w:t>
      </w:r>
      <w:r w:rsidRPr="00400679">
        <w:rPr>
          <w:b/>
          <w:bCs/>
          <w:spacing w:val="1"/>
        </w:rPr>
        <w:t>демонстрационны</w:t>
      </w:r>
      <w:r w:rsidRPr="00400679">
        <w:rPr>
          <w:b/>
          <w:bCs/>
        </w:rPr>
        <w:t>х</w:t>
      </w:r>
      <w:r w:rsidRPr="00400679">
        <w:rPr>
          <w:b/>
          <w:bCs/>
          <w:spacing w:val="-25"/>
        </w:rPr>
        <w:t xml:space="preserve"> </w:t>
      </w:r>
      <w:r w:rsidRPr="00400679">
        <w:rPr>
          <w:b/>
          <w:bCs/>
          <w:spacing w:val="1"/>
        </w:rPr>
        <w:t>материало</w:t>
      </w:r>
      <w:r w:rsidRPr="00400679">
        <w:rPr>
          <w:b/>
          <w:bCs/>
        </w:rPr>
        <w:t>в</w:t>
      </w:r>
    </w:p>
    <w:p w:rsidR="002862C0" w:rsidRPr="00400679" w:rsidRDefault="002862C0" w:rsidP="00FD2010">
      <w:pPr>
        <w:ind w:firstLine="709"/>
        <w:jc w:val="both"/>
        <w:rPr>
          <w:strike/>
        </w:rPr>
      </w:pPr>
      <w:r w:rsidRPr="00400679">
        <w:t>Т</w:t>
      </w:r>
      <w:r w:rsidRPr="00400679">
        <w:rPr>
          <w:spacing w:val="1"/>
        </w:rPr>
        <w:t>екст</w:t>
      </w:r>
      <w:r w:rsidRPr="00400679">
        <w:rPr>
          <w:spacing w:val="2"/>
        </w:rPr>
        <w:t>о</w:t>
      </w:r>
      <w:r w:rsidRPr="00400679">
        <w:rPr>
          <w:spacing w:val="1"/>
        </w:rPr>
        <w:t>вы</w:t>
      </w:r>
      <w:r w:rsidRPr="00400679">
        <w:t>е</w:t>
      </w:r>
      <w:r w:rsidRPr="00400679">
        <w:rPr>
          <w:spacing w:val="1"/>
        </w:rPr>
        <w:t xml:space="preserve"> </w:t>
      </w:r>
      <w:r w:rsidRPr="00400679">
        <w:t>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w:t>
      </w:r>
      <w:r w:rsidRPr="00400679">
        <w:rPr>
          <w:spacing w:val="1"/>
        </w:rPr>
        <w:t xml:space="preserve"> </w:t>
      </w:r>
      <w:r w:rsidRPr="00400679">
        <w:t>и</w:t>
      </w:r>
      <w:r w:rsidRPr="00400679">
        <w:rPr>
          <w:spacing w:val="13"/>
        </w:rPr>
        <w:t xml:space="preserve"> </w:t>
      </w:r>
      <w:r w:rsidRPr="00400679">
        <w:t>их</w:t>
      </w:r>
      <w:r w:rsidRPr="00400679">
        <w:rPr>
          <w:spacing w:val="9"/>
        </w:rPr>
        <w:t xml:space="preserve"> </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 xml:space="preserve">е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2"/>
        </w:rPr>
        <w:t xml:space="preserve"> </w:t>
      </w:r>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 xml:space="preserve"> </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r w:rsidRPr="00400679">
        <w:t xml:space="preserve">, </w:t>
      </w:r>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32"/>
        </w:rPr>
        <w:t xml:space="preserve"> </w:t>
      </w:r>
      <w:r w:rsidRPr="00400679">
        <w:rPr>
          <w:spacing w:val="1"/>
        </w:rPr>
        <w:t>сло</w:t>
      </w:r>
      <w:r w:rsidRPr="00400679">
        <w:rPr>
          <w:spacing w:val="-2"/>
        </w:rPr>
        <w:t>в</w:t>
      </w:r>
      <w:r w:rsidRPr="00400679">
        <w:rPr>
          <w:spacing w:val="2"/>
        </w:rPr>
        <w:t>о</w:t>
      </w:r>
      <w:r w:rsidRPr="00400679">
        <w:t>,</w:t>
      </w:r>
      <w:r w:rsidRPr="00400679">
        <w:rPr>
          <w:spacing w:val="36"/>
        </w:rPr>
        <w:t xml:space="preserve"> </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r w:rsidRPr="00400679">
        <w:rPr>
          <w:spacing w:val="1"/>
        </w:rPr>
        <w:t>)</w:t>
      </w:r>
      <w:r w:rsidRPr="00400679">
        <w:t>.</w:t>
      </w:r>
      <w:r w:rsidRPr="00400679">
        <w:rPr>
          <w:spacing w:val="33"/>
        </w:rPr>
        <w:t xml:space="preserve"> </w:t>
      </w:r>
    </w:p>
    <w:p w:rsidR="002862C0" w:rsidRPr="00400679" w:rsidRDefault="002862C0" w:rsidP="00FD2010">
      <w:pPr>
        <w:ind w:firstLine="756"/>
        <w:jc w:val="both"/>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862C0" w:rsidRPr="00400679" w:rsidRDefault="002862C0" w:rsidP="00FD2010">
      <w:pPr>
        <w:ind w:firstLine="709"/>
        <w:jc w:val="both"/>
      </w:pPr>
      <w:r w:rsidRPr="00400679">
        <w:rPr>
          <w:spacing w:val="1"/>
        </w:rPr>
        <w:lastRenderedPageBreak/>
        <w:t>Вк</w:t>
      </w:r>
      <w:r w:rsidRPr="00400679">
        <w:t>лю</w:t>
      </w:r>
      <w:r w:rsidRPr="00400679">
        <w:rPr>
          <w:spacing w:val="1"/>
        </w:rPr>
        <w:t>че</w:t>
      </w:r>
      <w:r w:rsidRPr="00400679">
        <w:t>н</w:t>
      </w:r>
      <w:r w:rsidRPr="00400679">
        <w:rPr>
          <w:spacing w:val="2"/>
        </w:rPr>
        <w:t>и</w:t>
      </w:r>
      <w:r w:rsidRPr="00400679">
        <w:t>е в</w:t>
      </w:r>
      <w:r w:rsidRPr="00400679">
        <w:rPr>
          <w:spacing w:val="11"/>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1"/>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 xml:space="preserve"> </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r w:rsidRPr="00400679">
        <w:t xml:space="preserve">, </w:t>
      </w:r>
      <w:r w:rsidRPr="00400679">
        <w:rPr>
          <w:spacing w:val="1"/>
        </w:rPr>
        <w:t>т</w:t>
      </w:r>
      <w:r w:rsidRPr="00400679">
        <w:rPr>
          <w:spacing w:val="-2"/>
        </w:rPr>
        <w:t>а</w:t>
      </w:r>
      <w:r w:rsidRPr="00400679">
        <w:rPr>
          <w:spacing w:val="2"/>
        </w:rPr>
        <w:t>б</w:t>
      </w:r>
      <w:r w:rsidRPr="00400679">
        <w:t>ли</w:t>
      </w:r>
      <w:r w:rsidRPr="00400679">
        <w:rPr>
          <w:spacing w:val="2"/>
        </w:rPr>
        <w:t>ц</w:t>
      </w:r>
      <w:r w:rsidRPr="00400679">
        <w:t>,</w:t>
      </w:r>
      <w:r w:rsidRPr="00400679">
        <w:rPr>
          <w:spacing w:val="3"/>
        </w:rPr>
        <w:t xml:space="preserve"> </w:t>
      </w:r>
      <w:r w:rsidRPr="00400679">
        <w:t>и</w:t>
      </w:r>
      <w:r w:rsidRPr="00400679">
        <w:rPr>
          <w:spacing w:val="10"/>
        </w:rPr>
        <w:t xml:space="preserve"> </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 xml:space="preserve">х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r w:rsidRPr="00400679">
        <w:rPr>
          <w:spacing w:val="1"/>
        </w:rPr>
        <w:t>Вк</w:t>
      </w:r>
      <w:r w:rsidRPr="00400679">
        <w:t>лю</w:t>
      </w:r>
      <w:r w:rsidRPr="00400679">
        <w:rPr>
          <w:spacing w:val="1"/>
        </w:rPr>
        <w:t>че</w:t>
      </w:r>
      <w:r w:rsidRPr="00400679">
        <w:t>н</w:t>
      </w:r>
      <w:r w:rsidRPr="00400679">
        <w:rPr>
          <w:spacing w:val="2"/>
        </w:rPr>
        <w:t>и</w:t>
      </w:r>
      <w:r w:rsidRPr="00400679">
        <w:t>е</w:t>
      </w:r>
      <w:r w:rsidRPr="00400679">
        <w:rPr>
          <w:spacing w:val="2"/>
        </w:rPr>
        <w:t xml:space="preserve"> </w:t>
      </w:r>
      <w:r w:rsidRPr="00400679">
        <w:t>в</w:t>
      </w:r>
      <w:r w:rsidRPr="00400679">
        <w:rPr>
          <w:spacing w:val="12"/>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2"/>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3"/>
        </w:rPr>
        <w:t xml:space="preserve"> </w:t>
      </w:r>
      <w:r w:rsidRPr="00400679">
        <w:t>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0"/>
        </w:rPr>
        <w:t xml:space="preserve"> </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1"/>
        </w:rPr>
        <w:t xml:space="preserve"> </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8"/>
        </w:rPr>
        <w:t xml:space="preserve"> </w:t>
      </w:r>
      <w:r w:rsidRPr="00400679">
        <w:rPr>
          <w:spacing w:val="1"/>
        </w:rPr>
        <w:t>ссыло</w:t>
      </w:r>
      <w:r w:rsidRPr="00400679">
        <w:t>к</w:t>
      </w:r>
      <w:r w:rsidRPr="00400679">
        <w:rPr>
          <w:spacing w:val="-7"/>
        </w:rPr>
        <w:t xml:space="preserve"> </w:t>
      </w:r>
      <w:r w:rsidRPr="00400679">
        <w:t>и</w:t>
      </w:r>
      <w:r w:rsidRPr="00400679">
        <w:rPr>
          <w:spacing w:val="2"/>
        </w:rPr>
        <w:t xml:space="preserve"> </w:t>
      </w:r>
      <w:r w:rsidRPr="00400679">
        <w:t>д</w:t>
      </w:r>
      <w:r w:rsidRPr="00400679">
        <w:rPr>
          <w:spacing w:val="2"/>
        </w:rPr>
        <w:t>р</w:t>
      </w:r>
      <w:r w:rsidRPr="00400679">
        <w:t>.</w:t>
      </w:r>
      <w:r w:rsidRPr="00400679">
        <w:rPr>
          <w:i/>
          <w:spacing w:val="-2"/>
        </w:rPr>
        <w:t xml:space="preserve"> </w:t>
      </w:r>
      <w:r w:rsidRPr="00400679">
        <w:rPr>
          <w:i/>
          <w:spacing w:val="2"/>
        </w:rPr>
        <w:t>Истори</w:t>
      </w:r>
      <w:r w:rsidRPr="00400679">
        <w:rPr>
          <w:i/>
        </w:rPr>
        <w:t>я</w:t>
      </w:r>
      <w:r w:rsidRPr="00400679">
        <w:rPr>
          <w:i/>
          <w:spacing w:val="-8"/>
        </w:rPr>
        <w:t xml:space="preserve"> </w:t>
      </w:r>
      <w:r w:rsidRPr="00400679">
        <w:rPr>
          <w:i/>
        </w:rPr>
        <w:t>и</w:t>
      </w:r>
      <w:r w:rsidRPr="00400679">
        <w:rPr>
          <w:i/>
          <w:spacing w:val="-1"/>
        </w:rPr>
        <w:t>з</w:t>
      </w:r>
      <w:r w:rsidRPr="00400679">
        <w:rPr>
          <w:i/>
        </w:rPr>
        <w:t>менений.</w:t>
      </w:r>
    </w:p>
    <w:p w:rsidR="002862C0" w:rsidRPr="00400679" w:rsidRDefault="002862C0" w:rsidP="00FD2010">
      <w:pPr>
        <w:ind w:firstLine="709"/>
        <w:jc w:val="both"/>
      </w:pPr>
      <w:r w:rsidRPr="00400679">
        <w:t>Проверка</w:t>
      </w:r>
      <w:r w:rsidRPr="00400679">
        <w:rPr>
          <w:spacing w:val="-12"/>
        </w:rPr>
        <w:t xml:space="preserve"> </w:t>
      </w:r>
      <w:r w:rsidRPr="00400679">
        <w:t>правописания,</w:t>
      </w:r>
      <w:r w:rsidRPr="00400679">
        <w:rPr>
          <w:spacing w:val="-19"/>
        </w:rPr>
        <w:t xml:space="preserve"> </w:t>
      </w:r>
      <w:r w:rsidRPr="00400679">
        <w:t>словари.</w:t>
      </w:r>
    </w:p>
    <w:p w:rsidR="002862C0" w:rsidRPr="00400679" w:rsidRDefault="002862C0" w:rsidP="00FD2010">
      <w:pPr>
        <w:ind w:firstLine="709"/>
        <w:jc w:val="both"/>
      </w:pPr>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4"/>
        </w:rPr>
        <w:t xml:space="preserve"> </w:t>
      </w:r>
      <w:r w:rsidRPr="00400679">
        <w:rPr>
          <w:spacing w:val="1"/>
        </w:rPr>
        <w:t>в</w:t>
      </w:r>
      <w:r w:rsidRPr="00400679">
        <w:rPr>
          <w:spacing w:val="-2"/>
        </w:rPr>
        <w:t>в</w:t>
      </w:r>
      <w:r w:rsidRPr="00400679">
        <w:t>о</w:t>
      </w:r>
      <w:r w:rsidRPr="00400679">
        <w:rPr>
          <w:spacing w:val="2"/>
        </w:rPr>
        <w:t>д</w:t>
      </w:r>
      <w:r w:rsidRPr="00400679">
        <w:t>а</w:t>
      </w:r>
      <w:r w:rsidRPr="00400679">
        <w:rPr>
          <w:spacing w:val="12"/>
        </w:rPr>
        <w:t xml:space="preserve"> </w:t>
      </w:r>
      <w:r w:rsidRPr="00400679">
        <w:rPr>
          <w:spacing w:val="1"/>
        </w:rPr>
        <w:t>текс</w:t>
      </w:r>
      <w:r w:rsidRPr="00400679">
        <w:rPr>
          <w:spacing w:val="-2"/>
        </w:rPr>
        <w:t>т</w:t>
      </w:r>
      <w:r w:rsidRPr="00400679">
        <w:t>а</w:t>
      </w:r>
      <w:r w:rsidRPr="00400679">
        <w:rPr>
          <w:spacing w:val="11"/>
        </w:rPr>
        <w:t xml:space="preserve"> </w:t>
      </w:r>
      <w:r w:rsidRPr="00400679">
        <w:t>с</w:t>
      </w:r>
      <w:r w:rsidRPr="00400679">
        <w:rPr>
          <w:spacing w:val="17"/>
        </w:rPr>
        <w:t xml:space="preserve"> </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 xml:space="preserve">м </w:t>
      </w:r>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w:t>
      </w:r>
      <w:r w:rsidRPr="00400679">
        <w:rPr>
          <w:spacing w:val="8"/>
        </w:rPr>
        <w:t xml:space="preserve"> </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 xml:space="preserve">мм </w:t>
      </w:r>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8"/>
        </w:rPr>
        <w:t xml:space="preserve"> </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14"/>
        </w:rPr>
        <w:t xml:space="preserve"> </w:t>
      </w:r>
      <w:r w:rsidRPr="00400679">
        <w:rPr>
          <w:spacing w:val="-3"/>
        </w:rPr>
        <w:t>у</w:t>
      </w:r>
      <w:r w:rsidRPr="00400679">
        <w:rPr>
          <w:spacing w:val="1"/>
        </w:rPr>
        <w:t>стно</w:t>
      </w:r>
      <w:r w:rsidRPr="00400679">
        <w:t>й</w:t>
      </w:r>
      <w:r w:rsidRPr="00400679">
        <w:rPr>
          <w:spacing w:val="-8"/>
        </w:rPr>
        <w:t xml:space="preserve"> </w:t>
      </w:r>
      <w:r w:rsidRPr="00400679">
        <w:t>р</w:t>
      </w:r>
      <w:r w:rsidRPr="00400679">
        <w:rPr>
          <w:spacing w:val="1"/>
        </w:rPr>
        <w:t>еч</w:t>
      </w:r>
      <w:r w:rsidRPr="00400679">
        <w:t>и.</w:t>
      </w:r>
      <w:r w:rsidRPr="00400679">
        <w:rPr>
          <w:spacing w:val="-5"/>
        </w:rPr>
        <w:t xml:space="preserve"> </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20"/>
        </w:rPr>
        <w:t xml:space="preserve"> </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r w:rsidRPr="00400679">
        <w:t>.</w:t>
      </w:r>
    </w:p>
    <w:p w:rsidR="002862C0" w:rsidRPr="00400679" w:rsidRDefault="002862C0" w:rsidP="00FD2010">
      <w:pPr>
        <w:ind w:firstLine="709"/>
        <w:jc w:val="both"/>
      </w:pPr>
      <w:r w:rsidRPr="00400679">
        <w:rPr>
          <w:i/>
          <w:spacing w:val="1"/>
        </w:rPr>
        <w:t>Поняти</w:t>
      </w:r>
      <w:r w:rsidRPr="00400679">
        <w:rPr>
          <w:i/>
        </w:rPr>
        <w:t>е</w:t>
      </w:r>
      <w:r w:rsidRPr="00400679">
        <w:rPr>
          <w:i/>
          <w:spacing w:val="9"/>
        </w:rPr>
        <w:t xml:space="preserve"> </w:t>
      </w:r>
      <w:r w:rsidRPr="00400679">
        <w:rPr>
          <w:i/>
        </w:rPr>
        <w:t>о</w:t>
      </w:r>
      <w:r w:rsidRPr="00400679">
        <w:rPr>
          <w:i/>
          <w:spacing w:val="18"/>
        </w:rPr>
        <w:t xml:space="preserve"> </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4"/>
        </w:rPr>
        <w:t xml:space="preserve"> </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w:t>
      </w:r>
      <w:r w:rsidRPr="00400679">
        <w:rPr>
          <w:i/>
          <w:spacing w:val="6"/>
        </w:rPr>
        <w:t xml:space="preserve"> </w:t>
      </w:r>
      <w:r w:rsidRPr="00400679">
        <w:rPr>
          <w:i/>
        </w:rPr>
        <w:t>по</w:t>
      </w:r>
      <w:r w:rsidRPr="00400679">
        <w:rPr>
          <w:i/>
          <w:spacing w:val="20"/>
        </w:rPr>
        <w:t xml:space="preserve"> </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4"/>
        </w:rPr>
        <w:t xml:space="preserve"> </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 xml:space="preserve">у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4"/>
        </w:rPr>
        <w:t xml:space="preserve"> </w:t>
      </w:r>
      <w:r w:rsidRPr="00400679">
        <w:rPr>
          <w:i/>
          <w:spacing w:val="1"/>
        </w:rPr>
        <w:t>Делова</w:t>
      </w:r>
      <w:r w:rsidRPr="00400679">
        <w:rPr>
          <w:i/>
        </w:rPr>
        <w:t>я</w:t>
      </w:r>
      <w:r w:rsidRPr="00400679">
        <w:rPr>
          <w:i/>
          <w:spacing w:val="8"/>
        </w:rPr>
        <w:t xml:space="preserve"> </w:t>
      </w:r>
      <w:r w:rsidRPr="00400679">
        <w:rPr>
          <w:i/>
          <w:spacing w:val="1"/>
        </w:rPr>
        <w:t>переписка</w:t>
      </w:r>
      <w:r w:rsidRPr="00400679">
        <w:rPr>
          <w:i/>
        </w:rPr>
        <w:t>,</w:t>
      </w:r>
      <w:r w:rsidRPr="00400679">
        <w:rPr>
          <w:i/>
          <w:spacing w:val="4"/>
        </w:rPr>
        <w:t xml:space="preserve"> </w:t>
      </w:r>
      <w:r w:rsidRPr="00400679">
        <w:rPr>
          <w:i/>
          <w:spacing w:val="1"/>
        </w:rPr>
        <w:t>учебна</w:t>
      </w:r>
      <w:r w:rsidRPr="00400679">
        <w:rPr>
          <w:i/>
        </w:rPr>
        <w:t>я</w:t>
      </w:r>
      <w:r w:rsidRPr="00400679">
        <w:rPr>
          <w:i/>
          <w:spacing w:val="9"/>
        </w:rPr>
        <w:t xml:space="preserve"> </w:t>
      </w:r>
      <w:r w:rsidRPr="00400679">
        <w:rPr>
          <w:i/>
          <w:spacing w:val="1"/>
        </w:rPr>
        <w:t>публикация</w:t>
      </w:r>
      <w:r w:rsidRPr="00400679">
        <w:rPr>
          <w:i/>
        </w:rPr>
        <w:t>,</w:t>
      </w:r>
      <w:r w:rsidRPr="00400679">
        <w:rPr>
          <w:i/>
          <w:spacing w:val="3"/>
        </w:rPr>
        <w:t xml:space="preserve"> </w:t>
      </w:r>
      <w:r w:rsidRPr="00400679">
        <w:rPr>
          <w:i/>
          <w:spacing w:val="1"/>
        </w:rPr>
        <w:t>коллективна</w:t>
      </w:r>
      <w:r w:rsidRPr="00400679">
        <w:rPr>
          <w:i/>
        </w:rPr>
        <w:t xml:space="preserve">я </w:t>
      </w:r>
      <w:r w:rsidRPr="00400679">
        <w:rPr>
          <w:i/>
          <w:spacing w:val="1"/>
        </w:rPr>
        <w:t>работа</w:t>
      </w:r>
      <w:r w:rsidRPr="00400679">
        <w:rPr>
          <w:i/>
        </w:rPr>
        <w:t>.</w:t>
      </w:r>
      <w:r w:rsidRPr="00400679">
        <w:rPr>
          <w:i/>
          <w:spacing w:val="-10"/>
        </w:rPr>
        <w:t xml:space="preserve"> </w:t>
      </w:r>
      <w:r w:rsidRPr="00400679">
        <w:rPr>
          <w:i/>
          <w:spacing w:val="2"/>
        </w:rPr>
        <w:t>Р</w:t>
      </w:r>
      <w:r w:rsidRPr="00400679">
        <w:rPr>
          <w:i/>
          <w:spacing w:val="1"/>
        </w:rPr>
        <w:t>ефе</w:t>
      </w:r>
      <w:r w:rsidRPr="00400679">
        <w:rPr>
          <w:i/>
          <w:spacing w:val="3"/>
        </w:rPr>
        <w:t>р</w:t>
      </w:r>
      <w:r w:rsidRPr="00400679">
        <w:rPr>
          <w:i/>
          <w:spacing w:val="1"/>
        </w:rPr>
        <w:t>а</w:t>
      </w:r>
      <w:r w:rsidRPr="00400679">
        <w:rPr>
          <w:i/>
        </w:rPr>
        <w:t>т</w:t>
      </w:r>
      <w:r w:rsidRPr="00400679">
        <w:rPr>
          <w:i/>
          <w:spacing w:val="-10"/>
        </w:rPr>
        <w:t xml:space="preserve"> </w:t>
      </w:r>
      <w:r w:rsidRPr="00400679">
        <w:rPr>
          <w:i/>
        </w:rPr>
        <w:t>и</w:t>
      </w:r>
      <w:r w:rsidRPr="00400679">
        <w:rPr>
          <w:i/>
          <w:spacing w:val="-1"/>
        </w:rPr>
        <w:t xml:space="preserve"> </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r w:rsidRPr="00400679">
        <w:rPr>
          <w:i/>
        </w:rPr>
        <w:t>.</w:t>
      </w:r>
    </w:p>
    <w:p w:rsidR="002862C0" w:rsidRPr="00400679" w:rsidRDefault="002862C0" w:rsidP="00FD2010">
      <w:pPr>
        <w:ind w:firstLine="709"/>
        <w:jc w:val="both"/>
      </w:pPr>
      <w:r w:rsidRPr="00400679">
        <w:rPr>
          <w:spacing w:val="1"/>
        </w:rPr>
        <w:t>Подготовк</w:t>
      </w:r>
      <w:r w:rsidRPr="00400679">
        <w:t>а</w:t>
      </w:r>
      <w:r w:rsidRPr="00400679">
        <w:rPr>
          <w:spacing w:val="3"/>
        </w:rPr>
        <w:t xml:space="preserve"> </w:t>
      </w:r>
      <w:r w:rsidRPr="00400679">
        <w:rPr>
          <w:spacing w:val="1"/>
        </w:rPr>
        <w:t>компьютерны</w:t>
      </w:r>
      <w:r w:rsidRPr="00400679">
        <w:t xml:space="preserve">х </w:t>
      </w:r>
      <w:r w:rsidRPr="00400679">
        <w:rPr>
          <w:spacing w:val="1"/>
        </w:rPr>
        <w:t>презентаций</w:t>
      </w:r>
      <w:r w:rsidRPr="00400679">
        <w:t>.</w:t>
      </w:r>
      <w:r w:rsidRPr="00400679">
        <w:rPr>
          <w:spacing w:val="1"/>
        </w:rPr>
        <w:t xml:space="preserve"> Включени</w:t>
      </w:r>
      <w:r w:rsidRPr="00400679">
        <w:t>е</w:t>
      </w:r>
      <w:r w:rsidRPr="00400679">
        <w:rPr>
          <w:spacing w:val="4"/>
        </w:rPr>
        <w:t xml:space="preserve"> </w:t>
      </w:r>
      <w:r w:rsidRPr="00400679">
        <w:t>в</w:t>
      </w:r>
      <w:r w:rsidRPr="00400679">
        <w:rPr>
          <w:spacing w:val="16"/>
        </w:rPr>
        <w:t xml:space="preserve"> </w:t>
      </w:r>
      <w:r w:rsidRPr="00400679">
        <w:rPr>
          <w:spacing w:val="1"/>
        </w:rPr>
        <w:t>презентаци</w:t>
      </w:r>
      <w:r w:rsidRPr="00400679">
        <w:t xml:space="preserve">ю </w:t>
      </w:r>
      <w:r w:rsidRPr="00400679">
        <w:rPr>
          <w:spacing w:val="1"/>
        </w:rPr>
        <w:t>аудиовизуальны</w:t>
      </w:r>
      <w:r w:rsidRPr="00400679">
        <w:t>х</w:t>
      </w:r>
      <w:r w:rsidRPr="00400679">
        <w:rPr>
          <w:spacing w:val="-20"/>
        </w:rPr>
        <w:t xml:space="preserve"> </w:t>
      </w:r>
      <w:r w:rsidRPr="00400679">
        <w:rPr>
          <w:spacing w:val="1"/>
        </w:rPr>
        <w:t>объектов</w:t>
      </w:r>
      <w:r w:rsidRPr="00400679">
        <w:t>.</w:t>
      </w:r>
    </w:p>
    <w:p w:rsidR="002862C0" w:rsidRPr="00400679" w:rsidRDefault="002862C0" w:rsidP="00FD2010">
      <w:pPr>
        <w:ind w:firstLine="709"/>
        <w:jc w:val="both"/>
      </w:pPr>
      <w:r w:rsidRPr="00400679">
        <w:rPr>
          <w:spacing w:val="1"/>
        </w:rPr>
        <w:t>Знакомств</w:t>
      </w:r>
      <w:r w:rsidRPr="00400679">
        <w:t>о</w:t>
      </w:r>
      <w:r w:rsidRPr="00400679">
        <w:rPr>
          <w:spacing w:val="3"/>
        </w:rPr>
        <w:t xml:space="preserve"> </w:t>
      </w:r>
      <w:r w:rsidRPr="00400679">
        <w:t>с</w:t>
      </w:r>
      <w:r w:rsidRPr="00400679">
        <w:rPr>
          <w:spacing w:val="15"/>
        </w:rPr>
        <w:t xml:space="preserve"> </w:t>
      </w:r>
      <w:r w:rsidRPr="00400679">
        <w:rPr>
          <w:spacing w:val="1"/>
        </w:rPr>
        <w:t>графическим</w:t>
      </w:r>
      <w:r w:rsidRPr="00400679">
        <w:t xml:space="preserve">и </w:t>
      </w:r>
      <w:r w:rsidRPr="00400679">
        <w:rPr>
          <w:spacing w:val="1"/>
        </w:rPr>
        <w:t>редакторами</w:t>
      </w:r>
      <w:r w:rsidRPr="00400679">
        <w:t xml:space="preserve">. </w:t>
      </w:r>
      <w:r w:rsidRPr="00400679">
        <w:rPr>
          <w:spacing w:val="1"/>
        </w:rPr>
        <w:t>Операци</w:t>
      </w:r>
      <w:r w:rsidRPr="00400679">
        <w:t>и</w:t>
      </w:r>
      <w:r w:rsidRPr="00400679">
        <w:rPr>
          <w:spacing w:val="5"/>
        </w:rPr>
        <w:t xml:space="preserve"> </w:t>
      </w:r>
      <w:r w:rsidRPr="00400679">
        <w:rPr>
          <w:spacing w:val="1"/>
        </w:rPr>
        <w:t>редактирования графически</w:t>
      </w:r>
      <w:r w:rsidRPr="00400679">
        <w:t>х</w:t>
      </w:r>
      <w:r w:rsidRPr="00400679">
        <w:rPr>
          <w:spacing w:val="1"/>
        </w:rPr>
        <w:t xml:space="preserve"> объектов</w:t>
      </w:r>
      <w:r w:rsidRPr="00400679">
        <w:t>:</w:t>
      </w:r>
      <w:r w:rsidRPr="00400679">
        <w:rPr>
          <w:spacing w:val="5"/>
        </w:rPr>
        <w:t xml:space="preserve"> </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7"/>
        </w:rPr>
        <w:t xml:space="preserve"> </w:t>
      </w:r>
      <w:r w:rsidRPr="00400679">
        <w:rPr>
          <w:spacing w:val="2"/>
        </w:rPr>
        <w:t>р</w:t>
      </w:r>
      <w:r w:rsidRPr="00400679">
        <w:rPr>
          <w:spacing w:val="-1"/>
        </w:rPr>
        <w:t>а</w:t>
      </w:r>
      <w:r w:rsidRPr="00400679">
        <w:rPr>
          <w:spacing w:val="1"/>
        </w:rPr>
        <w:t>змера</w:t>
      </w:r>
      <w:r w:rsidRPr="00400679">
        <w:t>,</w:t>
      </w:r>
      <w:r w:rsidRPr="00400679">
        <w:rPr>
          <w:spacing w:val="9"/>
        </w:rPr>
        <w:t xml:space="preserve"> </w:t>
      </w:r>
      <w:r w:rsidRPr="00400679">
        <w:rPr>
          <w:spacing w:val="-1"/>
        </w:rPr>
        <w:t>с</w:t>
      </w:r>
      <w:r w:rsidRPr="00400679">
        <w:rPr>
          <w:spacing w:val="1"/>
        </w:rPr>
        <w:t>жат</w:t>
      </w:r>
      <w:r w:rsidRPr="00400679">
        <w:t>ие</w:t>
      </w:r>
      <w:r w:rsidRPr="00400679">
        <w:rPr>
          <w:spacing w:val="8"/>
        </w:rPr>
        <w:t xml:space="preserve"> </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12"/>
        </w:rPr>
        <w:t xml:space="preserve"> </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 работа с областями (выделение, копирование, заливка цветом),</w:t>
      </w:r>
      <w:r w:rsidRPr="00400679">
        <w:t xml:space="preserve"> </w:t>
      </w:r>
      <w:r w:rsidRPr="00400679">
        <w:rPr>
          <w:spacing w:val="-1"/>
        </w:rPr>
        <w:t>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11"/>
        </w:rPr>
        <w:t xml:space="preserve"> </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5"/>
        </w:rPr>
        <w:t xml:space="preserve"> </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w:t>
      </w:r>
      <w:r w:rsidRPr="00400679">
        <w:rPr>
          <w:spacing w:val="14"/>
        </w:rPr>
        <w:t xml:space="preserve"> </w:t>
      </w:r>
      <w:r w:rsidRPr="00400679">
        <w:t>и</w:t>
      </w:r>
      <w:r w:rsidRPr="00400679">
        <w:rPr>
          <w:spacing w:val="38"/>
        </w:rPr>
        <w:t xml:space="preserve"> </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spacing w:val="8"/>
        </w:rPr>
        <w:t xml:space="preserve"> </w:t>
      </w:r>
      <w:r w:rsidRPr="00400679">
        <w:rPr>
          <w:i/>
          <w:spacing w:val="2"/>
        </w:rPr>
        <w:t xml:space="preserve">Знакомство </w:t>
      </w:r>
      <w:r w:rsidRPr="00400679">
        <w:rPr>
          <w:i/>
        </w:rPr>
        <w:t>с</w:t>
      </w:r>
      <w:r w:rsidRPr="00400679">
        <w:rPr>
          <w:i/>
          <w:spacing w:val="19"/>
        </w:rPr>
        <w:t xml:space="preserve"> </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5"/>
        </w:rPr>
        <w:t xml:space="preserve"> </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 xml:space="preserve">ий. </w:t>
      </w:r>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w:t>
      </w:r>
      <w:r w:rsidRPr="00400679">
        <w:rPr>
          <w:i/>
          <w:spacing w:val="29"/>
        </w:rPr>
        <w:t xml:space="preserve"> </w:t>
      </w:r>
      <w:r w:rsidRPr="00400679">
        <w:rPr>
          <w:i/>
        </w:rPr>
        <w:t>и</w:t>
      </w:r>
      <w:r w:rsidRPr="00400679">
        <w:rPr>
          <w:i/>
          <w:spacing w:val="48"/>
        </w:rPr>
        <w:t xml:space="preserve"> </w:t>
      </w:r>
      <w:r w:rsidRPr="00400679">
        <w:rPr>
          <w:i/>
          <w:spacing w:val="-1"/>
        </w:rPr>
        <w:t>с</w:t>
      </w:r>
      <w:r w:rsidRPr="00400679">
        <w:rPr>
          <w:i/>
          <w:spacing w:val="1"/>
        </w:rPr>
        <w:t>тилевы</w:t>
      </w:r>
      <w:r w:rsidRPr="00400679">
        <w:rPr>
          <w:i/>
        </w:rPr>
        <w:t>е</w:t>
      </w:r>
      <w:r w:rsidRPr="00400679">
        <w:rPr>
          <w:i/>
          <w:spacing w:val="38"/>
        </w:rPr>
        <w:t xml:space="preserve"> </w:t>
      </w:r>
      <w:r w:rsidRPr="00400679">
        <w:rPr>
          <w:i/>
        </w:rPr>
        <w:t>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r w:rsidRPr="00400679">
        <w:rPr>
          <w:i/>
        </w:rPr>
        <w:t xml:space="preserve">. </w:t>
      </w:r>
    </w:p>
    <w:p w:rsidR="002862C0" w:rsidRPr="00400679" w:rsidRDefault="002862C0" w:rsidP="00FD2010">
      <w:pPr>
        <w:ind w:firstLine="709"/>
        <w:jc w:val="both"/>
      </w:pPr>
      <w:r w:rsidRPr="00400679">
        <w:rPr>
          <w:spacing w:val="1"/>
        </w:rPr>
        <w:t>Вво</w:t>
      </w:r>
      <w:r w:rsidRPr="00400679">
        <w:t>д</w:t>
      </w:r>
      <w:r w:rsidRPr="00400679">
        <w:rPr>
          <w:spacing w:val="41"/>
        </w:rPr>
        <w:t xml:space="preserve"> </w:t>
      </w:r>
      <w:r w:rsidRPr="00400679">
        <w:rPr>
          <w:spacing w:val="1"/>
        </w:rPr>
        <w:t>и</w:t>
      </w:r>
      <w:r w:rsidRPr="00400679">
        <w:t>з</w:t>
      </w:r>
      <w:r w:rsidRPr="00400679">
        <w:rPr>
          <w:spacing w:val="1"/>
        </w:rPr>
        <w:t>ображени</w:t>
      </w:r>
      <w:r w:rsidRPr="00400679">
        <w:t>й</w:t>
      </w:r>
      <w:r w:rsidRPr="00400679">
        <w:rPr>
          <w:spacing w:val="30"/>
        </w:rPr>
        <w:t xml:space="preserve"> </w:t>
      </w:r>
      <w:r w:rsidRPr="00400679">
        <w:t>с</w:t>
      </w:r>
      <w:r w:rsidRPr="00400679">
        <w:rPr>
          <w:spacing w:val="46"/>
        </w:rPr>
        <w:t xml:space="preserve"> </w:t>
      </w:r>
      <w:r w:rsidRPr="00400679">
        <w:rPr>
          <w:spacing w:val="1"/>
        </w:rPr>
        <w:t>исполь</w:t>
      </w:r>
      <w:r w:rsidRPr="00400679">
        <w:t>з</w:t>
      </w:r>
      <w:r w:rsidRPr="00400679">
        <w:rPr>
          <w:spacing w:val="1"/>
        </w:rPr>
        <w:t>ование</w:t>
      </w:r>
      <w:r w:rsidRPr="00400679">
        <w:t>м</w:t>
      </w:r>
      <w:r w:rsidRPr="00400679">
        <w:rPr>
          <w:spacing w:val="28"/>
        </w:rPr>
        <w:t xml:space="preserve"> </w:t>
      </w:r>
      <w:r w:rsidRPr="00400679">
        <w:rPr>
          <w:spacing w:val="1"/>
        </w:rPr>
        <w:t>ра</w:t>
      </w:r>
      <w:r w:rsidRPr="00400679">
        <w:t>з</w:t>
      </w:r>
      <w:r w:rsidRPr="00400679">
        <w:rPr>
          <w:spacing w:val="1"/>
        </w:rPr>
        <w:t>личны</w:t>
      </w:r>
      <w:r w:rsidRPr="00400679">
        <w:t>х</w:t>
      </w:r>
      <w:r w:rsidRPr="00400679">
        <w:rPr>
          <w:spacing w:val="34"/>
        </w:rPr>
        <w:t xml:space="preserve"> </w:t>
      </w:r>
      <w:r w:rsidRPr="00400679">
        <w:rPr>
          <w:spacing w:val="1"/>
        </w:rPr>
        <w:t>цифровы</w:t>
      </w:r>
      <w:r w:rsidRPr="00400679">
        <w:t>х</w:t>
      </w:r>
      <w:r w:rsidRPr="00400679">
        <w:rPr>
          <w:spacing w:val="35"/>
        </w:rPr>
        <w:t xml:space="preserve"> </w:t>
      </w:r>
      <w:r w:rsidRPr="00400679">
        <w:rPr>
          <w:spacing w:val="1"/>
        </w:rPr>
        <w:t>устройст</w:t>
      </w:r>
      <w:r w:rsidRPr="00400679">
        <w:t xml:space="preserve">в </w:t>
      </w:r>
      <w:r w:rsidRPr="00400679">
        <w:rPr>
          <w:spacing w:val="1"/>
        </w:rPr>
        <w:t>(цифровы</w:t>
      </w:r>
      <w:r w:rsidRPr="00400679">
        <w:t>х</w:t>
      </w:r>
      <w:r w:rsidRPr="00400679">
        <w:rPr>
          <w:spacing w:val="-13"/>
        </w:rPr>
        <w:t xml:space="preserve"> </w:t>
      </w:r>
      <w:r w:rsidRPr="00400679">
        <w:rPr>
          <w:spacing w:val="1"/>
        </w:rPr>
        <w:t>фотоаппарато</w:t>
      </w:r>
      <w:r w:rsidRPr="00400679">
        <w:t>в</w:t>
      </w:r>
      <w:r w:rsidRPr="00400679">
        <w:rPr>
          <w:spacing w:val="-18"/>
        </w:rPr>
        <w:t xml:space="preserve"> </w:t>
      </w:r>
      <w:r w:rsidRPr="00400679">
        <w:t>и</w:t>
      </w:r>
      <w:r w:rsidRPr="00400679">
        <w:rPr>
          <w:spacing w:val="-1"/>
        </w:rPr>
        <w:t xml:space="preserve"> </w:t>
      </w:r>
      <w:r w:rsidRPr="00400679">
        <w:rPr>
          <w:spacing w:val="1"/>
        </w:rPr>
        <w:t>микроскопов</w:t>
      </w:r>
      <w:r w:rsidRPr="00400679">
        <w:t>,</w:t>
      </w:r>
      <w:r w:rsidRPr="00400679">
        <w:rPr>
          <w:spacing w:val="-16"/>
        </w:rPr>
        <w:t xml:space="preserve"> </w:t>
      </w:r>
      <w:r w:rsidRPr="00400679">
        <w:rPr>
          <w:spacing w:val="1"/>
        </w:rPr>
        <w:t>видеокамер</w:t>
      </w:r>
      <w:r w:rsidRPr="00400679">
        <w:t>,</w:t>
      </w:r>
      <w:r w:rsidRPr="00400679">
        <w:rPr>
          <w:spacing w:val="-15"/>
        </w:rPr>
        <w:t xml:space="preserve"> </w:t>
      </w:r>
      <w:r w:rsidRPr="00400679">
        <w:rPr>
          <w:spacing w:val="1"/>
        </w:rPr>
        <w:t>сканеро</w:t>
      </w:r>
      <w:r w:rsidRPr="00400679">
        <w:t>в</w:t>
      </w:r>
      <w:r w:rsidRPr="00400679">
        <w:rPr>
          <w:spacing w:val="-11"/>
        </w:rPr>
        <w:t xml:space="preserve"> </w:t>
      </w:r>
      <w:r w:rsidRPr="00400679">
        <w:t>и</w:t>
      </w:r>
      <w:r w:rsidRPr="00400679">
        <w:rPr>
          <w:spacing w:val="-1"/>
        </w:rPr>
        <w:t xml:space="preserve"> </w:t>
      </w:r>
      <w:r w:rsidRPr="00400679">
        <w:rPr>
          <w:spacing w:val="1"/>
        </w:rPr>
        <w:t>т</w:t>
      </w:r>
      <w:r w:rsidRPr="00400679">
        <w:t>.</w:t>
      </w:r>
      <w:r w:rsidRPr="00400679">
        <w:rPr>
          <w:spacing w:val="-2"/>
        </w:rPr>
        <w:t xml:space="preserve"> </w:t>
      </w:r>
      <w:r w:rsidRPr="00400679">
        <w:rPr>
          <w:spacing w:val="1"/>
        </w:rPr>
        <w:t>д</w:t>
      </w:r>
      <w:r w:rsidRPr="00400679">
        <w:t>.</w:t>
      </w:r>
      <w:r w:rsidRPr="00400679">
        <w:rPr>
          <w:spacing w:val="1"/>
        </w:rPr>
        <w:t>).</w:t>
      </w:r>
    </w:p>
    <w:p w:rsidR="002862C0" w:rsidRPr="00400679" w:rsidRDefault="002862C0" w:rsidP="00FD2010">
      <w:pPr>
        <w:ind w:firstLine="709"/>
        <w:jc w:val="both"/>
      </w:pPr>
      <w:r w:rsidRPr="00400679">
        <w:rPr>
          <w:i/>
          <w:spacing w:val="1"/>
        </w:rPr>
        <w:t>Средств</w:t>
      </w:r>
      <w:r w:rsidRPr="00400679">
        <w:rPr>
          <w:i/>
        </w:rPr>
        <w:t>а</w:t>
      </w:r>
      <w:r w:rsidRPr="00400679">
        <w:rPr>
          <w:i/>
          <w:spacing w:val="10"/>
        </w:rPr>
        <w:t xml:space="preserve"> </w:t>
      </w:r>
      <w:r w:rsidRPr="00400679">
        <w:rPr>
          <w:i/>
          <w:spacing w:val="1"/>
        </w:rPr>
        <w:t>компьютерног</w:t>
      </w:r>
      <w:r w:rsidRPr="00400679">
        <w:rPr>
          <w:i/>
        </w:rPr>
        <w:t>о</w:t>
      </w:r>
      <w:r w:rsidRPr="00400679">
        <w:rPr>
          <w:i/>
          <w:spacing w:val="2"/>
        </w:rPr>
        <w:t xml:space="preserve"> </w:t>
      </w:r>
      <w:r w:rsidRPr="00400679">
        <w:rPr>
          <w:i/>
          <w:spacing w:val="1"/>
        </w:rPr>
        <w:t>проектирования</w:t>
      </w:r>
      <w:r w:rsidRPr="00400679">
        <w:rPr>
          <w:i/>
        </w:rPr>
        <w:t xml:space="preserve">. </w:t>
      </w:r>
      <w:r w:rsidRPr="00400679">
        <w:rPr>
          <w:i/>
          <w:spacing w:val="1"/>
        </w:rPr>
        <w:t>Черте</w:t>
      </w:r>
      <w:r w:rsidRPr="00400679">
        <w:rPr>
          <w:i/>
          <w:spacing w:val="2"/>
        </w:rPr>
        <w:t>ж</w:t>
      </w:r>
      <w:r w:rsidRPr="00400679">
        <w:rPr>
          <w:i/>
        </w:rPr>
        <w:t>и</w:t>
      </w:r>
      <w:r w:rsidRPr="00400679">
        <w:rPr>
          <w:i/>
          <w:spacing w:val="10"/>
        </w:rPr>
        <w:t xml:space="preserve"> </w:t>
      </w:r>
      <w:r w:rsidRPr="00400679">
        <w:rPr>
          <w:i/>
        </w:rPr>
        <w:t>и</w:t>
      </w:r>
      <w:r w:rsidRPr="00400679">
        <w:rPr>
          <w:i/>
          <w:spacing w:val="20"/>
        </w:rPr>
        <w:t xml:space="preserve"> </w:t>
      </w:r>
      <w:r w:rsidRPr="00400679">
        <w:rPr>
          <w:i/>
          <w:spacing w:val="1"/>
        </w:rPr>
        <w:t>работ</w:t>
      </w:r>
      <w:r w:rsidRPr="00400679">
        <w:rPr>
          <w:i/>
        </w:rPr>
        <w:t>а</w:t>
      </w:r>
      <w:r w:rsidRPr="00400679">
        <w:rPr>
          <w:i/>
          <w:spacing w:val="12"/>
        </w:rPr>
        <w:t xml:space="preserve"> </w:t>
      </w:r>
      <w:r w:rsidRPr="00400679">
        <w:rPr>
          <w:i/>
        </w:rPr>
        <w:t xml:space="preserve">с </w:t>
      </w:r>
      <w:r w:rsidRPr="00400679">
        <w:rPr>
          <w:i/>
          <w:spacing w:val="1"/>
        </w:rPr>
        <w:t>ними</w:t>
      </w:r>
      <w:r w:rsidRPr="00400679">
        <w:rPr>
          <w:i/>
        </w:rPr>
        <w:t>.</w:t>
      </w:r>
      <w:r w:rsidRPr="00400679">
        <w:rPr>
          <w:i/>
          <w:spacing w:val="9"/>
        </w:rPr>
        <w:t xml:space="preserve"> </w:t>
      </w:r>
      <w:r w:rsidRPr="00400679">
        <w:rPr>
          <w:i/>
          <w:spacing w:val="1"/>
        </w:rPr>
        <w:t>Базо</w:t>
      </w:r>
      <w:r w:rsidRPr="00400679">
        <w:rPr>
          <w:i/>
          <w:spacing w:val="-2"/>
        </w:rPr>
        <w:t>в</w:t>
      </w:r>
      <w:r w:rsidRPr="00400679">
        <w:rPr>
          <w:i/>
          <w:spacing w:val="2"/>
        </w:rPr>
        <w:t>ы</w:t>
      </w:r>
      <w:r w:rsidRPr="00400679">
        <w:rPr>
          <w:i/>
        </w:rPr>
        <w:t>е</w:t>
      </w:r>
      <w:r w:rsidRPr="00400679">
        <w:rPr>
          <w:i/>
          <w:spacing w:val="6"/>
        </w:rPr>
        <w:t xml:space="preserve"> </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7"/>
        </w:rPr>
        <w:t xml:space="preserve"> </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3"/>
        </w:rPr>
        <w:t xml:space="preserve"> </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е 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7"/>
        </w:rPr>
        <w:t xml:space="preserve"> </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w:t>
      </w:r>
      <w:r w:rsidRPr="00400679">
        <w:rPr>
          <w:i/>
          <w:spacing w:val="-14"/>
        </w:rPr>
        <w:t xml:space="preserve"> </w:t>
      </w:r>
      <w:r w:rsidRPr="00400679">
        <w:rPr>
          <w:i/>
        </w:rPr>
        <w:t>и</w:t>
      </w:r>
      <w:r w:rsidRPr="00400679">
        <w:rPr>
          <w:i/>
          <w:spacing w:val="1"/>
        </w:rPr>
        <w:t xml:space="preserve"> 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7"/>
        </w:rPr>
        <w:t xml:space="preserve"> </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5"/>
        </w:rPr>
        <w:t xml:space="preserve"> </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8"/>
        </w:rPr>
        <w:t xml:space="preserve"> </w:t>
      </w:r>
      <w:r w:rsidRPr="00400679">
        <w:rPr>
          <w:i/>
          <w:spacing w:val="1"/>
        </w:rPr>
        <w:t>ка</w:t>
      </w:r>
      <w:r w:rsidRPr="00400679">
        <w:rPr>
          <w:i/>
          <w:spacing w:val="2"/>
        </w:rPr>
        <w:t>р</w:t>
      </w:r>
      <w:r w:rsidRPr="00400679">
        <w:rPr>
          <w:i/>
          <w:spacing w:val="-2"/>
        </w:rPr>
        <w:t>т</w:t>
      </w:r>
      <w:r w:rsidRPr="00400679">
        <w:rPr>
          <w:i/>
          <w:spacing w:val="2"/>
        </w:rPr>
        <w:t>ы</w:t>
      </w:r>
      <w:r w:rsidRPr="00400679">
        <w:rPr>
          <w:i/>
        </w:rPr>
        <w:t>.</w:t>
      </w:r>
    </w:p>
    <w:p w:rsidR="002862C0" w:rsidRPr="00400679" w:rsidRDefault="002862C0" w:rsidP="00FD2010">
      <w:pPr>
        <w:pStyle w:val="a4"/>
        <w:tabs>
          <w:tab w:val="left" w:pos="900"/>
        </w:tabs>
        <w:ind w:left="709"/>
        <w:jc w:val="both"/>
      </w:pPr>
      <w:r w:rsidRPr="00400679">
        <w:rPr>
          <w:b/>
          <w:bCs/>
          <w:spacing w:val="1"/>
        </w:rPr>
        <w:t>Электронны</w:t>
      </w:r>
      <w:r w:rsidRPr="00400679">
        <w:rPr>
          <w:b/>
          <w:bCs/>
        </w:rPr>
        <w:t>е</w:t>
      </w:r>
      <w:r w:rsidRPr="00400679">
        <w:rPr>
          <w:b/>
          <w:bCs/>
          <w:spacing w:val="-17"/>
        </w:rPr>
        <w:t xml:space="preserve"> </w:t>
      </w:r>
      <w:r w:rsidRPr="00400679">
        <w:rPr>
          <w:b/>
          <w:bCs/>
          <w:spacing w:val="1"/>
        </w:rPr>
        <w:t>(динамические</w:t>
      </w:r>
      <w:r w:rsidRPr="00400679">
        <w:rPr>
          <w:b/>
          <w:bCs/>
        </w:rPr>
        <w:t>)</w:t>
      </w:r>
      <w:r w:rsidRPr="00400679">
        <w:rPr>
          <w:b/>
          <w:bCs/>
          <w:spacing w:val="-20"/>
        </w:rPr>
        <w:t xml:space="preserve"> </w:t>
      </w:r>
      <w:r w:rsidRPr="00400679">
        <w:rPr>
          <w:b/>
          <w:bCs/>
          <w:spacing w:val="1"/>
        </w:rPr>
        <w:t>таблиц</w:t>
      </w:r>
      <w:r w:rsidRPr="00400679">
        <w:rPr>
          <w:b/>
          <w:bCs/>
        </w:rPr>
        <w:t>ы</w:t>
      </w:r>
    </w:p>
    <w:p w:rsidR="002862C0" w:rsidRPr="00400679" w:rsidRDefault="002862C0" w:rsidP="00FD2010">
      <w:pPr>
        <w:ind w:firstLine="709"/>
        <w:jc w:val="both"/>
      </w:pPr>
      <w:r w:rsidRPr="00400679">
        <w:rPr>
          <w:spacing w:val="1"/>
        </w:rPr>
        <w:t>Электронны</w:t>
      </w:r>
      <w:r w:rsidRPr="00400679">
        <w:t>е</w:t>
      </w:r>
      <w:r w:rsidRPr="00400679">
        <w:rPr>
          <w:spacing w:val="3"/>
        </w:rPr>
        <w:t xml:space="preserve"> </w:t>
      </w:r>
      <w:r w:rsidRPr="00400679">
        <w:rPr>
          <w:spacing w:val="1"/>
        </w:rPr>
        <w:t>(динамически</w:t>
      </w:r>
      <w:r w:rsidRPr="00400679">
        <w:t xml:space="preserve">е) </w:t>
      </w:r>
      <w:r w:rsidRPr="00400679">
        <w:rPr>
          <w:spacing w:val="1"/>
        </w:rPr>
        <w:t>таблицы</w:t>
      </w:r>
      <w:r w:rsidRPr="00400679">
        <w:t>.</w:t>
      </w:r>
      <w:r w:rsidRPr="00400679">
        <w:rPr>
          <w:spacing w:val="7"/>
        </w:rPr>
        <w:t xml:space="preserve"> </w:t>
      </w:r>
      <w:r w:rsidRPr="00400679">
        <w:rPr>
          <w:spacing w:val="1"/>
        </w:rPr>
        <w:t>Формул</w:t>
      </w:r>
      <w:r w:rsidRPr="00400679">
        <w:t>ы</w:t>
      </w:r>
      <w:r w:rsidRPr="00400679">
        <w:rPr>
          <w:spacing w:val="7"/>
        </w:rPr>
        <w:t xml:space="preserve"> </w:t>
      </w:r>
      <w:r w:rsidRPr="00400679">
        <w:t>с</w:t>
      </w:r>
      <w:r w:rsidRPr="00400679">
        <w:rPr>
          <w:spacing w:val="18"/>
        </w:rPr>
        <w:t xml:space="preserve"> </w:t>
      </w:r>
      <w:r w:rsidRPr="00400679">
        <w:rPr>
          <w:spacing w:val="1"/>
        </w:rPr>
        <w:t>использование</w:t>
      </w:r>
      <w:r w:rsidRPr="00400679">
        <w:t xml:space="preserve">м </w:t>
      </w:r>
      <w:r w:rsidRPr="00400679">
        <w:rPr>
          <w:spacing w:val="1"/>
        </w:rPr>
        <w:t>абсолютной</w:t>
      </w:r>
      <w:r w:rsidRPr="00400679">
        <w:t>,</w:t>
      </w:r>
      <w:r w:rsidRPr="00400679">
        <w:rPr>
          <w:spacing w:val="2"/>
        </w:rPr>
        <w:t xml:space="preserve"> </w:t>
      </w:r>
      <w:r w:rsidRPr="00400679">
        <w:rPr>
          <w:spacing w:val="1"/>
        </w:rPr>
        <w:t>относительно</w:t>
      </w:r>
      <w:r w:rsidRPr="00400679">
        <w:t>й и</w:t>
      </w:r>
      <w:r w:rsidRPr="00400679">
        <w:rPr>
          <w:spacing w:val="16"/>
        </w:rPr>
        <w:t xml:space="preserve"> </w:t>
      </w:r>
      <w:r w:rsidRPr="00400679">
        <w:rPr>
          <w:spacing w:val="1"/>
        </w:rPr>
        <w:t>смешанно</w:t>
      </w:r>
      <w:r w:rsidRPr="00400679">
        <w:t>й</w:t>
      </w:r>
      <w:r w:rsidRPr="00400679">
        <w:rPr>
          <w:spacing w:val="4"/>
        </w:rPr>
        <w:t xml:space="preserve"> </w:t>
      </w:r>
      <w:r w:rsidRPr="00400679">
        <w:rPr>
          <w:spacing w:val="1"/>
        </w:rPr>
        <w:t>адресации</w:t>
      </w:r>
      <w:r w:rsidRPr="00400679">
        <w:t>;</w:t>
      </w:r>
      <w:r w:rsidRPr="00400679">
        <w:rPr>
          <w:spacing w:val="3"/>
        </w:rPr>
        <w:t xml:space="preserve"> </w:t>
      </w:r>
      <w:r w:rsidRPr="00400679">
        <w:rPr>
          <w:spacing w:val="2"/>
        </w:rPr>
        <w:t>п</w:t>
      </w:r>
      <w:r w:rsidRPr="00400679">
        <w:t>реобразование формул при</w:t>
      </w:r>
      <w:r w:rsidRPr="00400679">
        <w:rPr>
          <w:spacing w:val="6"/>
        </w:rPr>
        <w:t xml:space="preserve"> </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 xml:space="preserve"> </w:t>
      </w:r>
      <w:r w:rsidRPr="00400679">
        <w:rPr>
          <w:spacing w:val="3"/>
        </w:rPr>
        <w:t>В</w:t>
      </w:r>
      <w:r w:rsidRPr="00400679">
        <w:rPr>
          <w:spacing w:val="1"/>
        </w:rPr>
        <w:t>ыделени</w:t>
      </w:r>
      <w:r w:rsidRPr="00400679">
        <w:t>е</w:t>
      </w:r>
      <w:r w:rsidRPr="00400679">
        <w:rPr>
          <w:spacing w:val="-2"/>
        </w:rPr>
        <w:t xml:space="preserve"> </w:t>
      </w:r>
      <w:r w:rsidRPr="00400679">
        <w:rPr>
          <w:spacing w:val="1"/>
        </w:rPr>
        <w:t>диапазон</w:t>
      </w:r>
      <w:r w:rsidRPr="00400679">
        <w:t>а</w:t>
      </w:r>
      <w:r w:rsidRPr="00400679">
        <w:rPr>
          <w:spacing w:val="-1"/>
        </w:rPr>
        <w:t xml:space="preserve"> </w:t>
      </w:r>
      <w:r w:rsidRPr="00400679">
        <w:rPr>
          <w:spacing w:val="1"/>
        </w:rPr>
        <w:t>таблиц</w:t>
      </w:r>
      <w:r w:rsidRPr="00400679">
        <w:t>ы</w:t>
      </w:r>
      <w:r w:rsidRPr="00400679">
        <w:rPr>
          <w:spacing w:val="2"/>
        </w:rPr>
        <w:t xml:space="preserve"> </w:t>
      </w:r>
      <w:r w:rsidRPr="00400679">
        <w:t>и</w:t>
      </w:r>
      <w:r w:rsidRPr="00400679">
        <w:rPr>
          <w:spacing w:val="9"/>
        </w:rPr>
        <w:t xml:space="preserve"> </w:t>
      </w:r>
      <w:r w:rsidRPr="00400679">
        <w:rPr>
          <w:spacing w:val="1"/>
        </w:rPr>
        <w:t>упорядочивани</w:t>
      </w:r>
      <w:r w:rsidRPr="00400679">
        <w:t xml:space="preserve">е </w:t>
      </w:r>
      <w:r w:rsidRPr="00400679">
        <w:rPr>
          <w:spacing w:val="1"/>
        </w:rPr>
        <w:t>(сортировка</w:t>
      </w:r>
      <w:r w:rsidRPr="00400679">
        <w:t>)</w:t>
      </w:r>
      <w:r w:rsidRPr="00400679">
        <w:rPr>
          <w:spacing w:val="-15"/>
        </w:rPr>
        <w:t xml:space="preserve"> </w:t>
      </w:r>
      <w:r w:rsidRPr="00400679">
        <w:rPr>
          <w:spacing w:val="1"/>
        </w:rPr>
        <w:t>ег</w:t>
      </w:r>
      <w:r w:rsidRPr="00400679">
        <w:t>о</w:t>
      </w:r>
      <w:r w:rsidRPr="00400679">
        <w:rPr>
          <w:spacing w:val="-4"/>
        </w:rPr>
        <w:t xml:space="preserve"> </w:t>
      </w:r>
      <w:r w:rsidRPr="00400679">
        <w:rPr>
          <w:spacing w:val="1"/>
        </w:rPr>
        <w:t>элементов</w:t>
      </w:r>
      <w:r w:rsidRPr="00400679">
        <w:t>;</w:t>
      </w:r>
      <w:r w:rsidRPr="00400679">
        <w:rPr>
          <w:spacing w:val="-13"/>
        </w:rPr>
        <w:t xml:space="preserve"> </w:t>
      </w:r>
      <w:r w:rsidRPr="00400679">
        <w:rPr>
          <w:spacing w:val="1"/>
        </w:rPr>
        <w:t>построени</w:t>
      </w:r>
      <w:r w:rsidRPr="00400679">
        <w:t>е</w:t>
      </w:r>
      <w:r w:rsidRPr="00400679">
        <w:rPr>
          <w:spacing w:val="-13"/>
        </w:rPr>
        <w:t xml:space="preserve"> </w:t>
      </w:r>
      <w:r w:rsidRPr="00400679">
        <w:rPr>
          <w:spacing w:val="1"/>
        </w:rPr>
        <w:t>графико</w:t>
      </w:r>
      <w:r w:rsidRPr="00400679">
        <w:t>в</w:t>
      </w:r>
      <w:r w:rsidRPr="00400679">
        <w:rPr>
          <w:spacing w:val="-11"/>
        </w:rPr>
        <w:t xml:space="preserve"> </w:t>
      </w:r>
      <w:r w:rsidRPr="00400679">
        <w:t>и</w:t>
      </w:r>
      <w:r w:rsidRPr="00400679">
        <w:rPr>
          <w:spacing w:val="-1"/>
        </w:rPr>
        <w:t xml:space="preserve"> </w:t>
      </w:r>
      <w:r w:rsidRPr="00400679">
        <w:rPr>
          <w:spacing w:val="1"/>
        </w:rPr>
        <w:t>диаграмм</w:t>
      </w:r>
      <w:r w:rsidRPr="00400679">
        <w:t>.</w:t>
      </w:r>
    </w:p>
    <w:p w:rsidR="002862C0" w:rsidRPr="00400679" w:rsidRDefault="002862C0" w:rsidP="00FD2010">
      <w:pPr>
        <w:pStyle w:val="a4"/>
        <w:tabs>
          <w:tab w:val="left" w:pos="900"/>
        </w:tabs>
        <w:ind w:left="709"/>
        <w:jc w:val="both"/>
      </w:pPr>
      <w:r w:rsidRPr="00400679">
        <w:rPr>
          <w:b/>
          <w:bCs/>
          <w:spacing w:val="1"/>
        </w:rPr>
        <w:t>Баз</w:t>
      </w:r>
      <w:r w:rsidRPr="00400679">
        <w:rPr>
          <w:b/>
          <w:bCs/>
        </w:rPr>
        <w:t>ы</w:t>
      </w:r>
      <w:r w:rsidRPr="00400679">
        <w:rPr>
          <w:b/>
          <w:bCs/>
          <w:spacing w:val="-6"/>
        </w:rPr>
        <w:t xml:space="preserve"> </w:t>
      </w:r>
      <w:r w:rsidRPr="00400679">
        <w:rPr>
          <w:b/>
          <w:bCs/>
          <w:spacing w:val="1"/>
        </w:rPr>
        <w:t>данны</w:t>
      </w:r>
      <w:r w:rsidRPr="00400679">
        <w:rPr>
          <w:b/>
          <w:bCs/>
        </w:rPr>
        <w:t>х.</w:t>
      </w:r>
      <w:r w:rsidRPr="00400679">
        <w:rPr>
          <w:b/>
          <w:bCs/>
          <w:spacing w:val="-9"/>
        </w:rPr>
        <w:t xml:space="preserve"> </w:t>
      </w:r>
      <w:r w:rsidRPr="00400679">
        <w:rPr>
          <w:b/>
          <w:bCs/>
          <w:spacing w:val="1"/>
        </w:rPr>
        <w:t>Поис</w:t>
      </w:r>
      <w:r w:rsidRPr="00400679">
        <w:rPr>
          <w:b/>
          <w:bCs/>
        </w:rPr>
        <w:t>к</w:t>
      </w:r>
      <w:r w:rsidRPr="00400679">
        <w:rPr>
          <w:b/>
          <w:bCs/>
          <w:spacing w:val="-7"/>
        </w:rPr>
        <w:t xml:space="preserve"> </w:t>
      </w:r>
      <w:r w:rsidRPr="00400679">
        <w:rPr>
          <w:b/>
          <w:bCs/>
          <w:spacing w:val="1"/>
        </w:rPr>
        <w:t>информации</w:t>
      </w:r>
    </w:p>
    <w:p w:rsidR="002862C0" w:rsidRPr="00400679" w:rsidRDefault="002862C0" w:rsidP="00FD2010">
      <w:pPr>
        <w:ind w:firstLine="709"/>
        <w:jc w:val="both"/>
      </w:pPr>
      <w:r w:rsidRPr="00400679">
        <w:rPr>
          <w:spacing w:val="1"/>
        </w:rPr>
        <w:t>Баз</w:t>
      </w:r>
      <w:r w:rsidRPr="00400679">
        <w:t>ы</w:t>
      </w:r>
      <w:r w:rsidRPr="00400679">
        <w:rPr>
          <w:spacing w:val="13"/>
        </w:rPr>
        <w:t xml:space="preserve"> </w:t>
      </w:r>
      <w:r w:rsidRPr="00400679">
        <w:rPr>
          <w:spacing w:val="1"/>
        </w:rPr>
        <w:t>данных</w:t>
      </w:r>
      <w:r w:rsidRPr="00400679">
        <w:t>.</w:t>
      </w:r>
      <w:r w:rsidRPr="00400679">
        <w:rPr>
          <w:spacing w:val="8"/>
        </w:rPr>
        <w:t xml:space="preserve"> </w:t>
      </w:r>
      <w:r w:rsidRPr="00400679">
        <w:rPr>
          <w:spacing w:val="1"/>
        </w:rPr>
        <w:t>Таблиц</w:t>
      </w:r>
      <w:r w:rsidRPr="00400679">
        <w:t>а</w:t>
      </w:r>
      <w:r w:rsidRPr="00400679">
        <w:rPr>
          <w:spacing w:val="7"/>
        </w:rPr>
        <w:t xml:space="preserve"> </w:t>
      </w:r>
      <w:r w:rsidRPr="00400679">
        <w:rPr>
          <w:spacing w:val="1"/>
        </w:rPr>
        <w:t>ка</w:t>
      </w:r>
      <w:r w:rsidRPr="00400679">
        <w:t>к</w:t>
      </w:r>
      <w:r w:rsidRPr="00400679">
        <w:rPr>
          <w:spacing w:val="13"/>
        </w:rPr>
        <w:t xml:space="preserve"> </w:t>
      </w:r>
      <w:r w:rsidRPr="00400679">
        <w:rPr>
          <w:spacing w:val="1"/>
        </w:rPr>
        <w:t>представлени</w:t>
      </w:r>
      <w:r w:rsidRPr="00400679">
        <w:t xml:space="preserve">е </w:t>
      </w:r>
      <w:r w:rsidRPr="00400679">
        <w:rPr>
          <w:spacing w:val="1"/>
        </w:rPr>
        <w:t>отношения</w:t>
      </w:r>
      <w:r w:rsidRPr="00400679">
        <w:t>.</w:t>
      </w:r>
      <w:r w:rsidRPr="00400679">
        <w:rPr>
          <w:spacing w:val="4"/>
        </w:rPr>
        <w:t xml:space="preserve"> </w:t>
      </w:r>
      <w:r w:rsidRPr="00400679">
        <w:rPr>
          <w:spacing w:val="1"/>
        </w:rPr>
        <w:t>Поис</w:t>
      </w:r>
      <w:r w:rsidRPr="00400679">
        <w:t>к</w:t>
      </w:r>
      <w:r w:rsidRPr="00400679">
        <w:rPr>
          <w:spacing w:val="10"/>
        </w:rPr>
        <w:t xml:space="preserve"> </w:t>
      </w:r>
      <w:r w:rsidRPr="00400679">
        <w:rPr>
          <w:spacing w:val="1"/>
        </w:rPr>
        <w:t>данны</w:t>
      </w:r>
      <w:r w:rsidRPr="00400679">
        <w:t>х</w:t>
      </w:r>
      <w:r w:rsidRPr="00400679">
        <w:rPr>
          <w:spacing w:val="9"/>
        </w:rPr>
        <w:t xml:space="preserve"> </w:t>
      </w:r>
      <w:r w:rsidRPr="00400679">
        <w:t xml:space="preserve">в </w:t>
      </w:r>
      <w:r w:rsidRPr="00400679">
        <w:rPr>
          <w:spacing w:val="1"/>
        </w:rPr>
        <w:t>готово</w:t>
      </w:r>
      <w:r w:rsidRPr="00400679">
        <w:t>й</w:t>
      </w:r>
      <w:r w:rsidRPr="00400679">
        <w:rPr>
          <w:spacing w:val="-8"/>
        </w:rPr>
        <w:t xml:space="preserve"> </w:t>
      </w:r>
      <w:r w:rsidRPr="00400679">
        <w:rPr>
          <w:spacing w:val="1"/>
        </w:rPr>
        <w:t>базе</w:t>
      </w:r>
      <w:r w:rsidRPr="00400679">
        <w:t>.</w:t>
      </w:r>
      <w:r w:rsidRPr="00400679">
        <w:rPr>
          <w:spacing w:val="-6"/>
        </w:rPr>
        <w:t xml:space="preserve"> </w:t>
      </w:r>
      <w:r w:rsidRPr="00400679">
        <w:rPr>
          <w:i/>
          <w:spacing w:val="1"/>
        </w:rPr>
        <w:t>Связ</w:t>
      </w:r>
      <w:r w:rsidRPr="00400679">
        <w:rPr>
          <w:i/>
        </w:rPr>
        <w:t>и</w:t>
      </w:r>
      <w:r w:rsidRPr="00400679">
        <w:rPr>
          <w:i/>
          <w:spacing w:val="-6"/>
        </w:rPr>
        <w:t xml:space="preserve"> </w:t>
      </w:r>
      <w:r w:rsidRPr="00400679">
        <w:rPr>
          <w:i/>
          <w:spacing w:val="1"/>
        </w:rPr>
        <w:t>ме</w:t>
      </w:r>
      <w:r w:rsidRPr="00400679">
        <w:rPr>
          <w:i/>
          <w:spacing w:val="2"/>
        </w:rPr>
        <w:t>ж</w:t>
      </w:r>
      <w:r w:rsidRPr="00400679">
        <w:rPr>
          <w:i/>
          <w:spacing w:val="1"/>
        </w:rPr>
        <w:t>д</w:t>
      </w:r>
      <w:r w:rsidRPr="00400679">
        <w:rPr>
          <w:i/>
        </w:rPr>
        <w:t>у</w:t>
      </w:r>
      <w:r w:rsidRPr="00400679">
        <w:rPr>
          <w:i/>
          <w:spacing w:val="-7"/>
        </w:rPr>
        <w:t xml:space="preserve"> </w:t>
      </w:r>
      <w:r w:rsidRPr="00400679">
        <w:rPr>
          <w:i/>
          <w:spacing w:val="1"/>
        </w:rPr>
        <w:t>таблицами</w:t>
      </w:r>
      <w:r w:rsidRPr="00400679">
        <w:rPr>
          <w:i/>
        </w:rPr>
        <w:t>.</w:t>
      </w:r>
    </w:p>
    <w:p w:rsidR="002862C0" w:rsidRPr="00400679" w:rsidRDefault="002862C0" w:rsidP="00FD2010">
      <w:pPr>
        <w:ind w:firstLine="709"/>
        <w:jc w:val="both"/>
      </w:pPr>
      <w:r w:rsidRPr="00400679">
        <w:rPr>
          <w:spacing w:val="3"/>
        </w:rPr>
        <w:t>Поис</w:t>
      </w:r>
      <w:r w:rsidRPr="00400679">
        <w:t>к</w:t>
      </w:r>
      <w:r w:rsidRPr="00400679">
        <w:rPr>
          <w:spacing w:val="11"/>
        </w:rPr>
        <w:t xml:space="preserve"> </w:t>
      </w:r>
      <w:r w:rsidRPr="00400679">
        <w:rPr>
          <w:spacing w:val="3"/>
        </w:rPr>
        <w:t>информаци</w:t>
      </w:r>
      <w:r w:rsidRPr="00400679">
        <w:t>и</w:t>
      </w:r>
      <w:r w:rsidRPr="00400679">
        <w:rPr>
          <w:spacing w:val="3"/>
        </w:rPr>
        <w:t xml:space="preserve"> </w:t>
      </w:r>
      <w:r w:rsidRPr="00400679">
        <w:t>в</w:t>
      </w:r>
      <w:r w:rsidRPr="00400679">
        <w:rPr>
          <w:spacing w:val="17"/>
        </w:rPr>
        <w:t xml:space="preserve"> сети </w:t>
      </w:r>
      <w:r w:rsidRPr="00400679">
        <w:rPr>
          <w:spacing w:val="1"/>
        </w:rPr>
        <w:t>Интернет</w:t>
      </w:r>
      <w:r w:rsidRPr="00400679">
        <w:t xml:space="preserve">. </w:t>
      </w:r>
      <w:r w:rsidRPr="00400679">
        <w:rPr>
          <w:spacing w:val="1"/>
        </w:rPr>
        <w:t>Средств</w:t>
      </w:r>
      <w:r w:rsidRPr="00400679">
        <w:t>а</w:t>
      </w:r>
      <w:r w:rsidRPr="00400679">
        <w:rPr>
          <w:spacing w:val="3"/>
        </w:rPr>
        <w:t xml:space="preserve"> </w:t>
      </w:r>
      <w:r w:rsidRPr="00400679">
        <w:t>и</w:t>
      </w:r>
      <w:r w:rsidRPr="00400679">
        <w:rPr>
          <w:spacing w:val="13"/>
        </w:rPr>
        <w:t xml:space="preserve"> </w:t>
      </w:r>
      <w:r w:rsidRPr="00400679">
        <w:rPr>
          <w:spacing w:val="1"/>
        </w:rPr>
        <w:t>методик</w:t>
      </w:r>
      <w:r w:rsidRPr="00400679">
        <w:t>а</w:t>
      </w:r>
      <w:r w:rsidRPr="00400679">
        <w:rPr>
          <w:spacing w:val="3"/>
        </w:rPr>
        <w:t xml:space="preserve"> </w:t>
      </w:r>
      <w:r w:rsidRPr="00400679">
        <w:rPr>
          <w:spacing w:val="1"/>
        </w:rPr>
        <w:t>пои</w:t>
      </w:r>
      <w:r w:rsidRPr="00400679">
        <w:t>с</w:t>
      </w:r>
      <w:r w:rsidRPr="00400679">
        <w:rPr>
          <w:spacing w:val="1"/>
        </w:rPr>
        <w:t>ка информации</w:t>
      </w:r>
      <w:r w:rsidRPr="00400679">
        <w:t>.</w:t>
      </w:r>
      <w:r w:rsidRPr="00400679">
        <w:rPr>
          <w:spacing w:val="3"/>
        </w:rPr>
        <w:t xml:space="preserve"> </w:t>
      </w:r>
      <w:r w:rsidRPr="00400679">
        <w:rPr>
          <w:spacing w:val="1"/>
        </w:rPr>
        <w:t>Построени</w:t>
      </w:r>
      <w:r w:rsidRPr="00400679">
        <w:t>е</w:t>
      </w:r>
      <w:r w:rsidRPr="00400679">
        <w:rPr>
          <w:spacing w:val="4"/>
        </w:rPr>
        <w:t xml:space="preserve"> </w:t>
      </w:r>
      <w:r w:rsidRPr="00400679">
        <w:rPr>
          <w:spacing w:val="1"/>
        </w:rPr>
        <w:t>запросов</w:t>
      </w:r>
      <w:r w:rsidRPr="00400679">
        <w:t>;</w:t>
      </w:r>
      <w:r w:rsidRPr="00400679">
        <w:rPr>
          <w:spacing w:val="8"/>
        </w:rPr>
        <w:t xml:space="preserve"> </w:t>
      </w:r>
      <w:r w:rsidRPr="00400679">
        <w:rPr>
          <w:spacing w:val="1"/>
        </w:rPr>
        <w:t>браузеры</w:t>
      </w:r>
      <w:r w:rsidRPr="00400679">
        <w:t>.</w:t>
      </w:r>
      <w:r w:rsidRPr="00400679">
        <w:rPr>
          <w:spacing w:val="7"/>
        </w:rPr>
        <w:t xml:space="preserve"> </w:t>
      </w:r>
      <w:r w:rsidRPr="00400679">
        <w:rPr>
          <w:spacing w:val="1"/>
        </w:rPr>
        <w:t>Компьютерны</w:t>
      </w:r>
      <w:r w:rsidRPr="00400679">
        <w:t xml:space="preserve">е </w:t>
      </w:r>
      <w:r w:rsidRPr="00400679">
        <w:rPr>
          <w:spacing w:val="1"/>
        </w:rPr>
        <w:t>энциклопеди</w:t>
      </w:r>
      <w:r w:rsidRPr="00400679">
        <w:t>и и</w:t>
      </w:r>
      <w:r w:rsidRPr="00400679">
        <w:rPr>
          <w:spacing w:val="38"/>
        </w:rPr>
        <w:t xml:space="preserve"> </w:t>
      </w:r>
      <w:r w:rsidRPr="00400679">
        <w:rPr>
          <w:spacing w:val="1"/>
        </w:rPr>
        <w:t>словари</w:t>
      </w:r>
      <w:r w:rsidRPr="00400679">
        <w:t>.</w:t>
      </w:r>
      <w:r w:rsidRPr="00400679">
        <w:rPr>
          <w:spacing w:val="30"/>
        </w:rPr>
        <w:t xml:space="preserve"> </w:t>
      </w:r>
      <w:r w:rsidRPr="00400679">
        <w:rPr>
          <w:spacing w:val="1"/>
        </w:rPr>
        <w:t>Компьютерны</w:t>
      </w:r>
      <w:r w:rsidRPr="00400679">
        <w:t>е</w:t>
      </w:r>
      <w:r w:rsidRPr="00400679">
        <w:rPr>
          <w:spacing w:val="22"/>
        </w:rPr>
        <w:t xml:space="preserve"> </w:t>
      </w:r>
      <w:r w:rsidRPr="00400679">
        <w:rPr>
          <w:spacing w:val="1"/>
        </w:rPr>
        <w:t>карт</w:t>
      </w:r>
      <w:r w:rsidRPr="00400679">
        <w:t>ы</w:t>
      </w:r>
      <w:r w:rsidRPr="00400679">
        <w:rPr>
          <w:spacing w:val="33"/>
        </w:rPr>
        <w:t xml:space="preserve"> </w:t>
      </w:r>
      <w:r w:rsidRPr="00400679">
        <w:t>и</w:t>
      </w:r>
      <w:r w:rsidRPr="00400679">
        <w:rPr>
          <w:spacing w:val="38"/>
        </w:rPr>
        <w:t xml:space="preserve"> </w:t>
      </w:r>
      <w:r w:rsidRPr="00400679">
        <w:rPr>
          <w:spacing w:val="1"/>
        </w:rPr>
        <w:t>други</w:t>
      </w:r>
      <w:r w:rsidRPr="00400679">
        <w:t>е</w:t>
      </w:r>
      <w:r w:rsidRPr="00400679">
        <w:rPr>
          <w:spacing w:val="32"/>
        </w:rPr>
        <w:t xml:space="preserve"> </w:t>
      </w:r>
      <w:r w:rsidRPr="00400679">
        <w:rPr>
          <w:spacing w:val="1"/>
        </w:rPr>
        <w:t>справочны</w:t>
      </w:r>
      <w:r w:rsidRPr="00400679">
        <w:t>е</w:t>
      </w:r>
      <w:r w:rsidRPr="00400679">
        <w:rPr>
          <w:spacing w:val="26"/>
        </w:rPr>
        <w:t xml:space="preserve"> </w:t>
      </w:r>
      <w:r w:rsidRPr="00400679">
        <w:rPr>
          <w:spacing w:val="1"/>
        </w:rPr>
        <w:t>системы</w:t>
      </w:r>
      <w:r w:rsidRPr="00400679">
        <w:t>.</w:t>
      </w:r>
      <w:r w:rsidRPr="00400679">
        <w:rPr>
          <w:spacing w:val="29"/>
        </w:rPr>
        <w:t xml:space="preserve"> </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 xml:space="preserve">е </w:t>
      </w:r>
      <w:r w:rsidRPr="00400679">
        <w:rPr>
          <w:i/>
          <w:spacing w:val="-2"/>
        </w:rPr>
        <w:t>м</w:t>
      </w:r>
      <w:r w:rsidRPr="00400679">
        <w:rPr>
          <w:i/>
          <w:spacing w:val="1"/>
        </w:rPr>
        <w:t>аш</w:t>
      </w:r>
      <w:r w:rsidRPr="00400679">
        <w:rPr>
          <w:i/>
        </w:rPr>
        <w:t>ин</w:t>
      </w:r>
      <w:r w:rsidRPr="00400679">
        <w:rPr>
          <w:i/>
          <w:spacing w:val="2"/>
        </w:rPr>
        <w:t>ы</w:t>
      </w:r>
      <w:r w:rsidRPr="00400679">
        <w:rPr>
          <w:i/>
        </w:rPr>
        <w:t>.</w:t>
      </w:r>
    </w:p>
    <w:p w:rsidR="002862C0" w:rsidRPr="00400679" w:rsidRDefault="002862C0" w:rsidP="00FD2010">
      <w:pPr>
        <w:pStyle w:val="a4"/>
        <w:tabs>
          <w:tab w:val="left" w:pos="900"/>
          <w:tab w:val="left" w:pos="1276"/>
          <w:tab w:val="left" w:pos="2560"/>
          <w:tab w:val="left" w:pos="5140"/>
          <w:tab w:val="left" w:pos="7260"/>
        </w:tabs>
        <w:ind w:left="0" w:firstLine="709"/>
        <w:jc w:val="both"/>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r w:rsidRPr="00400679">
        <w:rPr>
          <w:b/>
          <w:bCs/>
          <w:spacing w:val="1"/>
        </w:rPr>
        <w:t>коммуникационны</w:t>
      </w:r>
      <w:r w:rsidRPr="00400679">
        <w:rPr>
          <w:b/>
          <w:bCs/>
        </w:rPr>
        <w:t>е</w:t>
      </w:r>
      <w:r w:rsidRPr="00400679">
        <w:rPr>
          <w:b/>
          <w:bCs/>
          <w:spacing w:val="-25"/>
        </w:rPr>
        <w:t xml:space="preserve"> </w:t>
      </w:r>
      <w:r w:rsidRPr="00400679">
        <w:rPr>
          <w:b/>
          <w:bCs/>
          <w:spacing w:val="1"/>
          <w:w w:val="99"/>
        </w:rPr>
        <w:t>те</w:t>
      </w:r>
      <w:r w:rsidRPr="00400679">
        <w:rPr>
          <w:b/>
          <w:bCs/>
          <w:w w:val="99"/>
        </w:rPr>
        <w:t>х</w:t>
      </w:r>
      <w:r w:rsidRPr="00400679">
        <w:rPr>
          <w:b/>
          <w:bCs/>
          <w:spacing w:val="1"/>
          <w:w w:val="99"/>
        </w:rPr>
        <w:t>нологии</w:t>
      </w:r>
    </w:p>
    <w:p w:rsidR="002862C0" w:rsidRPr="00400679" w:rsidRDefault="002862C0" w:rsidP="00FD2010">
      <w:pPr>
        <w:ind w:firstLine="709"/>
        <w:jc w:val="both"/>
      </w:pPr>
      <w:r w:rsidRPr="00400679">
        <w:rPr>
          <w:spacing w:val="1"/>
        </w:rPr>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и</w:t>
      </w:r>
      <w:r w:rsidRPr="00400679">
        <w:rPr>
          <w:spacing w:val="-2"/>
        </w:rPr>
        <w:t>м</w:t>
      </w:r>
      <w:r w:rsidRPr="00400679">
        <w:rPr>
          <w:spacing w:val="1"/>
        </w:rPr>
        <w:t>е</w:t>
      </w:r>
      <w:r w:rsidRPr="00400679">
        <w:rPr>
          <w:spacing w:val="2"/>
        </w:rPr>
        <w:t>н</w:t>
      </w:r>
      <w:r w:rsidRPr="00400679">
        <w:t>.</w:t>
      </w:r>
      <w:r w:rsidRPr="00400679">
        <w:rPr>
          <w:spacing w:val="4"/>
        </w:rPr>
        <w:t xml:space="preserve"> </w:t>
      </w:r>
      <w:r w:rsidRPr="00400679">
        <w:rPr>
          <w:spacing w:val="1"/>
        </w:rPr>
        <w:t>Сайт</w:t>
      </w:r>
      <w:r w:rsidRPr="00400679">
        <w:t>.</w:t>
      </w:r>
      <w:r w:rsidRPr="00400679">
        <w:rPr>
          <w:spacing w:val="4"/>
        </w:rPr>
        <w:t xml:space="preserve"> </w:t>
      </w:r>
      <w:r w:rsidRPr="00400679">
        <w:rPr>
          <w:spacing w:val="1"/>
        </w:rPr>
        <w:t>Сетево</w:t>
      </w:r>
      <w:r w:rsidRPr="00400679">
        <w:t>е</w:t>
      </w:r>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данны</w:t>
      </w:r>
      <w:r w:rsidRPr="00400679">
        <w:rPr>
          <w:i/>
        </w:rPr>
        <w:t>е</w:t>
      </w:r>
      <w:r w:rsidRPr="00400679">
        <w:rPr>
          <w:i/>
          <w:spacing w:val="2"/>
        </w:rPr>
        <w:t xml:space="preserve"> </w:t>
      </w:r>
      <w:r w:rsidRPr="00400679">
        <w:rPr>
          <w:i/>
        </w:rPr>
        <w:t>в</w:t>
      </w:r>
      <w:r w:rsidRPr="00400679">
        <w:rPr>
          <w:i/>
          <w:spacing w:val="9"/>
        </w:rPr>
        <w:t xml:space="preserve"> </w:t>
      </w:r>
      <w:r w:rsidRPr="00400679">
        <w:rPr>
          <w:i/>
          <w:spacing w:val="1"/>
        </w:rPr>
        <w:t>природ</w:t>
      </w:r>
      <w:r w:rsidRPr="00400679">
        <w:rPr>
          <w:i/>
        </w:rPr>
        <w:t>е</w:t>
      </w:r>
      <w:r w:rsidRPr="00400679">
        <w:rPr>
          <w:i/>
          <w:spacing w:val="1"/>
        </w:rPr>
        <w:t xml:space="preserve"> </w:t>
      </w:r>
      <w:r w:rsidRPr="00400679">
        <w:rPr>
          <w:i/>
        </w:rPr>
        <w:t xml:space="preserve">и </w:t>
      </w:r>
      <w:r w:rsidRPr="00400679">
        <w:rPr>
          <w:i/>
          <w:spacing w:val="1"/>
        </w:rPr>
        <w:t>техник</w:t>
      </w:r>
      <w:r w:rsidRPr="00400679">
        <w:rPr>
          <w:i/>
        </w:rPr>
        <w:t>е</w:t>
      </w:r>
      <w:r w:rsidRPr="00400679">
        <w:rPr>
          <w:i/>
          <w:spacing w:val="5"/>
        </w:rPr>
        <w:t xml:space="preserve"> </w:t>
      </w:r>
      <w:r w:rsidRPr="00400679">
        <w:rPr>
          <w:i/>
          <w:spacing w:val="1"/>
        </w:rPr>
        <w:t>(геномны</w:t>
      </w:r>
      <w:r w:rsidRPr="00400679">
        <w:rPr>
          <w:i/>
        </w:rPr>
        <w:t>е</w:t>
      </w:r>
      <w:r w:rsidRPr="00400679">
        <w:rPr>
          <w:i/>
          <w:spacing w:val="2"/>
        </w:rPr>
        <w:t xml:space="preserve"> </w:t>
      </w:r>
      <w:r w:rsidRPr="00400679">
        <w:rPr>
          <w:i/>
          <w:spacing w:val="1"/>
        </w:rPr>
        <w:t>данные</w:t>
      </w:r>
      <w:r w:rsidRPr="00400679">
        <w:rPr>
          <w:i/>
        </w:rPr>
        <w:t>,</w:t>
      </w:r>
      <w:r w:rsidRPr="00400679">
        <w:rPr>
          <w:i/>
          <w:spacing w:val="5"/>
        </w:rPr>
        <w:t xml:space="preserve"> </w:t>
      </w:r>
      <w:r w:rsidRPr="00400679">
        <w:rPr>
          <w:i/>
          <w:spacing w:val="1"/>
        </w:rPr>
        <w:t>результат</w:t>
      </w:r>
      <w:r w:rsidRPr="00400679">
        <w:rPr>
          <w:i/>
        </w:rPr>
        <w:t xml:space="preserve">ы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Интернет-данные</w:t>
      </w:r>
      <w:r w:rsidRPr="00400679">
        <w:rPr>
          <w:i/>
        </w:rPr>
        <w:t>,</w:t>
      </w:r>
      <w:r w:rsidRPr="00400679">
        <w:rPr>
          <w:i/>
          <w:spacing w:val="19"/>
        </w:rPr>
        <w:t xml:space="preserve"> </w:t>
      </w:r>
      <w:r w:rsidRPr="00400679">
        <w:rPr>
          <w:i/>
        </w:rPr>
        <w:t>в</w:t>
      </w:r>
      <w:r w:rsidRPr="00400679">
        <w:rPr>
          <w:i/>
          <w:spacing w:val="41"/>
        </w:rPr>
        <w:t xml:space="preserve"> </w:t>
      </w:r>
      <w:r w:rsidRPr="00400679">
        <w:rPr>
          <w:i/>
          <w:spacing w:val="1"/>
        </w:rPr>
        <w:t>частности</w:t>
      </w:r>
      <w:r w:rsidRPr="00400679">
        <w:rPr>
          <w:i/>
        </w:rPr>
        <w:t>,</w:t>
      </w:r>
      <w:r w:rsidRPr="00400679">
        <w:rPr>
          <w:i/>
          <w:spacing w:val="28"/>
        </w:rPr>
        <w:t xml:space="preserve"> </w:t>
      </w:r>
      <w:r w:rsidRPr="00400679">
        <w:rPr>
          <w:i/>
          <w:spacing w:val="1"/>
        </w:rPr>
        <w:t>данны</w:t>
      </w:r>
      <w:r w:rsidRPr="00400679">
        <w:rPr>
          <w:i/>
        </w:rPr>
        <w:t>е</w:t>
      </w:r>
      <w:r w:rsidRPr="00400679">
        <w:rPr>
          <w:i/>
          <w:spacing w:val="33"/>
        </w:rPr>
        <w:t xml:space="preserve"> </w:t>
      </w:r>
      <w:r w:rsidRPr="00400679">
        <w:rPr>
          <w:i/>
          <w:spacing w:val="1"/>
        </w:rPr>
        <w:t>социальны</w:t>
      </w:r>
      <w:r w:rsidRPr="00400679">
        <w:rPr>
          <w:i/>
        </w:rPr>
        <w:t>х</w:t>
      </w:r>
      <w:r w:rsidRPr="00400679">
        <w:rPr>
          <w:i/>
          <w:spacing w:val="28"/>
        </w:rPr>
        <w:t xml:space="preserve"> </w:t>
      </w:r>
      <w:r w:rsidRPr="00400679">
        <w:rPr>
          <w:i/>
          <w:spacing w:val="1"/>
        </w:rPr>
        <w:t>сетей</w:t>
      </w:r>
      <w:r w:rsidRPr="00400679">
        <w:rPr>
          <w:i/>
        </w:rPr>
        <w:t>).</w:t>
      </w:r>
      <w:r w:rsidRPr="00400679">
        <w:rPr>
          <w:i/>
          <w:spacing w:val="33"/>
        </w:rPr>
        <w:t xml:space="preserve"> </w:t>
      </w:r>
      <w:r w:rsidRPr="00400679">
        <w:rPr>
          <w:i/>
          <w:spacing w:val="1"/>
        </w:rPr>
        <w:t>Технологи</w:t>
      </w:r>
      <w:r w:rsidRPr="00400679">
        <w:rPr>
          <w:i/>
        </w:rPr>
        <w:t>и</w:t>
      </w:r>
      <w:r w:rsidRPr="00400679">
        <w:rPr>
          <w:i/>
          <w:spacing w:val="29"/>
        </w:rPr>
        <w:t xml:space="preserve"> </w:t>
      </w:r>
      <w:r w:rsidRPr="00400679">
        <w:rPr>
          <w:i/>
          <w:spacing w:val="1"/>
        </w:rPr>
        <w:t>их обработк</w:t>
      </w:r>
      <w:r w:rsidRPr="00400679">
        <w:rPr>
          <w:i/>
        </w:rPr>
        <w:t>и</w:t>
      </w:r>
      <w:r w:rsidRPr="00400679">
        <w:rPr>
          <w:i/>
          <w:spacing w:val="-12"/>
        </w:rPr>
        <w:t xml:space="preserve"> </w:t>
      </w:r>
      <w:r w:rsidRPr="00400679">
        <w:rPr>
          <w:i/>
        </w:rPr>
        <w:t>и</w:t>
      </w:r>
      <w:r w:rsidRPr="00400679">
        <w:rPr>
          <w:i/>
          <w:spacing w:val="-1"/>
        </w:rPr>
        <w:t xml:space="preserve"> </w:t>
      </w:r>
      <w:r w:rsidRPr="00400679">
        <w:rPr>
          <w:i/>
          <w:spacing w:val="1"/>
        </w:rPr>
        <w:t>хранения</w:t>
      </w:r>
      <w:r w:rsidRPr="00400679">
        <w:rPr>
          <w:i/>
        </w:rPr>
        <w:t>.</w:t>
      </w:r>
    </w:p>
    <w:p w:rsidR="002862C0" w:rsidRPr="00400679" w:rsidRDefault="002862C0" w:rsidP="00FD2010">
      <w:pPr>
        <w:ind w:firstLine="709"/>
        <w:jc w:val="both"/>
      </w:pPr>
      <w:r w:rsidRPr="00400679">
        <w:rPr>
          <w:spacing w:val="1"/>
        </w:rPr>
        <w:t>Вид</w:t>
      </w:r>
      <w:r w:rsidRPr="00400679">
        <w:t>ы</w:t>
      </w:r>
      <w:r w:rsidRPr="00400679">
        <w:rPr>
          <w:spacing w:val="16"/>
        </w:rPr>
        <w:t xml:space="preserve"> </w:t>
      </w:r>
      <w:r w:rsidRPr="00400679">
        <w:rPr>
          <w:spacing w:val="1"/>
        </w:rPr>
        <w:t>деятельност</w:t>
      </w:r>
      <w:r w:rsidRPr="00400679">
        <w:t>и</w:t>
      </w:r>
      <w:r w:rsidRPr="00400679">
        <w:rPr>
          <w:spacing w:val="5"/>
        </w:rPr>
        <w:t xml:space="preserve"> </w:t>
      </w:r>
      <w:r w:rsidRPr="00400679">
        <w:t>в</w:t>
      </w:r>
      <w:r w:rsidRPr="00400679">
        <w:rPr>
          <w:spacing w:val="20"/>
        </w:rPr>
        <w:t xml:space="preserve"> сети </w:t>
      </w:r>
      <w:r w:rsidRPr="00400679">
        <w:t>Интернет.</w:t>
      </w:r>
      <w:r w:rsidRPr="00400679">
        <w:rPr>
          <w:spacing w:val="8"/>
        </w:rPr>
        <w:t xml:space="preserve"> </w:t>
      </w:r>
      <w:r w:rsidRPr="00400679">
        <w:rPr>
          <w:spacing w:val="1"/>
        </w:rPr>
        <w:t>Интернет-сервисы</w:t>
      </w:r>
      <w:r w:rsidRPr="00400679">
        <w:t xml:space="preserve">: </w:t>
      </w:r>
      <w:r w:rsidRPr="00400679">
        <w:rPr>
          <w:spacing w:val="1"/>
        </w:rPr>
        <w:t>почтова</w:t>
      </w:r>
      <w:r w:rsidRPr="00400679">
        <w:t>я</w:t>
      </w:r>
      <w:r w:rsidRPr="00400679">
        <w:rPr>
          <w:spacing w:val="12"/>
        </w:rPr>
        <w:t xml:space="preserve"> </w:t>
      </w:r>
      <w:r w:rsidRPr="00400679">
        <w:rPr>
          <w:spacing w:val="1"/>
        </w:rPr>
        <w:t>служба</w:t>
      </w:r>
      <w:r w:rsidRPr="00400679">
        <w:t xml:space="preserve">; </w:t>
      </w:r>
      <w:r w:rsidRPr="00400679">
        <w:rPr>
          <w:spacing w:val="1"/>
        </w:rPr>
        <w:t>справочны</w:t>
      </w:r>
      <w:r w:rsidRPr="00400679">
        <w:t xml:space="preserve">е </w:t>
      </w:r>
      <w:r w:rsidRPr="00400679">
        <w:rPr>
          <w:spacing w:val="1"/>
        </w:rPr>
        <w:t>служб</w:t>
      </w:r>
      <w:r w:rsidRPr="00400679">
        <w:t>ы</w:t>
      </w:r>
      <w:r w:rsidRPr="00400679">
        <w:rPr>
          <w:spacing w:val="5"/>
        </w:rPr>
        <w:t xml:space="preserve"> </w:t>
      </w:r>
      <w:r w:rsidRPr="00400679">
        <w:t>(</w:t>
      </w:r>
      <w:r w:rsidRPr="00400679">
        <w:rPr>
          <w:spacing w:val="1"/>
        </w:rPr>
        <w:t>карты</w:t>
      </w:r>
      <w:r w:rsidRPr="00400679">
        <w:t>,</w:t>
      </w:r>
      <w:r w:rsidRPr="00400679">
        <w:rPr>
          <w:spacing w:val="5"/>
        </w:rPr>
        <w:t xml:space="preserve"> </w:t>
      </w:r>
      <w:r w:rsidRPr="00400679">
        <w:rPr>
          <w:spacing w:val="1"/>
        </w:rPr>
        <w:t>распи</w:t>
      </w:r>
      <w:r w:rsidRPr="00400679">
        <w:t>с</w:t>
      </w:r>
      <w:r w:rsidRPr="00400679">
        <w:rPr>
          <w:spacing w:val="1"/>
        </w:rPr>
        <w:t>ани</w:t>
      </w:r>
      <w:r w:rsidRPr="00400679">
        <w:t>я и</w:t>
      </w:r>
      <w:r w:rsidRPr="00400679">
        <w:rPr>
          <w:spacing w:val="13"/>
        </w:rPr>
        <w:t xml:space="preserve"> </w:t>
      </w:r>
      <w:r w:rsidRPr="00400679">
        <w:rPr>
          <w:spacing w:val="1"/>
        </w:rPr>
        <w:t>т. п.)</w:t>
      </w:r>
      <w:r w:rsidRPr="00400679">
        <w:t>,</w:t>
      </w:r>
      <w:r w:rsidRPr="00400679">
        <w:rPr>
          <w:spacing w:val="8"/>
        </w:rPr>
        <w:t xml:space="preserve"> </w:t>
      </w:r>
      <w:r w:rsidRPr="00400679">
        <w:rPr>
          <w:spacing w:val="1"/>
        </w:rPr>
        <w:t>пои</w:t>
      </w:r>
      <w:r w:rsidRPr="00400679">
        <w:t>с</w:t>
      </w:r>
      <w:r w:rsidRPr="00400679">
        <w:rPr>
          <w:spacing w:val="1"/>
        </w:rPr>
        <w:t>ковы</w:t>
      </w:r>
      <w:r w:rsidRPr="00400679">
        <w:t>е</w:t>
      </w:r>
      <w:r w:rsidRPr="00400679">
        <w:rPr>
          <w:spacing w:val="1"/>
        </w:rPr>
        <w:t xml:space="preserve"> службы</w:t>
      </w:r>
      <w:r w:rsidRPr="00400679">
        <w:t>,</w:t>
      </w:r>
      <w:r w:rsidRPr="00400679">
        <w:rPr>
          <w:spacing w:val="4"/>
        </w:rPr>
        <w:t xml:space="preserve"> </w:t>
      </w:r>
      <w:r w:rsidRPr="00400679">
        <w:rPr>
          <w:spacing w:val="1"/>
        </w:rPr>
        <w:t>службы обновлени</w:t>
      </w:r>
      <w:r w:rsidRPr="00400679">
        <w:t>я</w:t>
      </w:r>
      <w:r w:rsidRPr="00400679">
        <w:rPr>
          <w:spacing w:val="-14"/>
        </w:rPr>
        <w:t xml:space="preserve"> </w:t>
      </w:r>
      <w:r w:rsidRPr="00400679">
        <w:rPr>
          <w:spacing w:val="1"/>
        </w:rPr>
        <w:t>прогр</w:t>
      </w:r>
      <w:r w:rsidRPr="00400679">
        <w:t>а</w:t>
      </w:r>
      <w:r w:rsidRPr="00400679">
        <w:rPr>
          <w:spacing w:val="1"/>
        </w:rPr>
        <w:t>ммног</w:t>
      </w:r>
      <w:r w:rsidRPr="00400679">
        <w:t>о</w:t>
      </w:r>
      <w:r w:rsidRPr="00400679">
        <w:rPr>
          <w:spacing w:val="-17"/>
        </w:rPr>
        <w:t xml:space="preserve"> </w:t>
      </w:r>
      <w:r w:rsidRPr="00400679">
        <w:rPr>
          <w:spacing w:val="1"/>
        </w:rPr>
        <w:t>обеспечени</w:t>
      </w:r>
      <w:r w:rsidRPr="00400679">
        <w:t>я</w:t>
      </w:r>
      <w:r w:rsidRPr="00400679">
        <w:rPr>
          <w:spacing w:val="-15"/>
        </w:rPr>
        <w:t xml:space="preserve"> </w:t>
      </w:r>
      <w:r w:rsidRPr="00400679">
        <w:t>и</w:t>
      </w:r>
      <w:r w:rsidRPr="00400679">
        <w:rPr>
          <w:spacing w:val="-1"/>
        </w:rPr>
        <w:t xml:space="preserve"> </w:t>
      </w:r>
      <w:r w:rsidRPr="00400679">
        <w:rPr>
          <w:spacing w:val="1"/>
        </w:rPr>
        <w:t>др</w:t>
      </w:r>
      <w:r w:rsidRPr="00400679">
        <w:t>.</w:t>
      </w:r>
    </w:p>
    <w:p w:rsidR="002862C0" w:rsidRPr="00400679" w:rsidRDefault="002862C0" w:rsidP="00FD2010">
      <w:pPr>
        <w:ind w:firstLine="709"/>
        <w:jc w:val="both"/>
      </w:pPr>
      <w:r w:rsidRPr="00400679">
        <w:t>Компьютерные</w:t>
      </w:r>
      <w:r w:rsidRPr="00400679">
        <w:rPr>
          <w:spacing w:val="-19"/>
        </w:rPr>
        <w:t xml:space="preserve"> </w:t>
      </w:r>
      <w:r w:rsidRPr="00400679">
        <w:t>вирусы</w:t>
      </w:r>
      <w:r w:rsidRPr="00400679">
        <w:rPr>
          <w:spacing w:val="-10"/>
        </w:rPr>
        <w:t xml:space="preserve"> </w:t>
      </w:r>
      <w:r w:rsidRPr="00400679">
        <w:t>и</w:t>
      </w:r>
      <w:r w:rsidRPr="00400679">
        <w:rPr>
          <w:spacing w:val="-2"/>
        </w:rPr>
        <w:t xml:space="preserve"> </w:t>
      </w:r>
      <w:r w:rsidRPr="00400679">
        <w:t>другие</w:t>
      </w:r>
      <w:r w:rsidRPr="00400679">
        <w:rPr>
          <w:spacing w:val="-9"/>
        </w:rPr>
        <w:t xml:space="preserve"> </w:t>
      </w:r>
      <w:r w:rsidRPr="00400679">
        <w:t>вредоносные</w:t>
      </w:r>
      <w:r w:rsidRPr="00400679">
        <w:rPr>
          <w:spacing w:val="-17"/>
        </w:rPr>
        <w:t xml:space="preserve"> </w:t>
      </w:r>
      <w:r w:rsidRPr="00400679">
        <w:t>программы;</w:t>
      </w:r>
      <w:r w:rsidRPr="00400679">
        <w:rPr>
          <w:spacing w:val="-15"/>
        </w:rPr>
        <w:t xml:space="preserve"> </w:t>
      </w:r>
      <w:r w:rsidRPr="00400679">
        <w:rPr>
          <w:spacing w:val="-1"/>
        </w:rPr>
        <w:t>з</w:t>
      </w:r>
      <w:r w:rsidRPr="00400679">
        <w:t>ащита</w:t>
      </w:r>
      <w:r w:rsidRPr="00400679">
        <w:rPr>
          <w:spacing w:val="-9"/>
        </w:rPr>
        <w:t xml:space="preserve"> </w:t>
      </w:r>
      <w:r w:rsidRPr="00400679">
        <w:t>от</w:t>
      </w:r>
      <w:r w:rsidRPr="00400679">
        <w:rPr>
          <w:spacing w:val="-4"/>
        </w:rPr>
        <w:t xml:space="preserve"> </w:t>
      </w:r>
      <w:r w:rsidRPr="00400679">
        <w:t>них.</w:t>
      </w:r>
    </w:p>
    <w:p w:rsidR="002862C0" w:rsidRPr="00400679" w:rsidRDefault="002862C0" w:rsidP="00FD2010">
      <w:pPr>
        <w:ind w:firstLine="709"/>
        <w:jc w:val="both"/>
      </w:pPr>
      <w:r w:rsidRPr="00400679">
        <w:t>Приемы,</w:t>
      </w:r>
      <w:r w:rsidRPr="00400679">
        <w:rPr>
          <w:spacing w:val="5"/>
        </w:rPr>
        <w:t xml:space="preserve"> </w:t>
      </w:r>
      <w:r w:rsidRPr="00400679">
        <w:t>повышающие безопасность</w:t>
      </w:r>
      <w:r w:rsidRPr="00400679">
        <w:rPr>
          <w:spacing w:val="1"/>
        </w:rPr>
        <w:t xml:space="preserve"> </w:t>
      </w:r>
      <w:r w:rsidRPr="00400679">
        <w:t>работы</w:t>
      </w:r>
      <w:r w:rsidRPr="00400679">
        <w:rPr>
          <w:spacing w:val="8"/>
        </w:rPr>
        <w:t xml:space="preserve"> </w:t>
      </w:r>
      <w:r w:rsidRPr="00400679">
        <w:t>в</w:t>
      </w:r>
      <w:r w:rsidRPr="00400679">
        <w:rPr>
          <w:spacing w:val="15"/>
        </w:rPr>
        <w:t xml:space="preserve"> сети </w:t>
      </w:r>
      <w:r w:rsidRPr="00400679">
        <w:t>Интернет.</w:t>
      </w:r>
      <w:r w:rsidRPr="00400679">
        <w:rPr>
          <w:spacing w:val="2"/>
        </w:rPr>
        <w:t xml:space="preserve"> </w:t>
      </w:r>
      <w:r w:rsidRPr="00400679">
        <w:rPr>
          <w:i/>
          <w:spacing w:val="1"/>
        </w:rPr>
        <w:t>Проблема подлинност</w:t>
      </w:r>
      <w:r w:rsidRPr="00400679">
        <w:rPr>
          <w:i/>
        </w:rPr>
        <w:t xml:space="preserve">и </w:t>
      </w:r>
      <w:r w:rsidRPr="00400679">
        <w:rPr>
          <w:i/>
          <w:spacing w:val="1"/>
        </w:rPr>
        <w:t>полученно</w:t>
      </w:r>
      <w:r w:rsidRPr="00400679">
        <w:rPr>
          <w:i/>
        </w:rPr>
        <w:t>й</w:t>
      </w:r>
      <w:r w:rsidRPr="00400679">
        <w:rPr>
          <w:i/>
          <w:spacing w:val="2"/>
        </w:rPr>
        <w:t xml:space="preserve"> </w:t>
      </w:r>
      <w:r w:rsidRPr="00400679">
        <w:rPr>
          <w:i/>
          <w:spacing w:val="1"/>
        </w:rPr>
        <w:t>информации</w:t>
      </w:r>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r w:rsidRPr="00400679">
        <w:rPr>
          <w:i/>
          <w:spacing w:val="1"/>
        </w:rPr>
        <w:t>сайт</w:t>
      </w:r>
      <w:r w:rsidRPr="00400679">
        <w:rPr>
          <w:i/>
        </w:rPr>
        <w:t>ы</w:t>
      </w:r>
      <w:r w:rsidRPr="00400679">
        <w:rPr>
          <w:i/>
          <w:spacing w:val="17"/>
        </w:rPr>
        <w:t xml:space="preserve"> </w:t>
      </w:r>
      <w:r w:rsidRPr="00400679">
        <w:rPr>
          <w:i/>
        </w:rPr>
        <w:t>и</w:t>
      </w:r>
      <w:r w:rsidRPr="00400679">
        <w:rPr>
          <w:i/>
          <w:spacing w:val="23"/>
        </w:rPr>
        <w:t xml:space="preserve"> </w:t>
      </w:r>
      <w:r w:rsidRPr="00400679">
        <w:rPr>
          <w:i/>
          <w:spacing w:val="1"/>
        </w:rPr>
        <w:t>документы</w:t>
      </w:r>
      <w:r w:rsidRPr="00400679">
        <w:rPr>
          <w:i/>
        </w:rPr>
        <w:t>.</w:t>
      </w:r>
      <w:r w:rsidRPr="00400679">
        <w:rPr>
          <w:i/>
          <w:spacing w:val="8"/>
        </w:rPr>
        <w:t xml:space="preserve"> </w:t>
      </w:r>
      <w:r w:rsidRPr="00400679">
        <w:rPr>
          <w:spacing w:val="1"/>
        </w:rPr>
        <w:t>Метод</w:t>
      </w:r>
      <w:r w:rsidRPr="00400679">
        <w:t>ы</w:t>
      </w:r>
      <w:r w:rsidRPr="00400679">
        <w:rPr>
          <w:spacing w:val="16"/>
        </w:rPr>
        <w:t xml:space="preserve"> </w:t>
      </w:r>
      <w:r w:rsidRPr="00400679">
        <w:rPr>
          <w:spacing w:val="1"/>
        </w:rPr>
        <w:t>индивидуальног</w:t>
      </w:r>
      <w:r w:rsidRPr="00400679">
        <w:t>о</w:t>
      </w:r>
      <w:r w:rsidRPr="00400679">
        <w:rPr>
          <w:spacing w:val="4"/>
        </w:rPr>
        <w:t xml:space="preserve"> </w:t>
      </w:r>
      <w:r w:rsidRPr="00400679">
        <w:t xml:space="preserve">и </w:t>
      </w:r>
      <w:r w:rsidRPr="00400679">
        <w:rPr>
          <w:spacing w:val="1"/>
        </w:rPr>
        <w:t>коллективног</w:t>
      </w:r>
      <w:r w:rsidRPr="00400679">
        <w:t>о</w:t>
      </w:r>
      <w:r w:rsidRPr="00400679">
        <w:rPr>
          <w:spacing w:val="-2"/>
        </w:rPr>
        <w:t xml:space="preserve"> </w:t>
      </w:r>
      <w:r w:rsidRPr="00400679">
        <w:rPr>
          <w:spacing w:val="1"/>
        </w:rPr>
        <w:t>размещени</w:t>
      </w:r>
      <w:r w:rsidRPr="00400679">
        <w:t>я</w:t>
      </w:r>
      <w:r w:rsidRPr="00400679">
        <w:rPr>
          <w:spacing w:val="2"/>
        </w:rPr>
        <w:t xml:space="preserve"> </w:t>
      </w:r>
      <w:r w:rsidRPr="00400679">
        <w:rPr>
          <w:spacing w:val="1"/>
        </w:rPr>
        <w:t>ново</w:t>
      </w:r>
      <w:r w:rsidRPr="00400679">
        <w:t>й</w:t>
      </w:r>
      <w:r w:rsidRPr="00400679">
        <w:rPr>
          <w:spacing w:val="10"/>
        </w:rPr>
        <w:t xml:space="preserve"> </w:t>
      </w:r>
      <w:r w:rsidRPr="00400679">
        <w:rPr>
          <w:spacing w:val="1"/>
        </w:rPr>
        <w:t>информаци</w:t>
      </w:r>
      <w:r w:rsidRPr="00400679">
        <w:t>и</w:t>
      </w:r>
      <w:r w:rsidRPr="00400679">
        <w:rPr>
          <w:spacing w:val="2"/>
        </w:rPr>
        <w:t xml:space="preserve"> </w:t>
      </w:r>
      <w:r w:rsidRPr="00400679">
        <w:t>в</w:t>
      </w:r>
      <w:r w:rsidRPr="00400679">
        <w:rPr>
          <w:spacing w:val="15"/>
        </w:rPr>
        <w:t xml:space="preserve"> сети </w:t>
      </w:r>
      <w:r w:rsidRPr="00400679">
        <w:rPr>
          <w:spacing w:val="1"/>
        </w:rPr>
        <w:t>Интернет</w:t>
      </w:r>
      <w:r w:rsidRPr="00400679">
        <w:t>.</w:t>
      </w:r>
      <w:r w:rsidRPr="00400679">
        <w:rPr>
          <w:spacing w:val="3"/>
        </w:rPr>
        <w:t xml:space="preserve"> </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 xml:space="preserve">вие </w:t>
      </w:r>
      <w:r w:rsidRPr="00400679">
        <w:rPr>
          <w:spacing w:val="2"/>
        </w:rPr>
        <w:t>н</w:t>
      </w:r>
      <w:r w:rsidRPr="00400679">
        <w:t>а</w:t>
      </w:r>
      <w:r w:rsidRPr="00400679">
        <w:rPr>
          <w:spacing w:val="12"/>
        </w:rPr>
        <w:t xml:space="preserve"> </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7"/>
        </w:rPr>
        <w:t xml:space="preserve"> </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 xml:space="preserve">ых </w:t>
      </w:r>
      <w:r w:rsidRPr="00400679">
        <w:rPr>
          <w:spacing w:val="1"/>
        </w:rPr>
        <w:t>сет</w:t>
      </w:r>
      <w:r w:rsidRPr="00400679">
        <w:rPr>
          <w:spacing w:val="-1"/>
        </w:rPr>
        <w:t>е</w:t>
      </w:r>
      <w:r w:rsidRPr="00400679">
        <w:rPr>
          <w:spacing w:val="2"/>
        </w:rPr>
        <w:t>й</w:t>
      </w:r>
      <w:r w:rsidRPr="00400679">
        <w:t>:</w:t>
      </w:r>
      <w:r w:rsidRPr="00400679">
        <w:rPr>
          <w:spacing w:val="11"/>
        </w:rPr>
        <w:t xml:space="preserve"> </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w:t>
      </w:r>
      <w:r w:rsidRPr="00400679">
        <w:rPr>
          <w:spacing w:val="3"/>
        </w:rPr>
        <w:t xml:space="preserve"> </w:t>
      </w:r>
      <w:r w:rsidRPr="00400679">
        <w:t>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0"/>
        </w:rPr>
        <w:t xml:space="preserve"> </w:t>
      </w:r>
      <w:r w:rsidRPr="00400679">
        <w:rPr>
          <w:spacing w:val="1"/>
        </w:rPr>
        <w:t>чат</w:t>
      </w:r>
      <w:r w:rsidRPr="00400679">
        <w:t>,</w:t>
      </w:r>
      <w:r w:rsidRPr="00400679">
        <w:rPr>
          <w:spacing w:val="11"/>
        </w:rPr>
        <w:t xml:space="preserve"> </w:t>
      </w:r>
      <w:r w:rsidRPr="00400679">
        <w:rPr>
          <w:spacing w:val="1"/>
        </w:rPr>
        <w:t>ф</w:t>
      </w:r>
      <w:r w:rsidRPr="00400679">
        <w:rPr>
          <w:spacing w:val="2"/>
        </w:rPr>
        <w:t>ор</w:t>
      </w:r>
      <w:r w:rsidRPr="00400679">
        <w:rPr>
          <w:spacing w:val="-3"/>
        </w:rPr>
        <w:t>у</w:t>
      </w:r>
      <w:r w:rsidRPr="00400679">
        <w:rPr>
          <w:spacing w:val="1"/>
        </w:rPr>
        <w:t>м</w:t>
      </w:r>
      <w:r w:rsidRPr="00400679">
        <w:t xml:space="preserve">, </w:t>
      </w:r>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ия</w:t>
      </w:r>
      <w:r w:rsidRPr="00400679">
        <w:rPr>
          <w:spacing w:val="-20"/>
        </w:rPr>
        <w:t xml:space="preserve"> </w:t>
      </w:r>
      <w:r w:rsidRPr="00400679">
        <w:t xml:space="preserve">и </w:t>
      </w:r>
      <w:r w:rsidRPr="00400679">
        <w:rPr>
          <w:spacing w:val="2"/>
        </w:rPr>
        <w:t>др</w:t>
      </w:r>
      <w:r w:rsidRPr="00400679">
        <w:t>.</w:t>
      </w:r>
    </w:p>
    <w:p w:rsidR="002862C0" w:rsidRPr="00400679" w:rsidRDefault="002862C0" w:rsidP="00FD2010">
      <w:pPr>
        <w:ind w:firstLine="709"/>
        <w:jc w:val="both"/>
      </w:pPr>
      <w:r w:rsidRPr="00400679">
        <w:rPr>
          <w:spacing w:val="1"/>
        </w:rPr>
        <w:t>Гигиенические</w:t>
      </w:r>
      <w:r w:rsidRPr="00400679">
        <w:t>,</w:t>
      </w:r>
      <w:r w:rsidRPr="00400679">
        <w:rPr>
          <w:spacing w:val="1"/>
        </w:rPr>
        <w:t xml:space="preserve"> эргономически</w:t>
      </w:r>
      <w:r w:rsidRPr="00400679">
        <w:t>е и</w:t>
      </w:r>
      <w:r w:rsidRPr="00400679">
        <w:rPr>
          <w:spacing w:val="18"/>
        </w:rPr>
        <w:t xml:space="preserve"> </w:t>
      </w:r>
      <w:r w:rsidRPr="00400679">
        <w:rPr>
          <w:spacing w:val="1"/>
        </w:rPr>
        <w:t>технически</w:t>
      </w:r>
      <w:r w:rsidRPr="00400679">
        <w:t>е</w:t>
      </w:r>
      <w:r w:rsidRPr="00400679">
        <w:rPr>
          <w:spacing w:val="4"/>
        </w:rPr>
        <w:t xml:space="preserve"> </w:t>
      </w:r>
      <w:r w:rsidRPr="00400679">
        <w:rPr>
          <w:spacing w:val="1"/>
        </w:rPr>
        <w:t>услови</w:t>
      </w:r>
      <w:r w:rsidRPr="00400679">
        <w:t>я</w:t>
      </w:r>
      <w:r w:rsidRPr="00400679">
        <w:rPr>
          <w:spacing w:val="10"/>
        </w:rPr>
        <w:t xml:space="preserve"> </w:t>
      </w:r>
      <w:r w:rsidRPr="00400679">
        <w:rPr>
          <w:spacing w:val="1"/>
        </w:rPr>
        <w:t>эксплуатации средст</w:t>
      </w:r>
      <w:r w:rsidRPr="00400679">
        <w:t>в</w:t>
      </w:r>
      <w:r w:rsidRPr="00400679">
        <w:rPr>
          <w:spacing w:val="11"/>
        </w:rPr>
        <w:t xml:space="preserve"> </w:t>
      </w:r>
      <w:r w:rsidRPr="00400679">
        <w:rPr>
          <w:spacing w:val="1"/>
        </w:rPr>
        <w:t>ИКТ</w:t>
      </w:r>
      <w:r w:rsidRPr="00400679">
        <w:t>.</w:t>
      </w:r>
      <w:r w:rsidRPr="00400679">
        <w:rPr>
          <w:spacing w:val="13"/>
        </w:rPr>
        <w:t xml:space="preserve"> </w:t>
      </w:r>
      <w:r w:rsidRPr="00400679">
        <w:rPr>
          <w:spacing w:val="1"/>
        </w:rPr>
        <w:t>Экономические</w:t>
      </w:r>
      <w:r w:rsidRPr="00400679">
        <w:t xml:space="preserve">, </w:t>
      </w:r>
      <w:r w:rsidRPr="00400679">
        <w:rPr>
          <w:spacing w:val="1"/>
        </w:rPr>
        <w:t>правовы</w:t>
      </w:r>
      <w:r w:rsidRPr="00400679">
        <w:t>е</w:t>
      </w:r>
      <w:r w:rsidRPr="00400679">
        <w:rPr>
          <w:spacing w:val="9"/>
        </w:rPr>
        <w:t xml:space="preserve"> </w:t>
      </w:r>
      <w:r w:rsidRPr="00400679">
        <w:t>и</w:t>
      </w:r>
      <w:r w:rsidRPr="00400679">
        <w:rPr>
          <w:spacing w:val="19"/>
        </w:rPr>
        <w:t xml:space="preserve"> </w:t>
      </w:r>
      <w:r w:rsidRPr="00400679">
        <w:rPr>
          <w:spacing w:val="1"/>
        </w:rPr>
        <w:t>этически</w:t>
      </w:r>
      <w:r w:rsidRPr="00400679">
        <w:t>е</w:t>
      </w:r>
      <w:r w:rsidRPr="00400679">
        <w:rPr>
          <w:spacing w:val="9"/>
        </w:rPr>
        <w:t xml:space="preserve"> </w:t>
      </w:r>
      <w:r w:rsidRPr="00400679">
        <w:rPr>
          <w:spacing w:val="1"/>
        </w:rPr>
        <w:t>аспект</w:t>
      </w:r>
      <w:r w:rsidRPr="00400679">
        <w:t>ы</w:t>
      </w:r>
      <w:r w:rsidRPr="00400679">
        <w:rPr>
          <w:spacing w:val="11"/>
        </w:rPr>
        <w:t xml:space="preserve"> </w:t>
      </w:r>
      <w:r w:rsidRPr="00400679">
        <w:rPr>
          <w:spacing w:val="1"/>
        </w:rPr>
        <w:t>и</w:t>
      </w:r>
      <w:r w:rsidRPr="00400679">
        <w:t xml:space="preserve">х </w:t>
      </w:r>
      <w:r w:rsidRPr="00400679">
        <w:rPr>
          <w:spacing w:val="1"/>
        </w:rPr>
        <w:t>использования</w:t>
      </w:r>
      <w:r w:rsidRPr="00400679">
        <w:t xml:space="preserve">. </w:t>
      </w:r>
      <w:r w:rsidRPr="00400679">
        <w:rPr>
          <w:spacing w:val="1"/>
        </w:rPr>
        <w:t>Лична</w:t>
      </w:r>
      <w:r w:rsidRPr="00400679">
        <w:t>я</w:t>
      </w:r>
      <w:r w:rsidRPr="00400679">
        <w:rPr>
          <w:spacing w:val="11"/>
        </w:rPr>
        <w:t xml:space="preserve"> </w:t>
      </w:r>
      <w:r w:rsidRPr="00400679">
        <w:rPr>
          <w:spacing w:val="1"/>
        </w:rPr>
        <w:t>информация</w:t>
      </w:r>
      <w:r w:rsidRPr="00400679">
        <w:t>,</w:t>
      </w:r>
      <w:r w:rsidRPr="00400679">
        <w:rPr>
          <w:spacing w:val="3"/>
        </w:rPr>
        <w:t xml:space="preserve"> </w:t>
      </w:r>
      <w:r w:rsidRPr="00400679">
        <w:rPr>
          <w:spacing w:val="1"/>
        </w:rPr>
        <w:t>средств</w:t>
      </w:r>
      <w:r w:rsidRPr="00400679">
        <w:t>а</w:t>
      </w:r>
      <w:r w:rsidRPr="00400679">
        <w:rPr>
          <w:spacing w:val="9"/>
        </w:rPr>
        <w:t xml:space="preserve"> </w:t>
      </w:r>
      <w:r w:rsidRPr="00400679">
        <w:rPr>
          <w:spacing w:val="1"/>
        </w:rPr>
        <w:t>е</w:t>
      </w:r>
      <w:r w:rsidRPr="00400679">
        <w:t>е</w:t>
      </w:r>
      <w:r w:rsidRPr="00400679">
        <w:rPr>
          <w:spacing w:val="17"/>
        </w:rPr>
        <w:t xml:space="preserve"> </w:t>
      </w:r>
      <w:r w:rsidRPr="00400679">
        <w:rPr>
          <w:spacing w:val="1"/>
        </w:rPr>
        <w:t>защиты</w:t>
      </w:r>
      <w:r w:rsidRPr="00400679">
        <w:t>.</w:t>
      </w:r>
      <w:r w:rsidRPr="00400679">
        <w:rPr>
          <w:spacing w:val="9"/>
        </w:rPr>
        <w:t xml:space="preserve"> </w:t>
      </w:r>
      <w:r w:rsidRPr="00400679">
        <w:rPr>
          <w:spacing w:val="1"/>
        </w:rPr>
        <w:t>Организация личног</w:t>
      </w:r>
      <w:r w:rsidRPr="00400679">
        <w:t>о</w:t>
      </w:r>
      <w:r w:rsidRPr="00400679">
        <w:rPr>
          <w:spacing w:val="-10"/>
        </w:rPr>
        <w:t xml:space="preserve"> </w:t>
      </w:r>
      <w:r w:rsidRPr="00400679">
        <w:rPr>
          <w:spacing w:val="1"/>
        </w:rPr>
        <w:t>информационног</w:t>
      </w:r>
      <w:r w:rsidRPr="00400679">
        <w:t>о</w:t>
      </w:r>
      <w:r w:rsidRPr="00400679">
        <w:rPr>
          <w:spacing w:val="-22"/>
        </w:rPr>
        <w:t xml:space="preserve"> </w:t>
      </w:r>
      <w:r w:rsidRPr="00400679">
        <w:rPr>
          <w:spacing w:val="1"/>
        </w:rPr>
        <w:t>пространства</w:t>
      </w:r>
      <w:r w:rsidRPr="00400679">
        <w:t>.</w:t>
      </w:r>
    </w:p>
    <w:p w:rsidR="002862C0" w:rsidRPr="00400679" w:rsidRDefault="002862C0" w:rsidP="00FD2010">
      <w:pPr>
        <w:ind w:firstLine="709"/>
        <w:jc w:val="both"/>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Стандарты в сфере информатики</w:t>
      </w:r>
      <w:r w:rsidRPr="00400679">
        <w:rPr>
          <w:spacing w:val="-6"/>
        </w:rPr>
        <w:t xml:space="preserve"> </w:t>
      </w:r>
      <w:r w:rsidRPr="00400679">
        <w:t>и</w:t>
      </w:r>
      <w:r w:rsidRPr="00400679">
        <w:rPr>
          <w:spacing w:val="8"/>
        </w:rPr>
        <w:t xml:space="preserve"> </w:t>
      </w:r>
      <w:r w:rsidRPr="00400679">
        <w:t>ИКТ.</w:t>
      </w:r>
      <w:r w:rsidRPr="00400679">
        <w:rPr>
          <w:spacing w:val="4"/>
        </w:rPr>
        <w:t xml:space="preserve"> </w:t>
      </w:r>
      <w:r w:rsidRPr="00400679">
        <w:rPr>
          <w:i/>
        </w:rPr>
        <w:t xml:space="preserve">Стандартизация и стандарты в сфере информатики и ИКТ докомпьютерной эры (запись </w:t>
      </w:r>
      <w:r w:rsidRPr="00400679">
        <w:rPr>
          <w:i/>
        </w:rPr>
        <w:lastRenderedPageBreak/>
        <w:t>чисел, алфавитов национальных языков и др.) и компьютерной эры (языки программирования, адресация в сети Интернет и др.).</w:t>
      </w:r>
    </w:p>
    <w:p w:rsidR="002862C0" w:rsidRDefault="002862C0" w:rsidP="00FD2010">
      <w:pPr>
        <w:pStyle w:val="4"/>
        <w:spacing w:before="0" w:after="0"/>
        <w:jc w:val="both"/>
        <w:rPr>
          <w:rFonts w:ascii="Times New Roman" w:hAnsi="Times New Roman"/>
          <w:sz w:val="24"/>
          <w:szCs w:val="24"/>
        </w:rPr>
      </w:pPr>
      <w:bookmarkStart w:id="243" w:name="_Toc409691710"/>
      <w:bookmarkStart w:id="244" w:name="_Toc410654035"/>
      <w:bookmarkStart w:id="245" w:name="_Toc414553246"/>
      <w:r w:rsidRPr="00400679">
        <w:rPr>
          <w:rFonts w:ascii="Times New Roman" w:hAnsi="Times New Roman"/>
          <w:sz w:val="24"/>
          <w:szCs w:val="24"/>
        </w:rPr>
        <w:t>2.2.2.1</w:t>
      </w:r>
      <w:r w:rsidR="002647C2">
        <w:rPr>
          <w:rFonts w:ascii="Times New Roman" w:hAnsi="Times New Roman"/>
          <w:sz w:val="24"/>
          <w:szCs w:val="24"/>
        </w:rPr>
        <w:t>2</w:t>
      </w:r>
      <w:r w:rsidRPr="00400679">
        <w:rPr>
          <w:rFonts w:ascii="Times New Roman" w:hAnsi="Times New Roman"/>
          <w:sz w:val="24"/>
          <w:szCs w:val="24"/>
        </w:rPr>
        <w:t>. Физика</w:t>
      </w:r>
      <w:bookmarkEnd w:id="243"/>
      <w:bookmarkEnd w:id="244"/>
      <w:bookmarkEnd w:id="245"/>
    </w:p>
    <w:p w:rsidR="002862C0" w:rsidRPr="00400679" w:rsidRDefault="002862C0" w:rsidP="00FD2010">
      <w:pPr>
        <w:ind w:firstLine="709"/>
        <w:jc w:val="both"/>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rsidR="002862C0" w:rsidRPr="00400679" w:rsidRDefault="002862C0" w:rsidP="00FD2010">
      <w:pPr>
        <w:ind w:firstLine="709"/>
        <w:jc w:val="both"/>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освоение обучающимися общих законов и закономерностей природных явлений, </w:t>
      </w:r>
      <w:r w:rsidRPr="00400679">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862C0" w:rsidRPr="00400679" w:rsidRDefault="002862C0" w:rsidP="00FD2010">
      <w:pPr>
        <w:ind w:firstLine="709"/>
        <w:jc w:val="both"/>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rsidR="002862C0" w:rsidRPr="00400679" w:rsidRDefault="002862C0" w:rsidP="00FD2010">
      <w:pPr>
        <w:ind w:firstLine="709"/>
        <w:jc w:val="both"/>
      </w:pPr>
      <w:r w:rsidRPr="00400679">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2862C0" w:rsidRPr="00400679" w:rsidRDefault="002862C0" w:rsidP="00FD2010">
      <w:pPr>
        <w:widowControl w:val="0"/>
        <w:tabs>
          <w:tab w:val="left" w:pos="709"/>
          <w:tab w:val="left" w:pos="989"/>
        </w:tabs>
        <w:ind w:firstLine="851"/>
        <w:jc w:val="both"/>
        <w:rPr>
          <w:b/>
          <w:color w:val="000000"/>
        </w:rPr>
      </w:pPr>
      <w:r w:rsidRPr="00400679">
        <w:rPr>
          <w:b/>
          <w:color w:val="000000"/>
        </w:rPr>
        <w:t>Физика и физические методы изучения природы</w:t>
      </w:r>
    </w:p>
    <w:p w:rsidR="002862C0" w:rsidRPr="00400679" w:rsidRDefault="002862C0" w:rsidP="00FD2010">
      <w:pPr>
        <w:tabs>
          <w:tab w:val="left" w:pos="851"/>
        </w:tabs>
        <w:ind w:firstLine="709"/>
        <w:jc w:val="both"/>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2862C0" w:rsidRPr="00400679" w:rsidRDefault="002862C0" w:rsidP="00FD2010">
      <w:pPr>
        <w:tabs>
          <w:tab w:val="left" w:pos="851"/>
        </w:tabs>
        <w:ind w:firstLine="709"/>
        <w:jc w:val="both"/>
        <w:rPr>
          <w:color w:val="000000"/>
        </w:rPr>
      </w:pPr>
      <w:r w:rsidRPr="00400679">
        <w:rPr>
          <w:color w:val="000000"/>
        </w:rPr>
        <w:t>Физические величины и их измерение. Точность и погрешность измерений. Международная система единиц.</w:t>
      </w:r>
    </w:p>
    <w:p w:rsidR="002862C0" w:rsidRPr="00400679" w:rsidRDefault="002862C0" w:rsidP="00FD2010">
      <w:pPr>
        <w:tabs>
          <w:tab w:val="left" w:pos="851"/>
        </w:tabs>
        <w:ind w:firstLine="709"/>
        <w:jc w:val="both"/>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2862C0" w:rsidRPr="00400679" w:rsidRDefault="002862C0" w:rsidP="00FD2010">
      <w:pPr>
        <w:widowControl w:val="0"/>
        <w:tabs>
          <w:tab w:val="left" w:pos="851"/>
          <w:tab w:val="left" w:pos="989"/>
        </w:tabs>
        <w:ind w:left="709"/>
        <w:jc w:val="both"/>
        <w:rPr>
          <w:b/>
          <w:color w:val="000000"/>
        </w:rPr>
      </w:pPr>
      <w:r w:rsidRPr="00400679">
        <w:rPr>
          <w:b/>
          <w:color w:val="000000"/>
        </w:rPr>
        <w:t>Механические явления</w:t>
      </w:r>
    </w:p>
    <w:p w:rsidR="002862C0" w:rsidRPr="00400679" w:rsidRDefault="002862C0" w:rsidP="00FD2010">
      <w:pPr>
        <w:tabs>
          <w:tab w:val="left" w:pos="851"/>
        </w:tabs>
        <w:ind w:firstLine="709"/>
        <w:jc w:val="both"/>
        <w:rPr>
          <w:color w:val="000000"/>
        </w:rPr>
      </w:pPr>
      <w:r w:rsidRPr="00400679">
        <w:rPr>
          <w:color w:val="000000"/>
        </w:rPr>
        <w:t>Механическое движение. Материальная точка как модель физического тела. Относительность механического движения. Система отсчета.</w:t>
      </w:r>
      <w:r w:rsidRPr="00400679">
        <w:rPr>
          <w:b/>
          <w:color w:val="000000"/>
        </w:rPr>
        <w:t xml:space="preserve"> </w:t>
      </w:r>
      <w:r w:rsidRPr="00400679">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862C0" w:rsidRPr="00400679" w:rsidRDefault="002862C0" w:rsidP="00FD2010">
      <w:pPr>
        <w:tabs>
          <w:tab w:val="left" w:pos="851"/>
        </w:tabs>
        <w:ind w:firstLine="709"/>
        <w:jc w:val="both"/>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862C0" w:rsidRPr="00400679" w:rsidRDefault="002862C0" w:rsidP="00FD2010">
      <w:pPr>
        <w:tabs>
          <w:tab w:val="left" w:pos="851"/>
        </w:tabs>
        <w:ind w:firstLine="709"/>
        <w:jc w:val="both"/>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862C0" w:rsidRPr="00400679" w:rsidRDefault="002862C0" w:rsidP="00FD2010">
      <w:pPr>
        <w:tabs>
          <w:tab w:val="left" w:pos="851"/>
        </w:tabs>
        <w:ind w:firstLine="709"/>
        <w:jc w:val="both"/>
        <w:rPr>
          <w:color w:val="000000"/>
        </w:rPr>
      </w:pPr>
      <w:r w:rsidRPr="00400679">
        <w:rPr>
          <w:color w:val="000000"/>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400679">
        <w:rPr>
          <w:color w:val="FF0000"/>
        </w:rPr>
        <w:t xml:space="preserve"> </w:t>
      </w:r>
      <w:r w:rsidRPr="00400679">
        <w:rPr>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862C0" w:rsidRPr="00400679" w:rsidRDefault="002862C0" w:rsidP="00FD2010">
      <w:pPr>
        <w:tabs>
          <w:tab w:val="left" w:pos="851"/>
        </w:tabs>
        <w:ind w:firstLine="709"/>
        <w:jc w:val="both"/>
        <w:rPr>
          <w:color w:val="000000"/>
        </w:rPr>
      </w:pPr>
      <w:r w:rsidRPr="00400679">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862C0" w:rsidRPr="00400679" w:rsidRDefault="002862C0" w:rsidP="00FD2010">
      <w:pPr>
        <w:widowControl w:val="0"/>
        <w:tabs>
          <w:tab w:val="left" w:pos="851"/>
          <w:tab w:val="left" w:pos="989"/>
        </w:tabs>
        <w:ind w:left="709"/>
        <w:jc w:val="both"/>
        <w:rPr>
          <w:b/>
          <w:color w:val="000000"/>
        </w:rPr>
      </w:pPr>
      <w:r w:rsidRPr="00400679">
        <w:rPr>
          <w:b/>
          <w:color w:val="000000"/>
        </w:rPr>
        <w:t>Тепловые явления</w:t>
      </w:r>
    </w:p>
    <w:p w:rsidR="002862C0" w:rsidRPr="00400679" w:rsidRDefault="002862C0" w:rsidP="00FD2010">
      <w:pPr>
        <w:tabs>
          <w:tab w:val="left" w:pos="851"/>
        </w:tabs>
        <w:ind w:firstLine="709"/>
        <w:jc w:val="both"/>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2862C0" w:rsidRPr="00400679" w:rsidRDefault="002862C0" w:rsidP="00FD2010">
      <w:pPr>
        <w:tabs>
          <w:tab w:val="left" w:pos="851"/>
        </w:tabs>
        <w:ind w:firstLine="709"/>
        <w:jc w:val="both"/>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rsidR="002862C0" w:rsidRPr="00400679" w:rsidRDefault="002862C0" w:rsidP="00FD2010">
      <w:pPr>
        <w:widowControl w:val="0"/>
        <w:tabs>
          <w:tab w:val="left" w:pos="851"/>
          <w:tab w:val="left" w:pos="989"/>
        </w:tabs>
        <w:ind w:left="709"/>
        <w:jc w:val="both"/>
        <w:rPr>
          <w:b/>
          <w:color w:val="000000"/>
        </w:rPr>
      </w:pPr>
      <w:r w:rsidRPr="00400679">
        <w:rPr>
          <w:b/>
          <w:color w:val="000000"/>
        </w:rPr>
        <w:t>Электромагнитные явления</w:t>
      </w:r>
    </w:p>
    <w:p w:rsidR="002862C0" w:rsidRPr="00400679" w:rsidRDefault="002862C0" w:rsidP="00FD2010">
      <w:pPr>
        <w:tabs>
          <w:tab w:val="left" w:pos="851"/>
        </w:tabs>
        <w:ind w:firstLine="709"/>
        <w:jc w:val="both"/>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r w:rsidRPr="00400679">
        <w:rPr>
          <w:i/>
          <w:color w:val="000000"/>
        </w:rPr>
        <w:t>Конденсатор.</w:t>
      </w:r>
      <w:r w:rsidRPr="00400679">
        <w:rPr>
          <w:color w:val="000000"/>
        </w:rPr>
        <w:t xml:space="preserve"> </w:t>
      </w:r>
      <w:r w:rsidRPr="00400679">
        <w:rPr>
          <w:i/>
          <w:color w:val="000000"/>
        </w:rPr>
        <w:t>Энергия электрического поля конденсатора.</w:t>
      </w:r>
    </w:p>
    <w:p w:rsidR="002862C0" w:rsidRPr="00400679" w:rsidRDefault="002862C0" w:rsidP="00FD2010">
      <w:pPr>
        <w:tabs>
          <w:tab w:val="left" w:pos="851"/>
        </w:tabs>
        <w:ind w:firstLine="709"/>
        <w:jc w:val="both"/>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862C0" w:rsidRPr="00400679" w:rsidRDefault="002862C0" w:rsidP="00FD2010">
      <w:pPr>
        <w:tabs>
          <w:tab w:val="left" w:pos="851"/>
        </w:tabs>
        <w:ind w:firstLine="709"/>
        <w:jc w:val="both"/>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862C0" w:rsidRPr="00400679" w:rsidRDefault="002862C0" w:rsidP="00FD2010">
      <w:pPr>
        <w:tabs>
          <w:tab w:val="left" w:pos="851"/>
        </w:tabs>
        <w:ind w:firstLine="709"/>
        <w:jc w:val="both"/>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00679">
        <w:rPr>
          <w:color w:val="FF0000"/>
        </w:rPr>
        <w:t xml:space="preserve"> </w:t>
      </w:r>
    </w:p>
    <w:p w:rsidR="002862C0" w:rsidRPr="00400679" w:rsidRDefault="002862C0" w:rsidP="00FD2010">
      <w:pPr>
        <w:tabs>
          <w:tab w:val="left" w:pos="851"/>
        </w:tabs>
        <w:ind w:firstLine="709"/>
        <w:jc w:val="both"/>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rsidR="002862C0" w:rsidRPr="00400679" w:rsidRDefault="002862C0" w:rsidP="00FD2010">
      <w:pPr>
        <w:tabs>
          <w:tab w:val="left" w:pos="851"/>
        </w:tabs>
        <w:ind w:firstLine="709"/>
        <w:jc w:val="both"/>
        <w:rPr>
          <w:color w:val="000000"/>
        </w:rPr>
      </w:pPr>
      <w:r w:rsidRPr="00400679">
        <w:rPr>
          <w:color w:val="000000"/>
        </w:rPr>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Электромагнитные волны и их свойства. </w:t>
      </w:r>
      <w:r w:rsidRPr="00400679">
        <w:rPr>
          <w:i/>
          <w:color w:val="000000"/>
        </w:rPr>
        <w:t>Принципы радиосвязи и телевидения.</w:t>
      </w:r>
      <w:r w:rsidRPr="00400679">
        <w:rPr>
          <w:color w:val="000000"/>
        </w:rPr>
        <w:t xml:space="preserve"> </w:t>
      </w:r>
      <w:r w:rsidRPr="00400679">
        <w:rPr>
          <w:i/>
          <w:color w:val="000000"/>
        </w:rPr>
        <w:t>Влияние электромагнитных излучений на живые организмы.</w:t>
      </w:r>
    </w:p>
    <w:p w:rsidR="002862C0" w:rsidRPr="00400679" w:rsidRDefault="002862C0" w:rsidP="00FD2010">
      <w:pPr>
        <w:tabs>
          <w:tab w:val="left" w:pos="851"/>
        </w:tabs>
        <w:ind w:firstLine="709"/>
        <w:jc w:val="both"/>
        <w:rPr>
          <w:color w:val="000000"/>
        </w:rPr>
      </w:pPr>
      <w:r w:rsidRPr="00400679">
        <w:rPr>
          <w:color w:val="000000"/>
        </w:rPr>
        <w:lastRenderedPageBreak/>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rsidR="002862C0" w:rsidRPr="00400679" w:rsidRDefault="002862C0" w:rsidP="00FD2010">
      <w:pPr>
        <w:widowControl w:val="0"/>
        <w:tabs>
          <w:tab w:val="left" w:pos="851"/>
          <w:tab w:val="left" w:pos="989"/>
        </w:tabs>
        <w:ind w:left="709"/>
        <w:jc w:val="both"/>
        <w:rPr>
          <w:b/>
          <w:color w:val="000000"/>
        </w:rPr>
      </w:pPr>
      <w:r w:rsidRPr="00400679">
        <w:rPr>
          <w:b/>
          <w:color w:val="000000"/>
        </w:rPr>
        <w:t>Квантовые явления</w:t>
      </w:r>
    </w:p>
    <w:p w:rsidR="002862C0" w:rsidRPr="00400679" w:rsidRDefault="002862C0" w:rsidP="00FD2010">
      <w:pPr>
        <w:tabs>
          <w:tab w:val="left" w:pos="851"/>
        </w:tabs>
        <w:ind w:firstLine="709"/>
        <w:jc w:val="both"/>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rsidR="002862C0" w:rsidRPr="00400679" w:rsidRDefault="002862C0" w:rsidP="00FD2010">
      <w:pPr>
        <w:tabs>
          <w:tab w:val="left" w:pos="851"/>
        </w:tabs>
        <w:ind w:firstLine="709"/>
        <w:jc w:val="both"/>
        <w:rPr>
          <w:color w:val="000000"/>
        </w:rPr>
      </w:pPr>
      <w:r w:rsidRPr="00400679">
        <w:rPr>
          <w:color w:val="000000"/>
        </w:rPr>
        <w:t xml:space="preserve"> Опыты Резерфорда.</w:t>
      </w:r>
    </w:p>
    <w:p w:rsidR="002862C0" w:rsidRPr="00400679" w:rsidRDefault="002862C0" w:rsidP="00FD2010">
      <w:pPr>
        <w:tabs>
          <w:tab w:val="left" w:pos="851"/>
        </w:tabs>
        <w:ind w:firstLine="709"/>
        <w:jc w:val="both"/>
        <w:rPr>
          <w:i/>
          <w:color w:val="000000"/>
        </w:rPr>
      </w:pPr>
      <w:r w:rsidRPr="00400679">
        <w:rPr>
          <w:color w:val="000000"/>
        </w:rPr>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rsidR="002862C0" w:rsidRPr="00400679" w:rsidRDefault="002862C0" w:rsidP="00FD2010">
      <w:pPr>
        <w:widowControl w:val="0"/>
        <w:tabs>
          <w:tab w:val="left" w:pos="851"/>
          <w:tab w:val="left" w:pos="989"/>
        </w:tabs>
        <w:ind w:left="709"/>
        <w:jc w:val="both"/>
        <w:rPr>
          <w:b/>
          <w:color w:val="000000"/>
        </w:rPr>
      </w:pPr>
      <w:r w:rsidRPr="00400679">
        <w:rPr>
          <w:b/>
          <w:color w:val="000000"/>
        </w:rPr>
        <w:t>Строение и эволюция Вселенной</w:t>
      </w:r>
    </w:p>
    <w:p w:rsidR="002862C0" w:rsidRPr="00400679" w:rsidRDefault="002862C0" w:rsidP="00FD2010">
      <w:pPr>
        <w:tabs>
          <w:tab w:val="left" w:pos="851"/>
        </w:tabs>
        <w:ind w:firstLine="709"/>
        <w:jc w:val="both"/>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862C0" w:rsidRPr="00400679" w:rsidRDefault="002862C0" w:rsidP="00FD2010">
      <w:pPr>
        <w:tabs>
          <w:tab w:val="left" w:pos="851"/>
        </w:tabs>
        <w:ind w:firstLine="709"/>
        <w:jc w:val="both"/>
        <w:rPr>
          <w:b/>
          <w:bCs/>
          <w:color w:val="000000"/>
        </w:rPr>
      </w:pPr>
      <w:r w:rsidRPr="00400679">
        <w:rPr>
          <w:b/>
          <w:bCs/>
          <w:color w:val="000000"/>
        </w:rPr>
        <w:t>Примерные темы лабораторных и практических работ</w:t>
      </w:r>
    </w:p>
    <w:p w:rsidR="002862C0" w:rsidRPr="00400679" w:rsidRDefault="002862C0" w:rsidP="00FD2010">
      <w:pPr>
        <w:tabs>
          <w:tab w:val="left" w:pos="851"/>
        </w:tabs>
        <w:ind w:firstLine="709"/>
        <w:jc w:val="both"/>
        <w:rPr>
          <w:bCs/>
          <w:color w:val="000000"/>
        </w:rPr>
      </w:pPr>
      <w:r w:rsidRPr="00400679">
        <w:rPr>
          <w:bCs/>
          <w:color w:val="000000"/>
        </w:rPr>
        <w:t>Лабораторные работы (независимо от тематической принадлежности) делятся следующие типы:</w:t>
      </w:r>
    </w:p>
    <w:p w:rsidR="002862C0" w:rsidRPr="00400679" w:rsidRDefault="002862C0" w:rsidP="003417A3">
      <w:pPr>
        <w:widowControl w:val="0"/>
        <w:numPr>
          <w:ilvl w:val="0"/>
          <w:numId w:val="198"/>
        </w:numPr>
        <w:tabs>
          <w:tab w:val="left" w:pos="851"/>
        </w:tabs>
        <w:ind w:left="0" w:firstLine="709"/>
        <w:jc w:val="both"/>
        <w:rPr>
          <w:bCs/>
          <w:color w:val="000000"/>
        </w:rPr>
      </w:pPr>
      <w:r w:rsidRPr="00400679">
        <w:rPr>
          <w:bCs/>
          <w:color w:val="000000"/>
        </w:rPr>
        <w:t xml:space="preserve">Проведение прямых измерений физических величин </w:t>
      </w:r>
    </w:p>
    <w:p w:rsidR="002862C0" w:rsidRPr="00400679" w:rsidRDefault="002862C0" w:rsidP="003417A3">
      <w:pPr>
        <w:widowControl w:val="0"/>
        <w:numPr>
          <w:ilvl w:val="0"/>
          <w:numId w:val="198"/>
        </w:numPr>
        <w:tabs>
          <w:tab w:val="left" w:pos="851"/>
        </w:tabs>
        <w:ind w:left="0" w:firstLine="709"/>
        <w:jc w:val="both"/>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rsidR="002862C0" w:rsidRPr="00400679" w:rsidRDefault="002862C0" w:rsidP="003417A3">
      <w:pPr>
        <w:widowControl w:val="0"/>
        <w:numPr>
          <w:ilvl w:val="0"/>
          <w:numId w:val="198"/>
        </w:numPr>
        <w:tabs>
          <w:tab w:val="left" w:pos="851"/>
        </w:tabs>
        <w:ind w:left="0" w:firstLine="709"/>
        <w:jc w:val="both"/>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2862C0" w:rsidRPr="00400679" w:rsidRDefault="002862C0" w:rsidP="003417A3">
      <w:pPr>
        <w:widowControl w:val="0"/>
        <w:numPr>
          <w:ilvl w:val="0"/>
          <w:numId w:val="198"/>
        </w:numPr>
        <w:tabs>
          <w:tab w:val="left" w:pos="851"/>
        </w:tabs>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2862C0" w:rsidRPr="00400679" w:rsidRDefault="002862C0" w:rsidP="003417A3">
      <w:pPr>
        <w:widowControl w:val="0"/>
        <w:numPr>
          <w:ilvl w:val="0"/>
          <w:numId w:val="198"/>
        </w:numPr>
        <w:tabs>
          <w:tab w:val="left" w:pos="851"/>
        </w:tabs>
        <w:ind w:left="0" w:firstLine="709"/>
        <w:jc w:val="both"/>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2862C0" w:rsidRPr="00400679" w:rsidRDefault="002862C0" w:rsidP="003417A3">
      <w:pPr>
        <w:widowControl w:val="0"/>
        <w:numPr>
          <w:ilvl w:val="0"/>
          <w:numId w:val="198"/>
        </w:numPr>
        <w:tabs>
          <w:tab w:val="left" w:pos="851"/>
        </w:tabs>
        <w:ind w:left="0" w:firstLine="709"/>
        <w:jc w:val="both"/>
        <w:rPr>
          <w:bCs/>
          <w:color w:val="000000"/>
        </w:rPr>
      </w:pPr>
      <w:r w:rsidRPr="00400679">
        <w:rPr>
          <w:bCs/>
          <w:color w:val="000000"/>
        </w:rPr>
        <w:t>Знакомство с техническими устройствами и их конструирование.</w:t>
      </w:r>
    </w:p>
    <w:p w:rsidR="002862C0" w:rsidRPr="00400679" w:rsidRDefault="002862C0" w:rsidP="00FD2010">
      <w:pPr>
        <w:tabs>
          <w:tab w:val="left" w:pos="851"/>
        </w:tabs>
        <w:ind w:firstLine="709"/>
        <w:jc w:val="both"/>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862C0" w:rsidRPr="00400679" w:rsidRDefault="002862C0" w:rsidP="00FD2010">
      <w:pPr>
        <w:tabs>
          <w:tab w:val="left" w:pos="851"/>
        </w:tabs>
        <w:ind w:firstLine="709"/>
        <w:jc w:val="both"/>
        <w:rPr>
          <w:bCs/>
          <w:color w:val="000000"/>
        </w:rPr>
      </w:pPr>
      <w:r w:rsidRPr="00400679">
        <w:rPr>
          <w:b/>
          <w:bCs/>
          <w:color w:val="000000"/>
        </w:rPr>
        <w:t>Проведение прямых измерений физических величин</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размеров тел.</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размеров малых тел.</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массы тела.</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объема тела.</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силы.</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времени процесса, периода колебаний.</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температуры.</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давления воздуха в баллоне под поршнем.</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силы тока и его регулирование.</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напряжения.</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углов падения и преломления.</w:t>
      </w:r>
    </w:p>
    <w:p w:rsidR="002862C0" w:rsidRPr="00400679" w:rsidRDefault="002862C0" w:rsidP="003417A3">
      <w:pPr>
        <w:widowControl w:val="0"/>
        <w:numPr>
          <w:ilvl w:val="0"/>
          <w:numId w:val="199"/>
        </w:numPr>
        <w:tabs>
          <w:tab w:val="left" w:pos="851"/>
          <w:tab w:val="left" w:pos="989"/>
        </w:tabs>
        <w:ind w:left="0" w:firstLine="709"/>
        <w:jc w:val="both"/>
        <w:rPr>
          <w:bCs/>
          <w:color w:val="000000"/>
        </w:rPr>
      </w:pPr>
      <w:r w:rsidRPr="00400679">
        <w:rPr>
          <w:bCs/>
          <w:color w:val="000000"/>
        </w:rPr>
        <w:t>Измерение фокусного расстояния линзы.</w:t>
      </w:r>
    </w:p>
    <w:p w:rsidR="002862C0" w:rsidRPr="00400679" w:rsidRDefault="002862C0" w:rsidP="003417A3">
      <w:pPr>
        <w:widowControl w:val="0"/>
        <w:numPr>
          <w:ilvl w:val="0"/>
          <w:numId w:val="199"/>
        </w:numPr>
        <w:tabs>
          <w:tab w:val="left" w:pos="851"/>
          <w:tab w:val="left" w:pos="989"/>
        </w:tabs>
        <w:ind w:left="0" w:firstLine="709"/>
        <w:jc w:val="both"/>
        <w:rPr>
          <w:color w:val="000000"/>
        </w:rPr>
      </w:pPr>
      <w:r w:rsidRPr="00400679">
        <w:rPr>
          <w:bCs/>
          <w:color w:val="000000"/>
        </w:rPr>
        <w:t>Измерение радиоактивного</w:t>
      </w:r>
      <w:r w:rsidRPr="00400679">
        <w:rPr>
          <w:color w:val="000000"/>
        </w:rPr>
        <w:t xml:space="preserve"> фона.</w:t>
      </w:r>
    </w:p>
    <w:p w:rsidR="002862C0" w:rsidRPr="00400679" w:rsidRDefault="002862C0" w:rsidP="00FD2010">
      <w:pPr>
        <w:shd w:val="clear" w:color="auto" w:fill="FFFFFF"/>
        <w:tabs>
          <w:tab w:val="left" w:pos="851"/>
        </w:tabs>
        <w:autoSpaceDE w:val="0"/>
        <w:autoSpaceDN w:val="0"/>
        <w:adjustRightInd w:val="0"/>
        <w:ind w:firstLine="709"/>
        <w:contextualSpacing/>
        <w:jc w:val="both"/>
        <w:rPr>
          <w:b/>
          <w:color w:val="000000"/>
        </w:rPr>
      </w:pPr>
      <w:r w:rsidRPr="00400679">
        <w:rPr>
          <w:b/>
          <w:color w:val="000000"/>
        </w:rPr>
        <w:t>Расчет по полученным результатам прямых измерений зависимого от них параметра (косвенные измерения)</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Измерение плотности вещества твердого тела.</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lastRenderedPageBreak/>
        <w:t>Определение коэффициента трения скольжения.</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жесткости пружины.</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выталкивающей силы, действующей на погруженное в жидкость тело.</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момента силы.</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Измерение скорости равномерного движения.</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Измерение средней скорости движения.</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Измерение ускорения равноускоренного движения.</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работы и мощности.</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частоты колебаний груза на пружине и нити.</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относительной влажности.</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количества теплоты.</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удельной теплоемкости.</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Измерение работы и мощности электрического тока.</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Измерение сопротивления.</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Определение оптической силы линзы.</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862C0" w:rsidRPr="00400679" w:rsidRDefault="002862C0" w:rsidP="003417A3">
      <w:pPr>
        <w:widowControl w:val="0"/>
        <w:numPr>
          <w:ilvl w:val="0"/>
          <w:numId w:val="200"/>
        </w:numPr>
        <w:tabs>
          <w:tab w:val="left" w:pos="851"/>
          <w:tab w:val="left" w:pos="989"/>
        </w:tabs>
        <w:ind w:left="0" w:firstLine="709"/>
        <w:jc w:val="both"/>
        <w:rPr>
          <w:bCs/>
          <w:color w:val="000000"/>
        </w:rPr>
      </w:pPr>
      <w:r w:rsidRPr="00400679">
        <w:rPr>
          <w:bCs/>
          <w:color w:val="000000"/>
        </w:rPr>
        <w:t>Исследование зависимости силы трения от характера поверхности, ее независимости от площади.</w:t>
      </w:r>
    </w:p>
    <w:p w:rsidR="002862C0" w:rsidRPr="00400679" w:rsidRDefault="002862C0" w:rsidP="00FD2010">
      <w:pPr>
        <w:shd w:val="clear" w:color="auto" w:fill="FFFFFF"/>
        <w:tabs>
          <w:tab w:val="left" w:pos="851"/>
        </w:tabs>
        <w:autoSpaceDE w:val="0"/>
        <w:autoSpaceDN w:val="0"/>
        <w:adjustRightInd w:val="0"/>
        <w:ind w:firstLine="709"/>
        <w:contextualSpacing/>
        <w:jc w:val="both"/>
        <w:rPr>
          <w:b/>
          <w:color w:val="000000"/>
        </w:rPr>
      </w:pPr>
      <w:r w:rsidRPr="00400679">
        <w:rPr>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Наблюдение зависимости периода колебаний груза на нити от длины и независимости от массы.</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Наблюдение зависимости периода колебаний груза на пружине от массы и жесткости.</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Наблюдение зависимости давления газа от объема и температуры.</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Наблюдение зависимости температуры остывающей воды от времени.</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явления взаимодействия катушки с током и магнита.</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явления электромагнитной индукции.</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Наблюдение явления отражения и преломления света.</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Наблюдение явления дисперсии.</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Обнаружение зависимости сопротивления проводника от его параметров и вещества.</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веса тела в жидкости от объема погруженной части.</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массы от объема.</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пути от времени при равноускоренном движении без начальной скорости.</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скорости от времени и пути при равноускоренном движении.</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силы трения от силы давления.</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деформации пружины от силы.</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периода колебаний груза на нити от длины.</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периода колебаний груза на пружине от жесткости и массы.</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силы тока через проводник от напряжения.</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силы тока через лампочку от напряжения.</w:t>
      </w:r>
    </w:p>
    <w:p w:rsidR="002862C0" w:rsidRPr="00400679" w:rsidRDefault="002862C0" w:rsidP="003417A3">
      <w:pPr>
        <w:widowControl w:val="0"/>
        <w:numPr>
          <w:ilvl w:val="0"/>
          <w:numId w:val="201"/>
        </w:numPr>
        <w:tabs>
          <w:tab w:val="left" w:pos="851"/>
          <w:tab w:val="left" w:pos="989"/>
        </w:tabs>
        <w:ind w:left="0" w:firstLine="709"/>
        <w:jc w:val="both"/>
        <w:rPr>
          <w:bCs/>
          <w:color w:val="000000"/>
        </w:rPr>
      </w:pPr>
      <w:r w:rsidRPr="00400679">
        <w:rPr>
          <w:bCs/>
          <w:color w:val="000000"/>
        </w:rPr>
        <w:t>Исследование зависимости угла преломления от угла падения.</w:t>
      </w:r>
    </w:p>
    <w:p w:rsidR="002862C0" w:rsidRPr="00400679" w:rsidRDefault="002862C0" w:rsidP="00FD2010">
      <w:pPr>
        <w:shd w:val="clear" w:color="auto" w:fill="FFFFFF"/>
        <w:tabs>
          <w:tab w:val="left" w:pos="851"/>
        </w:tabs>
        <w:autoSpaceDE w:val="0"/>
        <w:autoSpaceDN w:val="0"/>
        <w:adjustRightInd w:val="0"/>
        <w:ind w:firstLine="709"/>
        <w:contextualSpacing/>
        <w:jc w:val="both"/>
        <w:rPr>
          <w:b/>
          <w:color w:val="000000"/>
        </w:rPr>
      </w:pPr>
      <w:r w:rsidRPr="00400679">
        <w:rPr>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Проверка гипотезы о линейной зависимости длины столбика жидкости в трубке от температуры.</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 xml:space="preserve">Проверка гипотезы о прямой пропорциональности скорости при равноускоренном </w:t>
      </w:r>
      <w:r w:rsidRPr="00400679">
        <w:rPr>
          <w:bCs/>
          <w:color w:val="000000"/>
        </w:rPr>
        <w:lastRenderedPageBreak/>
        <w:t>движении пройденному пути.</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Проверка правила сложения токов на двух параллельно включенных резисторов.</w:t>
      </w:r>
    </w:p>
    <w:p w:rsidR="002862C0" w:rsidRPr="00400679" w:rsidRDefault="002862C0" w:rsidP="00FD2010">
      <w:pPr>
        <w:shd w:val="clear" w:color="auto" w:fill="FFFFFF"/>
        <w:tabs>
          <w:tab w:val="left" w:pos="851"/>
        </w:tabs>
        <w:autoSpaceDE w:val="0"/>
        <w:autoSpaceDN w:val="0"/>
        <w:adjustRightInd w:val="0"/>
        <w:ind w:firstLine="709"/>
        <w:contextualSpacing/>
        <w:jc w:val="both"/>
        <w:rPr>
          <w:b/>
          <w:color w:val="000000"/>
        </w:rPr>
      </w:pPr>
      <w:r w:rsidRPr="00400679">
        <w:rPr>
          <w:b/>
          <w:color w:val="000000"/>
        </w:rPr>
        <w:t>Знакомство с техническими устройствами и их конструирование</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Конструирование наклонной плоскости с заданным значением КПД.</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Конструирование ареометра и испытание его работы.</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Сборка электрической цепи и измерение силы тока в ее различных участках.</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Сборка электромагнита и испытание его действия.</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Изучение электрического двигателя постоянного тока (на модели).</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Конструирование электродвигателя.</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Конструирование модели телескопа.</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Конструирование модели лодки с заданной грузоподъемностью.</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Оценка своего зрения и подбор очков.</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Конструирование простейшего генератора.</w:t>
      </w:r>
    </w:p>
    <w:p w:rsidR="002862C0" w:rsidRPr="00400679" w:rsidRDefault="002862C0" w:rsidP="003417A3">
      <w:pPr>
        <w:widowControl w:val="0"/>
        <w:numPr>
          <w:ilvl w:val="0"/>
          <w:numId w:val="202"/>
        </w:numPr>
        <w:tabs>
          <w:tab w:val="left" w:pos="851"/>
          <w:tab w:val="left" w:pos="989"/>
        </w:tabs>
        <w:ind w:left="0" w:firstLine="709"/>
        <w:jc w:val="both"/>
        <w:rPr>
          <w:bCs/>
          <w:color w:val="000000"/>
        </w:rPr>
      </w:pPr>
      <w:r w:rsidRPr="00400679">
        <w:rPr>
          <w:bCs/>
          <w:color w:val="000000"/>
        </w:rPr>
        <w:t>Изучение свойств изображения в линзах.</w:t>
      </w:r>
    </w:p>
    <w:p w:rsidR="002862C0" w:rsidRPr="00400679" w:rsidRDefault="002862C0" w:rsidP="00FD2010">
      <w:pPr>
        <w:pStyle w:val="4"/>
        <w:spacing w:before="0" w:after="0"/>
        <w:jc w:val="both"/>
        <w:rPr>
          <w:rFonts w:ascii="Times New Roman" w:hAnsi="Times New Roman"/>
          <w:sz w:val="24"/>
          <w:szCs w:val="24"/>
        </w:rPr>
      </w:pPr>
      <w:bookmarkStart w:id="246" w:name="_Toc409691711"/>
      <w:bookmarkStart w:id="247" w:name="_Toc410654036"/>
      <w:bookmarkStart w:id="248" w:name="_Toc414553247"/>
      <w:r w:rsidRPr="00400679">
        <w:rPr>
          <w:rFonts w:ascii="Times New Roman" w:hAnsi="Times New Roman"/>
          <w:sz w:val="24"/>
          <w:szCs w:val="24"/>
        </w:rPr>
        <w:t>2.2.2.1</w:t>
      </w:r>
      <w:r w:rsidR="002647C2">
        <w:rPr>
          <w:rFonts w:ascii="Times New Roman" w:hAnsi="Times New Roman"/>
          <w:sz w:val="24"/>
          <w:szCs w:val="24"/>
        </w:rPr>
        <w:t>3</w:t>
      </w:r>
      <w:r w:rsidRPr="00400679">
        <w:rPr>
          <w:rFonts w:ascii="Times New Roman" w:hAnsi="Times New Roman"/>
          <w:sz w:val="24"/>
          <w:szCs w:val="24"/>
        </w:rPr>
        <w:t>. Биология</w:t>
      </w:r>
      <w:bookmarkEnd w:id="246"/>
      <w:bookmarkEnd w:id="247"/>
      <w:bookmarkEnd w:id="248"/>
    </w:p>
    <w:p w:rsidR="002862C0" w:rsidRPr="00400679" w:rsidRDefault="002862C0" w:rsidP="00FD2010">
      <w:pPr>
        <w:overflowPunct w:val="0"/>
        <w:autoSpaceDE w:val="0"/>
        <w:autoSpaceDN w:val="0"/>
        <w:adjustRightInd w:val="0"/>
        <w:ind w:firstLine="709"/>
        <w:jc w:val="both"/>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862C0" w:rsidRPr="00400679" w:rsidRDefault="002862C0" w:rsidP="00FD2010">
      <w:pPr>
        <w:overflowPunct w:val="0"/>
        <w:autoSpaceDE w:val="0"/>
        <w:autoSpaceDN w:val="0"/>
        <w:adjustRightInd w:val="0"/>
        <w:ind w:firstLine="709"/>
        <w:jc w:val="both"/>
      </w:pPr>
      <w:r w:rsidRPr="00400679">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862C0" w:rsidRPr="00400679" w:rsidRDefault="002862C0" w:rsidP="00FD2010">
      <w:pPr>
        <w:overflowPunct w:val="0"/>
        <w:autoSpaceDE w:val="0"/>
        <w:autoSpaceDN w:val="0"/>
        <w:adjustRightInd w:val="0"/>
        <w:ind w:firstLine="709"/>
        <w:jc w:val="both"/>
      </w:pPr>
      <w:r w:rsidRPr="00400679">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9" w:name="page3"/>
      <w:bookmarkEnd w:id="249"/>
      <w:r w:rsidRPr="00400679">
        <w:t xml:space="preserve"> и научно аргументировать полученные выводы.</w:t>
      </w:r>
    </w:p>
    <w:p w:rsidR="002862C0" w:rsidRPr="00400679" w:rsidRDefault="002862C0" w:rsidP="00FD2010">
      <w:pPr>
        <w:overflowPunct w:val="0"/>
        <w:autoSpaceDE w:val="0"/>
        <w:autoSpaceDN w:val="0"/>
        <w:adjustRightInd w:val="0"/>
        <w:ind w:firstLine="709"/>
        <w:jc w:val="both"/>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2862C0" w:rsidRPr="00400679" w:rsidRDefault="002862C0" w:rsidP="00FD2010">
      <w:pPr>
        <w:autoSpaceDE w:val="0"/>
        <w:autoSpaceDN w:val="0"/>
        <w:adjustRightInd w:val="0"/>
        <w:ind w:firstLine="709"/>
        <w:jc w:val="both"/>
      </w:pPr>
      <w:r w:rsidRPr="00400679">
        <w:rPr>
          <w:b/>
          <w:bCs/>
        </w:rPr>
        <w:t>Живые организмы</w:t>
      </w:r>
    </w:p>
    <w:p w:rsidR="002862C0" w:rsidRPr="00400679" w:rsidRDefault="002862C0" w:rsidP="00FD2010">
      <w:pPr>
        <w:overflowPunct w:val="0"/>
        <w:autoSpaceDE w:val="0"/>
        <w:autoSpaceDN w:val="0"/>
        <w:adjustRightInd w:val="0"/>
        <w:ind w:left="709"/>
        <w:contextualSpacing/>
        <w:jc w:val="both"/>
        <w:rPr>
          <w:bCs/>
        </w:rPr>
      </w:pPr>
      <w:r w:rsidRPr="00400679">
        <w:rPr>
          <w:b/>
          <w:bCs/>
        </w:rPr>
        <w:t>Биология – наука о живых организмах</w:t>
      </w:r>
    </w:p>
    <w:p w:rsidR="002862C0" w:rsidRPr="00400679" w:rsidRDefault="002862C0" w:rsidP="00FD2010">
      <w:pPr>
        <w:overflowPunct w:val="0"/>
        <w:autoSpaceDE w:val="0"/>
        <w:autoSpaceDN w:val="0"/>
        <w:adjustRightInd w:val="0"/>
        <w:ind w:firstLine="709"/>
        <w:jc w:val="both"/>
      </w:pPr>
      <w:r w:rsidRPr="00400679">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862C0" w:rsidRPr="00400679" w:rsidRDefault="002862C0" w:rsidP="00FD2010">
      <w:pPr>
        <w:overflowPunct w:val="0"/>
        <w:autoSpaceDE w:val="0"/>
        <w:autoSpaceDN w:val="0"/>
        <w:adjustRightInd w:val="0"/>
        <w:ind w:firstLine="709"/>
        <w:jc w:val="both"/>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rsidR="002862C0" w:rsidRPr="00400679" w:rsidRDefault="002862C0" w:rsidP="00FD2010">
      <w:pPr>
        <w:overflowPunct w:val="0"/>
        <w:autoSpaceDE w:val="0"/>
        <w:autoSpaceDN w:val="0"/>
        <w:adjustRightInd w:val="0"/>
        <w:ind w:left="709"/>
        <w:contextualSpacing/>
        <w:jc w:val="both"/>
        <w:rPr>
          <w:b/>
          <w:bCs/>
        </w:rPr>
      </w:pPr>
      <w:r w:rsidRPr="00400679">
        <w:rPr>
          <w:b/>
          <w:bCs/>
        </w:rPr>
        <w:t>Клеточное строение организмов</w:t>
      </w:r>
    </w:p>
    <w:p w:rsidR="002862C0" w:rsidRPr="00400679" w:rsidRDefault="002862C0" w:rsidP="00FD2010">
      <w:pPr>
        <w:overflowPunct w:val="0"/>
        <w:autoSpaceDE w:val="0"/>
        <w:autoSpaceDN w:val="0"/>
        <w:adjustRightInd w:val="0"/>
        <w:ind w:firstLine="709"/>
        <w:jc w:val="both"/>
      </w:pPr>
      <w:r w:rsidRPr="00400679">
        <w:t>Клетка</w:t>
      </w:r>
      <w:r w:rsidRPr="00400679">
        <w:rPr>
          <w:b/>
          <w:bCs/>
        </w:rPr>
        <w:t xml:space="preserve"> </w:t>
      </w:r>
      <w:r w:rsidRPr="00400679">
        <w:t>–</w:t>
      </w:r>
      <w:r w:rsidRPr="00400679">
        <w:rPr>
          <w:b/>
          <w:bCs/>
        </w:rPr>
        <w:t xml:space="preserve"> </w:t>
      </w:r>
      <w:r w:rsidRPr="00400679">
        <w:t>основа строения и</w:t>
      </w:r>
      <w:r w:rsidRPr="00400679">
        <w:rPr>
          <w:b/>
          <w:bCs/>
        </w:rPr>
        <w:t xml:space="preserve"> </w:t>
      </w:r>
      <w:r w:rsidRPr="00400679">
        <w:t xml:space="preserve">жизнедеятельности организмов. </w:t>
      </w:r>
      <w:r w:rsidRPr="00400679">
        <w:rPr>
          <w:i/>
        </w:rPr>
        <w:t>История изучения клетки.</w:t>
      </w:r>
      <w:r w:rsidRPr="00400679">
        <w:t xml:space="preserve"> </w:t>
      </w:r>
      <w:r w:rsidRPr="00400679">
        <w:rPr>
          <w:i/>
        </w:rPr>
        <w:t>Методы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rsidR="002862C0" w:rsidRPr="00400679" w:rsidRDefault="002862C0" w:rsidP="00FD2010">
      <w:pPr>
        <w:overflowPunct w:val="0"/>
        <w:autoSpaceDE w:val="0"/>
        <w:autoSpaceDN w:val="0"/>
        <w:adjustRightInd w:val="0"/>
        <w:ind w:left="709"/>
        <w:contextualSpacing/>
        <w:jc w:val="both"/>
        <w:rPr>
          <w:b/>
          <w:bCs/>
        </w:rPr>
      </w:pPr>
      <w:r w:rsidRPr="00400679">
        <w:rPr>
          <w:b/>
          <w:bCs/>
        </w:rPr>
        <w:t>Многообразие организмов</w:t>
      </w:r>
    </w:p>
    <w:p w:rsidR="002862C0" w:rsidRPr="00400679" w:rsidRDefault="002862C0" w:rsidP="00FD2010">
      <w:pPr>
        <w:overflowPunct w:val="0"/>
        <w:autoSpaceDE w:val="0"/>
        <w:autoSpaceDN w:val="0"/>
        <w:adjustRightInd w:val="0"/>
        <w:ind w:firstLine="709"/>
        <w:contextualSpacing/>
        <w:jc w:val="both"/>
      </w:pPr>
      <w:r w:rsidRPr="00400679">
        <w:lastRenderedPageBreak/>
        <w:t>Клеточные и неклеточные формы жизни. Организм. Классификация организмов. Одноклеточные и многоклеточные</w:t>
      </w:r>
      <w:r w:rsidRPr="00400679">
        <w:rPr>
          <w:b/>
          <w:bCs/>
        </w:rPr>
        <w:t xml:space="preserve"> </w:t>
      </w:r>
      <w:r w:rsidRPr="00400679">
        <w:t>организмы. Царства живой природы.</w:t>
      </w:r>
    </w:p>
    <w:p w:rsidR="002862C0" w:rsidRPr="00400679" w:rsidRDefault="002862C0" w:rsidP="00FD2010">
      <w:pPr>
        <w:autoSpaceDE w:val="0"/>
        <w:autoSpaceDN w:val="0"/>
        <w:adjustRightInd w:val="0"/>
        <w:ind w:left="709"/>
        <w:contextualSpacing/>
        <w:jc w:val="both"/>
        <w:rPr>
          <w:b/>
          <w:bCs/>
        </w:rPr>
      </w:pPr>
      <w:r w:rsidRPr="00400679">
        <w:rPr>
          <w:b/>
          <w:bCs/>
        </w:rPr>
        <w:t xml:space="preserve">Среды жизни </w:t>
      </w:r>
    </w:p>
    <w:p w:rsidR="002862C0" w:rsidRPr="00400679" w:rsidRDefault="002862C0" w:rsidP="00FD2010">
      <w:pPr>
        <w:autoSpaceDE w:val="0"/>
        <w:autoSpaceDN w:val="0"/>
        <w:adjustRightInd w:val="0"/>
        <w:ind w:firstLine="709"/>
        <w:contextualSpacing/>
        <w:jc w:val="both"/>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rsidR="002862C0" w:rsidRPr="00400679" w:rsidRDefault="002862C0" w:rsidP="00FD2010">
      <w:pPr>
        <w:overflowPunct w:val="0"/>
        <w:autoSpaceDE w:val="0"/>
        <w:autoSpaceDN w:val="0"/>
        <w:adjustRightInd w:val="0"/>
        <w:ind w:left="709"/>
        <w:jc w:val="both"/>
        <w:rPr>
          <w:b/>
          <w:bCs/>
        </w:rPr>
      </w:pPr>
      <w:r w:rsidRPr="00400679">
        <w:rPr>
          <w:b/>
          <w:bCs/>
        </w:rPr>
        <w:t xml:space="preserve">Царство Растения </w:t>
      </w:r>
    </w:p>
    <w:p w:rsidR="002862C0" w:rsidRPr="00400679" w:rsidRDefault="002862C0" w:rsidP="00FD2010">
      <w:pPr>
        <w:overflowPunct w:val="0"/>
        <w:autoSpaceDE w:val="0"/>
        <w:autoSpaceDN w:val="0"/>
        <w:adjustRightInd w:val="0"/>
        <w:ind w:firstLine="709"/>
        <w:jc w:val="both"/>
      </w:pPr>
      <w:r w:rsidRPr="00400679">
        <w:t>Ботаника</w:t>
      </w:r>
      <w:r w:rsidRPr="00400679">
        <w:rPr>
          <w:b/>
          <w:bCs/>
        </w:rPr>
        <w:t xml:space="preserve"> </w:t>
      </w:r>
      <w:r w:rsidRPr="00400679">
        <w:t>–</w:t>
      </w:r>
      <w:r w:rsidRPr="00400679">
        <w:rPr>
          <w:b/>
          <w:bCs/>
        </w:rPr>
        <w:t xml:space="preserve"> </w:t>
      </w:r>
      <w:r w:rsidRPr="00400679">
        <w:t>наука о</w:t>
      </w:r>
      <w:r w:rsidRPr="00400679">
        <w:rPr>
          <w:b/>
          <w:bCs/>
        </w:rPr>
        <w:t xml:space="preserve"> </w:t>
      </w:r>
      <w:r w:rsidRPr="00400679">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862C0" w:rsidRPr="00400679" w:rsidRDefault="002862C0" w:rsidP="00FD2010">
      <w:pPr>
        <w:overflowPunct w:val="0"/>
        <w:autoSpaceDE w:val="0"/>
        <w:autoSpaceDN w:val="0"/>
        <w:adjustRightInd w:val="0"/>
        <w:ind w:left="709"/>
        <w:jc w:val="both"/>
        <w:rPr>
          <w:b/>
          <w:bCs/>
        </w:rPr>
      </w:pPr>
      <w:r w:rsidRPr="00400679">
        <w:rPr>
          <w:b/>
          <w:bCs/>
        </w:rPr>
        <w:t xml:space="preserve">Органы цветкового растения </w:t>
      </w:r>
    </w:p>
    <w:p w:rsidR="002862C0" w:rsidRPr="00400679" w:rsidRDefault="002862C0" w:rsidP="00FD2010">
      <w:pPr>
        <w:overflowPunct w:val="0"/>
        <w:autoSpaceDE w:val="0"/>
        <w:autoSpaceDN w:val="0"/>
        <w:adjustRightInd w:val="0"/>
        <w:ind w:firstLine="709"/>
        <w:jc w:val="both"/>
        <w:rPr>
          <w:b/>
          <w:bCs/>
        </w:rPr>
      </w:pPr>
      <w:r w:rsidRPr="00400679">
        <w:rPr>
          <w:bCs/>
        </w:rPr>
        <w:t xml:space="preserve">Семя. </w:t>
      </w:r>
      <w:r w:rsidRPr="00400679">
        <w:t>Строение семени.</w:t>
      </w:r>
      <w:r w:rsidRPr="00400679">
        <w:rPr>
          <w:b/>
          <w:bCs/>
        </w:rPr>
        <w:t xml:space="preserve"> </w:t>
      </w:r>
      <w:r w:rsidRPr="00400679">
        <w:t>Корень.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00679">
        <w:rPr>
          <w:b/>
          <w:bCs/>
        </w:rPr>
        <w:t xml:space="preserve"> </w:t>
      </w:r>
      <w:r w:rsidRPr="00400679">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862C0" w:rsidRPr="00400679" w:rsidRDefault="002862C0" w:rsidP="00FD2010">
      <w:pPr>
        <w:overflowPunct w:val="0"/>
        <w:autoSpaceDE w:val="0"/>
        <w:autoSpaceDN w:val="0"/>
        <w:adjustRightInd w:val="0"/>
        <w:ind w:left="709"/>
        <w:jc w:val="both"/>
        <w:rPr>
          <w:b/>
          <w:bCs/>
        </w:rPr>
      </w:pPr>
      <w:r w:rsidRPr="00400679">
        <w:rPr>
          <w:b/>
          <w:bCs/>
        </w:rPr>
        <w:t xml:space="preserve">Микроскопическое строение растений </w:t>
      </w:r>
    </w:p>
    <w:p w:rsidR="002862C0" w:rsidRPr="00400679" w:rsidRDefault="002862C0" w:rsidP="00FD2010">
      <w:pPr>
        <w:overflowPunct w:val="0"/>
        <w:autoSpaceDE w:val="0"/>
        <w:autoSpaceDN w:val="0"/>
        <w:adjustRightInd w:val="0"/>
        <w:ind w:firstLine="709"/>
        <w:jc w:val="both"/>
        <w:rPr>
          <w:b/>
          <w:bCs/>
        </w:rPr>
      </w:pPr>
      <w:r w:rsidRPr="00400679">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862C0" w:rsidRPr="00400679" w:rsidRDefault="002862C0" w:rsidP="00FD2010">
      <w:pPr>
        <w:tabs>
          <w:tab w:val="num" w:pos="851"/>
          <w:tab w:val="left" w:pos="1160"/>
        </w:tabs>
        <w:autoSpaceDE w:val="0"/>
        <w:autoSpaceDN w:val="0"/>
        <w:adjustRightInd w:val="0"/>
        <w:ind w:left="709"/>
        <w:contextualSpacing/>
        <w:jc w:val="both"/>
        <w:rPr>
          <w:b/>
          <w:bCs/>
        </w:rPr>
      </w:pPr>
      <w:r w:rsidRPr="00400679">
        <w:rPr>
          <w:b/>
          <w:bCs/>
        </w:rPr>
        <w:t>Жизнедеятельность цветковых растений</w:t>
      </w:r>
    </w:p>
    <w:p w:rsidR="002862C0" w:rsidRPr="00400679" w:rsidRDefault="002862C0" w:rsidP="00FD2010">
      <w:pPr>
        <w:tabs>
          <w:tab w:val="left" w:pos="1160"/>
        </w:tabs>
        <w:autoSpaceDE w:val="0"/>
        <w:autoSpaceDN w:val="0"/>
        <w:adjustRightInd w:val="0"/>
        <w:ind w:firstLine="709"/>
        <w:contextualSpacing/>
        <w:jc w:val="both"/>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862C0" w:rsidRPr="00400679" w:rsidRDefault="002862C0" w:rsidP="00FD2010">
      <w:pPr>
        <w:overflowPunct w:val="0"/>
        <w:autoSpaceDE w:val="0"/>
        <w:autoSpaceDN w:val="0"/>
        <w:adjustRightInd w:val="0"/>
        <w:ind w:left="709"/>
        <w:contextualSpacing/>
        <w:jc w:val="both"/>
        <w:rPr>
          <w:b/>
          <w:bCs/>
        </w:rPr>
      </w:pPr>
      <w:r w:rsidRPr="00400679">
        <w:rPr>
          <w:b/>
          <w:bCs/>
        </w:rPr>
        <w:t xml:space="preserve">Многообразие растений </w:t>
      </w:r>
    </w:p>
    <w:p w:rsidR="002862C0" w:rsidRPr="00400679" w:rsidRDefault="002862C0" w:rsidP="00FD2010">
      <w:pPr>
        <w:overflowPunct w:val="0"/>
        <w:autoSpaceDE w:val="0"/>
        <w:autoSpaceDN w:val="0"/>
        <w:adjustRightInd w:val="0"/>
        <w:ind w:firstLine="709"/>
        <w:contextualSpacing/>
        <w:jc w:val="both"/>
      </w:pPr>
      <w:r w:rsidRPr="00400679">
        <w:t>Принципы классификации.</w:t>
      </w:r>
      <w:r w:rsidRPr="00400679">
        <w:rPr>
          <w:bCs/>
        </w:rPr>
        <w:t xml:space="preserve"> </w:t>
      </w:r>
      <w:r w:rsidRPr="00400679">
        <w:t>Классификация</w:t>
      </w:r>
      <w:r w:rsidRPr="00400679">
        <w:rPr>
          <w:bCs/>
        </w:rPr>
        <w:t xml:space="preserve"> </w:t>
      </w:r>
      <w:r w:rsidRPr="00400679">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862C0" w:rsidRPr="00400679" w:rsidRDefault="002862C0" w:rsidP="00FD2010">
      <w:pPr>
        <w:tabs>
          <w:tab w:val="num" w:pos="851"/>
        </w:tabs>
        <w:overflowPunct w:val="0"/>
        <w:autoSpaceDE w:val="0"/>
        <w:autoSpaceDN w:val="0"/>
        <w:adjustRightInd w:val="0"/>
        <w:ind w:left="709"/>
        <w:contextualSpacing/>
        <w:jc w:val="both"/>
        <w:rPr>
          <w:b/>
          <w:bCs/>
        </w:rPr>
      </w:pPr>
      <w:r w:rsidRPr="00400679">
        <w:rPr>
          <w:b/>
          <w:bCs/>
        </w:rPr>
        <w:t xml:space="preserve">Царство Бактерии </w:t>
      </w:r>
    </w:p>
    <w:p w:rsidR="002862C0" w:rsidRPr="00400679" w:rsidRDefault="002862C0" w:rsidP="00FD2010">
      <w:pPr>
        <w:overflowPunct w:val="0"/>
        <w:autoSpaceDE w:val="0"/>
        <w:autoSpaceDN w:val="0"/>
        <w:adjustRightInd w:val="0"/>
        <w:ind w:firstLine="709"/>
        <w:contextualSpacing/>
        <w:jc w:val="both"/>
      </w:pPr>
      <w:r w:rsidRPr="00400679">
        <w:t>Бактерии,</w:t>
      </w:r>
      <w:r w:rsidRPr="00400679">
        <w:rPr>
          <w:b/>
          <w:bCs/>
        </w:rPr>
        <w:t xml:space="preserve"> </w:t>
      </w:r>
      <w:r w:rsidRPr="00400679">
        <w:t>их строение и жизнедеятельность.</w:t>
      </w:r>
      <w:r w:rsidRPr="00400679">
        <w:rPr>
          <w:b/>
          <w:bCs/>
        </w:rPr>
        <w:t xml:space="preserve"> </w:t>
      </w:r>
      <w:r w:rsidRPr="00400679">
        <w:t>Роль</w:t>
      </w:r>
      <w:r w:rsidRPr="00400679">
        <w:rPr>
          <w:b/>
          <w:bCs/>
        </w:rPr>
        <w:t xml:space="preserve"> </w:t>
      </w:r>
      <w:r w:rsidRPr="00400679">
        <w:t xml:space="preserve">бактерий в природе, жизни человека. Меры профилактики заболеваний, вызываемых бактериями. </w:t>
      </w:r>
      <w:r w:rsidRPr="00400679">
        <w:rPr>
          <w:i/>
        </w:rPr>
        <w:t>Значение работ Р. Коха и Л. Пастера.</w:t>
      </w:r>
    </w:p>
    <w:p w:rsidR="002862C0" w:rsidRPr="00400679" w:rsidRDefault="002862C0" w:rsidP="00FD2010">
      <w:pPr>
        <w:tabs>
          <w:tab w:val="num" w:pos="851"/>
        </w:tabs>
        <w:autoSpaceDE w:val="0"/>
        <w:autoSpaceDN w:val="0"/>
        <w:adjustRightInd w:val="0"/>
        <w:ind w:left="709"/>
        <w:contextualSpacing/>
        <w:jc w:val="both"/>
        <w:rPr>
          <w:b/>
          <w:bCs/>
        </w:rPr>
      </w:pPr>
      <w:r w:rsidRPr="00400679">
        <w:rPr>
          <w:b/>
          <w:bCs/>
        </w:rPr>
        <w:t xml:space="preserve">Царство Грибы </w:t>
      </w:r>
    </w:p>
    <w:p w:rsidR="002862C0" w:rsidRPr="00400679" w:rsidRDefault="002862C0" w:rsidP="00FD2010">
      <w:pPr>
        <w:autoSpaceDE w:val="0"/>
        <w:autoSpaceDN w:val="0"/>
        <w:adjustRightInd w:val="0"/>
        <w:ind w:firstLine="709"/>
        <w:contextualSpacing/>
        <w:jc w:val="both"/>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862C0" w:rsidRPr="00400679" w:rsidRDefault="002862C0" w:rsidP="00FD2010">
      <w:pPr>
        <w:tabs>
          <w:tab w:val="num" w:pos="851"/>
        </w:tabs>
        <w:overflowPunct w:val="0"/>
        <w:autoSpaceDE w:val="0"/>
        <w:autoSpaceDN w:val="0"/>
        <w:adjustRightInd w:val="0"/>
        <w:ind w:left="709"/>
        <w:contextualSpacing/>
        <w:jc w:val="both"/>
        <w:rPr>
          <w:b/>
          <w:bCs/>
        </w:rPr>
      </w:pPr>
      <w:r w:rsidRPr="00400679">
        <w:rPr>
          <w:b/>
          <w:bCs/>
        </w:rPr>
        <w:t xml:space="preserve">Царство Животные </w:t>
      </w:r>
    </w:p>
    <w:p w:rsidR="002862C0" w:rsidRPr="00400679" w:rsidRDefault="002862C0" w:rsidP="00FD2010">
      <w:pPr>
        <w:overflowPunct w:val="0"/>
        <w:autoSpaceDE w:val="0"/>
        <w:autoSpaceDN w:val="0"/>
        <w:adjustRightInd w:val="0"/>
        <w:ind w:firstLine="709"/>
        <w:contextualSpacing/>
        <w:jc w:val="both"/>
      </w:pPr>
      <w:r w:rsidRPr="00400679">
        <w:rPr>
          <w:bCs/>
        </w:rPr>
        <w:t xml:space="preserve">Многообразие и значение животных в природе и жизни человека. </w:t>
      </w:r>
      <w:r w:rsidRPr="00400679">
        <w:t>Зоология – наука о животных. Общее</w:t>
      </w:r>
      <w:r w:rsidRPr="00400679">
        <w:rPr>
          <w:bCs/>
        </w:rPr>
        <w:t xml:space="preserve"> </w:t>
      </w:r>
      <w:r w:rsidRPr="00400679">
        <w:t>знакомство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2862C0" w:rsidRPr="00400679" w:rsidRDefault="002862C0" w:rsidP="00FD2010">
      <w:pPr>
        <w:overflowPunct w:val="0"/>
        <w:autoSpaceDE w:val="0"/>
        <w:autoSpaceDN w:val="0"/>
        <w:adjustRightInd w:val="0"/>
        <w:ind w:left="709"/>
        <w:contextualSpacing/>
        <w:jc w:val="both"/>
        <w:rPr>
          <w:b/>
          <w:bCs/>
        </w:rPr>
      </w:pPr>
      <w:r w:rsidRPr="00400679">
        <w:rPr>
          <w:b/>
          <w:bCs/>
        </w:rPr>
        <w:lastRenderedPageBreak/>
        <w:t xml:space="preserve">Одноклеточные животные или Простейшие </w:t>
      </w:r>
    </w:p>
    <w:p w:rsidR="002862C0" w:rsidRPr="00400679" w:rsidRDefault="002862C0" w:rsidP="00FD2010">
      <w:pPr>
        <w:overflowPunct w:val="0"/>
        <w:autoSpaceDE w:val="0"/>
        <w:autoSpaceDN w:val="0"/>
        <w:adjustRightInd w:val="0"/>
        <w:ind w:firstLine="709"/>
        <w:contextualSpacing/>
        <w:jc w:val="both"/>
      </w:pPr>
      <w:r w:rsidRPr="00400679">
        <w:t>Общая</w:t>
      </w:r>
      <w:r w:rsidRPr="00400679">
        <w:rPr>
          <w:b/>
          <w:bCs/>
        </w:rPr>
        <w:t xml:space="preserve"> </w:t>
      </w:r>
      <w:r w:rsidRPr="00400679">
        <w:t xml:space="preserve">характеристика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862C0" w:rsidRPr="00400679" w:rsidRDefault="002862C0" w:rsidP="00FD2010">
      <w:pPr>
        <w:autoSpaceDE w:val="0"/>
        <w:autoSpaceDN w:val="0"/>
        <w:adjustRightInd w:val="0"/>
        <w:ind w:left="709"/>
        <w:contextualSpacing/>
        <w:jc w:val="both"/>
        <w:rPr>
          <w:b/>
          <w:bCs/>
        </w:rPr>
      </w:pPr>
      <w:r w:rsidRPr="00400679">
        <w:rPr>
          <w:b/>
          <w:bCs/>
        </w:rPr>
        <w:t xml:space="preserve">Тип Кишечнополостные </w:t>
      </w:r>
    </w:p>
    <w:p w:rsidR="002862C0" w:rsidRPr="00400679" w:rsidRDefault="002862C0" w:rsidP="00FD2010">
      <w:pPr>
        <w:autoSpaceDE w:val="0"/>
        <w:autoSpaceDN w:val="0"/>
        <w:adjustRightInd w:val="0"/>
        <w:ind w:firstLine="709"/>
        <w:contextualSpacing/>
        <w:jc w:val="both"/>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rsidR="002862C0" w:rsidRPr="00400679" w:rsidRDefault="002862C0" w:rsidP="00FD2010">
      <w:pPr>
        <w:tabs>
          <w:tab w:val="num" w:pos="851"/>
        </w:tabs>
        <w:autoSpaceDE w:val="0"/>
        <w:autoSpaceDN w:val="0"/>
        <w:adjustRightInd w:val="0"/>
        <w:ind w:left="709"/>
        <w:contextualSpacing/>
        <w:jc w:val="both"/>
        <w:rPr>
          <w:b/>
          <w:bCs/>
        </w:rPr>
      </w:pPr>
      <w:r w:rsidRPr="00400679">
        <w:rPr>
          <w:b/>
          <w:bCs/>
        </w:rPr>
        <w:t xml:space="preserve">Черви </w:t>
      </w:r>
    </w:p>
    <w:p w:rsidR="002862C0" w:rsidRPr="00400679" w:rsidRDefault="002862C0" w:rsidP="00FD2010">
      <w:pPr>
        <w:autoSpaceDE w:val="0"/>
        <w:autoSpaceDN w:val="0"/>
        <w:adjustRightInd w:val="0"/>
        <w:ind w:firstLine="709"/>
        <w:contextualSpacing/>
        <w:jc w:val="both"/>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rsidR="002862C0" w:rsidRPr="00400679" w:rsidRDefault="002862C0" w:rsidP="00FD2010">
      <w:pPr>
        <w:tabs>
          <w:tab w:val="num" w:pos="1223"/>
        </w:tabs>
        <w:overflowPunct w:val="0"/>
        <w:autoSpaceDE w:val="0"/>
        <w:autoSpaceDN w:val="0"/>
        <w:adjustRightInd w:val="0"/>
        <w:ind w:left="709"/>
        <w:jc w:val="both"/>
        <w:rPr>
          <w:b/>
          <w:bCs/>
        </w:rPr>
      </w:pPr>
      <w:r w:rsidRPr="00400679">
        <w:rPr>
          <w:b/>
          <w:bCs/>
        </w:rPr>
        <w:t xml:space="preserve">Тип Моллюски </w:t>
      </w:r>
    </w:p>
    <w:p w:rsidR="002862C0" w:rsidRPr="00400679" w:rsidRDefault="002862C0" w:rsidP="00FD2010">
      <w:pPr>
        <w:tabs>
          <w:tab w:val="num" w:pos="1223"/>
        </w:tabs>
        <w:overflowPunct w:val="0"/>
        <w:autoSpaceDE w:val="0"/>
        <w:autoSpaceDN w:val="0"/>
        <w:adjustRightInd w:val="0"/>
        <w:ind w:firstLine="709"/>
        <w:jc w:val="both"/>
        <w:rPr>
          <w:b/>
          <w:bCs/>
        </w:rPr>
      </w:pPr>
      <w:r w:rsidRPr="00400679">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rsidR="002862C0" w:rsidRPr="00400679" w:rsidRDefault="002862C0" w:rsidP="00FD2010">
      <w:pPr>
        <w:tabs>
          <w:tab w:val="num" w:pos="1158"/>
        </w:tabs>
        <w:overflowPunct w:val="0"/>
        <w:autoSpaceDE w:val="0"/>
        <w:autoSpaceDN w:val="0"/>
        <w:adjustRightInd w:val="0"/>
        <w:ind w:left="709"/>
        <w:jc w:val="both"/>
        <w:rPr>
          <w:b/>
          <w:bCs/>
        </w:rPr>
      </w:pPr>
      <w:r w:rsidRPr="00400679">
        <w:rPr>
          <w:b/>
          <w:bCs/>
        </w:rPr>
        <w:t>Тип Членистоногие</w:t>
      </w:r>
    </w:p>
    <w:p w:rsidR="002862C0" w:rsidRPr="00400679" w:rsidRDefault="002862C0" w:rsidP="00FD2010">
      <w:pPr>
        <w:overflowPunct w:val="0"/>
        <w:autoSpaceDE w:val="0"/>
        <w:autoSpaceDN w:val="0"/>
        <w:adjustRightInd w:val="0"/>
        <w:ind w:firstLine="709"/>
        <w:jc w:val="both"/>
      </w:pPr>
      <w:r w:rsidRPr="00400679">
        <w:rPr>
          <w:bCs/>
        </w:rPr>
        <w:t>Общая характеристика типа Членистоногих.</w:t>
      </w:r>
      <w:r w:rsidRPr="00400679">
        <w:t xml:space="preserve"> </w:t>
      </w:r>
      <w:r w:rsidRPr="00400679">
        <w:rPr>
          <w:bCs/>
        </w:rPr>
        <w:t>Среды жизни. Инстинкты.</w:t>
      </w:r>
      <w:r w:rsidRPr="00400679">
        <w:t xml:space="preserve"> </w:t>
      </w:r>
      <w:r w:rsidRPr="00400679">
        <w:rPr>
          <w:i/>
        </w:rPr>
        <w:t>Происхождение членистоногих</w:t>
      </w:r>
      <w:r w:rsidRPr="00400679">
        <w:t xml:space="preserve">. </w:t>
      </w:r>
    </w:p>
    <w:p w:rsidR="002862C0" w:rsidRPr="00400679" w:rsidRDefault="002862C0" w:rsidP="00FD2010">
      <w:pPr>
        <w:overflowPunct w:val="0"/>
        <w:autoSpaceDE w:val="0"/>
        <w:autoSpaceDN w:val="0"/>
        <w:adjustRightInd w:val="0"/>
        <w:ind w:firstLine="709"/>
        <w:jc w:val="both"/>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2862C0" w:rsidRPr="00400679" w:rsidRDefault="002862C0" w:rsidP="00FD2010">
      <w:pPr>
        <w:overflowPunct w:val="0"/>
        <w:autoSpaceDE w:val="0"/>
        <w:autoSpaceDN w:val="0"/>
        <w:adjustRightInd w:val="0"/>
        <w:ind w:firstLine="709"/>
        <w:jc w:val="both"/>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r w:rsidRPr="00400679">
        <w:t xml:space="preserve"> </w:t>
      </w:r>
    </w:p>
    <w:p w:rsidR="002862C0" w:rsidRPr="00400679" w:rsidRDefault="002862C0" w:rsidP="00FD2010">
      <w:pPr>
        <w:overflowPunct w:val="0"/>
        <w:autoSpaceDE w:val="0"/>
        <w:autoSpaceDN w:val="0"/>
        <w:adjustRightInd w:val="0"/>
        <w:ind w:firstLine="709"/>
        <w:jc w:val="both"/>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Меры по сокращению численности насекомых-вредителей. Насекомые, снижающие численность вредителей растений.</w:t>
      </w:r>
      <w:r w:rsidRPr="00400679">
        <w:t xml:space="preserve"> Насекомые – переносчики возбудителей и паразиты человека и домашних животных. Одомашненные насекомые:</w:t>
      </w:r>
      <w:r w:rsidRPr="00400679">
        <w:rPr>
          <w:b/>
          <w:bCs/>
        </w:rPr>
        <w:t xml:space="preserve"> </w:t>
      </w:r>
      <w:r w:rsidRPr="00400679">
        <w:t>медоносная пчела и тутовый шелкопряд.</w:t>
      </w:r>
    </w:p>
    <w:p w:rsidR="002862C0" w:rsidRPr="00400679" w:rsidRDefault="002862C0" w:rsidP="00FD2010">
      <w:pPr>
        <w:tabs>
          <w:tab w:val="num" w:pos="851"/>
        </w:tabs>
        <w:overflowPunct w:val="0"/>
        <w:autoSpaceDE w:val="0"/>
        <w:autoSpaceDN w:val="0"/>
        <w:adjustRightInd w:val="0"/>
        <w:ind w:left="709"/>
        <w:contextualSpacing/>
        <w:jc w:val="both"/>
        <w:rPr>
          <w:b/>
          <w:bCs/>
        </w:rPr>
      </w:pPr>
      <w:r w:rsidRPr="00400679">
        <w:rPr>
          <w:b/>
          <w:bCs/>
        </w:rPr>
        <w:t xml:space="preserve">Тип Хордовые </w:t>
      </w:r>
    </w:p>
    <w:p w:rsidR="002862C0" w:rsidRPr="00400679" w:rsidRDefault="002862C0" w:rsidP="00FD2010">
      <w:pPr>
        <w:overflowPunct w:val="0"/>
        <w:autoSpaceDE w:val="0"/>
        <w:autoSpaceDN w:val="0"/>
        <w:adjustRightInd w:val="0"/>
        <w:ind w:firstLine="709"/>
        <w:contextualSpacing/>
        <w:jc w:val="both"/>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2862C0" w:rsidRPr="00400679" w:rsidRDefault="002862C0" w:rsidP="00FD2010">
      <w:pPr>
        <w:overflowPunct w:val="0"/>
        <w:autoSpaceDE w:val="0"/>
        <w:autoSpaceDN w:val="0"/>
        <w:adjustRightInd w:val="0"/>
        <w:ind w:firstLine="709"/>
        <w:jc w:val="both"/>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00679">
        <w:rPr>
          <w:i/>
        </w:rPr>
        <w:t>Происхождение</w:t>
      </w:r>
      <w:r w:rsidRPr="00400679">
        <w:t xml:space="preserve"> </w:t>
      </w:r>
      <w:r w:rsidRPr="00400679">
        <w:rPr>
          <w:i/>
        </w:rPr>
        <w:t>земноводных</w:t>
      </w:r>
      <w:r w:rsidRPr="00400679">
        <w:t>. Многообразие современных земноводных и их охрана. Значение земноводных в природе и жизни человека.</w:t>
      </w:r>
    </w:p>
    <w:p w:rsidR="002862C0" w:rsidRPr="00400679" w:rsidRDefault="002862C0" w:rsidP="00FD2010">
      <w:pPr>
        <w:overflowPunct w:val="0"/>
        <w:autoSpaceDE w:val="0"/>
        <w:autoSpaceDN w:val="0"/>
        <w:adjustRightInd w:val="0"/>
        <w:ind w:firstLine="709"/>
        <w:jc w:val="both"/>
      </w:pPr>
      <w:r w:rsidRPr="00400679">
        <w:t>Класс Пресмыкающиеся. Общая характеристика класса Пресмыкающиеся. Места обитания, особенности</w:t>
      </w:r>
      <w:bookmarkStart w:id="250" w:name="page11"/>
      <w:bookmarkEnd w:id="250"/>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rsidR="002862C0" w:rsidRPr="00400679" w:rsidRDefault="002862C0" w:rsidP="00FD2010">
      <w:pPr>
        <w:overflowPunct w:val="0"/>
        <w:autoSpaceDE w:val="0"/>
        <w:autoSpaceDN w:val="0"/>
        <w:adjustRightInd w:val="0"/>
        <w:ind w:firstLine="709"/>
        <w:jc w:val="both"/>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Сезонные явления в жизни птиц.</w:t>
      </w:r>
      <w:r w:rsidRPr="00400679">
        <w:t xml:space="preserve"> </w:t>
      </w:r>
      <w:r w:rsidRPr="00400679">
        <w:rPr>
          <w:i/>
        </w:rPr>
        <w:t>Экологические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rsidR="002862C0" w:rsidRPr="00400679" w:rsidRDefault="002862C0" w:rsidP="00FD2010">
      <w:pPr>
        <w:overflowPunct w:val="0"/>
        <w:autoSpaceDE w:val="0"/>
        <w:autoSpaceDN w:val="0"/>
        <w:adjustRightInd w:val="0"/>
        <w:ind w:firstLine="709"/>
        <w:jc w:val="both"/>
      </w:pPr>
      <w:r w:rsidRPr="00400679">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rsidR="002862C0" w:rsidRPr="00400679" w:rsidRDefault="002862C0" w:rsidP="00FD2010">
      <w:pPr>
        <w:autoSpaceDE w:val="0"/>
        <w:autoSpaceDN w:val="0"/>
        <w:adjustRightInd w:val="0"/>
        <w:ind w:firstLine="709"/>
        <w:jc w:val="both"/>
      </w:pPr>
      <w:r w:rsidRPr="00400679">
        <w:rPr>
          <w:b/>
          <w:bCs/>
        </w:rPr>
        <w:t>Человек и его здоровье</w:t>
      </w:r>
    </w:p>
    <w:p w:rsidR="002862C0" w:rsidRPr="00400679" w:rsidRDefault="002862C0" w:rsidP="00FD2010">
      <w:pPr>
        <w:autoSpaceDE w:val="0"/>
        <w:autoSpaceDN w:val="0"/>
        <w:adjustRightInd w:val="0"/>
        <w:ind w:left="709"/>
        <w:contextualSpacing/>
        <w:jc w:val="both"/>
        <w:rPr>
          <w:b/>
          <w:bCs/>
        </w:rPr>
      </w:pPr>
      <w:r w:rsidRPr="00400679">
        <w:rPr>
          <w:b/>
          <w:bCs/>
        </w:rPr>
        <w:t xml:space="preserve">Введение в науки о человеке </w:t>
      </w:r>
    </w:p>
    <w:p w:rsidR="002862C0" w:rsidRPr="00400679" w:rsidRDefault="002862C0" w:rsidP="00FD2010">
      <w:pPr>
        <w:autoSpaceDE w:val="0"/>
        <w:autoSpaceDN w:val="0"/>
        <w:adjustRightInd w:val="0"/>
        <w:ind w:firstLine="709"/>
        <w:contextualSpacing/>
        <w:jc w:val="both"/>
      </w:pPr>
      <w:r w:rsidRPr="00400679">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862C0" w:rsidRPr="00400679" w:rsidRDefault="002862C0" w:rsidP="00FD2010">
      <w:pPr>
        <w:autoSpaceDE w:val="0"/>
        <w:autoSpaceDN w:val="0"/>
        <w:adjustRightInd w:val="0"/>
        <w:ind w:left="360" w:firstLine="349"/>
        <w:contextualSpacing/>
        <w:jc w:val="both"/>
        <w:rPr>
          <w:b/>
          <w:bCs/>
        </w:rPr>
      </w:pPr>
      <w:r w:rsidRPr="00400679">
        <w:rPr>
          <w:b/>
          <w:bCs/>
        </w:rPr>
        <w:t>Общие свойства организма человека</w:t>
      </w:r>
    </w:p>
    <w:p w:rsidR="002862C0" w:rsidRPr="00400679" w:rsidRDefault="002862C0" w:rsidP="00FD2010">
      <w:pPr>
        <w:autoSpaceDE w:val="0"/>
        <w:autoSpaceDN w:val="0"/>
        <w:adjustRightInd w:val="0"/>
        <w:ind w:firstLine="709"/>
        <w:jc w:val="both"/>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862C0" w:rsidRPr="00400679" w:rsidRDefault="002862C0" w:rsidP="00FD2010">
      <w:pPr>
        <w:overflowPunct w:val="0"/>
        <w:autoSpaceDE w:val="0"/>
        <w:autoSpaceDN w:val="0"/>
        <w:adjustRightInd w:val="0"/>
        <w:ind w:left="709"/>
        <w:contextualSpacing/>
        <w:jc w:val="both"/>
        <w:rPr>
          <w:b/>
          <w:bCs/>
        </w:rPr>
      </w:pPr>
      <w:r w:rsidRPr="00400679">
        <w:rPr>
          <w:b/>
          <w:bCs/>
        </w:rPr>
        <w:t xml:space="preserve">Нейрогуморальная регуляция функций организма </w:t>
      </w:r>
    </w:p>
    <w:p w:rsidR="002862C0" w:rsidRPr="00400679" w:rsidRDefault="002862C0" w:rsidP="00FD2010">
      <w:pPr>
        <w:overflowPunct w:val="0"/>
        <w:autoSpaceDE w:val="0"/>
        <w:autoSpaceDN w:val="0"/>
        <w:adjustRightInd w:val="0"/>
        <w:ind w:firstLine="709"/>
        <w:contextualSpacing/>
        <w:jc w:val="both"/>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rsidR="002862C0" w:rsidRPr="00400679" w:rsidRDefault="002862C0" w:rsidP="00FD2010">
      <w:pPr>
        <w:overflowPunct w:val="0"/>
        <w:autoSpaceDE w:val="0"/>
        <w:autoSpaceDN w:val="0"/>
        <w:adjustRightInd w:val="0"/>
        <w:ind w:firstLine="709"/>
        <w:contextualSpacing/>
        <w:jc w:val="both"/>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862C0" w:rsidRPr="00400679" w:rsidRDefault="002862C0" w:rsidP="00FD2010">
      <w:pPr>
        <w:tabs>
          <w:tab w:val="num" w:pos="851"/>
        </w:tabs>
        <w:autoSpaceDE w:val="0"/>
        <w:autoSpaceDN w:val="0"/>
        <w:adjustRightInd w:val="0"/>
        <w:ind w:left="709"/>
        <w:contextualSpacing/>
        <w:jc w:val="both"/>
        <w:rPr>
          <w:bCs/>
        </w:rPr>
      </w:pPr>
      <w:r w:rsidRPr="00400679">
        <w:rPr>
          <w:b/>
          <w:bCs/>
        </w:rPr>
        <w:t>Опора и движение</w:t>
      </w:r>
      <w:r w:rsidRPr="00400679">
        <w:rPr>
          <w:bCs/>
        </w:rPr>
        <w:t xml:space="preserve"> </w:t>
      </w:r>
    </w:p>
    <w:p w:rsidR="002862C0" w:rsidRPr="00400679" w:rsidRDefault="002862C0" w:rsidP="00FD2010">
      <w:pPr>
        <w:autoSpaceDE w:val="0"/>
        <w:autoSpaceDN w:val="0"/>
        <w:adjustRightInd w:val="0"/>
        <w:ind w:firstLine="709"/>
        <w:contextualSpacing/>
        <w:jc w:val="both"/>
      </w:pPr>
      <w:r w:rsidRPr="00400679">
        <w:t>Опорно-двигательная система:</w:t>
      </w:r>
      <w:r w:rsidRPr="00400679">
        <w:rPr>
          <w:bCs/>
        </w:rPr>
        <w:t xml:space="preserve"> </w:t>
      </w:r>
      <w:r w:rsidRPr="00400679">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862C0" w:rsidRPr="00400679" w:rsidRDefault="002862C0" w:rsidP="00FD2010">
      <w:pPr>
        <w:autoSpaceDE w:val="0"/>
        <w:autoSpaceDN w:val="0"/>
        <w:adjustRightInd w:val="0"/>
        <w:ind w:firstLine="709"/>
        <w:contextualSpacing/>
        <w:jc w:val="both"/>
        <w:rPr>
          <w:b/>
          <w:bCs/>
        </w:rPr>
      </w:pPr>
      <w:r w:rsidRPr="00400679">
        <w:rPr>
          <w:b/>
          <w:bCs/>
        </w:rPr>
        <w:t xml:space="preserve">Кровь и кровообращение </w:t>
      </w:r>
    </w:p>
    <w:p w:rsidR="002862C0" w:rsidRPr="00400679" w:rsidRDefault="002862C0" w:rsidP="00FD2010">
      <w:pPr>
        <w:autoSpaceDE w:val="0"/>
        <w:autoSpaceDN w:val="0"/>
        <w:adjustRightInd w:val="0"/>
        <w:ind w:firstLine="709"/>
        <w:contextualSpacing/>
        <w:jc w:val="both"/>
      </w:pPr>
      <w:r w:rsidRPr="00400679">
        <w:t>Функции крови и</w:t>
      </w:r>
      <w:r w:rsidRPr="00400679">
        <w:rPr>
          <w:i/>
        </w:rPr>
        <w:t xml:space="preserve"> </w:t>
      </w:r>
      <w:r w:rsidRPr="00400679">
        <w:t xml:space="preserve">лимфы.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Значение работ Л.</w:t>
      </w:r>
      <w:r w:rsidRPr="00400679">
        <w:t xml:space="preserve"> </w:t>
      </w:r>
      <w:r w:rsidRPr="00400679">
        <w:rPr>
          <w:i/>
        </w:rPr>
        <w:t>Пастера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2862C0" w:rsidRPr="00400679" w:rsidRDefault="002862C0" w:rsidP="00FD2010">
      <w:pPr>
        <w:overflowPunct w:val="0"/>
        <w:autoSpaceDE w:val="0"/>
        <w:autoSpaceDN w:val="0"/>
        <w:adjustRightInd w:val="0"/>
        <w:ind w:left="709"/>
        <w:contextualSpacing/>
        <w:jc w:val="both"/>
        <w:rPr>
          <w:b/>
          <w:bCs/>
        </w:rPr>
      </w:pPr>
      <w:bookmarkStart w:id="251" w:name="page15"/>
      <w:bookmarkEnd w:id="251"/>
      <w:r w:rsidRPr="00400679">
        <w:rPr>
          <w:b/>
          <w:bCs/>
        </w:rPr>
        <w:t>Дыхание</w:t>
      </w:r>
    </w:p>
    <w:p w:rsidR="002862C0" w:rsidRPr="00400679" w:rsidRDefault="002862C0" w:rsidP="00FD2010">
      <w:pPr>
        <w:overflowPunct w:val="0"/>
        <w:autoSpaceDE w:val="0"/>
        <w:autoSpaceDN w:val="0"/>
        <w:adjustRightInd w:val="0"/>
        <w:ind w:firstLine="709"/>
        <w:jc w:val="both"/>
      </w:pPr>
      <w:r w:rsidRPr="00400679">
        <w:lastRenderedPageBreak/>
        <w:t>Дыхательная система:</w:t>
      </w:r>
      <w:r w:rsidRPr="00400679">
        <w:rPr>
          <w:bCs/>
        </w:rPr>
        <w:t xml:space="preserve"> </w:t>
      </w:r>
      <w:r w:rsidRPr="00400679">
        <w:t>состав,</w:t>
      </w:r>
      <w:r w:rsidRPr="00400679">
        <w:rPr>
          <w:bCs/>
        </w:rPr>
        <w:t xml:space="preserve"> </w:t>
      </w:r>
      <w:r w:rsidRPr="00400679">
        <w:t>строение,</w:t>
      </w:r>
      <w:r w:rsidRPr="00400679">
        <w:rPr>
          <w:bCs/>
        </w:rPr>
        <w:t xml:space="preserve"> </w:t>
      </w:r>
      <w:r w:rsidRPr="00400679">
        <w:t>функции.</w:t>
      </w:r>
      <w:r w:rsidRPr="00400679">
        <w:rPr>
          <w:bCs/>
        </w:rPr>
        <w:t xml:space="preserve"> Этапы дыхания</w:t>
      </w:r>
      <w:r w:rsidRPr="00400679">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862C0" w:rsidRPr="00400679" w:rsidRDefault="002862C0" w:rsidP="00FD2010">
      <w:pPr>
        <w:tabs>
          <w:tab w:val="num" w:pos="851"/>
        </w:tabs>
        <w:autoSpaceDE w:val="0"/>
        <w:autoSpaceDN w:val="0"/>
        <w:adjustRightInd w:val="0"/>
        <w:ind w:left="709"/>
        <w:contextualSpacing/>
        <w:jc w:val="both"/>
        <w:rPr>
          <w:b/>
          <w:bCs/>
        </w:rPr>
      </w:pPr>
      <w:r w:rsidRPr="00400679">
        <w:rPr>
          <w:b/>
          <w:bCs/>
        </w:rPr>
        <w:t>Пищеварение</w:t>
      </w:r>
    </w:p>
    <w:p w:rsidR="002862C0" w:rsidRPr="00400679" w:rsidRDefault="002862C0" w:rsidP="00FD2010">
      <w:pPr>
        <w:autoSpaceDE w:val="0"/>
        <w:autoSpaceDN w:val="0"/>
        <w:adjustRightInd w:val="0"/>
        <w:ind w:firstLine="709"/>
        <w:contextualSpacing/>
        <w:jc w:val="both"/>
      </w:pPr>
      <w:r w:rsidRPr="00400679">
        <w:t>Питание.</w:t>
      </w:r>
      <w:r w:rsidRPr="00400679">
        <w:rPr>
          <w:bCs/>
        </w:rPr>
        <w:t xml:space="preserve"> Пищеварение. </w:t>
      </w:r>
      <w:r w:rsidRPr="00400679">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2862C0" w:rsidRPr="00400679" w:rsidRDefault="002862C0" w:rsidP="00FD2010">
      <w:pPr>
        <w:tabs>
          <w:tab w:val="num" w:pos="851"/>
        </w:tabs>
        <w:autoSpaceDE w:val="0"/>
        <w:autoSpaceDN w:val="0"/>
        <w:adjustRightInd w:val="0"/>
        <w:ind w:firstLine="709"/>
        <w:contextualSpacing/>
        <w:jc w:val="both"/>
        <w:rPr>
          <w:b/>
          <w:bCs/>
        </w:rPr>
      </w:pPr>
      <w:r w:rsidRPr="00400679">
        <w:rPr>
          <w:b/>
          <w:bCs/>
        </w:rPr>
        <w:t xml:space="preserve">Обмен веществ и энергии </w:t>
      </w:r>
    </w:p>
    <w:p w:rsidR="002862C0" w:rsidRPr="00400679" w:rsidRDefault="002862C0" w:rsidP="00FD2010">
      <w:pPr>
        <w:autoSpaceDE w:val="0"/>
        <w:autoSpaceDN w:val="0"/>
        <w:adjustRightInd w:val="0"/>
        <w:ind w:firstLine="709"/>
        <w:contextualSpacing/>
        <w:jc w:val="both"/>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862C0" w:rsidRPr="00400679" w:rsidRDefault="002862C0" w:rsidP="00FD2010">
      <w:pPr>
        <w:autoSpaceDE w:val="0"/>
        <w:autoSpaceDN w:val="0"/>
        <w:adjustRightInd w:val="0"/>
        <w:ind w:left="709"/>
        <w:contextualSpacing/>
        <w:jc w:val="both"/>
        <w:rPr>
          <w:b/>
          <w:bCs/>
        </w:rPr>
      </w:pPr>
      <w:r w:rsidRPr="00400679">
        <w:rPr>
          <w:b/>
          <w:bCs/>
        </w:rPr>
        <w:t>Выделение</w:t>
      </w:r>
    </w:p>
    <w:p w:rsidR="002862C0" w:rsidRPr="00400679" w:rsidRDefault="002862C0" w:rsidP="00FD2010">
      <w:pPr>
        <w:autoSpaceDE w:val="0"/>
        <w:autoSpaceDN w:val="0"/>
        <w:adjustRightInd w:val="0"/>
        <w:ind w:firstLine="709"/>
        <w:contextualSpacing/>
        <w:jc w:val="both"/>
      </w:pPr>
      <w:r w:rsidRPr="00400679">
        <w:t>Мочевыделительная система:</w:t>
      </w:r>
      <w:r w:rsidRPr="00400679">
        <w:rPr>
          <w:bCs/>
        </w:rPr>
        <w:t xml:space="preserve"> </w:t>
      </w:r>
      <w:r w:rsidRPr="00400679">
        <w:t>состав,</w:t>
      </w:r>
      <w:r w:rsidRPr="00400679">
        <w:rPr>
          <w:bCs/>
        </w:rPr>
        <w:t xml:space="preserve"> </w:t>
      </w:r>
      <w:r w:rsidRPr="00400679">
        <w:t>строение,</w:t>
      </w:r>
      <w:r w:rsidRPr="00400679">
        <w:rPr>
          <w:b/>
          <w:bCs/>
        </w:rPr>
        <w:t xml:space="preserve"> </w:t>
      </w:r>
      <w:r w:rsidRPr="00400679">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2862C0" w:rsidRPr="00400679" w:rsidRDefault="002862C0" w:rsidP="00FD2010">
      <w:pPr>
        <w:autoSpaceDE w:val="0"/>
        <w:autoSpaceDN w:val="0"/>
        <w:adjustRightInd w:val="0"/>
        <w:ind w:left="709"/>
        <w:contextualSpacing/>
        <w:jc w:val="both"/>
        <w:rPr>
          <w:b/>
          <w:bCs/>
        </w:rPr>
      </w:pPr>
      <w:r w:rsidRPr="00400679">
        <w:rPr>
          <w:b/>
          <w:bCs/>
        </w:rPr>
        <w:t>Размножение и развитие</w:t>
      </w:r>
    </w:p>
    <w:p w:rsidR="002862C0" w:rsidRPr="00400679" w:rsidRDefault="002862C0" w:rsidP="00FD2010">
      <w:pPr>
        <w:autoSpaceDE w:val="0"/>
        <w:autoSpaceDN w:val="0"/>
        <w:adjustRightInd w:val="0"/>
        <w:ind w:firstLine="709"/>
        <w:contextualSpacing/>
        <w:jc w:val="both"/>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2" w:name="page17"/>
      <w:bookmarkEnd w:id="252"/>
      <w:r w:rsidRPr="00400679">
        <w:t xml:space="preserve"> передающиеся половым путем и их профилактика. ВИЧ, профилактика СПИДа.</w:t>
      </w:r>
    </w:p>
    <w:p w:rsidR="002862C0" w:rsidRPr="00400679" w:rsidRDefault="002862C0" w:rsidP="00FD2010">
      <w:pPr>
        <w:overflowPunct w:val="0"/>
        <w:autoSpaceDE w:val="0"/>
        <w:autoSpaceDN w:val="0"/>
        <w:adjustRightInd w:val="0"/>
        <w:ind w:left="709"/>
        <w:contextualSpacing/>
        <w:jc w:val="both"/>
        <w:rPr>
          <w:b/>
          <w:bCs/>
        </w:rPr>
      </w:pPr>
      <w:r w:rsidRPr="00400679">
        <w:rPr>
          <w:b/>
          <w:bCs/>
        </w:rPr>
        <w:t>Сенсорные системы (анализаторы)</w:t>
      </w:r>
    </w:p>
    <w:p w:rsidR="002862C0" w:rsidRPr="00400679" w:rsidRDefault="002862C0" w:rsidP="00FD2010">
      <w:pPr>
        <w:overflowPunct w:val="0"/>
        <w:autoSpaceDE w:val="0"/>
        <w:autoSpaceDN w:val="0"/>
        <w:adjustRightInd w:val="0"/>
        <w:ind w:firstLine="709"/>
        <w:contextualSpacing/>
        <w:jc w:val="both"/>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862C0" w:rsidRPr="00400679" w:rsidRDefault="002862C0" w:rsidP="00FD2010">
      <w:pPr>
        <w:autoSpaceDE w:val="0"/>
        <w:autoSpaceDN w:val="0"/>
        <w:adjustRightInd w:val="0"/>
        <w:ind w:left="709"/>
        <w:contextualSpacing/>
        <w:jc w:val="both"/>
        <w:rPr>
          <w:b/>
          <w:bCs/>
        </w:rPr>
      </w:pPr>
      <w:r w:rsidRPr="00400679">
        <w:rPr>
          <w:b/>
          <w:bCs/>
        </w:rPr>
        <w:t xml:space="preserve">Высшая нервная деятельность </w:t>
      </w:r>
    </w:p>
    <w:p w:rsidR="002862C0" w:rsidRPr="00400679" w:rsidRDefault="002862C0" w:rsidP="00FD2010">
      <w:pPr>
        <w:autoSpaceDE w:val="0"/>
        <w:autoSpaceDN w:val="0"/>
        <w:adjustRightInd w:val="0"/>
        <w:ind w:firstLine="709"/>
        <w:contextualSpacing/>
        <w:jc w:val="both"/>
      </w:pPr>
      <w:r w:rsidRPr="00400679">
        <w:t xml:space="preserve">Психология поведения человека. Высшая нервная деятельность человека, </w:t>
      </w:r>
      <w:r w:rsidRPr="00400679">
        <w:rPr>
          <w:i/>
        </w:rPr>
        <w:t>работы И. М. Сеченова, И. П. Павлова,</w:t>
      </w:r>
      <w:r w:rsidRPr="00400679">
        <w:t xml:space="preserve"> </w:t>
      </w:r>
      <w:r w:rsidRPr="00400679">
        <w:rPr>
          <w:i/>
        </w:rPr>
        <w:t>А.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rsidR="002862C0" w:rsidRPr="00400679" w:rsidRDefault="002862C0" w:rsidP="00FD2010">
      <w:pPr>
        <w:autoSpaceDE w:val="0"/>
        <w:autoSpaceDN w:val="0"/>
        <w:adjustRightInd w:val="0"/>
        <w:ind w:left="709"/>
        <w:contextualSpacing/>
        <w:jc w:val="both"/>
        <w:rPr>
          <w:b/>
          <w:bCs/>
        </w:rPr>
      </w:pPr>
      <w:r w:rsidRPr="00400679">
        <w:rPr>
          <w:b/>
          <w:bCs/>
        </w:rPr>
        <w:t>Здоровье человека и его охрана</w:t>
      </w:r>
    </w:p>
    <w:p w:rsidR="002862C0" w:rsidRPr="00400679" w:rsidRDefault="002862C0" w:rsidP="00FD2010">
      <w:pPr>
        <w:autoSpaceDE w:val="0"/>
        <w:autoSpaceDN w:val="0"/>
        <w:adjustRightInd w:val="0"/>
        <w:ind w:firstLine="709"/>
        <w:contextualSpacing/>
        <w:jc w:val="both"/>
      </w:pPr>
      <w:r w:rsidRPr="00400679">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r w:rsidRPr="00400679">
        <w:lastRenderedPageBreak/>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Значение окружающей среды как источника веществ и энергии.</w:t>
      </w:r>
      <w:r w:rsidRPr="00400679">
        <w:t xml:space="preserve"> </w:t>
      </w:r>
      <w:r w:rsidRPr="00400679">
        <w:rPr>
          <w:i/>
        </w:rPr>
        <w:t>Социальная и природная среда, адаптации к ним.</w:t>
      </w:r>
      <w:r w:rsidRPr="00400679">
        <w:t xml:space="preserve"> </w:t>
      </w:r>
      <w:r w:rsidRPr="00400679">
        <w:rPr>
          <w:i/>
        </w:rPr>
        <w:t>Краткая характеристика основных форм труда. Рациональная организация труда и отдыха.</w:t>
      </w:r>
      <w:r w:rsidRPr="00400679">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53" w:name="page19"/>
      <w:bookmarkEnd w:id="253"/>
      <w:r w:rsidRPr="00400679">
        <w:t>.</w:t>
      </w:r>
    </w:p>
    <w:p w:rsidR="002862C0" w:rsidRPr="00400679" w:rsidRDefault="002862C0" w:rsidP="00FD2010">
      <w:pPr>
        <w:autoSpaceDE w:val="0"/>
        <w:autoSpaceDN w:val="0"/>
        <w:adjustRightInd w:val="0"/>
        <w:ind w:firstLine="709"/>
        <w:jc w:val="both"/>
      </w:pPr>
      <w:r w:rsidRPr="00400679">
        <w:rPr>
          <w:b/>
          <w:bCs/>
        </w:rPr>
        <w:t>Общие биологические закономерности</w:t>
      </w:r>
    </w:p>
    <w:p w:rsidR="002862C0" w:rsidRPr="00400679" w:rsidRDefault="002862C0" w:rsidP="00FD2010">
      <w:pPr>
        <w:overflowPunct w:val="0"/>
        <w:autoSpaceDE w:val="0"/>
        <w:autoSpaceDN w:val="0"/>
        <w:adjustRightInd w:val="0"/>
        <w:ind w:left="709"/>
        <w:contextualSpacing/>
        <w:jc w:val="both"/>
        <w:rPr>
          <w:b/>
          <w:bCs/>
        </w:rPr>
      </w:pPr>
      <w:r w:rsidRPr="00400679">
        <w:rPr>
          <w:b/>
          <w:bCs/>
        </w:rPr>
        <w:t>Биология как наука</w:t>
      </w:r>
    </w:p>
    <w:p w:rsidR="002862C0" w:rsidRPr="00400679" w:rsidRDefault="002862C0" w:rsidP="00FD2010">
      <w:pPr>
        <w:ind w:firstLine="709"/>
        <w:jc w:val="both"/>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геном человека, биоэнергетика, нано</w:t>
      </w:r>
      <w:r w:rsidRPr="00400679">
        <w:rPr>
          <w:rStyle w:val="il"/>
          <w:bCs/>
          <w:i/>
          <w:color w:val="222222"/>
        </w:rPr>
        <w:t>биология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rsidR="002862C0" w:rsidRPr="00400679" w:rsidRDefault="002862C0" w:rsidP="00FD2010">
      <w:pPr>
        <w:overflowPunct w:val="0"/>
        <w:autoSpaceDE w:val="0"/>
        <w:autoSpaceDN w:val="0"/>
        <w:adjustRightInd w:val="0"/>
        <w:ind w:left="709"/>
        <w:jc w:val="both"/>
        <w:rPr>
          <w:b/>
          <w:bCs/>
        </w:rPr>
      </w:pPr>
      <w:r w:rsidRPr="00400679">
        <w:rPr>
          <w:b/>
          <w:bCs/>
        </w:rPr>
        <w:t>Клетка</w:t>
      </w:r>
    </w:p>
    <w:p w:rsidR="002862C0" w:rsidRPr="00400679" w:rsidRDefault="002862C0" w:rsidP="00FD2010">
      <w:pPr>
        <w:overflowPunct w:val="0"/>
        <w:autoSpaceDE w:val="0"/>
        <w:autoSpaceDN w:val="0"/>
        <w:adjustRightInd w:val="0"/>
        <w:ind w:firstLine="709"/>
        <w:jc w:val="both"/>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rsidR="002862C0" w:rsidRPr="00400679" w:rsidRDefault="002862C0" w:rsidP="00FD2010">
      <w:pPr>
        <w:overflowPunct w:val="0"/>
        <w:autoSpaceDE w:val="0"/>
        <w:autoSpaceDN w:val="0"/>
        <w:adjustRightInd w:val="0"/>
        <w:ind w:left="709"/>
        <w:contextualSpacing/>
        <w:jc w:val="both"/>
        <w:rPr>
          <w:b/>
          <w:bCs/>
        </w:rPr>
      </w:pPr>
      <w:r w:rsidRPr="00400679">
        <w:rPr>
          <w:b/>
          <w:bCs/>
        </w:rPr>
        <w:t>Организм</w:t>
      </w:r>
    </w:p>
    <w:p w:rsidR="002862C0" w:rsidRPr="00400679" w:rsidRDefault="002862C0" w:rsidP="00FD2010">
      <w:pPr>
        <w:overflowPunct w:val="0"/>
        <w:autoSpaceDE w:val="0"/>
        <w:autoSpaceDN w:val="0"/>
        <w:adjustRightInd w:val="0"/>
        <w:ind w:firstLine="709"/>
        <w:contextualSpacing/>
        <w:jc w:val="both"/>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2862C0" w:rsidRPr="00400679" w:rsidRDefault="002862C0" w:rsidP="00FD2010">
      <w:pPr>
        <w:overflowPunct w:val="0"/>
        <w:autoSpaceDE w:val="0"/>
        <w:autoSpaceDN w:val="0"/>
        <w:adjustRightInd w:val="0"/>
        <w:ind w:firstLine="709"/>
        <w:contextualSpacing/>
        <w:jc w:val="both"/>
        <w:rPr>
          <w:b/>
          <w:bCs/>
        </w:rPr>
      </w:pPr>
      <w:r w:rsidRPr="00400679">
        <w:rPr>
          <w:b/>
          <w:bCs/>
        </w:rPr>
        <w:t>Вид</w:t>
      </w:r>
    </w:p>
    <w:p w:rsidR="002862C0" w:rsidRPr="00400679" w:rsidRDefault="002862C0" w:rsidP="00FD2010">
      <w:pPr>
        <w:tabs>
          <w:tab w:val="left" w:pos="0"/>
        </w:tabs>
        <w:overflowPunct w:val="0"/>
        <w:autoSpaceDE w:val="0"/>
        <w:autoSpaceDN w:val="0"/>
        <w:adjustRightInd w:val="0"/>
        <w:ind w:firstLine="709"/>
        <w:contextualSpacing/>
        <w:jc w:val="both"/>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Усложнение растений и животных в процессе эволюции.</w:t>
      </w:r>
      <w:r w:rsidRPr="00400679">
        <w:t xml:space="preserve"> </w:t>
      </w:r>
      <w:r w:rsidRPr="00400679">
        <w:rPr>
          <w:i/>
        </w:rPr>
        <w:t xml:space="preserve">Происхождение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862C0" w:rsidRPr="00400679" w:rsidRDefault="002862C0" w:rsidP="00FD2010">
      <w:pPr>
        <w:autoSpaceDE w:val="0"/>
        <w:autoSpaceDN w:val="0"/>
        <w:adjustRightInd w:val="0"/>
        <w:ind w:firstLine="709"/>
        <w:contextualSpacing/>
        <w:jc w:val="both"/>
        <w:rPr>
          <w:b/>
          <w:bCs/>
        </w:rPr>
      </w:pPr>
      <w:r w:rsidRPr="00400679">
        <w:rPr>
          <w:b/>
          <w:bCs/>
        </w:rPr>
        <w:t xml:space="preserve">Экосистемы </w:t>
      </w:r>
    </w:p>
    <w:p w:rsidR="002862C0" w:rsidRPr="00400679" w:rsidRDefault="002862C0" w:rsidP="00FD2010">
      <w:pPr>
        <w:autoSpaceDE w:val="0"/>
        <w:autoSpaceDN w:val="0"/>
        <w:adjustRightInd w:val="0"/>
        <w:ind w:firstLine="709"/>
        <w:contextualSpacing/>
        <w:jc w:val="both"/>
      </w:pPr>
      <w:r w:rsidRPr="00400679">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w:t>
      </w:r>
      <w:r w:rsidRPr="00400679">
        <w:rPr>
          <w:bCs/>
        </w:rPr>
        <w:t xml:space="preserve"> </w:t>
      </w:r>
      <w:r w:rsidRPr="00400679">
        <w:t>–</w:t>
      </w:r>
      <w:r w:rsidRPr="00400679">
        <w:rPr>
          <w:bCs/>
        </w:rPr>
        <w:t xml:space="preserve"> </w:t>
      </w:r>
      <w:r w:rsidRPr="00400679">
        <w:t>глобальная экосистема. В.И. Вернадский – основоположник учения о биосфере. Структура</w:t>
      </w:r>
      <w:bookmarkStart w:id="254" w:name="page23"/>
      <w:bookmarkEnd w:id="254"/>
      <w:r w:rsidRPr="00400679">
        <w:t xml:space="preserve"> биосферы. Распространение и роль живого вещества в биосфере.</w:t>
      </w:r>
      <w:r w:rsidRPr="00400679">
        <w:rPr>
          <w:i/>
        </w:rPr>
        <w:t xml:space="preserve"> Ноосфера.</w:t>
      </w:r>
      <w:r w:rsidRPr="00400679">
        <w:t xml:space="preserve"> </w:t>
      </w:r>
      <w:r w:rsidRPr="00400679">
        <w:rPr>
          <w:i/>
        </w:rPr>
        <w:t>Краткая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w:t>
      </w:r>
      <w:r w:rsidRPr="00400679">
        <w:lastRenderedPageBreak/>
        <w:t>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862C0" w:rsidRPr="00400679" w:rsidRDefault="002862C0" w:rsidP="00FD2010">
      <w:pPr>
        <w:autoSpaceDE w:val="0"/>
        <w:autoSpaceDN w:val="0"/>
        <w:adjustRightInd w:val="0"/>
        <w:ind w:firstLine="709"/>
        <w:jc w:val="both"/>
        <w:rPr>
          <w:b/>
          <w:bCs/>
        </w:rPr>
      </w:pPr>
      <w:r w:rsidRPr="00400679">
        <w:rPr>
          <w:b/>
          <w:bCs/>
        </w:rPr>
        <w:t>Примерный список практических работ по разделу «Живые организмы»:</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устройства увеличительных приборов и правил работы с ними;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Приготовление микропрепарата кожицы чешуи лука (мякоти плода томата);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органов цветкового растения; </w:t>
      </w:r>
    </w:p>
    <w:p w:rsidR="002862C0" w:rsidRPr="00400679" w:rsidRDefault="002862C0" w:rsidP="003417A3">
      <w:pPr>
        <w:numPr>
          <w:ilvl w:val="0"/>
          <w:numId w:val="193"/>
        </w:numPr>
        <w:overflowPunct w:val="0"/>
        <w:autoSpaceDE w:val="0"/>
        <w:autoSpaceDN w:val="0"/>
        <w:adjustRightInd w:val="0"/>
        <w:ind w:left="0" w:firstLine="709"/>
        <w:jc w:val="both"/>
        <w:rPr>
          <w:lang w:val="en-US"/>
        </w:rPr>
      </w:pPr>
      <w:r w:rsidRPr="00400679">
        <w:rPr>
          <w:lang w:val="en-US"/>
        </w:rPr>
        <w:t xml:space="preserve">Изучение строения позвоночного животного; </w:t>
      </w:r>
    </w:p>
    <w:p w:rsidR="002862C0" w:rsidRPr="00400679" w:rsidRDefault="002862C0" w:rsidP="003417A3">
      <w:pPr>
        <w:numPr>
          <w:ilvl w:val="0"/>
          <w:numId w:val="193"/>
        </w:numPr>
        <w:overflowPunct w:val="0"/>
        <w:autoSpaceDE w:val="0"/>
        <w:autoSpaceDN w:val="0"/>
        <w:adjustRightInd w:val="0"/>
        <w:ind w:left="0" w:firstLine="709"/>
        <w:jc w:val="both"/>
        <w:rPr>
          <w:i/>
        </w:rPr>
      </w:pPr>
      <w:r w:rsidRPr="00400679">
        <w:rPr>
          <w:i/>
        </w:rPr>
        <w:t xml:space="preserve">Выявление передвижение воды и минеральных веществ в растении;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строения семян однодольных и двудольных растений; </w:t>
      </w:r>
    </w:p>
    <w:p w:rsidR="002862C0" w:rsidRPr="00400679" w:rsidRDefault="002862C0" w:rsidP="003417A3">
      <w:pPr>
        <w:numPr>
          <w:ilvl w:val="0"/>
          <w:numId w:val="193"/>
        </w:numPr>
        <w:overflowPunct w:val="0"/>
        <w:autoSpaceDE w:val="0"/>
        <w:autoSpaceDN w:val="0"/>
        <w:adjustRightInd w:val="0"/>
        <w:ind w:left="0" w:firstLine="709"/>
        <w:jc w:val="both"/>
        <w:rPr>
          <w:lang w:val="en-US"/>
        </w:rPr>
      </w:pPr>
      <w:r w:rsidRPr="00400679">
        <w:rPr>
          <w:i/>
          <w:lang w:val="en-US"/>
        </w:rPr>
        <w:t>Изучение строения водорослей</w:t>
      </w:r>
      <w:r w:rsidRPr="00400679">
        <w:rPr>
          <w:lang w:val="en-US"/>
        </w:rPr>
        <w:t xml:space="preserve">;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внешнего строения мхов (на местных видах);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внешнего строения папоротника (хвоща);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внешнего строения хвои, шишек и семян голосеменных растений;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внешнего строения покрытосеменных растений;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Определение признаков класса в строении растений; </w:t>
      </w:r>
    </w:p>
    <w:p w:rsidR="002862C0" w:rsidRPr="00400679" w:rsidRDefault="002862C0" w:rsidP="003417A3">
      <w:pPr>
        <w:numPr>
          <w:ilvl w:val="0"/>
          <w:numId w:val="193"/>
        </w:numPr>
        <w:overflowPunct w:val="0"/>
        <w:autoSpaceDE w:val="0"/>
        <w:autoSpaceDN w:val="0"/>
        <w:adjustRightInd w:val="0"/>
        <w:ind w:left="0" w:firstLine="709"/>
        <w:jc w:val="both"/>
        <w:rPr>
          <w:i/>
        </w:rPr>
      </w:pPr>
      <w:r w:rsidRPr="00400679">
        <w:rPr>
          <w:i/>
        </w:rPr>
        <w:t>Определение до рода или вида нескольких травянистых растений одного-двух семейств;</w:t>
      </w:r>
    </w:p>
    <w:p w:rsidR="002862C0" w:rsidRPr="00400679" w:rsidRDefault="002862C0" w:rsidP="003417A3">
      <w:pPr>
        <w:numPr>
          <w:ilvl w:val="0"/>
          <w:numId w:val="193"/>
        </w:numPr>
        <w:overflowPunct w:val="0"/>
        <w:autoSpaceDE w:val="0"/>
        <w:autoSpaceDN w:val="0"/>
        <w:adjustRightInd w:val="0"/>
        <w:ind w:left="0" w:firstLine="709"/>
        <w:jc w:val="both"/>
        <w:rPr>
          <w:lang w:val="en-US"/>
        </w:rPr>
      </w:pPr>
      <w:r w:rsidRPr="00400679">
        <w:rPr>
          <w:lang w:val="en-US"/>
        </w:rPr>
        <w:t xml:space="preserve">Изучение строения плесневых грибов; </w:t>
      </w:r>
    </w:p>
    <w:p w:rsidR="002862C0" w:rsidRPr="00400679" w:rsidRDefault="002862C0" w:rsidP="003417A3">
      <w:pPr>
        <w:numPr>
          <w:ilvl w:val="0"/>
          <w:numId w:val="193"/>
        </w:numPr>
        <w:overflowPunct w:val="0"/>
        <w:autoSpaceDE w:val="0"/>
        <w:autoSpaceDN w:val="0"/>
        <w:adjustRightInd w:val="0"/>
        <w:ind w:left="0" w:firstLine="709"/>
        <w:jc w:val="both"/>
        <w:rPr>
          <w:lang w:val="en-US"/>
        </w:rPr>
      </w:pPr>
      <w:r w:rsidRPr="00400679">
        <w:rPr>
          <w:lang w:val="en-US"/>
        </w:rPr>
        <w:t xml:space="preserve">Вегетативное размножение комнатных растений;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строения и передвижения одноклеточных животных; </w:t>
      </w:r>
    </w:p>
    <w:p w:rsidR="002862C0" w:rsidRPr="00400679" w:rsidRDefault="002862C0" w:rsidP="003417A3">
      <w:pPr>
        <w:numPr>
          <w:ilvl w:val="0"/>
          <w:numId w:val="193"/>
        </w:numPr>
        <w:overflowPunct w:val="0"/>
        <w:autoSpaceDE w:val="0"/>
        <w:autoSpaceDN w:val="0"/>
        <w:adjustRightInd w:val="0"/>
        <w:ind w:left="0" w:firstLine="709"/>
        <w:jc w:val="both"/>
        <w:rPr>
          <w:i/>
        </w:rPr>
      </w:pPr>
      <w:r w:rsidRPr="00400679">
        <w:rPr>
          <w:i/>
        </w:rPr>
        <w:t xml:space="preserve">Изучение внешнего строения дождевого червя, наблюдение за его передвижением и реакциями на раздражения; </w:t>
      </w:r>
    </w:p>
    <w:p w:rsidR="002862C0" w:rsidRPr="00400679" w:rsidRDefault="002862C0" w:rsidP="003417A3">
      <w:pPr>
        <w:numPr>
          <w:ilvl w:val="0"/>
          <w:numId w:val="193"/>
        </w:numPr>
        <w:overflowPunct w:val="0"/>
        <w:autoSpaceDE w:val="0"/>
        <w:autoSpaceDN w:val="0"/>
        <w:adjustRightInd w:val="0"/>
        <w:ind w:left="0" w:firstLine="709"/>
        <w:jc w:val="both"/>
        <w:rPr>
          <w:lang w:val="en-US"/>
        </w:rPr>
      </w:pPr>
      <w:r w:rsidRPr="00400679">
        <w:rPr>
          <w:lang w:val="en-US"/>
        </w:rPr>
        <w:t xml:space="preserve">Изучение строения раковин моллюсков; </w:t>
      </w:r>
    </w:p>
    <w:p w:rsidR="002862C0" w:rsidRPr="00400679" w:rsidRDefault="002862C0" w:rsidP="003417A3">
      <w:pPr>
        <w:numPr>
          <w:ilvl w:val="0"/>
          <w:numId w:val="193"/>
        </w:numPr>
        <w:overflowPunct w:val="0"/>
        <w:autoSpaceDE w:val="0"/>
        <w:autoSpaceDN w:val="0"/>
        <w:adjustRightInd w:val="0"/>
        <w:ind w:left="0" w:firstLine="709"/>
        <w:jc w:val="both"/>
        <w:rPr>
          <w:lang w:val="en-US"/>
        </w:rPr>
      </w:pPr>
      <w:bookmarkStart w:id="255" w:name="page25"/>
      <w:bookmarkEnd w:id="255"/>
      <w:r w:rsidRPr="00400679">
        <w:rPr>
          <w:lang w:val="en-US"/>
        </w:rPr>
        <w:t xml:space="preserve">Изучение внешнего строения насекомого;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типов развития насекомых;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внешнего строения и передвижения рыб;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внешнего строения и перьевого покрова птиц; </w:t>
      </w:r>
    </w:p>
    <w:p w:rsidR="002862C0" w:rsidRPr="00400679" w:rsidRDefault="002862C0" w:rsidP="003417A3">
      <w:pPr>
        <w:numPr>
          <w:ilvl w:val="0"/>
          <w:numId w:val="193"/>
        </w:numPr>
        <w:overflowPunct w:val="0"/>
        <w:autoSpaceDE w:val="0"/>
        <w:autoSpaceDN w:val="0"/>
        <w:adjustRightInd w:val="0"/>
        <w:ind w:left="0" w:firstLine="709"/>
        <w:jc w:val="both"/>
      </w:pPr>
      <w:r w:rsidRPr="00400679">
        <w:t xml:space="preserve">Изучение внешнего строения, скелета и зубной системы млекопитающих. </w:t>
      </w:r>
    </w:p>
    <w:p w:rsidR="002862C0" w:rsidRPr="00400679" w:rsidRDefault="002862C0" w:rsidP="00FD2010">
      <w:pPr>
        <w:autoSpaceDE w:val="0"/>
        <w:autoSpaceDN w:val="0"/>
        <w:adjustRightInd w:val="0"/>
        <w:ind w:firstLine="709"/>
        <w:jc w:val="both"/>
      </w:pPr>
      <w:r w:rsidRPr="00400679">
        <w:rPr>
          <w:b/>
          <w:bCs/>
        </w:rPr>
        <w:t>Примерный список экскурсий по разделу «Живые организмы»:</w:t>
      </w:r>
    </w:p>
    <w:p w:rsidR="002862C0" w:rsidRPr="00400679" w:rsidRDefault="002862C0" w:rsidP="003417A3">
      <w:pPr>
        <w:numPr>
          <w:ilvl w:val="0"/>
          <w:numId w:val="194"/>
        </w:numPr>
        <w:overflowPunct w:val="0"/>
        <w:autoSpaceDE w:val="0"/>
        <w:autoSpaceDN w:val="0"/>
        <w:adjustRightInd w:val="0"/>
        <w:ind w:left="0" w:firstLine="709"/>
        <w:jc w:val="both"/>
        <w:rPr>
          <w:lang w:val="en-US"/>
        </w:rPr>
      </w:pPr>
      <w:r w:rsidRPr="00400679">
        <w:rPr>
          <w:lang w:val="en-US"/>
        </w:rPr>
        <w:t xml:space="preserve">Многообразие животных; </w:t>
      </w:r>
    </w:p>
    <w:p w:rsidR="002862C0" w:rsidRPr="00400679" w:rsidRDefault="002862C0" w:rsidP="003417A3">
      <w:pPr>
        <w:numPr>
          <w:ilvl w:val="0"/>
          <w:numId w:val="194"/>
        </w:numPr>
        <w:overflowPunct w:val="0"/>
        <w:autoSpaceDE w:val="0"/>
        <w:autoSpaceDN w:val="0"/>
        <w:adjustRightInd w:val="0"/>
        <w:ind w:left="0" w:firstLine="709"/>
        <w:jc w:val="both"/>
      </w:pPr>
      <w:r w:rsidRPr="00400679">
        <w:t xml:space="preserve">Осенние (зимние, весенние) явления в жизни растений и животных; </w:t>
      </w:r>
    </w:p>
    <w:p w:rsidR="002862C0" w:rsidRPr="00400679" w:rsidRDefault="002862C0" w:rsidP="003417A3">
      <w:pPr>
        <w:numPr>
          <w:ilvl w:val="0"/>
          <w:numId w:val="194"/>
        </w:numPr>
        <w:overflowPunct w:val="0"/>
        <w:autoSpaceDE w:val="0"/>
        <w:autoSpaceDN w:val="0"/>
        <w:adjustRightInd w:val="0"/>
        <w:ind w:left="0" w:firstLine="709"/>
        <w:jc w:val="both"/>
      </w:pPr>
      <w:r w:rsidRPr="00400679">
        <w:t xml:space="preserve">Разнообразие и роль членистоногих в природе родного края; </w:t>
      </w:r>
    </w:p>
    <w:p w:rsidR="002862C0" w:rsidRPr="00400679" w:rsidRDefault="002862C0" w:rsidP="003417A3">
      <w:pPr>
        <w:numPr>
          <w:ilvl w:val="0"/>
          <w:numId w:val="194"/>
        </w:numPr>
        <w:overflowPunct w:val="0"/>
        <w:autoSpaceDE w:val="0"/>
        <w:autoSpaceDN w:val="0"/>
        <w:adjustRightInd w:val="0"/>
        <w:ind w:left="0" w:firstLine="709"/>
        <w:jc w:val="both"/>
      </w:pPr>
      <w:r w:rsidRPr="00400679">
        <w:t>Разнообразие птиц и млекопитающих местности проживания (экскурсия в природу, зоопарк или музей).</w:t>
      </w:r>
    </w:p>
    <w:p w:rsidR="002862C0" w:rsidRPr="00400679" w:rsidRDefault="002862C0" w:rsidP="00FD2010">
      <w:pPr>
        <w:autoSpaceDE w:val="0"/>
        <w:autoSpaceDN w:val="0"/>
        <w:adjustRightInd w:val="0"/>
        <w:ind w:firstLine="709"/>
        <w:jc w:val="both"/>
      </w:pPr>
      <w:r w:rsidRPr="00400679">
        <w:rPr>
          <w:b/>
          <w:bCs/>
        </w:rPr>
        <w:t>Примерный список практических работ по разделу</w:t>
      </w:r>
      <w:r w:rsidRPr="00400679">
        <w:t xml:space="preserve"> </w:t>
      </w:r>
      <w:r w:rsidRPr="00400679">
        <w:rPr>
          <w:b/>
          <w:bCs/>
        </w:rPr>
        <w:t>«Человек и его здоровье»:</w:t>
      </w:r>
    </w:p>
    <w:p w:rsidR="002862C0" w:rsidRPr="00400679" w:rsidRDefault="002862C0" w:rsidP="003417A3">
      <w:pPr>
        <w:numPr>
          <w:ilvl w:val="0"/>
          <w:numId w:val="191"/>
        </w:numPr>
        <w:overflowPunct w:val="0"/>
        <w:autoSpaceDE w:val="0"/>
        <w:autoSpaceDN w:val="0"/>
        <w:adjustRightInd w:val="0"/>
        <w:ind w:left="0" w:firstLine="709"/>
        <w:jc w:val="both"/>
      </w:pPr>
      <w:r w:rsidRPr="00400679">
        <w:t xml:space="preserve">Выявление особенностей строения клеток разных тканей; </w:t>
      </w:r>
    </w:p>
    <w:p w:rsidR="002862C0" w:rsidRPr="00400679" w:rsidRDefault="002862C0" w:rsidP="003417A3">
      <w:pPr>
        <w:numPr>
          <w:ilvl w:val="0"/>
          <w:numId w:val="191"/>
        </w:numPr>
        <w:tabs>
          <w:tab w:val="num" w:pos="280"/>
        </w:tabs>
        <w:overflowPunct w:val="0"/>
        <w:autoSpaceDE w:val="0"/>
        <w:autoSpaceDN w:val="0"/>
        <w:adjustRightInd w:val="0"/>
        <w:ind w:left="0" w:firstLine="709"/>
        <w:jc w:val="both"/>
        <w:rPr>
          <w:i/>
          <w:lang w:val="en-US"/>
        </w:rPr>
      </w:pPr>
      <w:r w:rsidRPr="00400679">
        <w:rPr>
          <w:i/>
        </w:rPr>
        <w:t>Изучение с</w:t>
      </w:r>
      <w:r w:rsidRPr="00400679">
        <w:rPr>
          <w:i/>
          <w:lang w:val="en-US"/>
        </w:rPr>
        <w:t>троени</w:t>
      </w:r>
      <w:r w:rsidRPr="00400679">
        <w:rPr>
          <w:i/>
        </w:rPr>
        <w:t>я</w:t>
      </w:r>
      <w:r w:rsidRPr="00400679">
        <w:rPr>
          <w:i/>
          <w:lang w:val="en-US"/>
        </w:rPr>
        <w:t xml:space="preserve"> головного мозга; </w:t>
      </w:r>
    </w:p>
    <w:p w:rsidR="002862C0" w:rsidRPr="00400679" w:rsidRDefault="002862C0" w:rsidP="003417A3">
      <w:pPr>
        <w:numPr>
          <w:ilvl w:val="0"/>
          <w:numId w:val="191"/>
        </w:numPr>
        <w:tabs>
          <w:tab w:val="num" w:pos="280"/>
        </w:tabs>
        <w:overflowPunct w:val="0"/>
        <w:autoSpaceDE w:val="0"/>
        <w:autoSpaceDN w:val="0"/>
        <w:adjustRightInd w:val="0"/>
        <w:ind w:left="0" w:firstLine="709"/>
        <w:jc w:val="both"/>
        <w:rPr>
          <w:i/>
          <w:lang w:val="en-US"/>
        </w:rPr>
      </w:pPr>
      <w:r w:rsidRPr="00400679">
        <w:rPr>
          <w:i/>
        </w:rPr>
        <w:t>Выявление особенностей с</w:t>
      </w:r>
      <w:r w:rsidRPr="00400679">
        <w:rPr>
          <w:i/>
          <w:lang w:val="en-US"/>
        </w:rPr>
        <w:t>троени</w:t>
      </w:r>
      <w:r w:rsidRPr="00400679">
        <w:rPr>
          <w:i/>
        </w:rPr>
        <w:t>я</w:t>
      </w:r>
      <w:r w:rsidRPr="00400679">
        <w:rPr>
          <w:i/>
          <w:lang w:val="en-US"/>
        </w:rPr>
        <w:t xml:space="preserve"> позвонков; </w:t>
      </w:r>
    </w:p>
    <w:p w:rsidR="002862C0" w:rsidRPr="00400679" w:rsidRDefault="002862C0" w:rsidP="003417A3">
      <w:pPr>
        <w:numPr>
          <w:ilvl w:val="0"/>
          <w:numId w:val="191"/>
        </w:numPr>
        <w:tabs>
          <w:tab w:val="num" w:pos="280"/>
        </w:tabs>
        <w:overflowPunct w:val="0"/>
        <w:autoSpaceDE w:val="0"/>
        <w:autoSpaceDN w:val="0"/>
        <w:adjustRightInd w:val="0"/>
        <w:ind w:left="0" w:firstLine="709"/>
        <w:jc w:val="both"/>
      </w:pPr>
      <w:r w:rsidRPr="00400679">
        <w:t xml:space="preserve">Выявление нарушения осанки и наличия плоскостопия; </w:t>
      </w:r>
    </w:p>
    <w:p w:rsidR="002862C0" w:rsidRPr="00400679" w:rsidRDefault="002862C0" w:rsidP="003417A3">
      <w:pPr>
        <w:numPr>
          <w:ilvl w:val="0"/>
          <w:numId w:val="191"/>
        </w:numPr>
        <w:tabs>
          <w:tab w:val="num" w:pos="280"/>
        </w:tabs>
        <w:overflowPunct w:val="0"/>
        <w:autoSpaceDE w:val="0"/>
        <w:autoSpaceDN w:val="0"/>
        <w:adjustRightInd w:val="0"/>
        <w:ind w:left="0" w:firstLine="709"/>
        <w:jc w:val="both"/>
      </w:pPr>
      <w:r w:rsidRPr="00400679">
        <w:t xml:space="preserve">Сравнение микроскопического строения крови человека и лягушки; </w:t>
      </w:r>
    </w:p>
    <w:p w:rsidR="002862C0" w:rsidRPr="00400679" w:rsidRDefault="002862C0" w:rsidP="003417A3">
      <w:pPr>
        <w:numPr>
          <w:ilvl w:val="0"/>
          <w:numId w:val="191"/>
        </w:numPr>
        <w:tabs>
          <w:tab w:val="num" w:pos="280"/>
        </w:tabs>
        <w:overflowPunct w:val="0"/>
        <w:autoSpaceDE w:val="0"/>
        <w:autoSpaceDN w:val="0"/>
        <w:adjustRightInd w:val="0"/>
        <w:ind w:left="0" w:firstLine="709"/>
        <w:jc w:val="both"/>
        <w:rPr>
          <w:i/>
        </w:rPr>
      </w:pPr>
      <w:r w:rsidRPr="00400679">
        <w:t xml:space="preserve">Подсчет пульса в разных условиях. </w:t>
      </w:r>
      <w:r w:rsidRPr="00400679">
        <w:rPr>
          <w:i/>
        </w:rPr>
        <w:t xml:space="preserve">Измерение артериального давления; </w:t>
      </w:r>
    </w:p>
    <w:p w:rsidR="002862C0" w:rsidRPr="00400679" w:rsidRDefault="002862C0" w:rsidP="003417A3">
      <w:pPr>
        <w:numPr>
          <w:ilvl w:val="0"/>
          <w:numId w:val="191"/>
        </w:numPr>
        <w:overflowPunct w:val="0"/>
        <w:autoSpaceDE w:val="0"/>
        <w:autoSpaceDN w:val="0"/>
        <w:adjustRightInd w:val="0"/>
        <w:ind w:left="0" w:firstLine="709"/>
        <w:jc w:val="both"/>
        <w:rPr>
          <w:i/>
        </w:rPr>
      </w:pPr>
      <w:r w:rsidRPr="00400679">
        <w:rPr>
          <w:i/>
        </w:rPr>
        <w:t>Измерение жизненной емкости легких. Дыхательные движения.</w:t>
      </w:r>
    </w:p>
    <w:p w:rsidR="002862C0" w:rsidRPr="00400679" w:rsidRDefault="002862C0" w:rsidP="003417A3">
      <w:pPr>
        <w:numPr>
          <w:ilvl w:val="0"/>
          <w:numId w:val="191"/>
        </w:numPr>
        <w:tabs>
          <w:tab w:val="num" w:pos="280"/>
        </w:tabs>
        <w:overflowPunct w:val="0"/>
        <w:autoSpaceDE w:val="0"/>
        <w:autoSpaceDN w:val="0"/>
        <w:adjustRightInd w:val="0"/>
        <w:ind w:left="0" w:firstLine="709"/>
        <w:jc w:val="both"/>
      </w:pPr>
      <w:r w:rsidRPr="00400679">
        <w:t xml:space="preserve">Изучение строения и работы органа зрения. </w:t>
      </w:r>
    </w:p>
    <w:p w:rsidR="002862C0" w:rsidRPr="00400679" w:rsidRDefault="002862C0" w:rsidP="00FD2010">
      <w:pPr>
        <w:autoSpaceDE w:val="0"/>
        <w:autoSpaceDN w:val="0"/>
        <w:adjustRightInd w:val="0"/>
        <w:ind w:firstLine="709"/>
        <w:jc w:val="both"/>
      </w:pPr>
      <w:r w:rsidRPr="00400679">
        <w:rPr>
          <w:b/>
          <w:bCs/>
        </w:rPr>
        <w:t>Примерный список практических работ по разделу «Общебиологические закономерности»:</w:t>
      </w:r>
    </w:p>
    <w:p w:rsidR="002862C0" w:rsidRPr="00400679" w:rsidRDefault="002862C0" w:rsidP="003417A3">
      <w:pPr>
        <w:numPr>
          <w:ilvl w:val="0"/>
          <w:numId w:val="195"/>
        </w:numPr>
        <w:tabs>
          <w:tab w:val="left" w:pos="500"/>
        </w:tabs>
        <w:autoSpaceDE w:val="0"/>
        <w:autoSpaceDN w:val="0"/>
        <w:adjustRightInd w:val="0"/>
        <w:ind w:left="0" w:firstLine="709"/>
        <w:contextualSpacing/>
        <w:jc w:val="both"/>
      </w:pPr>
      <w:r w:rsidRPr="00400679">
        <w:t xml:space="preserve">Изучение клеток и тканей растений и животных на готовых </w:t>
      </w:r>
      <w:bookmarkStart w:id="256" w:name="page27"/>
      <w:bookmarkEnd w:id="256"/>
      <w:r w:rsidRPr="00400679">
        <w:t>микропрепаратах;</w:t>
      </w:r>
    </w:p>
    <w:p w:rsidR="002862C0" w:rsidRPr="00400679" w:rsidRDefault="002862C0" w:rsidP="003417A3">
      <w:pPr>
        <w:numPr>
          <w:ilvl w:val="0"/>
          <w:numId w:val="195"/>
        </w:numPr>
        <w:overflowPunct w:val="0"/>
        <w:autoSpaceDE w:val="0"/>
        <w:autoSpaceDN w:val="0"/>
        <w:adjustRightInd w:val="0"/>
        <w:ind w:left="0" w:firstLine="709"/>
        <w:jc w:val="both"/>
        <w:rPr>
          <w:lang w:val="en-US"/>
        </w:rPr>
      </w:pPr>
      <w:r w:rsidRPr="00400679">
        <w:t>Выявление и</w:t>
      </w:r>
      <w:r w:rsidRPr="00400679">
        <w:rPr>
          <w:lang w:val="en-US"/>
        </w:rPr>
        <w:t>зменчивост</w:t>
      </w:r>
      <w:r w:rsidRPr="00400679">
        <w:t>и</w:t>
      </w:r>
      <w:r w:rsidRPr="00400679">
        <w:rPr>
          <w:lang w:val="en-US"/>
        </w:rPr>
        <w:t xml:space="preserve"> организмов; </w:t>
      </w:r>
    </w:p>
    <w:p w:rsidR="002862C0" w:rsidRPr="00400679" w:rsidRDefault="002862C0" w:rsidP="003417A3">
      <w:pPr>
        <w:numPr>
          <w:ilvl w:val="0"/>
          <w:numId w:val="195"/>
        </w:numPr>
        <w:overflowPunct w:val="0"/>
        <w:autoSpaceDE w:val="0"/>
        <w:autoSpaceDN w:val="0"/>
        <w:adjustRightInd w:val="0"/>
        <w:ind w:left="0" w:firstLine="709"/>
        <w:jc w:val="both"/>
      </w:pPr>
      <w:r w:rsidRPr="00400679">
        <w:t xml:space="preserve">Выявление приспособлений у организмов к среде обитания (на конкретных примерах). </w:t>
      </w:r>
    </w:p>
    <w:p w:rsidR="002862C0" w:rsidRPr="00400679" w:rsidRDefault="002862C0" w:rsidP="00FD2010">
      <w:pPr>
        <w:autoSpaceDE w:val="0"/>
        <w:autoSpaceDN w:val="0"/>
        <w:adjustRightInd w:val="0"/>
        <w:ind w:firstLine="709"/>
        <w:jc w:val="both"/>
        <w:rPr>
          <w:b/>
          <w:bCs/>
        </w:rPr>
      </w:pPr>
      <w:r w:rsidRPr="00400679">
        <w:rPr>
          <w:b/>
          <w:bCs/>
        </w:rPr>
        <w:t>Примерный список экскурсий по разделу «Общебиологические закономерности»:</w:t>
      </w:r>
    </w:p>
    <w:p w:rsidR="002862C0" w:rsidRPr="00400679" w:rsidRDefault="002862C0" w:rsidP="003417A3">
      <w:pPr>
        <w:numPr>
          <w:ilvl w:val="0"/>
          <w:numId w:val="192"/>
        </w:numPr>
        <w:autoSpaceDE w:val="0"/>
        <w:autoSpaceDN w:val="0"/>
        <w:adjustRightInd w:val="0"/>
        <w:ind w:left="0" w:firstLine="709"/>
        <w:contextualSpacing/>
        <w:jc w:val="both"/>
      </w:pPr>
      <w:r w:rsidRPr="00400679">
        <w:t>Изучение и описание экосистемы своей местности.</w:t>
      </w:r>
    </w:p>
    <w:p w:rsidR="002862C0" w:rsidRPr="00400679" w:rsidRDefault="002862C0" w:rsidP="003417A3">
      <w:pPr>
        <w:numPr>
          <w:ilvl w:val="0"/>
          <w:numId w:val="192"/>
        </w:numPr>
        <w:autoSpaceDE w:val="0"/>
        <w:autoSpaceDN w:val="0"/>
        <w:adjustRightInd w:val="0"/>
        <w:ind w:left="0" w:firstLine="709"/>
        <w:contextualSpacing/>
        <w:jc w:val="both"/>
        <w:rPr>
          <w:i/>
        </w:rPr>
      </w:pPr>
      <w:r w:rsidRPr="00400679">
        <w:rPr>
          <w:i/>
        </w:rPr>
        <w:lastRenderedPageBreak/>
        <w:t>Многообразие живых организмов (на примере парка или природного участка).</w:t>
      </w:r>
    </w:p>
    <w:p w:rsidR="002862C0" w:rsidRPr="00400679" w:rsidRDefault="002862C0" w:rsidP="003417A3">
      <w:pPr>
        <w:numPr>
          <w:ilvl w:val="0"/>
          <w:numId w:val="192"/>
        </w:numPr>
        <w:autoSpaceDE w:val="0"/>
        <w:autoSpaceDN w:val="0"/>
        <w:adjustRightInd w:val="0"/>
        <w:ind w:left="0" w:firstLine="709"/>
        <w:contextualSpacing/>
        <w:jc w:val="both"/>
        <w:rPr>
          <w:i/>
        </w:rPr>
      </w:pPr>
      <w:r w:rsidRPr="00400679">
        <w:rPr>
          <w:i/>
        </w:rPr>
        <w:t>Естественный отбор - движущая сила эволюции.</w:t>
      </w:r>
    </w:p>
    <w:p w:rsidR="002862C0" w:rsidRPr="00400679" w:rsidRDefault="002862C0" w:rsidP="00FD2010">
      <w:pPr>
        <w:pStyle w:val="4"/>
        <w:spacing w:before="0" w:after="0"/>
        <w:jc w:val="both"/>
        <w:rPr>
          <w:rFonts w:ascii="Times New Roman" w:hAnsi="Times New Roman"/>
          <w:sz w:val="24"/>
          <w:szCs w:val="24"/>
        </w:rPr>
      </w:pPr>
      <w:bookmarkStart w:id="257" w:name="_Toc409691712"/>
      <w:bookmarkStart w:id="258" w:name="_Toc410654037"/>
      <w:bookmarkStart w:id="259" w:name="_Toc414553248"/>
      <w:r w:rsidRPr="00400679">
        <w:rPr>
          <w:rFonts w:ascii="Times New Roman" w:hAnsi="Times New Roman"/>
          <w:sz w:val="24"/>
          <w:szCs w:val="24"/>
        </w:rPr>
        <w:t>2.2.2.1</w:t>
      </w:r>
      <w:r w:rsidR="002647C2">
        <w:rPr>
          <w:rFonts w:ascii="Times New Roman" w:hAnsi="Times New Roman"/>
          <w:sz w:val="24"/>
          <w:szCs w:val="24"/>
        </w:rPr>
        <w:t>4</w:t>
      </w:r>
      <w:r w:rsidRPr="00400679">
        <w:rPr>
          <w:rFonts w:ascii="Times New Roman" w:hAnsi="Times New Roman"/>
          <w:sz w:val="24"/>
          <w:szCs w:val="24"/>
        </w:rPr>
        <w:t>. Химия</w:t>
      </w:r>
      <w:bookmarkEnd w:id="257"/>
      <w:bookmarkEnd w:id="258"/>
      <w:bookmarkEnd w:id="259"/>
    </w:p>
    <w:p w:rsidR="002862C0" w:rsidRPr="00400679" w:rsidRDefault="002862C0" w:rsidP="00FD2010">
      <w:pPr>
        <w:ind w:firstLine="709"/>
        <w:jc w:val="both"/>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862C0" w:rsidRPr="00400679" w:rsidRDefault="002862C0" w:rsidP="00FD2010">
      <w:pPr>
        <w:ind w:firstLine="709"/>
        <w:jc w:val="both"/>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862C0" w:rsidRPr="00400679" w:rsidRDefault="002862C0" w:rsidP="00FD2010">
      <w:pPr>
        <w:ind w:firstLine="709"/>
        <w:jc w:val="both"/>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862C0" w:rsidRPr="00400679" w:rsidRDefault="002862C0" w:rsidP="00FD2010">
      <w:pPr>
        <w:ind w:firstLine="709"/>
        <w:jc w:val="both"/>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862C0" w:rsidRPr="00400679" w:rsidRDefault="002862C0" w:rsidP="00FD2010">
      <w:pPr>
        <w:ind w:firstLine="709"/>
        <w:jc w:val="both"/>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862C0" w:rsidRPr="00400679" w:rsidRDefault="002862C0" w:rsidP="00FD2010">
      <w:pPr>
        <w:ind w:firstLine="709"/>
        <w:jc w:val="both"/>
      </w:pPr>
      <w:r w:rsidRPr="00400679">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862C0" w:rsidRPr="00400679" w:rsidRDefault="002862C0" w:rsidP="00FD2010">
      <w:pPr>
        <w:ind w:firstLine="709"/>
        <w:contextualSpacing/>
        <w:jc w:val="both"/>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862C0" w:rsidRPr="00400679" w:rsidRDefault="002862C0" w:rsidP="00FD2010">
      <w:pPr>
        <w:ind w:firstLine="709"/>
        <w:contextualSpacing/>
        <w:jc w:val="both"/>
      </w:pPr>
      <w:r w:rsidRPr="0040067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2862C0" w:rsidRPr="00400679" w:rsidRDefault="002862C0" w:rsidP="00FD2010">
      <w:pPr>
        <w:autoSpaceDE w:val="0"/>
        <w:autoSpaceDN w:val="0"/>
        <w:adjustRightInd w:val="0"/>
        <w:ind w:firstLine="709"/>
        <w:jc w:val="both"/>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 xml:space="preserve"> </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
    <w:p w:rsidR="002862C0" w:rsidRPr="00400679" w:rsidRDefault="002862C0" w:rsidP="00FD2010">
      <w:pPr>
        <w:autoSpaceDE w:val="0"/>
        <w:autoSpaceDN w:val="0"/>
        <w:adjustRightInd w:val="0"/>
        <w:ind w:firstLine="709"/>
        <w:jc w:val="both"/>
        <w:rPr>
          <w:spacing w:val="2"/>
        </w:rPr>
      </w:pPr>
      <w:r w:rsidRPr="00400679">
        <w:rPr>
          <w:spacing w:val="-1"/>
        </w:rPr>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ела и вещест</w:t>
      </w:r>
      <w:r w:rsidRPr="00400679">
        <w:rPr>
          <w:i/>
          <w:spacing w:val="-1"/>
        </w:rPr>
        <w:t>в</w:t>
      </w:r>
      <w:r w:rsidRPr="00400679">
        <w:rPr>
          <w:i/>
        </w:rPr>
        <w:t>а.</w:t>
      </w:r>
      <w:r w:rsidRPr="00400679">
        <w:rPr>
          <w:spacing w:val="1"/>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w:t>
      </w:r>
      <w:r w:rsidRPr="00400679">
        <w:rPr>
          <w:i/>
          <w:spacing w:val="2"/>
        </w:rPr>
        <w:t xml:space="preserve"> </w:t>
      </w:r>
      <w:r w:rsidRPr="00400679">
        <w:rPr>
          <w:i/>
        </w:rPr>
        <w:t>мет</w:t>
      </w:r>
      <w:r w:rsidRPr="00400679">
        <w:rPr>
          <w:i/>
          <w:spacing w:val="-1"/>
        </w:rPr>
        <w:t>о</w:t>
      </w:r>
      <w:r w:rsidRPr="00400679">
        <w:rPr>
          <w:i/>
          <w:spacing w:val="1"/>
        </w:rPr>
        <w:t>д</w:t>
      </w:r>
      <w:r w:rsidRPr="00400679">
        <w:rPr>
          <w:i/>
        </w:rPr>
        <w:t xml:space="preserve">ы </w:t>
      </w:r>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3"/>
        </w:rPr>
        <w:t xml:space="preserve"> </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r w:rsidRPr="00400679">
        <w:rPr>
          <w:i/>
          <w:spacing w:val="1"/>
        </w:rPr>
        <w:t xml:space="preserve"> 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w:t>
      </w:r>
      <w:r w:rsidRPr="00400679">
        <w:rPr>
          <w:i/>
          <w:spacing w:val="1"/>
        </w:rPr>
        <w:t xml:space="preserve"> </w:t>
      </w:r>
      <w:r w:rsidRPr="00400679">
        <w:rPr>
          <w:i/>
        </w:rPr>
        <w:t>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1"/>
        </w:rPr>
        <w:t xml:space="preserve"> </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 xml:space="preserve">и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яв</w:t>
      </w:r>
      <w:r w:rsidRPr="00400679">
        <w:rPr>
          <w:spacing w:val="-1"/>
        </w:rPr>
        <w:t>л</w:t>
      </w:r>
      <w:r w:rsidRPr="00400679">
        <w:rPr>
          <w:spacing w:val="-2"/>
        </w:rPr>
        <w:t>е</w:t>
      </w:r>
      <w:r w:rsidRPr="00400679">
        <w:rPr>
          <w:spacing w:val="1"/>
        </w:rPr>
        <w:t>ни</w:t>
      </w:r>
      <w:r w:rsidRPr="00400679">
        <w:t>я.</w:t>
      </w:r>
      <w:r w:rsidRPr="00400679">
        <w:rPr>
          <w:spacing w:val="2"/>
        </w:rPr>
        <w:t xml:space="preserve"> </w:t>
      </w:r>
      <w:r w:rsidRPr="00400679">
        <w:t>Ч</w:t>
      </w:r>
      <w:r w:rsidRPr="00400679">
        <w:rPr>
          <w:spacing w:val="1"/>
        </w:rPr>
        <w:t>и</w:t>
      </w:r>
      <w:r w:rsidRPr="00400679">
        <w:t>с</w:t>
      </w:r>
      <w:r w:rsidRPr="00400679">
        <w:rPr>
          <w:spacing w:val="-3"/>
        </w:rPr>
        <w:t>т</w:t>
      </w:r>
      <w:r w:rsidRPr="00400679">
        <w:rPr>
          <w:spacing w:val="1"/>
        </w:rPr>
        <w:t>ы</w:t>
      </w:r>
      <w:r w:rsidRPr="00400679">
        <w:t>е</w:t>
      </w:r>
      <w:r w:rsidRPr="00400679">
        <w:rPr>
          <w:spacing w:val="2"/>
        </w:rPr>
        <w:t xml:space="preserve"> </w:t>
      </w:r>
      <w:r w:rsidRPr="00400679">
        <w:t>вещест</w:t>
      </w:r>
      <w:r w:rsidRPr="00400679">
        <w:rPr>
          <w:spacing w:val="-1"/>
        </w:rPr>
        <w:t>в</w:t>
      </w:r>
      <w:r w:rsidRPr="00400679">
        <w:t>а и</w:t>
      </w:r>
      <w:r w:rsidRPr="00400679">
        <w:rPr>
          <w:spacing w:val="3"/>
        </w:rPr>
        <w:t xml:space="preserve"> </w:t>
      </w:r>
      <w:r w:rsidRPr="00400679">
        <w:t>сме</w:t>
      </w:r>
      <w:r w:rsidRPr="00400679">
        <w:rPr>
          <w:spacing w:val="-2"/>
        </w:rPr>
        <w:t>с</w:t>
      </w:r>
      <w:r w:rsidRPr="00400679">
        <w:rPr>
          <w:spacing w:val="1"/>
        </w:rPr>
        <w:t>и</w:t>
      </w:r>
      <w:r w:rsidRPr="00400679">
        <w:t>.</w:t>
      </w:r>
      <w:r w:rsidRPr="00400679">
        <w:rPr>
          <w:spacing w:val="2"/>
        </w:rPr>
        <w:t xml:space="preserve"> </w:t>
      </w:r>
      <w:r w:rsidRPr="00400679">
        <w:t>С</w:t>
      </w:r>
      <w:r w:rsidRPr="00400679">
        <w:rPr>
          <w:spacing w:val="1"/>
        </w:rPr>
        <w:t>п</w:t>
      </w:r>
      <w:r w:rsidRPr="00400679">
        <w:rPr>
          <w:spacing w:val="-1"/>
        </w:rPr>
        <w:t>о</w:t>
      </w:r>
      <w:r w:rsidRPr="00400679">
        <w:t>с</w:t>
      </w:r>
      <w:r w:rsidRPr="00400679">
        <w:rPr>
          <w:spacing w:val="-1"/>
        </w:rPr>
        <w:t>об</w:t>
      </w:r>
      <w:r w:rsidRPr="00400679">
        <w:t xml:space="preserve">ы </w:t>
      </w:r>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4"/>
        </w:rPr>
        <w:t xml:space="preserve"> </w:t>
      </w:r>
      <w:r w:rsidRPr="00400679">
        <w:rPr>
          <w:spacing w:val="-2"/>
        </w:rPr>
        <w:t>с</w:t>
      </w:r>
      <w:r w:rsidRPr="00400679">
        <w:t>мес</w:t>
      </w:r>
      <w:r w:rsidRPr="00400679">
        <w:rPr>
          <w:spacing w:val="-2"/>
        </w:rPr>
        <w:t>е</w:t>
      </w:r>
      <w:r w:rsidRPr="00400679">
        <w:rPr>
          <w:spacing w:val="1"/>
        </w:rPr>
        <w:t>й</w:t>
      </w:r>
      <w:r w:rsidRPr="00400679">
        <w:t xml:space="preserve">. </w:t>
      </w:r>
      <w:r w:rsidRPr="00400679">
        <w:rPr>
          <w:spacing w:val="-1"/>
        </w:rPr>
        <w:t>А</w:t>
      </w:r>
      <w:r w:rsidRPr="00400679">
        <w:t>т</w:t>
      </w:r>
      <w:r w:rsidRPr="00400679">
        <w:rPr>
          <w:spacing w:val="1"/>
        </w:rPr>
        <w:t>о</w:t>
      </w:r>
      <w:r w:rsidRPr="00400679">
        <w:t>м.</w:t>
      </w:r>
      <w:r w:rsidRPr="00400679">
        <w:rPr>
          <w:spacing w:val="3"/>
        </w:rPr>
        <w:t xml:space="preserve"> </w:t>
      </w:r>
      <w:r w:rsidRPr="00400679">
        <w:t>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3"/>
        </w:rPr>
        <w:t xml:space="preserve"> </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еме</w:t>
      </w:r>
      <w:r w:rsidRPr="00400679">
        <w:rPr>
          <w:spacing w:val="1"/>
        </w:rPr>
        <w:t>н</w:t>
      </w:r>
      <w:r w:rsidRPr="00400679">
        <w:t xml:space="preserve">т. </w:t>
      </w:r>
      <w:r w:rsidRPr="00400679">
        <w:rPr>
          <w:spacing w:val="1"/>
        </w:rPr>
        <w:t>Зн</w:t>
      </w:r>
      <w:r w:rsidRPr="00400679">
        <w:rPr>
          <w:spacing w:val="-2"/>
        </w:rPr>
        <w:t>а</w:t>
      </w:r>
      <w:r w:rsidRPr="00400679">
        <w:t>ки</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а. 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spacing w:val="2"/>
        </w:rPr>
        <w:t xml:space="preserve"> </w:t>
      </w:r>
      <w:r w:rsidRPr="00400679">
        <w:rPr>
          <w:i/>
          <w:spacing w:val="1"/>
        </w:rPr>
        <w:t>З</w:t>
      </w:r>
      <w:r w:rsidRPr="00400679">
        <w:rPr>
          <w:i/>
        </w:rPr>
        <w:t>акон</w:t>
      </w:r>
      <w:r w:rsidRPr="00400679">
        <w:rPr>
          <w:i/>
          <w:spacing w:val="31"/>
        </w:rPr>
        <w:t xml:space="preserve"> </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 с</w:t>
      </w:r>
      <w:r w:rsidRPr="00400679">
        <w:rPr>
          <w:i/>
          <w:spacing w:val="1"/>
        </w:rPr>
        <w:t>о</w:t>
      </w:r>
      <w:r w:rsidRPr="00400679">
        <w:rPr>
          <w:i/>
        </w:rPr>
        <w:t>става</w:t>
      </w:r>
      <w:r w:rsidRPr="00400679">
        <w:rPr>
          <w:i/>
          <w:spacing w:val="2"/>
        </w:rPr>
        <w:t xml:space="preserve"> </w:t>
      </w:r>
      <w:r w:rsidRPr="00400679">
        <w:rPr>
          <w:i/>
        </w:rPr>
        <w:t>ве</w:t>
      </w:r>
      <w:r w:rsidRPr="00400679">
        <w:rPr>
          <w:i/>
          <w:spacing w:val="-3"/>
        </w:rPr>
        <w:t>щ</w:t>
      </w:r>
      <w:r w:rsidRPr="00400679">
        <w:rPr>
          <w:i/>
        </w:rPr>
        <w:t>ества.</w:t>
      </w:r>
      <w:r w:rsidRPr="00400679">
        <w:rPr>
          <w:spacing w:val="1"/>
        </w:rPr>
        <w:t xml:space="preserve"> </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 xml:space="preserve"> </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2"/>
        </w:rPr>
        <w:t xml:space="preserve"> </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2"/>
        </w:rPr>
        <w:t xml:space="preserve"> </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w:t>
      </w:r>
      <w:r w:rsidRPr="00400679">
        <w:rPr>
          <w:spacing w:val="2"/>
        </w:rPr>
        <w:t xml:space="preserve"> </w:t>
      </w:r>
      <w:r w:rsidRPr="00400679">
        <w:t>ат</w:t>
      </w:r>
      <w:r w:rsidRPr="00400679">
        <w:rPr>
          <w:spacing w:val="1"/>
        </w:rPr>
        <w:t>о</w:t>
      </w:r>
      <w:r w:rsidRPr="00400679">
        <w:rPr>
          <w:spacing w:val="-3"/>
        </w:rPr>
        <w:t>м</w:t>
      </w:r>
      <w:r w:rsidRPr="00400679">
        <w:rPr>
          <w:spacing w:val="1"/>
        </w:rPr>
        <w:t>н</w:t>
      </w:r>
      <w:r w:rsidRPr="00400679">
        <w:t>ая и 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w:t>
      </w:r>
      <w:r w:rsidRPr="00400679">
        <w:rPr>
          <w:spacing w:val="4"/>
        </w:rPr>
        <w:t xml:space="preserve"> </w:t>
      </w:r>
      <w:r w:rsidRPr="00400679">
        <w:t>м</w:t>
      </w:r>
      <w:r w:rsidRPr="00400679">
        <w:rPr>
          <w:spacing w:val="-3"/>
        </w:rPr>
        <w:t>а</w:t>
      </w:r>
      <w:r w:rsidRPr="00400679">
        <w:t>с</w:t>
      </w:r>
      <w:r w:rsidRPr="00400679">
        <w:rPr>
          <w:spacing w:val="-2"/>
        </w:rPr>
        <w:t>с</w:t>
      </w:r>
      <w:r w:rsidRPr="00400679">
        <w:rPr>
          <w:spacing w:val="1"/>
        </w:rPr>
        <w:t>ы</w:t>
      </w:r>
      <w:r w:rsidRPr="00400679">
        <w:t>.</w:t>
      </w:r>
      <w:r w:rsidRPr="00400679">
        <w:rPr>
          <w:spacing w:val="3"/>
        </w:rPr>
        <w:t xml:space="preserve"> </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r w:rsidRPr="00400679">
        <w:rPr>
          <w:spacing w:val="1"/>
        </w:rPr>
        <w:t xml:space="preserve"> до</w:t>
      </w:r>
      <w:r w:rsidRPr="00400679">
        <w:rPr>
          <w:spacing w:val="-3"/>
        </w:rPr>
        <w:t>л</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w:t>
      </w:r>
      <w:r w:rsidRPr="00400679">
        <w:rPr>
          <w:spacing w:val="4"/>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та</w:t>
      </w:r>
      <w:r w:rsidRPr="00400679">
        <w:rPr>
          <w:spacing w:val="3"/>
        </w:rPr>
        <w:t xml:space="preserve"> </w:t>
      </w:r>
      <w:r w:rsidRPr="00400679">
        <w:t>в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н 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w:t>
      </w:r>
      <w:r w:rsidRPr="00400679">
        <w:rPr>
          <w:spacing w:val="40"/>
        </w:rPr>
        <w:t xml:space="preserve"> </w:t>
      </w:r>
      <w:r w:rsidRPr="00400679">
        <w:t>массы</w:t>
      </w:r>
      <w:r w:rsidRPr="00400679">
        <w:rPr>
          <w:spacing w:val="44"/>
        </w:rPr>
        <w:t xml:space="preserve"> </w:t>
      </w:r>
      <w:r w:rsidRPr="00400679">
        <w:t>вещест</w:t>
      </w:r>
      <w:r w:rsidRPr="00400679">
        <w:rPr>
          <w:spacing w:val="-1"/>
        </w:rPr>
        <w:t>в</w:t>
      </w:r>
      <w:r w:rsidRPr="00400679">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2"/>
        </w:rPr>
        <w:t xml:space="preserve"> </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 xml:space="preserve">я.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я и</w:t>
      </w:r>
      <w:r w:rsidRPr="00400679">
        <w:rPr>
          <w:spacing w:val="34"/>
        </w:rPr>
        <w:t xml:space="preserve">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w:t>
      </w:r>
      <w:r w:rsidRPr="00400679">
        <w:rPr>
          <w:spacing w:val="34"/>
        </w:rPr>
        <w:t xml:space="preserve"> </w:t>
      </w:r>
      <w:r w:rsidRPr="00400679">
        <w:t>протекания</w:t>
      </w:r>
      <w:r w:rsidRPr="00400679">
        <w:rPr>
          <w:spacing w:val="1"/>
        </w:rPr>
        <w:t xml:space="preserve"> 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34"/>
        </w:rPr>
        <w:t xml:space="preserve">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w:t>
      </w:r>
      <w:r w:rsidRPr="00400679">
        <w:rPr>
          <w:spacing w:val="35"/>
        </w:rPr>
        <w:t xml:space="preserve"> </w:t>
      </w:r>
      <w:r w:rsidRPr="00400679">
        <w:t>М</w:t>
      </w:r>
      <w:r w:rsidRPr="00400679">
        <w:rPr>
          <w:spacing w:val="1"/>
        </w:rPr>
        <w:t>о</w:t>
      </w:r>
      <w:r w:rsidRPr="00400679">
        <w:rPr>
          <w:spacing w:val="-1"/>
        </w:rPr>
        <w:t>л</w:t>
      </w:r>
      <w:r w:rsidRPr="00400679">
        <w:t>ь</w:t>
      </w:r>
      <w:r w:rsidRPr="00400679">
        <w:rPr>
          <w:spacing w:val="45"/>
        </w:rPr>
        <w:t xml:space="preserve"> </w:t>
      </w:r>
      <w:r w:rsidRPr="00400679">
        <w:t>– е</w:t>
      </w:r>
      <w:r w:rsidRPr="00400679">
        <w:rPr>
          <w:spacing w:val="1"/>
        </w:rPr>
        <w:t>д</w:t>
      </w:r>
      <w:r w:rsidRPr="00400679">
        <w:rPr>
          <w:spacing w:val="-1"/>
        </w:rPr>
        <w:t>ин</w:t>
      </w:r>
      <w:r w:rsidRPr="00400679">
        <w:rPr>
          <w:spacing w:val="1"/>
        </w:rPr>
        <w:t>иц</w:t>
      </w:r>
      <w:r w:rsidRPr="00400679">
        <w:t>а 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w:t>
      </w:r>
      <w:r w:rsidRPr="00400679">
        <w:rPr>
          <w:spacing w:val="3"/>
        </w:rPr>
        <w:t xml:space="preserve"> </w:t>
      </w:r>
      <w:r w:rsidRPr="00400679">
        <w:t>вещест</w:t>
      </w:r>
      <w:r w:rsidRPr="00400679">
        <w:rPr>
          <w:spacing w:val="-1"/>
        </w:rPr>
        <w:t>в</w:t>
      </w:r>
      <w:r w:rsidRPr="00400679">
        <w:t>а.</w:t>
      </w:r>
      <w:r w:rsidRPr="00400679">
        <w:rPr>
          <w:spacing w:val="2"/>
        </w:rPr>
        <w:t xml:space="preserve"> </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м</w:t>
      </w:r>
      <w:r w:rsidRPr="00400679">
        <w:rPr>
          <w:spacing w:val="-3"/>
        </w:rPr>
        <w:t>а</w:t>
      </w:r>
      <w:r w:rsidRPr="00400679">
        <w:t>сса.</w:t>
      </w:r>
    </w:p>
    <w:p w:rsidR="002862C0" w:rsidRPr="00400679" w:rsidRDefault="002862C0" w:rsidP="00FD2010">
      <w:pPr>
        <w:autoSpaceDE w:val="0"/>
        <w:autoSpaceDN w:val="0"/>
        <w:adjustRightInd w:val="0"/>
        <w:ind w:firstLine="709"/>
        <w:jc w:val="both"/>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rsidR="002862C0" w:rsidRPr="00400679" w:rsidRDefault="002862C0" w:rsidP="00FD2010">
      <w:pPr>
        <w:autoSpaceDE w:val="0"/>
        <w:autoSpaceDN w:val="0"/>
        <w:adjustRightInd w:val="0"/>
        <w:ind w:firstLine="709"/>
        <w:jc w:val="both"/>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д</w:t>
      </w:r>
      <w:r w:rsidRPr="00400679">
        <w:rPr>
          <w:spacing w:val="4"/>
        </w:rPr>
        <w:t xml:space="preserve"> </w:t>
      </w:r>
      <w:r w:rsidRPr="00400679">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w:t>
      </w:r>
      <w:r w:rsidRPr="00400679">
        <w:rPr>
          <w:spacing w:val="1"/>
        </w:rPr>
        <w:t xml:space="preserve"> </w:t>
      </w:r>
      <w:r w:rsidRPr="00400679">
        <w:t xml:space="preserve">и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е вещест</w:t>
      </w:r>
      <w:r w:rsidRPr="00400679">
        <w:rPr>
          <w:spacing w:val="-1"/>
        </w:rPr>
        <w:t>в</w:t>
      </w:r>
      <w:r w:rsidRPr="00400679">
        <w:rPr>
          <w:spacing w:val="1"/>
        </w:rPr>
        <w:t>о</w:t>
      </w:r>
      <w:r w:rsidRPr="00400679">
        <w:t>.</w:t>
      </w:r>
      <w:r w:rsidRPr="00400679">
        <w:rPr>
          <w:spacing w:val="2"/>
        </w:rPr>
        <w:t xml:space="preserve"> </w:t>
      </w:r>
      <w:r w:rsidRPr="00400679">
        <w:rPr>
          <w:i/>
          <w:spacing w:val="-1"/>
        </w:rPr>
        <w:t>О</w:t>
      </w:r>
      <w:r w:rsidRPr="00400679">
        <w:rPr>
          <w:i/>
        </w:rPr>
        <w:t>з</w:t>
      </w:r>
      <w:r w:rsidRPr="00400679">
        <w:rPr>
          <w:i/>
          <w:spacing w:val="-2"/>
        </w:rPr>
        <w:t>о</w:t>
      </w:r>
      <w:r w:rsidRPr="00400679">
        <w:rPr>
          <w:i/>
          <w:spacing w:val="1"/>
        </w:rPr>
        <w:t>н</w:t>
      </w:r>
      <w:r w:rsidRPr="00400679">
        <w:rPr>
          <w:i/>
        </w:rPr>
        <w:t>.</w:t>
      </w:r>
      <w:r w:rsidRPr="00400679">
        <w:rPr>
          <w:i/>
          <w:spacing w:val="2"/>
        </w:rPr>
        <w:t xml:space="preserve"> </w:t>
      </w:r>
      <w:r w:rsidRPr="00400679">
        <w:rPr>
          <w:i/>
        </w:rPr>
        <w:t>С</w:t>
      </w:r>
      <w:r w:rsidRPr="00400679">
        <w:rPr>
          <w:i/>
          <w:spacing w:val="-1"/>
        </w:rPr>
        <w:t>о</w:t>
      </w:r>
      <w:r w:rsidRPr="00400679">
        <w:rPr>
          <w:i/>
        </w:rPr>
        <w:t>став</w:t>
      </w:r>
      <w:r w:rsidRPr="00400679">
        <w:rPr>
          <w:i/>
          <w:spacing w:val="2"/>
        </w:rPr>
        <w:t xml:space="preserve"> </w:t>
      </w:r>
      <w:r w:rsidRPr="00400679">
        <w:rPr>
          <w:i/>
        </w:rPr>
        <w:t>воз</w:t>
      </w:r>
      <w:r w:rsidRPr="00400679">
        <w:rPr>
          <w:i/>
          <w:spacing w:val="1"/>
        </w:rPr>
        <w:t>д</w:t>
      </w:r>
      <w:r w:rsidRPr="00400679">
        <w:rPr>
          <w:i/>
          <w:spacing w:val="-4"/>
        </w:rPr>
        <w:t>у</w:t>
      </w:r>
      <w:r w:rsidRPr="00400679">
        <w:rPr>
          <w:i/>
          <w:spacing w:val="1"/>
        </w:rPr>
        <w:t>х</w:t>
      </w:r>
      <w:r w:rsidRPr="00400679">
        <w:rPr>
          <w:i/>
        </w:rPr>
        <w:t>а.</w:t>
      </w:r>
      <w:r w:rsidRPr="00400679">
        <w:rPr>
          <w:spacing w:val="2"/>
        </w:rPr>
        <w:t xml:space="preserve"> </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t>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 xml:space="preserve">а.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w:t>
      </w:r>
      <w:r w:rsidRPr="00400679">
        <w:rPr>
          <w:spacing w:val="3"/>
        </w:rPr>
        <w:t xml:space="preserve"> </w:t>
      </w:r>
      <w:r w:rsidRPr="00400679">
        <w:t>и</w:t>
      </w:r>
      <w:r w:rsidRPr="00400679">
        <w:rPr>
          <w:spacing w:val="1"/>
        </w:rPr>
        <w:t xml:space="preserve"> 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 xml:space="preserve">а. </w:t>
      </w:r>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w:t>
      </w:r>
      <w:r w:rsidRPr="00400679">
        <w:rPr>
          <w:i/>
          <w:spacing w:val="4"/>
        </w:rPr>
        <w:t xml:space="preserve"> </w:t>
      </w:r>
      <w:r w:rsidRPr="00400679">
        <w:rPr>
          <w:i/>
        </w:rPr>
        <w:t>э</w:t>
      </w:r>
      <w:r w:rsidRPr="00400679">
        <w:rPr>
          <w:i/>
          <w:spacing w:val="-3"/>
        </w:rPr>
        <w:t>ф</w:t>
      </w:r>
      <w:r w:rsidRPr="00400679">
        <w:rPr>
          <w:i/>
        </w:rPr>
        <w:t>фе</w:t>
      </w:r>
      <w:r w:rsidRPr="00400679">
        <w:rPr>
          <w:i/>
          <w:spacing w:val="1"/>
        </w:rPr>
        <w:t>к</w:t>
      </w:r>
      <w:r w:rsidRPr="00400679">
        <w:rPr>
          <w:i/>
        </w:rPr>
        <w:t xml:space="preserve">т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4"/>
        </w:rPr>
        <w:t xml:space="preserve"> </w:t>
      </w:r>
      <w:r w:rsidRPr="00400679">
        <w:rPr>
          <w:i/>
          <w:spacing w:val="1"/>
        </w:rPr>
        <w:t>р</w:t>
      </w:r>
      <w:r w:rsidRPr="00400679">
        <w:rPr>
          <w:i/>
          <w:spacing w:val="-2"/>
        </w:rPr>
        <w:t>е</w:t>
      </w:r>
      <w:r w:rsidRPr="00400679">
        <w:rPr>
          <w:i/>
        </w:rPr>
        <w:t>ак</w:t>
      </w:r>
      <w:r w:rsidRPr="00400679">
        <w:rPr>
          <w:i/>
          <w:spacing w:val="-1"/>
        </w:rPr>
        <w:t>ций</w:t>
      </w:r>
      <w:r w:rsidRPr="00400679">
        <w:rPr>
          <w:i/>
        </w:rPr>
        <w:t xml:space="preserve">. </w:t>
      </w: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5"/>
        </w:rPr>
        <w:t xml:space="preserve"> </w:t>
      </w:r>
      <w:r w:rsidRPr="00400679">
        <w:rPr>
          <w:i/>
          <w:spacing w:val="-1"/>
        </w:rPr>
        <w:t>о</w:t>
      </w:r>
      <w:r w:rsidRPr="00400679">
        <w:rPr>
          <w:i/>
        </w:rPr>
        <w:t>б</w:t>
      </w:r>
      <w:r w:rsidRPr="00400679">
        <w:rPr>
          <w:i/>
          <w:spacing w:val="17"/>
        </w:rPr>
        <w:t xml:space="preserve"> </w:t>
      </w:r>
      <w:r w:rsidRPr="00400679">
        <w:rPr>
          <w:i/>
        </w:rPr>
        <w:t>эк</w:t>
      </w:r>
      <w:r w:rsidRPr="00400679">
        <w:rPr>
          <w:i/>
          <w:spacing w:val="-3"/>
        </w:rPr>
        <w:t>з</w:t>
      </w:r>
      <w:r w:rsidRPr="00400679">
        <w:rPr>
          <w:i/>
          <w:spacing w:val="2"/>
        </w:rPr>
        <w:t>о</w:t>
      </w:r>
      <w:r w:rsidRPr="00400679">
        <w:rPr>
          <w:i/>
        </w:rPr>
        <w:t>-</w:t>
      </w:r>
      <w:r w:rsidRPr="00400679">
        <w:rPr>
          <w:i/>
          <w:spacing w:val="14"/>
        </w:rPr>
        <w:t xml:space="preserve"> </w:t>
      </w:r>
      <w:r w:rsidRPr="00400679">
        <w:rPr>
          <w:i/>
        </w:rPr>
        <w:t>и</w:t>
      </w:r>
      <w:r w:rsidRPr="00400679">
        <w:rPr>
          <w:i/>
          <w:spacing w:val="14"/>
        </w:rPr>
        <w:t xml:space="preserve"> </w:t>
      </w:r>
      <w:r w:rsidRPr="00400679">
        <w:rPr>
          <w:i/>
        </w:rPr>
        <w:t>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5"/>
        </w:rPr>
        <w:t xml:space="preserve"> </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16"/>
        </w:rPr>
        <w:t xml:space="preserve"> </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r w:rsidRPr="00400679">
        <w:rPr>
          <w:spacing w:val="20"/>
        </w:rPr>
        <w:t xml:space="preserve"> </w:t>
      </w:r>
      <w:r w:rsidRPr="00400679">
        <w:t>–</w:t>
      </w:r>
      <w:r w:rsidRPr="00400679">
        <w:rPr>
          <w:spacing w:val="15"/>
        </w:rPr>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17"/>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 и</w:t>
      </w:r>
      <w:r w:rsidRPr="00400679">
        <w:rPr>
          <w:spacing w:val="3"/>
        </w:rPr>
        <w:t xml:space="preserve"> </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w:t>
      </w:r>
      <w:r w:rsidRPr="00400679">
        <w:rPr>
          <w:spacing w:val="2"/>
        </w:rPr>
        <w:t xml:space="preserve"> </w:t>
      </w:r>
      <w:r w:rsidRPr="00400679">
        <w:t>вещест</w:t>
      </w:r>
      <w:r w:rsidRPr="00400679">
        <w:rPr>
          <w:spacing w:val="-4"/>
        </w:rPr>
        <w:t>в</w:t>
      </w:r>
      <w:r w:rsidRPr="00400679">
        <w:rPr>
          <w:spacing w:val="-1"/>
        </w:rPr>
        <w:t>о</w:t>
      </w:r>
      <w:r w:rsidRPr="00400679">
        <w:t>.</w:t>
      </w:r>
      <w:r w:rsidRPr="00400679">
        <w:rPr>
          <w:spacing w:val="1"/>
        </w:rPr>
        <w:t xml:space="preserve"> </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w:t>
      </w:r>
      <w:r w:rsidRPr="00400679">
        <w:rPr>
          <w:spacing w:val="2"/>
        </w:rPr>
        <w:t xml:space="preserve"> </w:t>
      </w:r>
      <w:r w:rsidRPr="00400679">
        <w:t>с</w:t>
      </w:r>
      <w:r w:rsidRPr="00400679">
        <w:rPr>
          <w:spacing w:val="-3"/>
        </w:rPr>
        <w:t>в</w:t>
      </w:r>
      <w:r w:rsidRPr="00400679">
        <w:rPr>
          <w:spacing w:val="1"/>
        </w:rPr>
        <w:t>о</w:t>
      </w:r>
      <w:r w:rsidRPr="00400679">
        <w:rPr>
          <w:spacing w:val="-1"/>
        </w:rPr>
        <w:t>й</w:t>
      </w:r>
      <w:r w:rsidRPr="00400679">
        <w:t>ства</w:t>
      </w:r>
      <w:r w:rsidRPr="00400679">
        <w:rPr>
          <w:spacing w:val="1"/>
        </w:rPr>
        <w:t xml:space="preserve"> </w:t>
      </w:r>
      <w:r w:rsidRPr="00400679">
        <w:t>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 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3"/>
        </w:rPr>
        <w:t xml:space="preserve"> </w:t>
      </w:r>
      <w:r w:rsidRPr="00400679">
        <w:t>в</w:t>
      </w:r>
      <w:r w:rsidRPr="00400679">
        <w:rPr>
          <w:spacing w:val="3"/>
        </w:rPr>
        <w:t xml:space="preserve"> </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spacing w:val="3"/>
        </w:rPr>
        <w:t xml:space="preserve"> </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а</w:t>
      </w:r>
      <w:r w:rsidRPr="00400679">
        <w:rPr>
          <w:i/>
          <w:spacing w:val="3"/>
        </w:rPr>
        <w:t xml:space="preserve"> </w:t>
      </w:r>
      <w:r w:rsidRPr="00400679">
        <w:rPr>
          <w:i/>
        </w:rPr>
        <w:t xml:space="preserve">в </w:t>
      </w:r>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spacing w:val="3"/>
        </w:rPr>
        <w:t xml:space="preserve"> </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 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2"/>
        </w:rPr>
        <w:t xml:space="preserve"> </w:t>
      </w:r>
      <w:r w:rsidRPr="00400679">
        <w:rPr>
          <w:spacing w:val="1"/>
        </w:rPr>
        <w:t>З</w:t>
      </w:r>
      <w:r w:rsidRPr="00400679">
        <w:rPr>
          <w:spacing w:val="-2"/>
        </w:rPr>
        <w:t>а</w:t>
      </w:r>
      <w:r w:rsidRPr="00400679">
        <w:t>к</w:t>
      </w:r>
      <w:r w:rsidRPr="00400679">
        <w:rPr>
          <w:spacing w:val="-1"/>
        </w:rPr>
        <w:t>о</w:t>
      </w:r>
      <w:r w:rsidRPr="00400679">
        <w:t>н</w:t>
      </w:r>
      <w:r w:rsidRPr="00400679">
        <w:rPr>
          <w:spacing w:val="2"/>
        </w:rPr>
        <w:t xml:space="preserve"> </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1"/>
        </w:rPr>
        <w:t xml:space="preserve"> </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 xml:space="preserve">й </w:t>
      </w:r>
      <w:r w:rsidRPr="00400679">
        <w:rPr>
          <w:spacing w:val="1"/>
        </w:rPr>
        <w:t>об</w:t>
      </w:r>
      <w:r w:rsidRPr="00400679">
        <w:rPr>
          <w:spacing w:val="-1"/>
        </w:rPr>
        <w:t>ъ</w:t>
      </w:r>
      <w:r w:rsidRPr="00400679">
        <w:t>ем</w:t>
      </w:r>
      <w:r w:rsidRPr="00400679">
        <w:rPr>
          <w:spacing w:val="2"/>
        </w:rPr>
        <w:t xml:space="preserve"> </w:t>
      </w:r>
      <w:r w:rsidRPr="00400679">
        <w:rPr>
          <w:spacing w:val="-2"/>
        </w:rPr>
        <w:t>г</w:t>
      </w:r>
      <w:r w:rsidRPr="00400679">
        <w:t>а</w:t>
      </w:r>
      <w:r w:rsidRPr="00400679">
        <w:rPr>
          <w:spacing w:val="5"/>
        </w:rPr>
        <w:t>з</w:t>
      </w:r>
      <w:r w:rsidRPr="00400679">
        <w:rPr>
          <w:spacing w:val="1"/>
        </w:rPr>
        <w:t>о</w:t>
      </w:r>
      <w:r w:rsidRPr="00400679">
        <w:t>в.</w:t>
      </w:r>
      <w:r w:rsidRPr="00400679">
        <w:rPr>
          <w:spacing w:val="1"/>
        </w:rPr>
        <w:t xml:space="preserve"> </w:t>
      </w:r>
      <w:r w:rsidRPr="00400679">
        <w:t>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 xml:space="preserve">е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2"/>
        </w:rPr>
        <w:t xml:space="preserve"> </w:t>
      </w:r>
      <w:r w:rsidRPr="00400679">
        <w:rPr>
          <w:spacing w:val="-1"/>
        </w:rPr>
        <w:t>н</w:t>
      </w:r>
      <w:r w:rsidRPr="00400679">
        <w:t>а 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w:t>
      </w:r>
      <w:r w:rsidRPr="00400679">
        <w:rPr>
          <w:spacing w:val="3"/>
        </w:rPr>
        <w:t xml:space="preserve"> </w:t>
      </w:r>
      <w:r w:rsidRPr="00400679">
        <w:t>ве</w:t>
      </w:r>
      <w:r w:rsidRPr="00400679">
        <w:rPr>
          <w:spacing w:val="-3"/>
        </w:rPr>
        <w:t>щ</w:t>
      </w:r>
      <w:r w:rsidRPr="00400679">
        <w:t>е</w:t>
      </w:r>
      <w:r w:rsidRPr="00400679">
        <w:rPr>
          <w:spacing w:val="-2"/>
        </w:rPr>
        <w:t>с</w:t>
      </w:r>
      <w:r w:rsidRPr="00400679">
        <w:t>т</w:t>
      </w:r>
      <w:r w:rsidRPr="00400679">
        <w:rPr>
          <w:spacing w:val="-1"/>
        </w:rPr>
        <w:t>в</w:t>
      </w:r>
      <w:r w:rsidRPr="00400679">
        <w:t>а</w:t>
      </w:r>
      <w:r w:rsidRPr="00400679">
        <w:rPr>
          <w:spacing w:val="3"/>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w:t>
      </w:r>
      <w:r w:rsidRPr="00400679">
        <w:rPr>
          <w:spacing w:val="2"/>
        </w:rPr>
        <w:t xml:space="preserve"> </w:t>
      </w:r>
      <w:r w:rsidRPr="00400679">
        <w:t>водор</w:t>
      </w:r>
      <w:r w:rsidRPr="00400679">
        <w:rPr>
          <w:spacing w:val="-2"/>
        </w:rPr>
        <w:t>о</w:t>
      </w:r>
      <w:r w:rsidRPr="00400679">
        <w:rPr>
          <w:spacing w:val="1"/>
        </w:rPr>
        <w:t>д</w:t>
      </w:r>
      <w:r w:rsidRPr="00400679">
        <w:t>).</w:t>
      </w:r>
      <w:r w:rsidRPr="00400679">
        <w:rPr>
          <w:spacing w:val="2"/>
        </w:rPr>
        <w:t xml:space="preserve"> </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w:t>
      </w:r>
      <w:r w:rsidRPr="00400679">
        <w:rPr>
          <w:spacing w:val="3"/>
        </w:rPr>
        <w:t xml:space="preserve"> </w:t>
      </w:r>
      <w:r w:rsidRPr="00400679">
        <w:t>га</w:t>
      </w:r>
      <w:r w:rsidRPr="00400679">
        <w:rPr>
          <w:spacing w:val="-3"/>
        </w:rPr>
        <w:t>з</w:t>
      </w:r>
      <w:r w:rsidRPr="00400679">
        <w:rPr>
          <w:spacing w:val="1"/>
        </w:rPr>
        <w:t>о</w:t>
      </w:r>
      <w:r w:rsidRPr="00400679">
        <w:t>в</w:t>
      </w:r>
      <w:r w:rsidRPr="00400679">
        <w:rPr>
          <w:spacing w:val="2"/>
        </w:rPr>
        <w:t xml:space="preserve"> </w:t>
      </w:r>
      <w:r w:rsidRPr="00400679">
        <w:rPr>
          <w:spacing w:val="-1"/>
        </w:rPr>
        <w:t>пр</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29"/>
        </w:rPr>
        <w:t xml:space="preserve"> </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r w:rsidRPr="00400679">
        <w:t>.</w:t>
      </w:r>
    </w:p>
    <w:p w:rsidR="002862C0" w:rsidRPr="00400679" w:rsidRDefault="002862C0" w:rsidP="00FD2010">
      <w:pPr>
        <w:autoSpaceDE w:val="0"/>
        <w:autoSpaceDN w:val="0"/>
        <w:adjustRightInd w:val="0"/>
        <w:ind w:firstLine="709"/>
        <w:jc w:val="both"/>
        <w:rPr>
          <w:b/>
          <w:bCs/>
          <w:spacing w:val="6"/>
        </w:rPr>
      </w:pPr>
      <w:r w:rsidRPr="00400679">
        <w:rPr>
          <w:b/>
          <w:bCs/>
          <w:spacing w:val="-3"/>
        </w:rPr>
        <w:t>В</w:t>
      </w:r>
      <w:r w:rsidRPr="00400679">
        <w:rPr>
          <w:b/>
          <w:bCs/>
          <w:spacing w:val="1"/>
        </w:rPr>
        <w:t>о</w:t>
      </w:r>
      <w:r w:rsidRPr="00400679">
        <w:rPr>
          <w:b/>
          <w:bCs/>
        </w:rPr>
        <w:t>да.</w:t>
      </w:r>
      <w:r w:rsidRPr="00400679">
        <w:rPr>
          <w:b/>
          <w:bCs/>
          <w:spacing w:val="1"/>
        </w:rPr>
        <w:t xml:space="preserve"> </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
    <w:p w:rsidR="002862C0" w:rsidRPr="00400679" w:rsidRDefault="002862C0" w:rsidP="00FD2010">
      <w:pPr>
        <w:autoSpaceDE w:val="0"/>
        <w:autoSpaceDN w:val="0"/>
        <w:adjustRightInd w:val="0"/>
        <w:ind w:firstLine="709"/>
        <w:jc w:val="both"/>
      </w:pPr>
      <w:r w:rsidRPr="00400679">
        <w:rPr>
          <w:i/>
        </w:rPr>
        <w:lastRenderedPageBreak/>
        <w:t>В</w:t>
      </w:r>
      <w:r w:rsidRPr="00400679">
        <w:rPr>
          <w:i/>
          <w:spacing w:val="-1"/>
        </w:rPr>
        <w:t>о</w:t>
      </w:r>
      <w:r w:rsidRPr="00400679">
        <w:rPr>
          <w:i/>
          <w:spacing w:val="1"/>
        </w:rPr>
        <w:t>д</w:t>
      </w:r>
      <w:r w:rsidRPr="00400679">
        <w:rPr>
          <w:i/>
        </w:rPr>
        <w:t>а</w:t>
      </w:r>
      <w:r w:rsidRPr="00400679">
        <w:rPr>
          <w:i/>
          <w:spacing w:val="4"/>
        </w:rPr>
        <w:t xml:space="preserve"> </w:t>
      </w:r>
      <w:r w:rsidRPr="00400679">
        <w:rPr>
          <w:i/>
        </w:rPr>
        <w:t>в</w:t>
      </w:r>
      <w:r w:rsidRPr="00400679">
        <w:rPr>
          <w:i/>
          <w:spacing w:val="1"/>
        </w:rPr>
        <w:t xml:space="preserve"> </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5"/>
        </w:rPr>
        <w:t xml:space="preserve"> </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w:t>
      </w:r>
      <w:r w:rsidRPr="00400679">
        <w:rPr>
          <w:i/>
          <w:spacing w:val="1"/>
        </w:rPr>
        <w:t xml:space="preserve"> </w:t>
      </w:r>
      <w:r w:rsidRPr="00400679">
        <w:rPr>
          <w:i/>
        </w:rPr>
        <w:t>в</w:t>
      </w:r>
      <w:r w:rsidRPr="00400679">
        <w:rPr>
          <w:i/>
          <w:spacing w:val="-2"/>
        </w:rPr>
        <w:t>о</w:t>
      </w:r>
      <w:r w:rsidRPr="00400679">
        <w:rPr>
          <w:i/>
          <w:spacing w:val="1"/>
        </w:rPr>
        <w:t>д</w:t>
      </w:r>
      <w:r w:rsidRPr="00400679">
        <w:rPr>
          <w:i/>
        </w:rPr>
        <w:t>ы</w:t>
      </w:r>
      <w:r w:rsidRPr="00400679">
        <w:rPr>
          <w:i/>
          <w:spacing w:val="2"/>
        </w:rPr>
        <w:t xml:space="preserve"> </w:t>
      </w:r>
      <w:r w:rsidRPr="00400679">
        <w:rPr>
          <w:i/>
        </w:rPr>
        <w:t xml:space="preserve">в </w:t>
      </w:r>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1"/>
        </w:rPr>
        <w:t xml:space="preserve"> </w:t>
      </w:r>
      <w:r w:rsidRPr="00400679">
        <w:rPr>
          <w:i/>
        </w:rPr>
        <w:t>и</w:t>
      </w:r>
      <w:r w:rsidRPr="00400679">
        <w:rPr>
          <w:i/>
          <w:spacing w:val="2"/>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1"/>
        </w:rPr>
        <w:t xml:space="preserve"> </w:t>
      </w:r>
      <w:r w:rsidRPr="00400679">
        <w:rPr>
          <w:i/>
        </w:rPr>
        <w:t>св</w:t>
      </w:r>
      <w:r w:rsidRPr="00400679">
        <w:rPr>
          <w:i/>
          <w:spacing w:val="-2"/>
        </w:rPr>
        <w:t>о</w:t>
      </w:r>
      <w:r w:rsidRPr="00400679">
        <w:rPr>
          <w:i/>
          <w:spacing w:val="1"/>
        </w:rPr>
        <w:t>й</w:t>
      </w:r>
      <w:r w:rsidRPr="00400679">
        <w:rPr>
          <w:i/>
        </w:rPr>
        <w:t>ства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сть веществ в во</w:t>
      </w:r>
      <w:r w:rsidRPr="00400679">
        <w:rPr>
          <w:i/>
          <w:spacing w:val="1"/>
        </w:rPr>
        <w:t>д</w:t>
      </w:r>
      <w:r w:rsidRPr="00400679">
        <w:rPr>
          <w:i/>
        </w:rPr>
        <w:t>е.</w:t>
      </w:r>
      <w:r w:rsidRPr="00400679">
        <w:rPr>
          <w:spacing w:val="1"/>
        </w:rPr>
        <w:t xml:space="preserve"> </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2"/>
        </w:rPr>
        <w:t xml:space="preserve"> </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w:t>
      </w:r>
      <w:r w:rsidRPr="00400679">
        <w:rPr>
          <w:spacing w:val="1"/>
        </w:rPr>
        <w:t xml:space="preserve"> </w:t>
      </w:r>
      <w:r w:rsidRPr="00400679">
        <w:t>Ма</w:t>
      </w:r>
      <w:r w:rsidRPr="00400679">
        <w:rPr>
          <w:spacing w:val="-2"/>
        </w:rPr>
        <w:t>с</w:t>
      </w:r>
      <w:r w:rsidRPr="00400679">
        <w:t>с</w:t>
      </w:r>
      <w:r w:rsidRPr="00400679">
        <w:rPr>
          <w:spacing w:val="1"/>
        </w:rPr>
        <w:t>о</w:t>
      </w:r>
      <w:r w:rsidRPr="00400679">
        <w:rPr>
          <w:spacing w:val="-3"/>
        </w:rPr>
        <w:t>в</w:t>
      </w:r>
      <w:r w:rsidRPr="00400679">
        <w:t>ая</w:t>
      </w:r>
      <w:r w:rsidRPr="00400679">
        <w:rPr>
          <w:spacing w:val="3"/>
        </w:rPr>
        <w:t xml:space="preserve"> </w:t>
      </w:r>
      <w:r w:rsidRPr="00400679">
        <w:rPr>
          <w:spacing w:val="1"/>
        </w:rPr>
        <w:t>до</w:t>
      </w:r>
      <w:r w:rsidRPr="00400679">
        <w:rPr>
          <w:spacing w:val="-1"/>
        </w:rPr>
        <w:t>л</w:t>
      </w:r>
      <w:r w:rsidRPr="00400679">
        <w:t xml:space="preserve">я </w:t>
      </w:r>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w:t>
      </w:r>
      <w:r w:rsidRPr="00400679">
        <w:rPr>
          <w:spacing w:val="3"/>
        </w:rPr>
        <w:t xml:space="preserve"> </w:t>
      </w:r>
      <w:r w:rsidRPr="00400679">
        <w:t>вещ</w:t>
      </w:r>
      <w:r w:rsidRPr="00400679">
        <w:rPr>
          <w:spacing w:val="-3"/>
        </w:rPr>
        <w:t>е</w:t>
      </w:r>
      <w:r w:rsidRPr="00400679">
        <w:t>ства в растворе.</w:t>
      </w:r>
    </w:p>
    <w:p w:rsidR="002862C0" w:rsidRPr="00400679" w:rsidRDefault="002862C0" w:rsidP="00FD2010">
      <w:pPr>
        <w:autoSpaceDE w:val="0"/>
        <w:autoSpaceDN w:val="0"/>
        <w:adjustRightInd w:val="0"/>
        <w:ind w:firstLine="709"/>
        <w:jc w:val="both"/>
        <w:rPr>
          <w:b/>
          <w:bCs/>
          <w:spacing w:val="6"/>
        </w:rPr>
      </w:pPr>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1"/>
        </w:rPr>
        <w:t xml:space="preserve"> </w:t>
      </w:r>
      <w:r w:rsidRPr="00400679">
        <w:rPr>
          <w:b/>
          <w:bCs/>
          <w:spacing w:val="-3"/>
        </w:rPr>
        <w:t>к</w:t>
      </w:r>
      <w:r w:rsidRPr="00400679">
        <w:rPr>
          <w:b/>
          <w:bCs/>
          <w:spacing w:val="1"/>
        </w:rPr>
        <w:t>ла</w:t>
      </w:r>
      <w:r w:rsidRPr="00400679">
        <w:rPr>
          <w:b/>
          <w:bCs/>
          <w:spacing w:val="-2"/>
        </w:rPr>
        <w:t>с</w:t>
      </w:r>
      <w:r w:rsidRPr="00400679">
        <w:rPr>
          <w:b/>
          <w:bCs/>
        </w:rPr>
        <w:t xml:space="preserve">сы </w:t>
      </w:r>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 xml:space="preserve"> </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
    <w:p w:rsidR="002862C0" w:rsidRPr="00400679" w:rsidRDefault="002862C0" w:rsidP="00FD2010">
      <w:pPr>
        <w:autoSpaceDE w:val="0"/>
        <w:autoSpaceDN w:val="0"/>
        <w:adjustRightInd w:val="0"/>
        <w:ind w:firstLine="709"/>
        <w:jc w:val="both"/>
      </w:pPr>
      <w:r w:rsidRPr="00400679">
        <w:rPr>
          <w:spacing w:val="-1"/>
        </w:rPr>
        <w:t>О</w:t>
      </w:r>
      <w:r w:rsidRPr="00400679">
        <w:t>кс</w:t>
      </w:r>
      <w:r w:rsidRPr="00400679">
        <w:rPr>
          <w:spacing w:val="1"/>
        </w:rPr>
        <w:t>иды</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3"/>
        </w:rPr>
        <w:t xml:space="preserve"> </w:t>
      </w:r>
      <w:r w:rsidRPr="00400679">
        <w:rPr>
          <w:i/>
        </w:rPr>
        <w:t>св</w:t>
      </w:r>
      <w:r w:rsidRPr="00400679">
        <w:rPr>
          <w:i/>
          <w:spacing w:val="-2"/>
        </w:rPr>
        <w:t>о</w:t>
      </w:r>
      <w:r w:rsidRPr="00400679">
        <w:rPr>
          <w:i/>
          <w:spacing w:val="1"/>
        </w:rPr>
        <w:t>й</w:t>
      </w:r>
      <w:r w:rsidRPr="00400679">
        <w:rPr>
          <w:i/>
        </w:rPr>
        <w:t xml:space="preserve">ства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2"/>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spacing w:val="1"/>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2"/>
        </w:rPr>
        <w:t xml:space="preserve"> </w:t>
      </w:r>
      <w:r w:rsidRPr="00400679">
        <w:rPr>
          <w:i/>
        </w:rPr>
        <w:t>и</w:t>
      </w:r>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 xml:space="preserve"> </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w:t>
      </w:r>
      <w:r w:rsidRPr="00400679">
        <w:rPr>
          <w:i/>
          <w:spacing w:val="4"/>
        </w:rPr>
        <w:t xml:space="preserve"> </w:t>
      </w:r>
      <w:r w:rsidRPr="00400679">
        <w:rPr>
          <w:i/>
        </w:rPr>
        <w:t>с</w:t>
      </w:r>
      <w:r w:rsidRPr="00400679">
        <w:rPr>
          <w:i/>
          <w:spacing w:val="-3"/>
        </w:rPr>
        <w:t>в</w:t>
      </w:r>
      <w:r w:rsidRPr="00400679">
        <w:rPr>
          <w:i/>
          <w:spacing w:val="1"/>
        </w:rPr>
        <w:t>ой</w:t>
      </w:r>
      <w:r w:rsidRPr="00400679">
        <w:rPr>
          <w:i/>
        </w:rPr>
        <w:t>ства</w:t>
      </w:r>
      <w:r w:rsidRPr="00400679">
        <w:rPr>
          <w:i/>
          <w:spacing w:val="7"/>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 оснований.</w:t>
      </w:r>
      <w:r w:rsidRPr="00400679">
        <w:t xml:space="preserve"> </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
        </w:rPr>
        <w:t xml:space="preserve"> </w:t>
      </w:r>
      <w:r w:rsidRPr="00400679">
        <w:t>св</w:t>
      </w:r>
      <w:r w:rsidRPr="00400679">
        <w:rPr>
          <w:spacing w:val="-2"/>
        </w:rPr>
        <w:t>о</w:t>
      </w:r>
      <w:r w:rsidRPr="00400679">
        <w:rPr>
          <w:spacing w:val="1"/>
        </w:rPr>
        <w:t>й</w:t>
      </w:r>
      <w:r w:rsidRPr="00400679">
        <w:t xml:space="preserve">ства </w:t>
      </w:r>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w:t>
      </w:r>
      <w:r w:rsidRPr="00400679">
        <w:rPr>
          <w:spacing w:val="2"/>
        </w:rPr>
        <w:t xml:space="preserve"> </w:t>
      </w:r>
      <w:r w:rsidRPr="00400679">
        <w:t>Ре</w:t>
      </w:r>
      <w:r w:rsidRPr="00400679">
        <w:rPr>
          <w:spacing w:val="-2"/>
        </w:rPr>
        <w:t>а</w:t>
      </w:r>
      <w:r w:rsidRPr="00400679">
        <w:t>к</w:t>
      </w:r>
      <w:r w:rsidRPr="00400679">
        <w:rPr>
          <w:spacing w:val="-1"/>
        </w:rPr>
        <w:t>ци</w:t>
      </w:r>
      <w:r w:rsidRPr="00400679">
        <w:t xml:space="preserve">я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ты.</w:t>
      </w:r>
      <w:r w:rsidRPr="00400679">
        <w:rPr>
          <w:spacing w:val="3"/>
        </w:rPr>
        <w:t xml:space="preserve"> </w:t>
      </w:r>
      <w:r w:rsidRPr="00400679">
        <w:t>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3"/>
        </w:rPr>
        <w:t xml:space="preserve"> </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 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r w:rsidRPr="00400679">
        <w:rPr>
          <w:i/>
          <w:spacing w:val="-2"/>
        </w:rPr>
        <w:t>к</w:t>
      </w:r>
      <w:r w:rsidRPr="00400679">
        <w:rPr>
          <w:i/>
          <w:spacing w:val="1"/>
        </w:rPr>
        <w:t>и</w:t>
      </w:r>
      <w:r w:rsidRPr="00400679">
        <w:rPr>
          <w:i/>
        </w:rPr>
        <w:t>слот.</w:t>
      </w:r>
      <w:r w:rsidRPr="00400679">
        <w:t xml:space="preserve"> </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13"/>
        </w:rPr>
        <w:t xml:space="preserve"> </w:t>
      </w:r>
      <w:r w:rsidRPr="00400679">
        <w:t>к</w:t>
      </w:r>
      <w:r w:rsidRPr="00400679">
        <w:rPr>
          <w:spacing w:val="-1"/>
        </w:rPr>
        <w:t>и</w:t>
      </w:r>
      <w:r w:rsidRPr="00400679">
        <w:t xml:space="preserve">слот.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о</w:t>
      </w:r>
      <w:r w:rsidRPr="00400679">
        <w:t>к</w:t>
      </w:r>
      <w:r w:rsidRPr="00400679">
        <w:rPr>
          <w:spacing w:val="-1"/>
        </w:rPr>
        <w:t>р</w:t>
      </w:r>
      <w:r w:rsidRPr="00400679">
        <w:t>ас</w:t>
      </w:r>
      <w:r w:rsidRPr="00400679">
        <w:rPr>
          <w:spacing w:val="-2"/>
        </w:rPr>
        <w:t>к</w:t>
      </w:r>
      <w:r w:rsidRPr="00400679">
        <w:t>и</w:t>
      </w:r>
      <w:r w:rsidRPr="00400679">
        <w:rPr>
          <w:spacing w:val="2"/>
        </w:rPr>
        <w:t xml:space="preserve"> </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 xml:space="preserve">в в </w:t>
      </w:r>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 xml:space="preserve"> </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 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spacing w:val="2"/>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 xml:space="preserve">е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е солей.</w:t>
      </w:r>
      <w:r w:rsidRPr="00400679">
        <w:rPr>
          <w:spacing w:val="4"/>
        </w:rPr>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 xml:space="preserve"> </w:t>
      </w:r>
      <w:r w:rsidRPr="00400679">
        <w:t>с</w:t>
      </w:r>
      <w:r w:rsidRPr="00400679">
        <w:rPr>
          <w:spacing w:val="-3"/>
        </w:rPr>
        <w:t>в</w:t>
      </w:r>
      <w:r w:rsidRPr="00400679">
        <w:rPr>
          <w:spacing w:val="1"/>
        </w:rPr>
        <w:t>ой</w:t>
      </w:r>
      <w:r w:rsidRPr="00400679">
        <w:t>ст</w:t>
      </w:r>
      <w:r w:rsidRPr="00400679">
        <w:rPr>
          <w:spacing w:val="-3"/>
        </w:rPr>
        <w:t>в</w:t>
      </w:r>
      <w:r w:rsidRPr="00400679">
        <w:t>а</w:t>
      </w:r>
      <w:r w:rsidRPr="00400679">
        <w:rPr>
          <w:spacing w:val="4"/>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3"/>
        </w:rPr>
        <w:t xml:space="preserve"> </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t>связь</w:t>
      </w:r>
      <w:r w:rsidRPr="00400679">
        <w:rPr>
          <w:spacing w:val="3"/>
        </w:rPr>
        <w:t xml:space="preserve"> </w:t>
      </w:r>
      <w:r w:rsidRPr="00400679">
        <w:t>меж</w:t>
      </w:r>
      <w:r w:rsidRPr="00400679">
        <w:rPr>
          <w:spacing w:val="1"/>
        </w:rPr>
        <w:t>д</w:t>
      </w:r>
      <w:r w:rsidRPr="00400679">
        <w:t>у класс</w:t>
      </w:r>
      <w:r w:rsidRPr="00400679">
        <w:rPr>
          <w:spacing w:val="-3"/>
        </w:rPr>
        <w:t>ам</w:t>
      </w:r>
      <w:r w:rsidRPr="00400679">
        <w:t xml:space="preserve">и </w:t>
      </w:r>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w:t>
      </w:r>
      <w:r w:rsidRPr="00400679">
        <w:rPr>
          <w:spacing w:val="4"/>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spacing w:val="3"/>
        </w:rPr>
        <w:t xml:space="preserve"> </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r w:rsidRPr="00400679">
        <w:rPr>
          <w:i/>
          <w:spacing w:val="1"/>
        </w:rPr>
        <w:t xml:space="preserve"> 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4"/>
        </w:rPr>
        <w:t xml:space="preserve"> </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я</w:t>
      </w:r>
      <w:r w:rsidRPr="00400679">
        <w:rPr>
          <w:i/>
          <w:spacing w:val="4"/>
        </w:rPr>
        <w:t xml:space="preserve"> </w:t>
      </w:r>
      <w:r w:rsidRPr="00400679">
        <w:rPr>
          <w:i/>
        </w:rPr>
        <w:t xml:space="preserve">веществ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w:t>
      </w:r>
      <w:r w:rsidRPr="00400679">
        <w:rPr>
          <w:i/>
          <w:spacing w:val="2"/>
        </w:rPr>
        <w:t xml:space="preserve"> </w:t>
      </w:r>
      <w:r w:rsidRPr="00400679">
        <w:rPr>
          <w:i/>
        </w:rPr>
        <w:t>в</w:t>
      </w:r>
      <w:r w:rsidRPr="00400679">
        <w:rPr>
          <w:i/>
          <w:spacing w:val="1"/>
        </w:rPr>
        <w:t xml:space="preserve"> </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 xml:space="preserve"> </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spacing w:val="1"/>
        </w:rPr>
        <w:t xml:space="preserve"> </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w:t>
      </w:r>
      <w:r w:rsidRPr="00400679">
        <w:rPr>
          <w:i/>
          <w:spacing w:val="1"/>
        </w:rPr>
        <w:t xml:space="preserve"> </w:t>
      </w:r>
      <w:r w:rsidRPr="00400679">
        <w:rPr>
          <w:i/>
        </w:rPr>
        <w:t>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w:t>
      </w:r>
      <w:r w:rsidRPr="00400679">
        <w:rPr>
          <w:i/>
          <w:spacing w:val="2"/>
        </w:rPr>
        <w:t xml:space="preserve"> </w:t>
      </w:r>
      <w:r w:rsidRPr="00400679">
        <w:rPr>
          <w:i/>
        </w:rPr>
        <w:t>и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rsidR="002862C0" w:rsidRPr="00400679" w:rsidRDefault="002862C0" w:rsidP="00FD2010">
      <w:pPr>
        <w:autoSpaceDE w:val="0"/>
        <w:autoSpaceDN w:val="0"/>
        <w:adjustRightInd w:val="0"/>
        <w:ind w:firstLine="709"/>
        <w:jc w:val="both"/>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w:t>
      </w:r>
      <w:r w:rsidRPr="00400679">
        <w:rPr>
          <w:b/>
          <w:bCs/>
          <w:spacing w:val="2"/>
        </w:rPr>
        <w:t xml:space="preserve"> </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w:t>
      </w:r>
      <w:r w:rsidRPr="00400679">
        <w:rPr>
          <w:b/>
          <w:bCs/>
          <w:spacing w:val="2"/>
        </w:rPr>
        <w:t xml:space="preserve"> </w:t>
      </w:r>
      <w:r w:rsidRPr="00400679">
        <w:rPr>
          <w:b/>
          <w:bCs/>
        </w:rPr>
        <w:t>з</w:t>
      </w:r>
      <w:r w:rsidRPr="00400679">
        <w:rPr>
          <w:b/>
          <w:bCs/>
          <w:spacing w:val="1"/>
        </w:rPr>
        <w:t>а</w:t>
      </w:r>
      <w:r w:rsidRPr="00400679">
        <w:rPr>
          <w:b/>
          <w:bCs/>
          <w:spacing w:val="-1"/>
        </w:rPr>
        <w:t>к</w:t>
      </w:r>
      <w:r w:rsidRPr="00400679">
        <w:rPr>
          <w:b/>
          <w:bCs/>
          <w:spacing w:val="1"/>
        </w:rPr>
        <w:t>о</w:t>
      </w:r>
      <w:r w:rsidRPr="00400679">
        <w:rPr>
          <w:b/>
          <w:bCs/>
        </w:rPr>
        <w:t>н</w:t>
      </w:r>
      <w:r w:rsidRPr="00400679">
        <w:rPr>
          <w:b/>
          <w:bCs/>
          <w:spacing w:val="2"/>
        </w:rPr>
        <w:t xml:space="preserve"> </w:t>
      </w:r>
      <w:r w:rsidRPr="00400679">
        <w:rPr>
          <w:b/>
          <w:bCs/>
        </w:rPr>
        <w:t>и</w:t>
      </w:r>
      <w:r w:rsidRPr="00400679">
        <w:rPr>
          <w:b/>
          <w:bCs/>
          <w:spacing w:val="2"/>
        </w:rPr>
        <w:t xml:space="preserve"> </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w:t>
      </w:r>
      <w:r w:rsidRPr="00400679">
        <w:rPr>
          <w:b/>
          <w:bCs/>
          <w:spacing w:val="2"/>
        </w:rPr>
        <w:t xml:space="preserve"> </w:t>
      </w:r>
      <w:r w:rsidRPr="00400679">
        <w:rPr>
          <w:b/>
          <w:bCs/>
        </w:rPr>
        <w:t>си</w:t>
      </w:r>
      <w:r w:rsidRPr="00400679">
        <w:rPr>
          <w:b/>
          <w:bCs/>
          <w:spacing w:val="-3"/>
        </w:rPr>
        <w:t>с</w:t>
      </w:r>
      <w:r w:rsidRPr="00400679">
        <w:rPr>
          <w:b/>
          <w:bCs/>
          <w:spacing w:val="1"/>
        </w:rPr>
        <w:t>т</w:t>
      </w:r>
      <w:r w:rsidRPr="00400679">
        <w:rPr>
          <w:b/>
          <w:bCs/>
          <w:spacing w:val="-2"/>
        </w:rPr>
        <w:t>е</w:t>
      </w:r>
      <w:r w:rsidRPr="00400679">
        <w:rPr>
          <w:b/>
          <w:bCs/>
        </w:rPr>
        <w:t xml:space="preserve">ма </w:t>
      </w:r>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41"/>
        </w:rPr>
        <w:t xml:space="preserve"> </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 xml:space="preserve">в </w:t>
      </w:r>
      <w:r w:rsidRPr="00400679">
        <w:rPr>
          <w:b/>
          <w:bCs/>
          <w:spacing w:val="-1"/>
        </w:rPr>
        <w:t>Д</w:t>
      </w:r>
      <w:r w:rsidRPr="00400679">
        <w:rPr>
          <w:b/>
          <w:bCs/>
        </w:rPr>
        <w:t>.И.</w:t>
      </w:r>
      <w:r w:rsidRPr="00400679">
        <w:rPr>
          <w:b/>
          <w:bCs/>
          <w:spacing w:val="1"/>
        </w:rPr>
        <w:t xml:space="preserve"> </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
    <w:p w:rsidR="002862C0" w:rsidRPr="00400679" w:rsidRDefault="002862C0" w:rsidP="00FD2010">
      <w:pPr>
        <w:autoSpaceDE w:val="0"/>
        <w:autoSpaceDN w:val="0"/>
        <w:adjustRightInd w:val="0"/>
        <w:ind w:firstLine="709"/>
        <w:jc w:val="both"/>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е ат</w:t>
      </w:r>
      <w:r w:rsidRPr="00400679">
        <w:rPr>
          <w:spacing w:val="1"/>
        </w:rPr>
        <w:t>о</w:t>
      </w:r>
      <w:r w:rsidRPr="00400679">
        <w:t>м</w:t>
      </w:r>
      <w:r w:rsidRPr="00400679">
        <w:rPr>
          <w:spacing w:val="-3"/>
        </w:rPr>
        <w:t>а</w:t>
      </w:r>
      <w:r w:rsidRPr="00400679">
        <w:t>:</w:t>
      </w:r>
      <w:r w:rsidRPr="00400679">
        <w:rPr>
          <w:spacing w:val="3"/>
        </w:rPr>
        <w:t xml:space="preserve"> </w:t>
      </w:r>
      <w:r w:rsidRPr="00400679">
        <w:t>я</w:t>
      </w:r>
      <w:r w:rsidRPr="00400679">
        <w:rPr>
          <w:spacing w:val="-1"/>
        </w:rPr>
        <w:t>др</w:t>
      </w:r>
      <w:r w:rsidRPr="00400679">
        <w:rPr>
          <w:spacing w:val="1"/>
        </w:rPr>
        <w:t>о</w:t>
      </w:r>
      <w:r w:rsidRPr="00400679">
        <w:t>,</w:t>
      </w:r>
      <w:r w:rsidRPr="00400679">
        <w:rPr>
          <w:spacing w:val="3"/>
        </w:rPr>
        <w:t xml:space="preserve"> </w:t>
      </w:r>
      <w:r w:rsidRPr="00400679">
        <w:t>энергетический уровень.</w:t>
      </w:r>
      <w:r w:rsidRPr="00400679">
        <w:rPr>
          <w:spacing w:val="1"/>
        </w:rPr>
        <w:t xml:space="preserve"> </w:t>
      </w:r>
      <w:r w:rsidRPr="00400679">
        <w:rPr>
          <w:i/>
        </w:rPr>
        <w:t>С</w:t>
      </w:r>
      <w:r w:rsidRPr="00400679">
        <w:rPr>
          <w:i/>
          <w:spacing w:val="-1"/>
        </w:rPr>
        <w:t>о</w:t>
      </w:r>
      <w:r w:rsidRPr="00400679">
        <w:rPr>
          <w:i/>
        </w:rPr>
        <w:t>став</w:t>
      </w:r>
      <w:r w:rsidRPr="00400679">
        <w:rPr>
          <w:i/>
          <w:spacing w:val="3"/>
        </w:rPr>
        <w:t xml:space="preserve"> </w:t>
      </w:r>
      <w:r w:rsidRPr="00400679">
        <w:rPr>
          <w:i/>
          <w:spacing w:val="-2"/>
        </w:rPr>
        <w:t>я</w:t>
      </w:r>
      <w:r w:rsidRPr="00400679">
        <w:rPr>
          <w:i/>
          <w:spacing w:val="1"/>
        </w:rPr>
        <w:t>д</w:t>
      </w:r>
      <w:r w:rsidRPr="00400679">
        <w:rPr>
          <w:i/>
          <w:spacing w:val="-1"/>
        </w:rPr>
        <w:t>р</w:t>
      </w:r>
      <w:r w:rsidRPr="00400679">
        <w:rPr>
          <w:i/>
        </w:rPr>
        <w:t>а атома:</w:t>
      </w:r>
      <w:r w:rsidRPr="00400679">
        <w:rPr>
          <w:i/>
          <w:spacing w:val="2"/>
        </w:rPr>
        <w:t xml:space="preserve"> </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t xml:space="preserve"> </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 з</w:t>
      </w:r>
      <w:r w:rsidRPr="00400679">
        <w:rPr>
          <w:spacing w:val="-3"/>
        </w:rPr>
        <w:t>а</w:t>
      </w:r>
      <w:r w:rsidRPr="00400679">
        <w:t>к</w:t>
      </w:r>
      <w:r w:rsidRPr="00400679">
        <w:rPr>
          <w:spacing w:val="-1"/>
        </w:rPr>
        <w:t>о</w:t>
      </w:r>
      <w:r w:rsidRPr="00400679">
        <w:rPr>
          <w:spacing w:val="1"/>
        </w:rPr>
        <w:t>н</w:t>
      </w:r>
      <w:r w:rsidRPr="00400679">
        <w:t xml:space="preserve"> </w:t>
      </w:r>
      <w:r w:rsidRPr="00400679">
        <w:rPr>
          <w:spacing w:val="1"/>
        </w:rPr>
        <w:t>Д.И.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ая система химических элементов Д.</w:t>
      </w:r>
      <w:r w:rsidRPr="00400679">
        <w:rPr>
          <w:spacing w:val="-1"/>
        </w:rPr>
        <w:t>И</w:t>
      </w:r>
      <w:r w:rsidRPr="00400679">
        <w:t>.</w:t>
      </w:r>
      <w:r w:rsidRPr="00400679">
        <w:rPr>
          <w:spacing w:val="-1"/>
        </w:rPr>
        <w:t xml:space="preserve"> </w:t>
      </w:r>
      <w:r w:rsidRPr="00400679">
        <w:t>Ме</w:t>
      </w:r>
      <w:r w:rsidRPr="00400679">
        <w:rPr>
          <w:spacing w:val="1"/>
        </w:rPr>
        <w:t>н</w:t>
      </w:r>
      <w:r w:rsidRPr="00400679">
        <w:rPr>
          <w:spacing w:val="-1"/>
        </w:rPr>
        <w:t>д</w:t>
      </w:r>
      <w:r w:rsidRPr="00400679">
        <w:t>елее</w:t>
      </w:r>
      <w:r w:rsidRPr="00400679">
        <w:rPr>
          <w:spacing w:val="-1"/>
        </w:rPr>
        <w:t>в</w:t>
      </w:r>
      <w:r w:rsidRPr="00400679">
        <w:t xml:space="preserve">а.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w:t>
      </w:r>
      <w:r w:rsidRPr="00400679">
        <w:rPr>
          <w:spacing w:val="2"/>
        </w:rPr>
        <w:t xml:space="preserve"> </w:t>
      </w:r>
      <w:r w:rsidRPr="00400679">
        <w:t>э</w:t>
      </w:r>
      <w:r w:rsidRPr="00400679">
        <w:rPr>
          <w:spacing w:val="-1"/>
        </w:rPr>
        <w:t>л</w:t>
      </w:r>
      <w:r w:rsidRPr="00400679">
        <w:t>ем</w:t>
      </w:r>
      <w:r w:rsidRPr="00400679">
        <w:rPr>
          <w:spacing w:val="-2"/>
        </w:rPr>
        <w:t>е</w:t>
      </w:r>
      <w:r w:rsidRPr="00400679">
        <w:rPr>
          <w:spacing w:val="1"/>
        </w:rPr>
        <w:t>н</w:t>
      </w:r>
      <w:r w:rsidRPr="00400679">
        <w:t xml:space="preserve">та, </w:t>
      </w:r>
      <w:r w:rsidRPr="00400679">
        <w:rPr>
          <w:spacing w:val="-1"/>
        </w:rPr>
        <w:t>н</w:t>
      </w:r>
      <w:r w:rsidRPr="00400679">
        <w:rPr>
          <w:spacing w:val="1"/>
        </w:rPr>
        <w:t>о</w:t>
      </w:r>
      <w:r w:rsidRPr="00400679">
        <w:t>м</w:t>
      </w:r>
      <w:r w:rsidRPr="00400679">
        <w:rPr>
          <w:spacing w:val="-3"/>
        </w:rPr>
        <w:t>е</w:t>
      </w:r>
      <w:r w:rsidRPr="00400679">
        <w:rPr>
          <w:spacing w:val="1"/>
        </w:rPr>
        <w:t>р</w:t>
      </w:r>
      <w:r w:rsidRPr="00400679">
        <w:t>а</w:t>
      </w:r>
      <w:r w:rsidRPr="00400679">
        <w:rPr>
          <w:spacing w:val="1"/>
        </w:rPr>
        <w:t xml:space="preserve"> </w:t>
      </w:r>
      <w:r w:rsidRPr="00400679">
        <w:t>г</w:t>
      </w:r>
      <w:r w:rsidRPr="00400679">
        <w:rPr>
          <w:spacing w:val="1"/>
        </w:rPr>
        <w:t>р</w:t>
      </w:r>
      <w:r w:rsidRPr="00400679">
        <w:rPr>
          <w:spacing w:val="-4"/>
        </w:rPr>
        <w:t>у</w:t>
      </w:r>
      <w:r w:rsidRPr="00400679">
        <w:rPr>
          <w:spacing w:val="1"/>
        </w:rPr>
        <w:t>п</w:t>
      </w:r>
      <w:r w:rsidRPr="00400679">
        <w:rPr>
          <w:spacing w:val="-1"/>
        </w:rPr>
        <w:t>п</w:t>
      </w:r>
      <w:r w:rsidRPr="00400679">
        <w:t>ы</w:t>
      </w:r>
      <w:r w:rsidRPr="00400679">
        <w:rPr>
          <w:spacing w:val="2"/>
        </w:rPr>
        <w:t xml:space="preserve"> </w:t>
      </w:r>
      <w:r w:rsidRPr="00400679">
        <w:t>и</w:t>
      </w:r>
      <w:r w:rsidRPr="00400679">
        <w:rPr>
          <w:spacing w:val="2"/>
        </w:rPr>
        <w:t xml:space="preserve"> </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r w:rsidRPr="00400679">
        <w:rPr>
          <w:spacing w:val="1"/>
        </w:rPr>
        <w:t xml:space="preserve"> 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 xml:space="preserve"> </w:t>
      </w:r>
      <w:r w:rsidRPr="00400679">
        <w:rPr>
          <w:spacing w:val="-2"/>
        </w:rPr>
        <w:t>с</w:t>
      </w:r>
      <w:r w:rsidRPr="00400679">
        <w:rPr>
          <w:spacing w:val="1"/>
        </w:rPr>
        <w:t>и</w:t>
      </w:r>
      <w:r w:rsidRPr="00400679">
        <w:t>сте</w:t>
      </w:r>
      <w:r w:rsidRPr="00400679">
        <w:rPr>
          <w:spacing w:val="-3"/>
        </w:rPr>
        <w:t>м</w:t>
      </w:r>
      <w:r w:rsidRPr="00400679">
        <w:rPr>
          <w:spacing w:val="-1"/>
        </w:rPr>
        <w:t>ы</w:t>
      </w:r>
      <w:r w:rsidRPr="00400679">
        <w:t>. 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w:t>
      </w:r>
      <w:r w:rsidRPr="00400679">
        <w:rPr>
          <w:spacing w:val="2"/>
        </w:rPr>
        <w:t xml:space="preserve"> </w:t>
      </w:r>
      <w:r w:rsidRPr="00400679">
        <w:t>энергетических уровней</w:t>
      </w:r>
      <w:r w:rsidRPr="00400679">
        <w:rPr>
          <w:spacing w:val="2"/>
        </w:rPr>
        <w:t xml:space="preserve"> </w:t>
      </w:r>
      <w:r w:rsidRPr="00400679">
        <w:t>а</w:t>
      </w:r>
      <w:r w:rsidRPr="00400679">
        <w:rPr>
          <w:spacing w:val="-3"/>
        </w:rPr>
        <w:t>т</w:t>
      </w:r>
      <w:r w:rsidRPr="00400679">
        <w:rPr>
          <w:spacing w:val="-1"/>
        </w:rPr>
        <w:t>о</w:t>
      </w:r>
      <w:r w:rsidRPr="00400679">
        <w:t>м</w:t>
      </w:r>
      <w:r w:rsidRPr="00400679">
        <w:rPr>
          <w:spacing w:val="1"/>
        </w:rPr>
        <w:t>о</w:t>
      </w:r>
      <w:r w:rsidRPr="00400679">
        <w:t>в</w:t>
      </w:r>
      <w:r w:rsidRPr="00400679">
        <w:rPr>
          <w:spacing w:val="2"/>
        </w:rPr>
        <w:t xml:space="preserve"> </w:t>
      </w:r>
      <w:r w:rsidRPr="00400679">
        <w:rPr>
          <w:spacing w:val="1"/>
        </w:rPr>
        <w:t>п</w:t>
      </w:r>
      <w:r w:rsidRPr="00400679">
        <w:rPr>
          <w:spacing w:val="-2"/>
        </w:rPr>
        <w:t>е</w:t>
      </w:r>
      <w:r w:rsidRPr="00400679">
        <w:rPr>
          <w:spacing w:val="1"/>
        </w:rPr>
        <w:t>р</w:t>
      </w:r>
      <w:r w:rsidRPr="00400679">
        <w:t>в</w:t>
      </w:r>
      <w:r w:rsidRPr="00400679">
        <w:rPr>
          <w:spacing w:val="-2"/>
        </w:rPr>
        <w:t>ы</w:t>
      </w:r>
      <w:r w:rsidRPr="00400679">
        <w:t xml:space="preserve">х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св</w:t>
      </w:r>
      <w:r w:rsidRPr="00400679">
        <w:rPr>
          <w:spacing w:val="-2"/>
        </w:rPr>
        <w:t>о</w:t>
      </w:r>
      <w:r w:rsidRPr="00400679">
        <w:rPr>
          <w:spacing w:val="1"/>
        </w:rPr>
        <w:t>й</w:t>
      </w:r>
      <w:r w:rsidRPr="00400679">
        <w:t>ств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и</w:t>
      </w:r>
      <w:r w:rsidRPr="00400679">
        <w:rPr>
          <w:spacing w:val="1"/>
        </w:rPr>
        <w:t xml:space="preserve"> </w:t>
      </w:r>
      <w:r w:rsidRPr="00400679">
        <w:rPr>
          <w:spacing w:val="-1"/>
        </w:rPr>
        <w:t>и</w:t>
      </w:r>
      <w:r w:rsidRPr="00400679">
        <w:t>х</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w:t>
      </w:r>
      <w:r w:rsidRPr="00400679">
        <w:rPr>
          <w:spacing w:val="13"/>
        </w:rPr>
        <w:t xml:space="preserve"> </w:t>
      </w:r>
      <w:r w:rsidRPr="00400679">
        <w:t>в</w:t>
      </w:r>
      <w:r w:rsidRPr="00400679">
        <w:rPr>
          <w:spacing w:val="10"/>
        </w:rPr>
        <w:t xml:space="preserve">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11"/>
        </w:rPr>
        <w:t xml:space="preserve"> </w:t>
      </w:r>
      <w:r w:rsidRPr="00400679">
        <w:rPr>
          <w:spacing w:val="-2"/>
        </w:rPr>
        <w:t>с</w:t>
      </w:r>
      <w:r w:rsidRPr="00400679">
        <w:rPr>
          <w:spacing w:val="1"/>
        </w:rPr>
        <w:t>и</w:t>
      </w:r>
      <w:r w:rsidRPr="00400679">
        <w:t>стеме</w:t>
      </w:r>
      <w:r w:rsidRPr="00400679">
        <w:rPr>
          <w:spacing w:val="10"/>
        </w:rPr>
        <w:t xml:space="preserve"> </w:t>
      </w:r>
      <w:r w:rsidRPr="00400679">
        <w:t>Д.</w:t>
      </w:r>
      <w:r w:rsidRPr="00400679">
        <w:rPr>
          <w:spacing w:val="-1"/>
        </w:rPr>
        <w:t>И</w:t>
      </w:r>
      <w:r w:rsidRPr="00400679">
        <w:t>. М</w:t>
      </w:r>
      <w:r w:rsidRPr="00400679">
        <w:rPr>
          <w:spacing w:val="-2"/>
        </w:rPr>
        <w:t>е</w:t>
      </w:r>
      <w:r w:rsidRPr="00400679">
        <w:rPr>
          <w:spacing w:val="1"/>
        </w:rPr>
        <w:t>нд</w:t>
      </w:r>
      <w:r w:rsidRPr="00400679">
        <w:t>ел</w:t>
      </w:r>
      <w:r w:rsidRPr="00400679">
        <w:rPr>
          <w:spacing w:val="-3"/>
        </w:rPr>
        <w:t>е</w:t>
      </w:r>
      <w:r w:rsidRPr="00400679">
        <w:t>ева</w:t>
      </w:r>
      <w:r w:rsidRPr="00400679">
        <w:rPr>
          <w:spacing w:val="10"/>
        </w:rPr>
        <w:t xml:space="preserve"> </w:t>
      </w:r>
      <w:r w:rsidRPr="00400679">
        <w:t>и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я а</w:t>
      </w:r>
      <w:r w:rsidRPr="00400679">
        <w:rPr>
          <w:spacing w:val="-3"/>
        </w:rPr>
        <w:t>т</w:t>
      </w:r>
      <w:r w:rsidRPr="00400679">
        <w:rPr>
          <w:spacing w:val="1"/>
        </w:rPr>
        <w:t>о</w:t>
      </w:r>
      <w:r w:rsidRPr="00400679">
        <w:t>ма.</w:t>
      </w:r>
      <w:r w:rsidRPr="00400679">
        <w:rPr>
          <w:spacing w:val="-3"/>
        </w:rPr>
        <w:t xml:space="preserve"> </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 xml:space="preserve">е </w:t>
      </w:r>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 xml:space="preserve"> </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 Д.</w:t>
      </w:r>
      <w:r w:rsidRPr="00400679">
        <w:rPr>
          <w:spacing w:val="-2"/>
        </w:rPr>
        <w:t>И</w:t>
      </w:r>
      <w:r w:rsidRPr="00400679">
        <w:t>.</w:t>
      </w:r>
      <w:r w:rsidRPr="00400679">
        <w:rPr>
          <w:spacing w:val="4"/>
        </w:rPr>
        <w:t xml:space="preserve"> </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
    <w:p w:rsidR="002862C0" w:rsidRPr="00400679" w:rsidRDefault="002862C0" w:rsidP="00FD2010">
      <w:pPr>
        <w:autoSpaceDE w:val="0"/>
        <w:autoSpaceDN w:val="0"/>
        <w:adjustRightInd w:val="0"/>
        <w:ind w:firstLine="709"/>
        <w:jc w:val="both"/>
        <w:rPr>
          <w:b/>
          <w:bCs/>
          <w:spacing w:val="6"/>
        </w:rPr>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w:t>
      </w:r>
      <w:r w:rsidRPr="00400679">
        <w:rPr>
          <w:b/>
          <w:bCs/>
          <w:spacing w:val="2"/>
        </w:rPr>
        <w:t xml:space="preserve"> </w:t>
      </w:r>
      <w:r w:rsidRPr="00400679">
        <w:rPr>
          <w:b/>
          <w:bCs/>
        </w:rPr>
        <w:t>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 xml:space="preserve"> </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w:t>
      </w:r>
      <w:r w:rsidRPr="00400679">
        <w:rPr>
          <w:b/>
          <w:bCs/>
          <w:spacing w:val="2"/>
        </w:rPr>
        <w:t xml:space="preserve"> </w:t>
      </w:r>
      <w:r w:rsidRPr="00400679">
        <w:rPr>
          <w:b/>
          <w:bCs/>
        </w:rPr>
        <w:t>св</w:t>
      </w:r>
      <w:r w:rsidRPr="00400679">
        <w:rPr>
          <w:b/>
          <w:bCs/>
          <w:spacing w:val="-1"/>
        </w:rPr>
        <w:t>я</w:t>
      </w:r>
      <w:r w:rsidRPr="00400679">
        <w:rPr>
          <w:b/>
          <w:bCs/>
        </w:rPr>
        <w:t>зь</w:t>
      </w:r>
    </w:p>
    <w:p w:rsidR="002862C0" w:rsidRPr="00400679" w:rsidRDefault="002862C0" w:rsidP="00FD2010">
      <w:pPr>
        <w:autoSpaceDE w:val="0"/>
        <w:autoSpaceDN w:val="0"/>
        <w:adjustRightInd w:val="0"/>
        <w:ind w:firstLine="709"/>
        <w:jc w:val="both"/>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 xml:space="preserve"> </w:t>
      </w:r>
      <w:r w:rsidRPr="00400679">
        <w:rPr>
          <w:i/>
        </w:rPr>
        <w:t>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t xml:space="preserve"> </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 xml:space="preserve">я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w:t>
      </w:r>
      <w:r w:rsidRPr="00400679">
        <w:rPr>
          <w:spacing w:val="2"/>
        </w:rPr>
        <w:t xml:space="preserve"> </w:t>
      </w:r>
      <w:r w:rsidRPr="00400679">
        <w:t>связ</w:t>
      </w:r>
      <w:r w:rsidRPr="00400679">
        <w:rPr>
          <w:spacing w:val="-1"/>
        </w:rPr>
        <w:t>ь</w:t>
      </w:r>
      <w:r w:rsidRPr="00400679">
        <w:t xml:space="preserve">: </w:t>
      </w:r>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 xml:space="preserve">и </w:t>
      </w:r>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spacing w:val="2"/>
        </w:rPr>
        <w:t xml:space="preserve"> </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w:t>
      </w:r>
      <w:r w:rsidRPr="00400679">
        <w:rPr>
          <w:i/>
          <w:spacing w:val="2"/>
        </w:rPr>
        <w:t xml:space="preserve"> </w:t>
      </w:r>
      <w:r w:rsidRPr="00400679">
        <w:rPr>
          <w:i/>
        </w:rPr>
        <w:t>о</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w:t>
      </w:r>
      <w:r w:rsidRPr="00400679">
        <w:rPr>
          <w:i/>
          <w:spacing w:val="3"/>
        </w:rPr>
        <w:t xml:space="preserve"> </w:t>
      </w:r>
      <w:r w:rsidRPr="00400679">
        <w:rPr>
          <w:i/>
        </w:rPr>
        <w:t>свя</w:t>
      </w:r>
      <w:r w:rsidRPr="00400679">
        <w:rPr>
          <w:i/>
          <w:spacing w:val="-3"/>
        </w:rPr>
        <w:t>з</w:t>
      </w:r>
      <w:r w:rsidRPr="00400679">
        <w:rPr>
          <w:i/>
        </w:rPr>
        <w:t>и</w:t>
      </w:r>
      <w:r w:rsidRPr="00400679">
        <w:rPr>
          <w:i/>
          <w:spacing w:val="3"/>
        </w:rPr>
        <w:t xml:space="preserve"> </w:t>
      </w:r>
      <w:r w:rsidRPr="00400679">
        <w:rPr>
          <w:i/>
        </w:rPr>
        <w:t>и</w:t>
      </w:r>
      <w:r w:rsidRPr="00400679">
        <w:rPr>
          <w:i/>
          <w:spacing w:val="3"/>
        </w:rPr>
        <w:t xml:space="preserve"> </w:t>
      </w:r>
      <w:r w:rsidRPr="00400679">
        <w:rPr>
          <w:i/>
          <w:spacing w:val="-2"/>
        </w:rPr>
        <w:t>е</w:t>
      </w:r>
      <w:r w:rsidRPr="00400679">
        <w:rPr>
          <w:i/>
        </w:rPr>
        <w:t>е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r w:rsidRPr="00400679">
        <w:rPr>
          <w:i/>
          <w:spacing w:val="1"/>
        </w:rPr>
        <w:t>н</w:t>
      </w:r>
      <w:r w:rsidRPr="00400679">
        <w:rPr>
          <w:i/>
        </w:rPr>
        <w:t>а</w:t>
      </w:r>
      <w:r w:rsidRPr="00400679">
        <w:rPr>
          <w:i/>
          <w:spacing w:val="2"/>
        </w:rPr>
        <w:t xml:space="preserve"> </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w:t>
      </w:r>
      <w:r w:rsidRPr="00400679">
        <w:rPr>
          <w:i/>
          <w:spacing w:val="2"/>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w:t>
      </w:r>
      <w:r w:rsidRPr="00400679">
        <w:rPr>
          <w:i/>
          <w:spacing w:val="1"/>
        </w:rPr>
        <w:t xml:space="preserve"> </w:t>
      </w:r>
      <w:r w:rsidRPr="00400679">
        <w:rPr>
          <w:i/>
        </w:rPr>
        <w:t>ве</w:t>
      </w:r>
      <w:r w:rsidRPr="00400679">
        <w:rPr>
          <w:i/>
          <w:spacing w:val="-3"/>
        </w:rPr>
        <w:t>щ</w:t>
      </w:r>
      <w:r w:rsidRPr="00400679">
        <w:rPr>
          <w:i/>
        </w:rPr>
        <w:t>еств</w:t>
      </w:r>
      <w:r w:rsidRPr="00400679">
        <w:rPr>
          <w:i/>
          <w:spacing w:val="1"/>
        </w:rPr>
        <w:t xml:space="preserve"> н</w:t>
      </w:r>
      <w:r w:rsidRPr="00400679">
        <w:rPr>
          <w:i/>
        </w:rPr>
        <w:t>а</w:t>
      </w:r>
      <w:r w:rsidRPr="00400679">
        <w:rPr>
          <w:i/>
          <w:spacing w:val="2"/>
        </w:rPr>
        <w:t xml:space="preserve"> </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2"/>
        </w:rPr>
        <w:t xml:space="preserve"> </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 xml:space="preserve"> </w:t>
      </w:r>
      <w:r w:rsidRPr="00400679">
        <w:rPr>
          <w:spacing w:val="-1"/>
        </w:rPr>
        <w:t>Ио</w:t>
      </w:r>
      <w:r w:rsidRPr="00400679">
        <w:rPr>
          <w:spacing w:val="1"/>
        </w:rPr>
        <w:t>нн</w:t>
      </w:r>
      <w:r w:rsidRPr="00400679">
        <w:rPr>
          <w:spacing w:val="-2"/>
        </w:rPr>
        <w:t>а</w:t>
      </w:r>
      <w:r w:rsidRPr="00400679">
        <w:t>я</w:t>
      </w:r>
      <w:r w:rsidRPr="00400679">
        <w:rPr>
          <w:spacing w:val="2"/>
        </w:rPr>
        <w:t xml:space="preserve"> </w:t>
      </w:r>
      <w:r w:rsidRPr="00400679">
        <w:t>связ</w:t>
      </w:r>
      <w:r w:rsidRPr="00400679">
        <w:rPr>
          <w:spacing w:val="-1"/>
        </w:rPr>
        <w:t>ь</w:t>
      </w:r>
      <w:r w:rsidRPr="00400679">
        <w:t>. Мета</w:t>
      </w:r>
      <w:r w:rsidRPr="00400679">
        <w:rPr>
          <w:spacing w:val="-1"/>
        </w:rPr>
        <w:t>лл</w:t>
      </w:r>
      <w:r w:rsidRPr="00400679">
        <w:rPr>
          <w:spacing w:val="1"/>
        </w:rPr>
        <w:t>и</w:t>
      </w:r>
      <w:r w:rsidRPr="00400679">
        <w:t>ч</w:t>
      </w:r>
      <w:r w:rsidRPr="00400679">
        <w:rPr>
          <w:spacing w:val="-2"/>
        </w:rPr>
        <w:t>е</w:t>
      </w:r>
      <w:r w:rsidRPr="00400679">
        <w:t>ская</w:t>
      </w:r>
      <w:r w:rsidRPr="00400679">
        <w:rPr>
          <w:spacing w:val="2"/>
        </w:rPr>
        <w:t xml:space="preserve"> </w:t>
      </w:r>
      <w:r w:rsidRPr="00400679">
        <w:t>с</w:t>
      </w:r>
      <w:r w:rsidRPr="00400679">
        <w:rPr>
          <w:spacing w:val="-3"/>
        </w:rPr>
        <w:t>в</w:t>
      </w:r>
      <w:r w:rsidRPr="00400679">
        <w:t>яз</w:t>
      </w:r>
      <w:r w:rsidRPr="00400679">
        <w:rPr>
          <w:spacing w:val="-1"/>
        </w:rPr>
        <w:t>ь</w:t>
      </w:r>
      <w:r w:rsidRPr="00400679">
        <w:t>.</w:t>
      </w:r>
      <w:r w:rsidRPr="00400679">
        <w:rPr>
          <w:spacing w:val="2"/>
        </w:rPr>
        <w:t xml:space="preserve"> </w:t>
      </w:r>
      <w:r w:rsidRPr="00400679">
        <w:rPr>
          <w:i/>
          <w:spacing w:val="-1"/>
        </w:rPr>
        <w:t>Т</w:t>
      </w:r>
      <w:r w:rsidRPr="00400679">
        <w:rPr>
          <w:i/>
          <w:spacing w:val="1"/>
        </w:rPr>
        <w:t>и</w:t>
      </w:r>
      <w:r w:rsidRPr="00400679">
        <w:rPr>
          <w:i/>
          <w:spacing w:val="-1"/>
        </w:rPr>
        <w:t>п</w:t>
      </w:r>
      <w:r w:rsidRPr="00400679">
        <w:rPr>
          <w:i/>
        </w:rPr>
        <w:t>ы 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 xml:space="preserve"> </w:t>
      </w:r>
      <w:r w:rsidRPr="00400679">
        <w:rPr>
          <w:i/>
          <w:spacing w:val="-1"/>
        </w:rPr>
        <w:t>р</w:t>
      </w:r>
      <w:r w:rsidRPr="00400679">
        <w:rPr>
          <w:i/>
        </w:rPr>
        <w:t>ешет</w:t>
      </w:r>
      <w:r w:rsidRPr="00400679">
        <w:rPr>
          <w:i/>
          <w:spacing w:val="-1"/>
        </w:rPr>
        <w:t>о</w:t>
      </w:r>
      <w:r w:rsidRPr="00400679">
        <w:rPr>
          <w:i/>
        </w:rPr>
        <w:t>к</w:t>
      </w:r>
      <w:r w:rsidRPr="00400679">
        <w:rPr>
          <w:i/>
          <w:spacing w:val="3"/>
        </w:rPr>
        <w:t xml:space="preserve"> </w:t>
      </w:r>
      <w:r w:rsidRPr="00400679">
        <w:rPr>
          <w:i/>
        </w:rPr>
        <w:t>(ат</w:t>
      </w:r>
      <w:r w:rsidRPr="00400679">
        <w:rPr>
          <w:i/>
          <w:spacing w:val="1"/>
        </w:rPr>
        <w:t>о</w:t>
      </w:r>
      <w:r w:rsidRPr="00400679">
        <w:rPr>
          <w:i/>
          <w:spacing w:val="-3"/>
        </w:rPr>
        <w:t>м</w:t>
      </w:r>
      <w:r w:rsidRPr="00400679">
        <w:rPr>
          <w:i/>
          <w:spacing w:val="1"/>
        </w:rPr>
        <w:t>н</w:t>
      </w:r>
      <w:r w:rsidRPr="00400679">
        <w:rPr>
          <w:i/>
        </w:rPr>
        <w:t>ая, 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2"/>
        </w:rPr>
        <w:t xml:space="preserve"> </w:t>
      </w:r>
      <w:r w:rsidRPr="00400679">
        <w:rPr>
          <w:i/>
          <w:spacing w:val="1"/>
        </w:rPr>
        <w:t>и</w:t>
      </w:r>
      <w:r w:rsidRPr="00400679">
        <w:rPr>
          <w:i/>
          <w:spacing w:val="-1"/>
        </w:rPr>
        <w:t>он</w:t>
      </w:r>
      <w:r w:rsidRPr="00400679">
        <w:rPr>
          <w:i/>
          <w:spacing w:val="1"/>
        </w:rPr>
        <w:t>н</w:t>
      </w:r>
      <w:r w:rsidRPr="00400679">
        <w:rPr>
          <w:i/>
        </w:rPr>
        <w:t>ая,</w:t>
      </w:r>
      <w:r w:rsidRPr="00400679">
        <w:rPr>
          <w:i/>
          <w:spacing w:val="2"/>
        </w:rPr>
        <w:t xml:space="preserve"> </w:t>
      </w:r>
      <w:r w:rsidRPr="00400679">
        <w:rPr>
          <w:i/>
        </w:rPr>
        <w:t>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сть 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5"/>
        </w:rPr>
        <w:t xml:space="preserve"> </w:t>
      </w:r>
      <w:r w:rsidRPr="00400679">
        <w:rPr>
          <w:i/>
          <w:spacing w:val="3"/>
        </w:rPr>
        <w:t>с</w:t>
      </w:r>
      <w:r w:rsidRPr="00400679">
        <w:rPr>
          <w:i/>
          <w:spacing w:val="-3"/>
        </w:rPr>
        <w:t>в</w:t>
      </w:r>
      <w:r w:rsidRPr="00400679">
        <w:rPr>
          <w:i/>
          <w:spacing w:val="-1"/>
        </w:rPr>
        <w:t>о</w:t>
      </w:r>
      <w:r w:rsidRPr="00400679">
        <w:rPr>
          <w:i/>
          <w:spacing w:val="1"/>
        </w:rPr>
        <w:t>й</w:t>
      </w:r>
      <w:r w:rsidRPr="00400679">
        <w:rPr>
          <w:i/>
        </w:rPr>
        <w:t>ств</w:t>
      </w:r>
      <w:r w:rsidRPr="00400679">
        <w:rPr>
          <w:i/>
          <w:spacing w:val="3"/>
        </w:rPr>
        <w:t xml:space="preserve"> </w:t>
      </w:r>
      <w:r w:rsidRPr="00400679">
        <w:rPr>
          <w:i/>
        </w:rPr>
        <w:t>вещ</w:t>
      </w:r>
      <w:r w:rsidRPr="00400679">
        <w:rPr>
          <w:i/>
          <w:spacing w:val="-3"/>
        </w:rPr>
        <w:t>е</w:t>
      </w:r>
      <w:r w:rsidRPr="00400679">
        <w:rPr>
          <w:i/>
        </w:rPr>
        <w:t>ств</w:t>
      </w:r>
      <w:r w:rsidRPr="00400679">
        <w:rPr>
          <w:i/>
          <w:spacing w:val="3"/>
        </w:rPr>
        <w:t xml:space="preserve"> </w:t>
      </w:r>
      <w:r w:rsidRPr="00400679">
        <w:rPr>
          <w:i/>
          <w:spacing w:val="1"/>
        </w:rPr>
        <w:t>о</w:t>
      </w:r>
      <w:r w:rsidRPr="00400679">
        <w:rPr>
          <w:i/>
        </w:rPr>
        <w:t>т</w:t>
      </w:r>
      <w:r w:rsidRPr="00400679">
        <w:rPr>
          <w:i/>
          <w:spacing w:val="4"/>
        </w:rPr>
        <w:t xml:space="preserve"> </w:t>
      </w:r>
      <w:r w:rsidRPr="00400679">
        <w:rPr>
          <w:i/>
          <w:spacing w:val="-3"/>
        </w:rPr>
        <w:t>т</w:t>
      </w:r>
      <w:r w:rsidRPr="00400679">
        <w:rPr>
          <w:i/>
          <w:spacing w:val="1"/>
        </w:rPr>
        <w:t>и</w:t>
      </w:r>
      <w:r w:rsidRPr="00400679">
        <w:rPr>
          <w:i/>
          <w:spacing w:val="-1"/>
        </w:rPr>
        <w:t>п</w:t>
      </w:r>
      <w:r w:rsidRPr="00400679">
        <w:rPr>
          <w:i/>
        </w:rPr>
        <w:t>а</w:t>
      </w:r>
      <w:r w:rsidRPr="00400679">
        <w:rPr>
          <w:i/>
          <w:spacing w:val="4"/>
        </w:rPr>
        <w:t xml:space="preserve"> </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3"/>
        </w:rPr>
        <w:t xml:space="preserve"> </w:t>
      </w:r>
      <w:r w:rsidRPr="00400679">
        <w:rPr>
          <w:i/>
          <w:spacing w:val="-1"/>
        </w:rPr>
        <w:t>р</w:t>
      </w:r>
      <w:r w:rsidRPr="00400679">
        <w:rPr>
          <w:i/>
        </w:rPr>
        <w:t>ешет</w:t>
      </w:r>
      <w:r w:rsidRPr="00400679">
        <w:rPr>
          <w:i/>
          <w:spacing w:val="-2"/>
        </w:rPr>
        <w:t>к</w:t>
      </w:r>
      <w:r w:rsidRPr="00400679">
        <w:rPr>
          <w:i/>
          <w:spacing w:val="1"/>
        </w:rPr>
        <w:t>и</w:t>
      </w:r>
      <w:r w:rsidRPr="00400679">
        <w:rPr>
          <w:i/>
        </w:rPr>
        <w:t>.</w:t>
      </w:r>
    </w:p>
    <w:p w:rsidR="002862C0" w:rsidRPr="00400679" w:rsidRDefault="002862C0" w:rsidP="00FD2010">
      <w:pPr>
        <w:autoSpaceDE w:val="0"/>
        <w:autoSpaceDN w:val="0"/>
        <w:adjustRightInd w:val="0"/>
        <w:ind w:firstLine="709"/>
        <w:jc w:val="both"/>
        <w:rPr>
          <w:b/>
          <w:bCs/>
          <w:spacing w:val="2"/>
        </w:rPr>
      </w:pPr>
      <w:r w:rsidRPr="00400679">
        <w:rPr>
          <w:b/>
          <w:bCs/>
        </w:rPr>
        <w:t>Химические реакции</w:t>
      </w:r>
    </w:p>
    <w:p w:rsidR="002862C0" w:rsidRPr="00400679" w:rsidRDefault="002862C0" w:rsidP="00FD2010">
      <w:pPr>
        <w:autoSpaceDE w:val="0"/>
        <w:autoSpaceDN w:val="0"/>
        <w:adjustRightInd w:val="0"/>
        <w:ind w:firstLine="709"/>
        <w:jc w:val="both"/>
      </w:pP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 xml:space="preserve"> </w:t>
      </w:r>
      <w:r w:rsidRPr="00400679">
        <w:rPr>
          <w:i/>
        </w:rPr>
        <w:t>о ск</w:t>
      </w:r>
      <w:r w:rsidRPr="00400679">
        <w:rPr>
          <w:i/>
          <w:spacing w:val="-1"/>
        </w:rPr>
        <w:t>ор</w:t>
      </w:r>
      <w:r w:rsidRPr="00400679">
        <w:rPr>
          <w:i/>
          <w:spacing w:val="1"/>
        </w:rPr>
        <w:t>о</w:t>
      </w:r>
      <w:r w:rsidRPr="00400679">
        <w:rPr>
          <w:i/>
        </w:rPr>
        <w:t>сти</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2"/>
        </w:rPr>
        <w:t xml:space="preserve">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н</w:t>
      </w:r>
      <w:r w:rsidRPr="00400679">
        <w:rPr>
          <w:i/>
        </w:rPr>
        <w:t>а</w:t>
      </w:r>
      <w:r w:rsidRPr="00400679">
        <w:rPr>
          <w:i/>
          <w:spacing w:val="1"/>
        </w:rPr>
        <w:t xml:space="preserve"> </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 xml:space="preserve">й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r w:rsidRPr="00400679">
        <w:rPr>
          <w:spacing w:val="1"/>
        </w:rPr>
        <w:t xml:space="preserve"> 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 xml:space="preserve"> </w:t>
      </w:r>
      <w:r w:rsidRPr="00400679">
        <w:rPr>
          <w:spacing w:val="-1"/>
        </w:rPr>
        <w:t>п</w:t>
      </w:r>
      <w:r w:rsidRPr="00400679">
        <w:t>о</w:t>
      </w:r>
      <w:r w:rsidRPr="00400679">
        <w:rPr>
          <w:spacing w:val="1"/>
        </w:rPr>
        <w:t xml:space="preserve"> </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 xml:space="preserve">м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5"/>
        </w:rPr>
        <w:t xml:space="preserve"> </w:t>
      </w:r>
      <w:r w:rsidRPr="00400679">
        <w:rPr>
          <w:spacing w:val="-2"/>
        </w:rPr>
        <w:t>ч</w:t>
      </w:r>
      <w:r w:rsidRPr="00400679">
        <w:rPr>
          <w:spacing w:val="1"/>
        </w:rPr>
        <w:t>и</w:t>
      </w:r>
      <w:r w:rsidRPr="00400679">
        <w:t>слу</w:t>
      </w:r>
      <w:r w:rsidRPr="00400679">
        <w:rPr>
          <w:spacing w:val="2"/>
        </w:rPr>
        <w:t xml:space="preserve"> </w:t>
      </w:r>
      <w:r w:rsidRPr="00400679">
        <w:t>и</w:t>
      </w:r>
      <w:r w:rsidRPr="00400679">
        <w:rPr>
          <w:spacing w:val="5"/>
        </w:rPr>
        <w:t xml:space="preserve"> </w:t>
      </w:r>
      <w:r w:rsidRPr="00400679">
        <w:rPr>
          <w:spacing w:val="-2"/>
        </w:rPr>
        <w:t>с</w:t>
      </w:r>
      <w:r w:rsidRPr="00400679">
        <w:rPr>
          <w:spacing w:val="1"/>
        </w:rPr>
        <w:t>о</w:t>
      </w:r>
      <w:r w:rsidRPr="00400679">
        <w:t xml:space="preserve">ставу </w:t>
      </w:r>
      <w:r w:rsidRPr="00400679">
        <w:rPr>
          <w:spacing w:val="1"/>
        </w:rPr>
        <w:t>и</w:t>
      </w:r>
      <w:r w:rsidRPr="00400679">
        <w:t>с</w:t>
      </w:r>
      <w:r w:rsidRPr="00400679">
        <w:rPr>
          <w:spacing w:val="-1"/>
        </w:rPr>
        <w:t>х</w:t>
      </w:r>
      <w:r w:rsidRPr="00400679">
        <w:rPr>
          <w:spacing w:val="1"/>
        </w:rPr>
        <w:t>о</w:t>
      </w:r>
      <w:r w:rsidRPr="00400679">
        <w:rPr>
          <w:spacing w:val="-1"/>
        </w:rPr>
        <w:t>дны</w:t>
      </w:r>
      <w:r w:rsidRPr="00400679">
        <w:t>х</w:t>
      </w:r>
      <w:r w:rsidRPr="00400679">
        <w:rPr>
          <w:spacing w:val="5"/>
        </w:rPr>
        <w:t xml:space="preserve"> </w:t>
      </w:r>
      <w:r w:rsidRPr="00400679">
        <w:t>и</w:t>
      </w:r>
      <w:r w:rsidRPr="00400679">
        <w:rPr>
          <w:spacing w:val="2"/>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5"/>
        </w:rPr>
        <w:t xml:space="preserve"> </w:t>
      </w:r>
      <w:r w:rsidRPr="00400679">
        <w:rPr>
          <w:spacing w:val="-3"/>
        </w:rPr>
        <w:t>в</w:t>
      </w:r>
      <w:r w:rsidRPr="00400679">
        <w:t>еществ;</w:t>
      </w:r>
      <w:r w:rsidRPr="00400679">
        <w:rPr>
          <w:spacing w:val="2"/>
        </w:rPr>
        <w:t xml:space="preserve"> </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 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2"/>
        </w:rPr>
        <w:t xml:space="preserve"> </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 атомов</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w:t>
      </w:r>
      <w:r w:rsidRPr="00400679">
        <w:rPr>
          <w:spacing w:val="3"/>
        </w:rPr>
        <w:t xml:space="preserve"> </w:t>
      </w:r>
      <w:r w:rsidRPr="00400679">
        <w:t>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9"/>
        </w:rPr>
        <w:t xml:space="preserve"> </w:t>
      </w:r>
      <w:r w:rsidRPr="00400679">
        <w:rPr>
          <w:spacing w:val="1"/>
        </w:rPr>
        <w:t>и</w:t>
      </w:r>
      <w:r w:rsidRPr="00400679">
        <w:rPr>
          <w:spacing w:val="-1"/>
        </w:rPr>
        <w:t>л</w:t>
      </w:r>
      <w:r w:rsidRPr="00400679">
        <w:t>и</w:t>
      </w:r>
      <w:r w:rsidRPr="00400679">
        <w:rPr>
          <w:spacing w:val="2"/>
        </w:rPr>
        <w:t xml:space="preserve"> </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 энерг</w:t>
      </w:r>
      <w:r w:rsidRPr="00400679">
        <w:rPr>
          <w:spacing w:val="-2"/>
        </w:rPr>
        <w:t>и</w:t>
      </w:r>
      <w:r w:rsidRPr="00400679">
        <w:rPr>
          <w:spacing w:val="1"/>
        </w:rPr>
        <w:t>и</w:t>
      </w:r>
      <w:r w:rsidRPr="00400679">
        <w:t>. 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w:t>
      </w:r>
      <w:r w:rsidRPr="00400679">
        <w:rPr>
          <w:spacing w:val="4"/>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ы</w:t>
      </w:r>
      <w:r w:rsidRPr="00400679">
        <w:rPr>
          <w:spacing w:val="2"/>
        </w:rPr>
        <w:t xml:space="preserve"> </w:t>
      </w:r>
      <w:r w:rsidRPr="00400679">
        <w:t xml:space="preserve">и </w:t>
      </w:r>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3"/>
        </w:rPr>
        <w:t xml:space="preserve"> </w:t>
      </w:r>
      <w:r w:rsidRPr="00400679">
        <w:rPr>
          <w:spacing w:val="-1"/>
        </w:rPr>
        <w:t>И</w:t>
      </w:r>
      <w:r w:rsidRPr="00400679">
        <w:rPr>
          <w:spacing w:val="1"/>
        </w:rPr>
        <w:t>оны</w:t>
      </w:r>
      <w:r w:rsidRPr="00400679">
        <w:t>. Кат</w:t>
      </w:r>
      <w:r w:rsidRPr="00400679">
        <w:rPr>
          <w:spacing w:val="-2"/>
        </w:rPr>
        <w:t>и</w:t>
      </w:r>
      <w:r w:rsidRPr="00400679">
        <w:rPr>
          <w:spacing w:val="1"/>
        </w:rPr>
        <w:t>о</w:t>
      </w:r>
      <w:r w:rsidRPr="00400679">
        <w:rPr>
          <w:spacing w:val="-1"/>
        </w:rPr>
        <w:t>н</w:t>
      </w:r>
      <w:r w:rsidRPr="00400679">
        <w:t>ы</w:t>
      </w:r>
      <w:r w:rsidRPr="00400679">
        <w:rPr>
          <w:spacing w:val="4"/>
        </w:rPr>
        <w:t xml:space="preserve"> </w:t>
      </w:r>
      <w:r w:rsidRPr="00400679">
        <w:t>и</w:t>
      </w:r>
      <w:r w:rsidRPr="00400679">
        <w:rPr>
          <w:spacing w:val="4"/>
        </w:rPr>
        <w:t xml:space="preserve"> </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r w:rsidRPr="00400679">
        <w:t>. 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 xml:space="preserve"> </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 xml:space="preserve">о </w:t>
      </w:r>
      <w:r w:rsidRPr="00400679">
        <w:rPr>
          <w:spacing w:val="1"/>
        </w:rPr>
        <w:t>об</w:t>
      </w:r>
      <w:r w:rsidRPr="00400679">
        <w:rPr>
          <w:spacing w:val="-3"/>
        </w:rPr>
        <w:t>м</w:t>
      </w:r>
      <w:r w:rsidRPr="00400679">
        <w:t>е</w:t>
      </w:r>
      <w:r w:rsidRPr="00400679">
        <w:rPr>
          <w:spacing w:val="1"/>
        </w:rPr>
        <w:t>н</w:t>
      </w:r>
      <w:r w:rsidRPr="00400679">
        <w:t>а. Усло</w:t>
      </w:r>
      <w:r w:rsidRPr="00400679">
        <w:rPr>
          <w:spacing w:val="-2"/>
        </w:rPr>
        <w:t>в</w:t>
      </w:r>
      <w:r w:rsidRPr="00400679">
        <w:rPr>
          <w:spacing w:val="1"/>
        </w:rPr>
        <w:t>и</w:t>
      </w:r>
      <w:r w:rsidRPr="00400679">
        <w:t>я</w:t>
      </w:r>
      <w:r w:rsidRPr="00400679">
        <w:rPr>
          <w:spacing w:val="4"/>
        </w:rPr>
        <w:t xml:space="preserve"> </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и</w:t>
      </w:r>
      <w:r w:rsidRPr="00400679">
        <w:rPr>
          <w:spacing w:val="-1"/>
        </w:rPr>
        <w:t>он</w:t>
      </w:r>
      <w:r w:rsidRPr="00400679">
        <w:rPr>
          <w:spacing w:val="1"/>
        </w:rPr>
        <w:t>но</w:t>
      </w:r>
      <w:r w:rsidRPr="00400679">
        <w:rPr>
          <w:spacing w:val="-2"/>
        </w:rPr>
        <w:t>г</w:t>
      </w:r>
      <w:r w:rsidRPr="00400679">
        <w:t>о</w:t>
      </w:r>
      <w:r w:rsidRPr="00400679">
        <w:rPr>
          <w:spacing w:val="4"/>
        </w:rPr>
        <w:t xml:space="preserve"> </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w:t>
      </w:r>
      <w:r w:rsidRPr="00400679">
        <w:rPr>
          <w:spacing w:val="3"/>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3"/>
        </w:rPr>
        <w:t xml:space="preserve"> </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 к</w:t>
      </w:r>
      <w:r w:rsidRPr="00400679">
        <w:rPr>
          <w:spacing w:val="-1"/>
        </w:rPr>
        <w:t>и</w:t>
      </w:r>
      <w:r w:rsidRPr="00400679">
        <w:t>слот,</w:t>
      </w:r>
      <w:r w:rsidRPr="00400679">
        <w:rPr>
          <w:spacing w:val="1"/>
        </w:rPr>
        <w:t xml:space="preserve"> </w:t>
      </w:r>
      <w:r w:rsidRPr="00400679">
        <w:t>ще</w:t>
      </w:r>
      <w:r w:rsidRPr="00400679">
        <w:rPr>
          <w:spacing w:val="-1"/>
        </w:rPr>
        <w:t>ло</w:t>
      </w:r>
      <w:r w:rsidRPr="00400679">
        <w:t>ч</w:t>
      </w:r>
      <w:r w:rsidRPr="00400679">
        <w:rPr>
          <w:spacing w:val="-2"/>
        </w:rPr>
        <w:t>е</w:t>
      </w:r>
      <w:r w:rsidRPr="00400679">
        <w:t>й</w:t>
      </w:r>
      <w:r w:rsidRPr="00400679">
        <w:rPr>
          <w:spacing w:val="3"/>
        </w:rPr>
        <w:t xml:space="preserve"> </w:t>
      </w:r>
      <w:r w:rsidRPr="00400679">
        <w:t>и</w:t>
      </w:r>
      <w:r w:rsidRPr="00400679">
        <w:rPr>
          <w:spacing w:val="1"/>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1"/>
        </w:rPr>
        <w:t xml:space="preserve"> </w:t>
      </w:r>
      <w:r w:rsidRPr="00400679">
        <w:t>Степ</w:t>
      </w:r>
      <w:r w:rsidRPr="00400679">
        <w:rPr>
          <w:spacing w:val="-2"/>
        </w:rPr>
        <w:t>е</w:t>
      </w:r>
      <w:r w:rsidRPr="00400679">
        <w:rPr>
          <w:spacing w:val="1"/>
        </w:rPr>
        <w:t>н</w:t>
      </w:r>
      <w:r w:rsidRPr="00400679">
        <w:t>ь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е ст</w:t>
      </w:r>
      <w:r w:rsidRPr="00400679">
        <w:rPr>
          <w:spacing w:val="-3"/>
        </w:rPr>
        <w:t>е</w:t>
      </w:r>
      <w:r w:rsidRPr="00400679">
        <w:rPr>
          <w:spacing w:val="1"/>
        </w:rPr>
        <w:t>п</w:t>
      </w:r>
      <w:r w:rsidRPr="00400679">
        <w:t>е</w:t>
      </w:r>
      <w:r w:rsidRPr="00400679">
        <w:rPr>
          <w:spacing w:val="-1"/>
        </w:rPr>
        <w:t>н</w:t>
      </w:r>
      <w:r w:rsidRPr="00400679">
        <w:t>и</w:t>
      </w:r>
      <w:r w:rsidRPr="00400679">
        <w:rPr>
          <w:spacing w:val="-2"/>
        </w:rPr>
        <w:t xml:space="preserve"> </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 xml:space="preserve">я атомов химических элементов в соединениях. </w:t>
      </w:r>
      <w:r w:rsidRPr="00400679">
        <w:rPr>
          <w:spacing w:val="-1"/>
        </w:rPr>
        <w:t>О</w:t>
      </w:r>
      <w:r w:rsidRPr="00400679">
        <w:t>к</w:t>
      </w:r>
      <w:r w:rsidRPr="00400679">
        <w:rPr>
          <w:spacing w:val="-1"/>
        </w:rPr>
        <w:t>и</w:t>
      </w:r>
      <w:r w:rsidRPr="00400679">
        <w:t>слите</w:t>
      </w:r>
      <w:r w:rsidRPr="00400679">
        <w:rPr>
          <w:spacing w:val="-1"/>
        </w:rPr>
        <w:t>ль</w:t>
      </w:r>
      <w:r w:rsidRPr="00400679">
        <w:t>.</w:t>
      </w:r>
      <w:r w:rsidRPr="00400679">
        <w:rPr>
          <w:spacing w:val="-1"/>
        </w:rPr>
        <w:t xml:space="preserve"> </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w:t>
      </w:r>
      <w:r w:rsidRPr="00400679">
        <w:rPr>
          <w:spacing w:val="1"/>
        </w:rPr>
        <w:t xml:space="preserve"> </w:t>
      </w:r>
      <w:r w:rsidRPr="00400679">
        <w:t>ре</w:t>
      </w:r>
      <w:r w:rsidRPr="00400679">
        <w:rPr>
          <w:spacing w:val="-2"/>
        </w:rPr>
        <w:t>а</w:t>
      </w:r>
      <w:r w:rsidRPr="00400679">
        <w:t>к</w:t>
      </w:r>
      <w:r w:rsidRPr="00400679">
        <w:rPr>
          <w:spacing w:val="-1"/>
        </w:rPr>
        <w:t>ц</w:t>
      </w:r>
      <w:r w:rsidRPr="00400679">
        <w:rPr>
          <w:spacing w:val="1"/>
        </w:rPr>
        <w:t>ий</w:t>
      </w:r>
      <w:r w:rsidRPr="00400679">
        <w:t>.</w:t>
      </w:r>
    </w:p>
    <w:p w:rsidR="002862C0" w:rsidRPr="00400679" w:rsidRDefault="002862C0" w:rsidP="00FD2010">
      <w:pPr>
        <w:autoSpaceDE w:val="0"/>
        <w:autoSpaceDN w:val="0"/>
        <w:adjustRightInd w:val="0"/>
        <w:ind w:firstLine="709"/>
        <w:jc w:val="both"/>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rsidR="002862C0" w:rsidRPr="00400679" w:rsidRDefault="002862C0" w:rsidP="00FD2010">
      <w:pPr>
        <w:autoSpaceDE w:val="0"/>
        <w:autoSpaceDN w:val="0"/>
        <w:adjustRightInd w:val="0"/>
        <w:ind w:firstLine="709"/>
        <w:jc w:val="both"/>
        <w:rPr>
          <w:b/>
          <w:bCs/>
          <w:spacing w:val="36"/>
        </w:rPr>
      </w:pPr>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33"/>
        </w:rPr>
        <w:t xml:space="preserve"> </w:t>
      </w:r>
      <w:r w:rsidRPr="00400679">
        <w:rPr>
          <w:spacing w:val="-1"/>
        </w:rPr>
        <w:t>н</w:t>
      </w:r>
      <w:r w:rsidRPr="00400679">
        <w:t>емета</w:t>
      </w:r>
      <w:r w:rsidRPr="00400679">
        <w:rPr>
          <w:spacing w:val="-1"/>
        </w:rPr>
        <w:t>лл</w:t>
      </w:r>
      <w:r w:rsidRPr="00400679">
        <w:rPr>
          <w:spacing w:val="1"/>
        </w:rPr>
        <w:t>о</w:t>
      </w:r>
      <w:r w:rsidRPr="00400679">
        <w:t>в</w:t>
      </w:r>
      <w:r w:rsidRPr="00400679">
        <w:rPr>
          <w:spacing w:val="32"/>
        </w:rPr>
        <w:t xml:space="preserve"> </w:t>
      </w:r>
      <w:r w:rsidRPr="00400679">
        <w:t>в</w:t>
      </w:r>
      <w:r w:rsidRPr="00400679">
        <w:rPr>
          <w:spacing w:val="32"/>
        </w:rPr>
        <w:t xml:space="preserve"> </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Д</w:t>
      </w:r>
      <w:r w:rsidRPr="00400679">
        <w:rPr>
          <w:spacing w:val="-3"/>
        </w:rPr>
        <w:t>.</w:t>
      </w:r>
      <w:r w:rsidRPr="00400679">
        <w:rPr>
          <w:spacing w:val="-1"/>
        </w:rPr>
        <w:t>И</w:t>
      </w:r>
      <w:r w:rsidRPr="00400679">
        <w:t>.</w:t>
      </w:r>
      <w:r w:rsidRPr="00400679">
        <w:rPr>
          <w:spacing w:val="3"/>
        </w:rPr>
        <w:t xml:space="preserve"> </w:t>
      </w:r>
      <w:r w:rsidRPr="00400679">
        <w:t>Ме</w:t>
      </w:r>
      <w:r w:rsidRPr="00400679">
        <w:rPr>
          <w:spacing w:val="1"/>
        </w:rPr>
        <w:t>нд</w:t>
      </w:r>
      <w:r w:rsidRPr="00400679">
        <w:t>елее</w:t>
      </w:r>
      <w:r w:rsidRPr="00400679">
        <w:rPr>
          <w:spacing w:val="-3"/>
        </w:rPr>
        <w:t>в</w:t>
      </w:r>
      <w:r w:rsidRPr="00400679">
        <w:t xml:space="preserve">а. </w:t>
      </w:r>
      <w:r w:rsidRPr="00400679">
        <w:rPr>
          <w:spacing w:val="-1"/>
        </w:rPr>
        <w:t>Общие свойства</w:t>
      </w:r>
      <w:r w:rsidRPr="00400679">
        <w:t xml:space="preserve"> </w:t>
      </w:r>
      <w:r w:rsidRPr="00400679">
        <w:rPr>
          <w:spacing w:val="1"/>
        </w:rPr>
        <w:t>н</w:t>
      </w:r>
      <w:r w:rsidRPr="00400679">
        <w:t>емета</w:t>
      </w:r>
      <w:r w:rsidRPr="00400679">
        <w:rPr>
          <w:spacing w:val="-1"/>
        </w:rPr>
        <w:t>л</w:t>
      </w:r>
      <w:r w:rsidRPr="00400679">
        <w:rPr>
          <w:spacing w:val="-3"/>
        </w:rPr>
        <w:t>л</w:t>
      </w:r>
      <w:r w:rsidRPr="00400679">
        <w:rPr>
          <w:spacing w:val="1"/>
        </w:rPr>
        <w:t>ов</w:t>
      </w:r>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хлороводород, хлороводородная</w:t>
      </w:r>
      <w:r w:rsidRPr="00400679">
        <w:rPr>
          <w:spacing w:val="3"/>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w:t>
      </w:r>
      <w:r w:rsidRPr="00400679">
        <w:rPr>
          <w:spacing w:val="1"/>
        </w:rPr>
        <w:t xml:space="preserve"> </w:t>
      </w:r>
      <w:r w:rsidRPr="00400679">
        <w:t>и</w:t>
      </w:r>
      <w:r w:rsidRPr="00400679">
        <w:rPr>
          <w:spacing w:val="1"/>
        </w:rPr>
        <w:t xml:space="preserve"> </w:t>
      </w:r>
      <w:r w:rsidRPr="00400679">
        <w:rPr>
          <w:spacing w:val="-1"/>
        </w:rPr>
        <w:t>ее</w:t>
      </w:r>
      <w:r w:rsidRPr="00400679">
        <w:t xml:space="preserve"> с</w:t>
      </w:r>
      <w:r w:rsidRPr="00400679">
        <w:rPr>
          <w:spacing w:val="1"/>
        </w:rPr>
        <w:t>о</w:t>
      </w:r>
      <w:r w:rsidRPr="00400679">
        <w:rPr>
          <w:spacing w:val="-1"/>
        </w:rPr>
        <w:t>л</w:t>
      </w:r>
      <w:r w:rsidRPr="00400679">
        <w:rPr>
          <w:spacing w:val="1"/>
        </w:rPr>
        <w:t>и</w:t>
      </w:r>
      <w:r w:rsidRPr="00400679">
        <w:t>.</w:t>
      </w:r>
      <w:r w:rsidRPr="00400679">
        <w:rPr>
          <w:spacing w:val="2"/>
        </w:rPr>
        <w:t xml:space="preserve"> </w:t>
      </w:r>
      <w:r w:rsidRPr="00400679">
        <w:rPr>
          <w:spacing w:val="-3"/>
        </w:rPr>
        <w:t>С</w:t>
      </w:r>
      <w:r w:rsidRPr="00400679">
        <w:t>е</w:t>
      </w:r>
      <w:r w:rsidRPr="00400679">
        <w:rPr>
          <w:spacing w:val="-1"/>
        </w:rPr>
        <w:t>р</w:t>
      </w:r>
      <w:r w:rsidRPr="00400679">
        <w:t xml:space="preserve">а: физические и </w:t>
      </w:r>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w:t>
      </w:r>
      <w:r w:rsidRPr="00400679">
        <w:rPr>
          <w:spacing w:val="3"/>
        </w:rPr>
        <w:t xml:space="preserve"> </w:t>
      </w:r>
      <w:r w:rsidRPr="00400679">
        <w:t>с</w:t>
      </w:r>
      <w:r w:rsidRPr="00400679">
        <w:rPr>
          <w:spacing w:val="-3"/>
        </w:rPr>
        <w:t>в</w:t>
      </w:r>
      <w:r w:rsidRPr="00400679">
        <w:rPr>
          <w:spacing w:val="1"/>
        </w:rPr>
        <w:t>о</w:t>
      </w:r>
      <w:r w:rsidRPr="00400679">
        <w:rPr>
          <w:spacing w:val="-1"/>
        </w:rPr>
        <w:t>й</w:t>
      </w:r>
      <w:r w:rsidRPr="00400679">
        <w:t>ства.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3"/>
        </w:rPr>
        <w:t xml:space="preserve"> </w:t>
      </w:r>
      <w:r w:rsidRPr="00400679">
        <w:rPr>
          <w:spacing w:val="-2"/>
        </w:rPr>
        <w:t>с</w:t>
      </w:r>
      <w:r w:rsidRPr="00400679">
        <w:t>е</w:t>
      </w:r>
      <w:r w:rsidRPr="00400679">
        <w:rPr>
          <w:spacing w:val="-1"/>
        </w:rPr>
        <w:t>р</w:t>
      </w:r>
      <w:r w:rsidRPr="00400679">
        <w:rPr>
          <w:spacing w:val="1"/>
        </w:rPr>
        <w:t>ы</w:t>
      </w:r>
      <w:r w:rsidRPr="00400679">
        <w:t>:</w:t>
      </w:r>
      <w:r w:rsidRPr="00400679">
        <w:rPr>
          <w:spacing w:val="3"/>
        </w:rPr>
        <w:t xml:space="preserve"> </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w:t>
      </w:r>
      <w:r w:rsidRPr="00400679">
        <w:rPr>
          <w:spacing w:val="2"/>
        </w:rPr>
        <w:t xml:space="preserve"> </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2"/>
        </w:rPr>
        <w:t xml:space="preserve"> </w:t>
      </w:r>
      <w:r w:rsidRPr="00400679">
        <w:rPr>
          <w:spacing w:val="-1"/>
        </w:rPr>
        <w:t>о</w:t>
      </w:r>
      <w:r w:rsidRPr="00400679">
        <w:t>кс</w:t>
      </w:r>
      <w:r w:rsidRPr="00400679">
        <w:rPr>
          <w:spacing w:val="-1"/>
        </w:rPr>
        <w:t>ид</w:t>
      </w:r>
      <w:r w:rsidRPr="00400679">
        <w:t>ы</w:t>
      </w:r>
      <w:r w:rsidRPr="00400679">
        <w:rPr>
          <w:spacing w:val="3"/>
        </w:rPr>
        <w:t xml:space="preserve"> </w:t>
      </w:r>
      <w:r w:rsidRPr="00400679">
        <w:t>се</w:t>
      </w:r>
      <w:r w:rsidRPr="00400679">
        <w:rPr>
          <w:spacing w:val="-1"/>
        </w:rPr>
        <w:t>р</w:t>
      </w:r>
      <w:r w:rsidRPr="00400679">
        <w:rPr>
          <w:spacing w:val="1"/>
        </w:rPr>
        <w:t>ы</w:t>
      </w:r>
      <w:r w:rsidRPr="00400679">
        <w:t>.</w:t>
      </w:r>
      <w:r w:rsidRPr="00400679">
        <w:rPr>
          <w:spacing w:val="2"/>
        </w:rPr>
        <w:t xml:space="preserve"> </w:t>
      </w:r>
      <w:r w:rsidRPr="00400679">
        <w:rPr>
          <w:spacing w:val="-3"/>
        </w:rPr>
        <w:t>С</w:t>
      </w:r>
      <w:r w:rsidRPr="00400679">
        <w:t>е</w:t>
      </w:r>
      <w:r w:rsidRPr="00400679">
        <w:rPr>
          <w:spacing w:val="1"/>
        </w:rPr>
        <w:t>р</w:t>
      </w:r>
      <w:r w:rsidRPr="00400679">
        <w:rPr>
          <w:spacing w:val="-1"/>
        </w:rPr>
        <w:t>н</w:t>
      </w:r>
      <w:r w:rsidRPr="00400679">
        <w:t>ая,</w:t>
      </w:r>
      <w:r w:rsidRPr="00400679">
        <w:rPr>
          <w:spacing w:val="3"/>
        </w:rPr>
        <w:t xml:space="preserve"> </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 и 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3"/>
        </w:rPr>
        <w:t xml:space="preserve"> </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rPr>
          <w:spacing w:val="1"/>
        </w:rPr>
        <w:t xml:space="preserve"> </w:t>
      </w:r>
      <w:r w:rsidRPr="00400679">
        <w:t>и</w:t>
      </w:r>
      <w:r w:rsidRPr="00400679">
        <w:rPr>
          <w:spacing w:val="1"/>
        </w:rPr>
        <w:t xml:space="preserve"> и</w:t>
      </w:r>
      <w:r w:rsidRPr="00400679">
        <w:t>х</w:t>
      </w:r>
      <w:r w:rsidRPr="00400679">
        <w:rPr>
          <w:spacing w:val="1"/>
        </w:rPr>
        <w:t xml:space="preserve"> </w:t>
      </w:r>
      <w:r w:rsidRPr="00400679">
        <w:t>с</w:t>
      </w:r>
      <w:r w:rsidRPr="00400679">
        <w:rPr>
          <w:spacing w:val="1"/>
        </w:rPr>
        <w:t>о</w:t>
      </w:r>
      <w:r w:rsidRPr="00400679">
        <w:rPr>
          <w:spacing w:val="-3"/>
        </w:rPr>
        <w:t>л</w:t>
      </w:r>
      <w:r w:rsidRPr="00400679">
        <w:rPr>
          <w:spacing w:val="1"/>
        </w:rPr>
        <w:t>и</w:t>
      </w:r>
      <w:r w:rsidRPr="00400679">
        <w:t>.</w:t>
      </w:r>
      <w:r w:rsidRPr="00400679">
        <w:rPr>
          <w:spacing w:val="2"/>
        </w:rPr>
        <w:t xml:space="preserve"> </w:t>
      </w:r>
      <w:r w:rsidRPr="00400679">
        <w:rPr>
          <w:spacing w:val="-1"/>
        </w:rPr>
        <w:t>А</w:t>
      </w:r>
      <w:r w:rsidRPr="00400679">
        <w:t>зот</w:t>
      </w:r>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w:t>
      </w:r>
      <w:r w:rsidRPr="00400679">
        <w:rPr>
          <w:spacing w:val="1"/>
        </w:rPr>
        <w:t xml:space="preserve"> </w:t>
      </w:r>
      <w:r w:rsidRPr="00400679">
        <w:t>св</w:t>
      </w:r>
      <w:r w:rsidRPr="00400679">
        <w:rPr>
          <w:spacing w:val="-2"/>
        </w:rPr>
        <w:t>о</w:t>
      </w:r>
      <w:r w:rsidRPr="00400679">
        <w:rPr>
          <w:spacing w:val="1"/>
        </w:rPr>
        <w:t>й</w:t>
      </w:r>
      <w:r w:rsidRPr="00400679">
        <w:t>с</w:t>
      </w:r>
      <w:r w:rsidRPr="00400679">
        <w:rPr>
          <w:spacing w:val="-3"/>
        </w:rPr>
        <w:t>т</w:t>
      </w:r>
      <w:r w:rsidRPr="00400679">
        <w:t xml:space="preserve">ва. </w:t>
      </w:r>
      <w:r w:rsidRPr="00400679">
        <w:rPr>
          <w:spacing w:val="-1"/>
        </w:rPr>
        <w:t>А</w:t>
      </w:r>
      <w:r w:rsidRPr="00400679">
        <w:t>мми</w:t>
      </w:r>
      <w:r w:rsidRPr="00400679">
        <w:rPr>
          <w:spacing w:val="-2"/>
        </w:rPr>
        <w:t>а</w:t>
      </w:r>
      <w:r w:rsidRPr="00400679">
        <w:t>к. С</w:t>
      </w:r>
      <w:r w:rsidRPr="00400679">
        <w:rPr>
          <w:spacing w:val="1"/>
        </w:rPr>
        <w:t>о</w:t>
      </w:r>
      <w:r w:rsidRPr="00400679">
        <w:rPr>
          <w:spacing w:val="-1"/>
        </w:rPr>
        <w:t>л</w:t>
      </w:r>
      <w:r w:rsidRPr="00400679">
        <w:t>и</w:t>
      </w:r>
      <w:r w:rsidRPr="00400679">
        <w:rPr>
          <w:spacing w:val="1"/>
        </w:rPr>
        <w:t xml:space="preserve"> </w:t>
      </w:r>
      <w:r w:rsidRPr="00400679">
        <w:t>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 xml:space="preserve">я. </w:t>
      </w:r>
      <w:r w:rsidRPr="00400679">
        <w:rPr>
          <w:spacing w:val="-1"/>
        </w:rPr>
        <w:t>О</w:t>
      </w:r>
      <w:r w:rsidRPr="00400679">
        <w:t>кс</w:t>
      </w:r>
      <w:r w:rsidRPr="00400679">
        <w:rPr>
          <w:spacing w:val="1"/>
        </w:rPr>
        <w:t>и</w:t>
      </w:r>
      <w:r w:rsidRPr="00400679">
        <w:rPr>
          <w:spacing w:val="-1"/>
        </w:rPr>
        <w:t>д</w:t>
      </w:r>
      <w:r w:rsidRPr="00400679">
        <w:t>ы</w:t>
      </w:r>
      <w:r w:rsidRPr="00400679">
        <w:rPr>
          <w:spacing w:val="1"/>
        </w:rPr>
        <w:t xml:space="preserve"> </w:t>
      </w:r>
      <w:r w:rsidRPr="00400679">
        <w:t>а</w:t>
      </w:r>
      <w:r w:rsidRPr="00400679">
        <w:rPr>
          <w:spacing w:val="-3"/>
        </w:rPr>
        <w:t>з</w:t>
      </w:r>
      <w:r w:rsidRPr="00400679">
        <w:rPr>
          <w:spacing w:val="1"/>
        </w:rPr>
        <w:t>о</w:t>
      </w:r>
      <w:r w:rsidRPr="00400679">
        <w:t xml:space="preserve">та.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1"/>
        </w:rPr>
        <w:t>л</w:t>
      </w:r>
      <w:r w:rsidRPr="00400679">
        <w:rPr>
          <w:spacing w:val="1"/>
        </w:rPr>
        <w:t>и</w:t>
      </w:r>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r w:rsidRPr="00400679">
        <w:rPr>
          <w:spacing w:val="-1"/>
        </w:rPr>
        <w:t>о</w:t>
      </w:r>
      <w:r w:rsidRPr="00400679">
        <w:t>к</w:t>
      </w:r>
      <w:r w:rsidRPr="00400679">
        <w:rPr>
          <w:spacing w:val="-2"/>
        </w:rPr>
        <w:t>с</w:t>
      </w:r>
      <w:r w:rsidRPr="00400679">
        <w:rPr>
          <w:spacing w:val="1"/>
        </w:rPr>
        <w:t>и</w:t>
      </w:r>
      <w:r w:rsidRPr="00400679">
        <w:t>д</w:t>
      </w:r>
      <w:r w:rsidRPr="00400679">
        <w:rPr>
          <w:spacing w:val="2"/>
        </w:rPr>
        <w:t xml:space="preserve"> </w:t>
      </w:r>
      <w:r w:rsidRPr="00400679">
        <w:rPr>
          <w:spacing w:val="-2"/>
        </w:rPr>
        <w:t>ф</w:t>
      </w:r>
      <w:r w:rsidRPr="00400679">
        <w:rPr>
          <w:spacing w:val="1"/>
        </w:rPr>
        <w:t>о</w:t>
      </w:r>
      <w:r w:rsidRPr="00400679">
        <w:rPr>
          <w:spacing w:val="-2"/>
        </w:rPr>
        <w:t>с</w:t>
      </w:r>
      <w:r w:rsidRPr="00400679">
        <w:t>фора (</w:t>
      </w:r>
      <w:r w:rsidRPr="00400679">
        <w:rPr>
          <w:lang w:val="en-US"/>
        </w:rPr>
        <w:t>V</w:t>
      </w:r>
      <w:r w:rsidRPr="00400679">
        <w:t>),</w:t>
      </w:r>
      <w:r w:rsidRPr="00400679">
        <w:rPr>
          <w:spacing w:val="1"/>
        </w:rPr>
        <w:t xml:space="preserve"> </w:t>
      </w:r>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3"/>
        </w:rPr>
        <w:t>л</w:t>
      </w:r>
      <w:r w:rsidRPr="00400679">
        <w:rPr>
          <w:spacing w:val="1"/>
        </w:rPr>
        <w:t>и</w:t>
      </w:r>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3"/>
        </w:rPr>
        <w:t xml:space="preserve"> </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w:t>
      </w:r>
      <w:r w:rsidRPr="00400679">
        <w:rPr>
          <w:i/>
          <w:spacing w:val="3"/>
        </w:rPr>
        <w:t xml:space="preserve"> </w:t>
      </w:r>
      <w:r w:rsidRPr="00400679">
        <w:rPr>
          <w:i/>
        </w:rPr>
        <w:t>ал</w:t>
      </w:r>
      <w:r w:rsidRPr="00400679">
        <w:rPr>
          <w:i/>
          <w:spacing w:val="-3"/>
        </w:rPr>
        <w:t>м</w:t>
      </w:r>
      <w:r w:rsidRPr="00400679">
        <w:rPr>
          <w:i/>
        </w:rPr>
        <w:t>аз,</w:t>
      </w:r>
      <w:r w:rsidRPr="00400679">
        <w:rPr>
          <w:i/>
          <w:spacing w:val="1"/>
        </w:rPr>
        <w:t xml:space="preserve"> </w:t>
      </w:r>
      <w:r w:rsidRPr="00400679">
        <w:rPr>
          <w:i/>
        </w:rPr>
        <w:t>г</w:t>
      </w:r>
      <w:r w:rsidRPr="00400679">
        <w:rPr>
          <w:i/>
          <w:spacing w:val="1"/>
        </w:rPr>
        <w:t>р</w:t>
      </w:r>
      <w:r w:rsidRPr="00400679">
        <w:rPr>
          <w:i/>
          <w:spacing w:val="-2"/>
        </w:rPr>
        <w:t>а</w:t>
      </w:r>
      <w:r w:rsidRPr="00400679">
        <w:rPr>
          <w:i/>
        </w:rPr>
        <w:t>ф</w:t>
      </w:r>
      <w:r w:rsidRPr="00400679">
        <w:rPr>
          <w:i/>
          <w:spacing w:val="1"/>
        </w:rPr>
        <w:t>и</w:t>
      </w:r>
      <w:r w:rsidRPr="00400679">
        <w:rPr>
          <w:i/>
        </w:rPr>
        <w:t>т, карбин, фуллерены.</w:t>
      </w:r>
      <w:r w:rsidRPr="00400679">
        <w:rPr>
          <w:i/>
          <w:spacing w:val="2"/>
        </w:rPr>
        <w:t xml:space="preserve"> </w:t>
      </w:r>
      <w:r w:rsidRPr="00400679">
        <w:rPr>
          <w:spacing w:val="2"/>
        </w:rPr>
        <w:t xml:space="preserve">Соединения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w:t>
      </w:r>
      <w:r w:rsidRPr="00400679">
        <w:rPr>
          <w:spacing w:val="1"/>
        </w:rPr>
        <w:t xml:space="preserve"> </w:t>
      </w:r>
      <w:r w:rsidRPr="00400679">
        <w:t>и</w:t>
      </w:r>
      <w:r w:rsidRPr="00400679">
        <w:rPr>
          <w:spacing w:val="1"/>
        </w:rPr>
        <w:t xml:space="preserve"> </w:t>
      </w:r>
      <w:r w:rsidRPr="00400679">
        <w:t>(I</w:t>
      </w:r>
      <w:r w:rsidRPr="00400679">
        <w:rPr>
          <w:spacing w:val="-3"/>
        </w:rPr>
        <w:t>V</w:t>
      </w:r>
      <w:r w:rsidRPr="00400679">
        <w:t>), уг</w:t>
      </w:r>
      <w:r w:rsidRPr="00400679">
        <w:rPr>
          <w:spacing w:val="1"/>
        </w:rPr>
        <w:t>о</w:t>
      </w:r>
      <w:r w:rsidRPr="00400679">
        <w:rPr>
          <w:spacing w:val="-1"/>
        </w:rPr>
        <w:t>ль</w:t>
      </w:r>
      <w:r w:rsidRPr="00400679">
        <w:rPr>
          <w:spacing w:val="1"/>
        </w:rPr>
        <w:t>н</w:t>
      </w:r>
      <w:r w:rsidRPr="00400679">
        <w:t>ая</w:t>
      </w:r>
      <w:r w:rsidRPr="00400679">
        <w:rPr>
          <w:spacing w:val="1"/>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 и</w:t>
      </w:r>
      <w:r w:rsidRPr="00400679">
        <w:rPr>
          <w:spacing w:val="1"/>
        </w:rPr>
        <w:t xml:space="preserve"> </w:t>
      </w:r>
      <w:r w:rsidRPr="00400679">
        <w:t>ее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rsidR="002862C0" w:rsidRPr="00400679" w:rsidRDefault="002862C0" w:rsidP="00FD2010">
      <w:pPr>
        <w:autoSpaceDE w:val="0"/>
        <w:autoSpaceDN w:val="0"/>
        <w:adjustRightInd w:val="0"/>
        <w:ind w:firstLine="709"/>
        <w:jc w:val="both"/>
        <w:rPr>
          <w:b/>
          <w:bCs/>
          <w:spacing w:val="1"/>
        </w:rPr>
      </w:pPr>
      <w:r w:rsidRPr="00400679">
        <w:rPr>
          <w:b/>
          <w:bCs/>
          <w:spacing w:val="-1"/>
        </w:rPr>
        <w:t>Металлы и их соединения</w:t>
      </w:r>
    </w:p>
    <w:p w:rsidR="002862C0" w:rsidRPr="00400679" w:rsidRDefault="002862C0" w:rsidP="00FD2010">
      <w:pPr>
        <w:autoSpaceDE w:val="0"/>
        <w:autoSpaceDN w:val="0"/>
        <w:adjustRightInd w:val="0"/>
        <w:ind w:firstLine="709"/>
        <w:jc w:val="both"/>
        <w:rPr>
          <w:b/>
          <w:bCs/>
          <w:spacing w:val="1"/>
        </w:rPr>
      </w:pPr>
      <w:r w:rsidRPr="00400679">
        <w:rPr>
          <w:i/>
          <w:spacing w:val="-1"/>
        </w:rPr>
        <w:lastRenderedPageBreak/>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w:t>
      </w:r>
      <w:r w:rsidRPr="00400679">
        <w:rPr>
          <w:i/>
          <w:spacing w:val="1"/>
        </w:rPr>
        <w:t xml:space="preserve"> </w:t>
      </w:r>
      <w:r w:rsidRPr="00400679">
        <w:rPr>
          <w:i/>
        </w:rPr>
        <w:t>с</w:t>
      </w:r>
      <w:r w:rsidRPr="00400679">
        <w:rPr>
          <w:i/>
          <w:spacing w:val="1"/>
        </w:rPr>
        <w:t>и</w:t>
      </w:r>
      <w:r w:rsidRPr="00400679">
        <w:rPr>
          <w:i/>
        </w:rPr>
        <w:t>с</w:t>
      </w:r>
      <w:r w:rsidRPr="00400679">
        <w:rPr>
          <w:i/>
          <w:spacing w:val="-3"/>
        </w:rPr>
        <w:t>т</w:t>
      </w:r>
      <w:r w:rsidRPr="00400679">
        <w:rPr>
          <w:i/>
          <w:spacing w:val="-2"/>
        </w:rPr>
        <w:t>е</w:t>
      </w:r>
      <w:r w:rsidRPr="00400679">
        <w:rPr>
          <w:i/>
        </w:rPr>
        <w:t xml:space="preserve">ме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М</w:t>
      </w:r>
      <w:r w:rsidRPr="00400679">
        <w:rPr>
          <w:i/>
          <w:spacing w:val="-2"/>
        </w:rPr>
        <w:t>е</w:t>
      </w:r>
      <w:r w:rsidRPr="00400679">
        <w:rPr>
          <w:i/>
          <w:spacing w:val="1"/>
        </w:rPr>
        <w:t>нд</w:t>
      </w:r>
      <w:r w:rsidRPr="00400679">
        <w:rPr>
          <w:i/>
        </w:rPr>
        <w:t>ел</w:t>
      </w:r>
      <w:r w:rsidRPr="00400679">
        <w:rPr>
          <w:i/>
          <w:spacing w:val="-3"/>
        </w:rPr>
        <w:t>е</w:t>
      </w:r>
      <w:r w:rsidRPr="00400679">
        <w:rPr>
          <w:i/>
        </w:rPr>
        <w:t>ева.</w:t>
      </w:r>
      <w:r w:rsidRPr="00400679">
        <w:rPr>
          <w:spacing w:val="36"/>
        </w:rPr>
        <w:t xml:space="preserve"> </w:t>
      </w:r>
      <w:r w:rsidRPr="00400679">
        <w:rPr>
          <w:i/>
        </w:rPr>
        <w:t>Металлы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е свойства металлов.</w:t>
      </w:r>
      <w:r w:rsidRPr="00400679">
        <w:t xml:space="preserve"> </w:t>
      </w:r>
      <w:r w:rsidRPr="00400679">
        <w:rPr>
          <w:spacing w:val="1"/>
        </w:rPr>
        <w:t>Об</w:t>
      </w:r>
      <w:r w:rsidRPr="00400679">
        <w:rPr>
          <w:spacing w:val="-3"/>
        </w:rPr>
        <w:t>щ</w:t>
      </w:r>
      <w:r w:rsidRPr="00400679">
        <w:rPr>
          <w:spacing w:val="1"/>
        </w:rPr>
        <w:t>и</w:t>
      </w:r>
      <w:r w:rsidRPr="00400679">
        <w:t>е</w:t>
      </w:r>
      <w:r w:rsidRPr="00400679">
        <w:rPr>
          <w:spacing w:val="35"/>
        </w:rPr>
        <w:t xml:space="preserve"> </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7"/>
        </w:rPr>
        <w:t xml:space="preserve"> </w:t>
      </w:r>
      <w:r w:rsidRPr="00400679">
        <w:t>св</w:t>
      </w:r>
      <w:r w:rsidRPr="00400679">
        <w:rPr>
          <w:spacing w:val="-2"/>
        </w:rPr>
        <w:t>о</w:t>
      </w:r>
      <w:r w:rsidRPr="00400679">
        <w:rPr>
          <w:spacing w:val="1"/>
        </w:rPr>
        <w:t>й</w:t>
      </w:r>
      <w:r w:rsidRPr="00400679">
        <w:t>ст</w:t>
      </w:r>
      <w:r w:rsidRPr="00400679">
        <w:rPr>
          <w:spacing w:val="-3"/>
        </w:rPr>
        <w:t>в</w:t>
      </w:r>
      <w:r w:rsidRPr="00400679">
        <w:t>а мета</w:t>
      </w:r>
      <w:r w:rsidRPr="00400679">
        <w:rPr>
          <w:spacing w:val="-1"/>
        </w:rPr>
        <w:t>лл</w:t>
      </w:r>
      <w:r w:rsidRPr="00400679">
        <w:rPr>
          <w:spacing w:val="1"/>
        </w:rPr>
        <w:t>о</w:t>
      </w:r>
      <w:r w:rsidRPr="00400679">
        <w:t>в:</w:t>
      </w:r>
      <w:r w:rsidRPr="00400679">
        <w:rPr>
          <w:spacing w:val="1"/>
        </w:rPr>
        <w:t xml:space="preserve"> р</w:t>
      </w:r>
      <w:r w:rsidRPr="00400679">
        <w:rPr>
          <w:spacing w:val="-2"/>
        </w:rPr>
        <w:t>е</w:t>
      </w:r>
      <w:r w:rsidRPr="00400679">
        <w:t>ак</w:t>
      </w:r>
      <w:r w:rsidRPr="00400679">
        <w:rPr>
          <w:spacing w:val="-1"/>
        </w:rPr>
        <w:t>ци</w:t>
      </w:r>
      <w:r w:rsidRPr="00400679">
        <w:t>и</w:t>
      </w:r>
      <w:r w:rsidRPr="00400679">
        <w:rPr>
          <w:spacing w:val="1"/>
        </w:rPr>
        <w:t xml:space="preserve"> </w:t>
      </w:r>
      <w:r w:rsidRPr="00400679">
        <w:t>с</w:t>
      </w:r>
      <w:r w:rsidRPr="00400679">
        <w:rPr>
          <w:spacing w:val="3"/>
        </w:rPr>
        <w:t xml:space="preserve"> </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тами, с</w:t>
      </w:r>
      <w:r w:rsidRPr="00400679">
        <w:rPr>
          <w:spacing w:val="1"/>
        </w:rPr>
        <w:t>о</w:t>
      </w:r>
      <w:r w:rsidRPr="00400679">
        <w:rPr>
          <w:spacing w:val="-1"/>
        </w:rPr>
        <w:t>л</w:t>
      </w:r>
      <w:r w:rsidRPr="00400679">
        <w:rPr>
          <w:spacing w:val="-2"/>
        </w:rPr>
        <w:t>я</w:t>
      </w:r>
      <w:r w:rsidRPr="00400679">
        <w:t>ми.</w:t>
      </w:r>
      <w:r w:rsidRPr="00400679">
        <w:rPr>
          <w:spacing w:val="3"/>
        </w:rPr>
        <w:t xml:space="preserve"> </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 xml:space="preserve"> </w:t>
      </w:r>
      <w:r w:rsidRPr="00400679">
        <w:rPr>
          <w:i/>
          <w:spacing w:val="-1"/>
        </w:rPr>
        <w:t>р</w:t>
      </w:r>
      <w:r w:rsidRPr="00400679">
        <w:rPr>
          <w:i/>
        </w:rPr>
        <w:t xml:space="preserve">яд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w:t>
      </w:r>
      <w:r w:rsidRPr="00400679">
        <w:rPr>
          <w:spacing w:val="2"/>
        </w:rPr>
        <w:t xml:space="preserve"> </w:t>
      </w:r>
      <w:r w:rsidRPr="00400679">
        <w:t>мета</w:t>
      </w:r>
      <w:r w:rsidRPr="00400679">
        <w:rPr>
          <w:spacing w:val="-1"/>
        </w:rPr>
        <w:t>лл</w:t>
      </w:r>
      <w:r w:rsidRPr="00400679">
        <w:t>ы</w:t>
      </w:r>
      <w:r w:rsidRPr="00400679">
        <w:rPr>
          <w:spacing w:val="2"/>
        </w:rPr>
        <w:t xml:space="preserve"> </w:t>
      </w:r>
      <w:r w:rsidRPr="00400679">
        <w:t xml:space="preserve">и </w:t>
      </w:r>
      <w:r w:rsidRPr="00400679">
        <w:rPr>
          <w:spacing w:val="1"/>
        </w:rPr>
        <w:t>и</w:t>
      </w:r>
      <w:r w:rsidRPr="00400679">
        <w:t>х</w:t>
      </w:r>
      <w:r w:rsidRPr="00400679">
        <w:rPr>
          <w:spacing w:val="3"/>
        </w:rPr>
        <w:t xml:space="preserve">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а и</w:t>
      </w:r>
      <w:r w:rsidRPr="00400679">
        <w:rPr>
          <w:spacing w:val="1"/>
        </w:rPr>
        <w:t xml:space="preserve"> </w:t>
      </w:r>
      <w:r w:rsidRPr="00400679">
        <w:t>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 алюминия. Желе</w:t>
      </w:r>
      <w:r w:rsidRPr="00400679">
        <w:rPr>
          <w:spacing w:val="-3"/>
        </w:rPr>
        <w:t>з</w:t>
      </w:r>
      <w:r w:rsidRPr="00400679">
        <w:rPr>
          <w:spacing w:val="1"/>
        </w:rPr>
        <w:t>о</w:t>
      </w:r>
      <w:r w:rsidRPr="00400679">
        <w:t>.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1"/>
        </w:rPr>
        <w:t xml:space="preserve"> </w:t>
      </w:r>
      <w:r w:rsidRPr="00400679">
        <w:rPr>
          <w:spacing w:val="-2"/>
        </w:rPr>
        <w:t>ж</w:t>
      </w:r>
      <w:r w:rsidRPr="00400679">
        <w:t>еле</w:t>
      </w:r>
      <w:r w:rsidRPr="00400679">
        <w:rPr>
          <w:spacing w:val="-1"/>
        </w:rPr>
        <w:t>з</w:t>
      </w:r>
      <w:r w:rsidRPr="00400679">
        <w:t>а и</w:t>
      </w:r>
      <w:r w:rsidRPr="00400679">
        <w:rPr>
          <w:spacing w:val="1"/>
        </w:rPr>
        <w:t xml:space="preserve"> </w:t>
      </w:r>
      <w:r w:rsidRPr="00400679">
        <w:rPr>
          <w:spacing w:val="-1"/>
        </w:rPr>
        <w:t>и</w:t>
      </w:r>
      <w:r w:rsidRPr="00400679">
        <w:t>х</w:t>
      </w:r>
      <w:r w:rsidRPr="00400679">
        <w:rPr>
          <w:spacing w:val="1"/>
        </w:rPr>
        <w:t xml:space="preserve"> </w:t>
      </w:r>
      <w:r w:rsidRPr="00400679">
        <w:t>св</w:t>
      </w:r>
      <w:r w:rsidRPr="00400679">
        <w:rPr>
          <w:spacing w:val="-2"/>
        </w:rPr>
        <w:t>о</w:t>
      </w:r>
      <w:r w:rsidRPr="00400679">
        <w:rPr>
          <w:spacing w:val="1"/>
        </w:rPr>
        <w:t>й</w:t>
      </w:r>
      <w:r w:rsidRPr="00400679">
        <w:t>ств</w:t>
      </w:r>
      <w:r w:rsidRPr="00400679">
        <w:rPr>
          <w:spacing w:val="-3"/>
        </w:rPr>
        <w:t>а</w:t>
      </w:r>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ы</w:t>
      </w:r>
      <w:r w:rsidRPr="00400679">
        <w:rPr>
          <w:spacing w:val="1"/>
        </w:rPr>
        <w:t xml:space="preserve"> </w:t>
      </w:r>
      <w:r w:rsidRPr="00400679">
        <w:t xml:space="preserve">и </w:t>
      </w:r>
      <w:r w:rsidRPr="00400679">
        <w:rPr>
          <w:spacing w:val="-3"/>
        </w:rPr>
        <w:t>с</w:t>
      </w:r>
      <w:r w:rsidRPr="00400679">
        <w:rPr>
          <w:spacing w:val="1"/>
        </w:rPr>
        <w:t>о</w:t>
      </w:r>
      <w:r w:rsidRPr="00400679">
        <w:rPr>
          <w:spacing w:val="-1"/>
        </w:rPr>
        <w:t>л</w:t>
      </w:r>
      <w:r w:rsidRPr="00400679">
        <w:t>и</w:t>
      </w:r>
      <w:r w:rsidRPr="00400679">
        <w:rPr>
          <w:spacing w:val="-2"/>
        </w:rPr>
        <w:t xml:space="preserve"> </w:t>
      </w:r>
      <w:r w:rsidRPr="00400679">
        <w:t>железа</w:t>
      </w:r>
      <w:r w:rsidRPr="00400679">
        <w:rPr>
          <w:spacing w:val="-1"/>
        </w:rPr>
        <w:t xml:space="preserve"> </w:t>
      </w:r>
      <w:r w:rsidRPr="00400679">
        <w:t>(II и I</w:t>
      </w:r>
      <w:r w:rsidRPr="00400679">
        <w:rPr>
          <w:spacing w:val="-2"/>
        </w:rPr>
        <w:t>I</w:t>
      </w:r>
      <w:r w:rsidRPr="00400679">
        <w:t>I).</w:t>
      </w:r>
    </w:p>
    <w:p w:rsidR="002862C0" w:rsidRPr="00400679" w:rsidRDefault="002862C0" w:rsidP="00FD2010">
      <w:pPr>
        <w:autoSpaceDE w:val="0"/>
        <w:autoSpaceDN w:val="0"/>
        <w:adjustRightInd w:val="0"/>
        <w:ind w:firstLine="709"/>
        <w:jc w:val="both"/>
        <w:rPr>
          <w:b/>
          <w:bCs/>
          <w:spacing w:val="1"/>
        </w:rPr>
      </w:pPr>
      <w:r w:rsidRPr="00400679">
        <w:rPr>
          <w:b/>
          <w:bCs/>
        </w:rPr>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w:t>
      </w:r>
      <w:r w:rsidRPr="00400679">
        <w:rPr>
          <w:b/>
          <w:bCs/>
          <w:spacing w:val="3"/>
        </w:rPr>
        <w:t xml:space="preserve"> </w:t>
      </w:r>
      <w:r w:rsidRPr="00400679">
        <w:rPr>
          <w:b/>
          <w:bCs/>
        </w:rPr>
        <w:t>сведе</w:t>
      </w:r>
      <w:r w:rsidRPr="00400679">
        <w:rPr>
          <w:b/>
          <w:bCs/>
          <w:spacing w:val="-1"/>
        </w:rPr>
        <w:t>ни</w:t>
      </w:r>
      <w:r w:rsidRPr="00400679">
        <w:rPr>
          <w:b/>
          <w:bCs/>
        </w:rPr>
        <w:t xml:space="preserve">я </w:t>
      </w:r>
      <w:r w:rsidRPr="00400679">
        <w:rPr>
          <w:b/>
          <w:bCs/>
          <w:spacing w:val="1"/>
        </w:rPr>
        <w:t>о</w:t>
      </w:r>
      <w:r w:rsidRPr="00400679">
        <w:rPr>
          <w:b/>
          <w:bCs/>
        </w:rPr>
        <w:t>б</w:t>
      </w:r>
      <w:r w:rsidRPr="00400679">
        <w:rPr>
          <w:b/>
          <w:bCs/>
          <w:spacing w:val="2"/>
        </w:rPr>
        <w:t xml:space="preserve"> </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w:t>
      </w:r>
      <w:r w:rsidRPr="00400679">
        <w:rPr>
          <w:b/>
          <w:bCs/>
          <w:spacing w:val="2"/>
        </w:rPr>
        <w:t xml:space="preserve"> </w:t>
      </w:r>
      <w:r w:rsidRPr="00400679">
        <w:rPr>
          <w:b/>
          <w:bCs/>
        </w:rPr>
        <w:t>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
    <w:p w:rsidR="002862C0" w:rsidRPr="00400679" w:rsidRDefault="002862C0" w:rsidP="00FD2010">
      <w:pPr>
        <w:autoSpaceDE w:val="0"/>
        <w:autoSpaceDN w:val="0"/>
        <w:adjustRightInd w:val="0"/>
        <w:ind w:firstLine="709"/>
        <w:jc w:val="both"/>
        <w:rPr>
          <w:i/>
        </w:rPr>
      </w:pPr>
      <w:r w:rsidRPr="00400679">
        <w:rPr>
          <w:bCs/>
        </w:rPr>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е 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о</w:t>
      </w:r>
      <w:r w:rsidRPr="00400679">
        <w:rPr>
          <w:spacing w:val="7"/>
        </w:rPr>
        <w:t xml:space="preserve"> </w:t>
      </w:r>
      <w:r w:rsidRPr="00400679">
        <w:t>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 xml:space="preserve"> </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w:t>
      </w:r>
      <w:r w:rsidRPr="00400679">
        <w:rPr>
          <w:spacing w:val="3"/>
        </w:rPr>
        <w:t xml:space="preserve"> </w:t>
      </w:r>
      <w:r w:rsidRPr="00400679">
        <w:t>ве</w:t>
      </w:r>
      <w:r w:rsidRPr="00400679">
        <w:rPr>
          <w:spacing w:val="-3"/>
        </w:rPr>
        <w:t>щ</w:t>
      </w:r>
      <w:r w:rsidRPr="00400679">
        <w:t>еств.</w:t>
      </w:r>
      <w:r w:rsidRPr="00400679">
        <w:rPr>
          <w:spacing w:val="1"/>
        </w:rPr>
        <w:t xml:space="preserve"> </w:t>
      </w:r>
      <w:r w:rsidRPr="00400679">
        <w:t>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r w:rsidRPr="00400679">
        <w:rPr>
          <w:i/>
          <w:spacing w:val="1"/>
        </w:rPr>
        <w:t>н</w:t>
      </w:r>
      <w:r w:rsidRPr="00400679">
        <w:rPr>
          <w:i/>
        </w:rPr>
        <w:t>ефть,</w:t>
      </w:r>
      <w:r w:rsidRPr="00400679">
        <w:rPr>
          <w:i/>
          <w:spacing w:val="1"/>
        </w:rPr>
        <w:t xml:space="preserve"> </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rPr>
          <w:i/>
          <w:spacing w:val="1"/>
        </w:rPr>
        <w:t xml:space="preserve"> </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1"/>
        </w:rPr>
        <w:t xml:space="preserve"> </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w:t>
      </w:r>
      <w:r w:rsidRPr="00400679">
        <w:rPr>
          <w:spacing w:val="1"/>
        </w:rPr>
        <w:t xml:space="preserve"> </w:t>
      </w:r>
      <w:r w:rsidRPr="00400679">
        <w:t>(мета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ы (уксусная кислота, аминоуксусная кислота, стеариновая и олеиновая кислоты). 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 xml:space="preserve"> </w:t>
      </w:r>
      <w:r w:rsidRPr="00400679">
        <w:rPr>
          <w:spacing w:val="-1"/>
        </w:rPr>
        <w:t>в</w:t>
      </w:r>
      <w:r w:rsidRPr="00400679">
        <w:t>а</w:t>
      </w:r>
      <w:r w:rsidRPr="00400679">
        <w:rPr>
          <w:spacing w:val="-2"/>
        </w:rPr>
        <w:t>ж</w:t>
      </w:r>
      <w:r w:rsidRPr="00400679">
        <w:rPr>
          <w:spacing w:val="-1"/>
        </w:rPr>
        <w:t>н</w:t>
      </w:r>
      <w:r w:rsidRPr="00400679">
        <w:rPr>
          <w:spacing w:val="1"/>
        </w:rPr>
        <w:t>ы</w:t>
      </w:r>
      <w:r w:rsidRPr="00400679">
        <w:t xml:space="preserve">е </w:t>
      </w:r>
      <w:r w:rsidRPr="00400679">
        <w:rPr>
          <w:spacing w:val="-1"/>
        </w:rPr>
        <w:t>в</w:t>
      </w:r>
      <w:r w:rsidRPr="00400679">
        <w:t>еществ</w:t>
      </w:r>
      <w:r w:rsidRPr="00400679">
        <w:rPr>
          <w:spacing w:val="-3"/>
        </w:rPr>
        <w:t>а</w:t>
      </w:r>
      <w:r w:rsidRPr="00400679">
        <w:t>:</w:t>
      </w:r>
      <w:r w:rsidRPr="00400679">
        <w:rPr>
          <w:spacing w:val="1"/>
        </w:rPr>
        <w:t xml:space="preserve"> </w:t>
      </w:r>
      <w:r w:rsidRPr="00400679">
        <w:rPr>
          <w:spacing w:val="-3"/>
        </w:rPr>
        <w:t>ж</w:t>
      </w:r>
      <w:r w:rsidRPr="00400679">
        <w:rPr>
          <w:spacing w:val="-1"/>
        </w:rPr>
        <w:t>и</w:t>
      </w:r>
      <w:r w:rsidRPr="00400679">
        <w:rPr>
          <w:spacing w:val="1"/>
        </w:rPr>
        <w:t>ры</w:t>
      </w:r>
      <w:r w:rsidRPr="00400679">
        <w:t>,</w:t>
      </w:r>
      <w:r w:rsidRPr="00400679">
        <w:rPr>
          <w:spacing w:val="-3"/>
        </w:rPr>
        <w:t xml:space="preserve"> </w:t>
      </w:r>
      <w:r w:rsidRPr="00400679">
        <w:rPr>
          <w:spacing w:val="-4"/>
        </w:rPr>
        <w:t>глюкоза</w:t>
      </w:r>
      <w:r w:rsidRPr="00400679">
        <w:t>,</w:t>
      </w:r>
      <w:r w:rsidRPr="00400679">
        <w:rPr>
          <w:spacing w:val="-1"/>
        </w:rPr>
        <w:t xml:space="preserve"> </w:t>
      </w:r>
      <w:r w:rsidRPr="00400679">
        <w:rPr>
          <w:spacing w:val="1"/>
        </w:rPr>
        <w:t>б</w:t>
      </w:r>
      <w:r w:rsidRPr="00400679">
        <w:t>ел</w:t>
      </w:r>
      <w:r w:rsidRPr="00400679">
        <w:rPr>
          <w:spacing w:val="-3"/>
        </w:rPr>
        <w:t>к</w:t>
      </w:r>
      <w:r w:rsidRPr="00400679">
        <w:rPr>
          <w:spacing w:val="1"/>
        </w:rPr>
        <w:t>и</w:t>
      </w:r>
      <w:r w:rsidRPr="00400679">
        <w:t>.</w:t>
      </w:r>
      <w:r w:rsidRPr="00400679">
        <w:rPr>
          <w:spacing w:val="-1"/>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w:t>
      </w:r>
      <w:r w:rsidRPr="00400679">
        <w:rPr>
          <w:i/>
          <w:spacing w:val="2"/>
        </w:rPr>
        <w:t xml:space="preserve"> </w:t>
      </w:r>
      <w:r w:rsidRPr="00400679">
        <w:rPr>
          <w:i/>
        </w:rPr>
        <w:t>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w:t>
      </w:r>
      <w:r w:rsidRPr="00400679">
        <w:rPr>
          <w:i/>
          <w:spacing w:val="2"/>
        </w:rPr>
        <w:t xml:space="preserve"> </w:t>
      </w:r>
      <w:r w:rsidRPr="00400679">
        <w:rPr>
          <w:i/>
        </w:rPr>
        <w:t>с</w:t>
      </w:r>
      <w:r w:rsidRPr="00400679">
        <w:rPr>
          <w:i/>
          <w:spacing w:val="-1"/>
        </w:rPr>
        <w:t>р</w:t>
      </w:r>
      <w:r w:rsidRPr="00400679">
        <w:rPr>
          <w:i/>
        </w:rPr>
        <w:t>е</w:t>
      </w:r>
      <w:r w:rsidRPr="00400679">
        <w:rPr>
          <w:i/>
          <w:spacing w:val="-1"/>
        </w:rPr>
        <w:t>д</w:t>
      </w:r>
      <w:r w:rsidRPr="00400679">
        <w:rPr>
          <w:i/>
        </w:rPr>
        <w:t>ы и</w:t>
      </w:r>
      <w:r w:rsidRPr="00400679">
        <w:rPr>
          <w:i/>
          <w:spacing w:val="2"/>
        </w:rPr>
        <w:t xml:space="preserve"> </w:t>
      </w:r>
      <w:r w:rsidRPr="00400679">
        <w:rPr>
          <w:i/>
        </w:rPr>
        <w:t xml:space="preserve">его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rsidR="002862C0" w:rsidRPr="00400679" w:rsidRDefault="002862C0" w:rsidP="00FD2010">
      <w:pPr>
        <w:autoSpaceDE w:val="0"/>
        <w:autoSpaceDN w:val="0"/>
        <w:adjustRightInd w:val="0"/>
        <w:ind w:firstLine="709"/>
        <w:jc w:val="both"/>
        <w:rPr>
          <w:b/>
          <w:bCs/>
        </w:rPr>
      </w:pPr>
      <w:r w:rsidRPr="00400679">
        <w:rPr>
          <w:b/>
          <w:bCs/>
          <w:spacing w:val="1"/>
        </w:rPr>
        <w:t>Типы</w:t>
      </w:r>
      <w:r w:rsidRPr="00400679">
        <w:rPr>
          <w:b/>
          <w:bCs/>
        </w:rPr>
        <w:t xml:space="preserve"> расчетных задач:</w:t>
      </w:r>
    </w:p>
    <w:p w:rsidR="002862C0" w:rsidRPr="00400679" w:rsidRDefault="002862C0" w:rsidP="003417A3">
      <w:pPr>
        <w:numPr>
          <w:ilvl w:val="0"/>
          <w:numId w:val="190"/>
        </w:numPr>
        <w:autoSpaceDE w:val="0"/>
        <w:autoSpaceDN w:val="0"/>
        <w:adjustRightInd w:val="0"/>
        <w:ind w:left="0" w:firstLine="709"/>
        <w:jc w:val="both"/>
        <w:rPr>
          <w:bCs/>
        </w:rPr>
      </w:pPr>
      <w:r w:rsidRPr="00400679">
        <w:rPr>
          <w:bCs/>
        </w:rPr>
        <w:t>Вычисление массовой доли химического элемента по формуле соединения.</w:t>
      </w:r>
    </w:p>
    <w:p w:rsidR="002862C0" w:rsidRPr="00400679" w:rsidRDefault="002862C0" w:rsidP="00FD2010">
      <w:pPr>
        <w:autoSpaceDE w:val="0"/>
        <w:autoSpaceDN w:val="0"/>
        <w:adjustRightInd w:val="0"/>
        <w:ind w:firstLine="709"/>
        <w:jc w:val="both"/>
        <w:rPr>
          <w:bCs/>
          <w:i/>
        </w:rPr>
      </w:pPr>
      <w:r w:rsidRPr="00400679">
        <w:rPr>
          <w:bCs/>
          <w:i/>
        </w:rPr>
        <w:t>Установление простейшей формулы вещества по массовым долям химических элементов.</w:t>
      </w:r>
    </w:p>
    <w:p w:rsidR="002862C0" w:rsidRPr="00400679" w:rsidRDefault="002862C0" w:rsidP="003417A3">
      <w:pPr>
        <w:numPr>
          <w:ilvl w:val="0"/>
          <w:numId w:val="190"/>
        </w:numPr>
        <w:autoSpaceDE w:val="0"/>
        <w:autoSpaceDN w:val="0"/>
        <w:adjustRightInd w:val="0"/>
        <w:ind w:left="0" w:firstLine="709"/>
        <w:jc w:val="both"/>
      </w:pPr>
      <w:r w:rsidRPr="00400679">
        <w:rPr>
          <w:spacing w:val="-3"/>
        </w:rPr>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3"/>
        </w:rPr>
        <w:t xml:space="preserve"> </w:t>
      </w:r>
      <w:r w:rsidRPr="00400679">
        <w:rPr>
          <w:spacing w:val="-1"/>
        </w:rPr>
        <w:t>п</w:t>
      </w:r>
      <w:r w:rsidRPr="00400679">
        <w:t>о</w:t>
      </w:r>
      <w:r w:rsidRPr="00400679">
        <w:rPr>
          <w:spacing w:val="3"/>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м </w:t>
      </w:r>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4"/>
        </w:rPr>
        <w:t xml:space="preserve"> </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3"/>
        </w:rPr>
        <w:t xml:space="preserve"> </w:t>
      </w:r>
      <w:r w:rsidRPr="00400679">
        <w:rPr>
          <w:spacing w:val="-1"/>
        </w:rPr>
        <w:t>о</w:t>
      </w:r>
      <w:r w:rsidRPr="00400679">
        <w:rPr>
          <w:spacing w:val="1"/>
        </w:rPr>
        <w:t>б</w:t>
      </w:r>
      <w:r w:rsidRPr="00400679">
        <w:rPr>
          <w:spacing w:val="-1"/>
        </w:rPr>
        <w:t>ъ</w:t>
      </w:r>
      <w:r w:rsidRPr="00400679">
        <w:t>ема</w:t>
      </w:r>
      <w:r w:rsidRPr="00400679">
        <w:rPr>
          <w:spacing w:val="2"/>
        </w:rPr>
        <w:t>,</w:t>
      </w:r>
      <w:r w:rsidRPr="00400679">
        <w:rPr>
          <w:spacing w:val="5"/>
        </w:rPr>
        <w:t xml:space="preserve"> </w:t>
      </w:r>
      <w:r w:rsidRPr="00400679">
        <w:t>ма</w:t>
      </w:r>
      <w:r w:rsidRPr="00400679">
        <w:rPr>
          <w:spacing w:val="-2"/>
        </w:rPr>
        <w:t>с</w:t>
      </w:r>
      <w:r w:rsidRPr="00400679">
        <w:t>сы</w:t>
      </w:r>
      <w:r w:rsidRPr="00400679">
        <w:rPr>
          <w:spacing w:val="5"/>
        </w:rPr>
        <w:t xml:space="preserve"> </w:t>
      </w:r>
      <w:r w:rsidRPr="00400679">
        <w:t>вещ</w:t>
      </w:r>
      <w:r w:rsidRPr="00400679">
        <w:rPr>
          <w:spacing w:val="-3"/>
        </w:rPr>
        <w:t>е</w:t>
      </w:r>
      <w:r w:rsidRPr="00400679">
        <w:t>ства</w:t>
      </w:r>
      <w:r w:rsidRPr="00400679">
        <w:rPr>
          <w:spacing w:val="3"/>
        </w:rPr>
        <w:t xml:space="preserve"> </w:t>
      </w:r>
      <w:r w:rsidRPr="00400679">
        <w:rPr>
          <w:spacing w:val="-1"/>
        </w:rPr>
        <w:t>п</w:t>
      </w:r>
      <w:r w:rsidRPr="00400679">
        <w:t>о</w:t>
      </w:r>
      <w:r w:rsidRPr="00400679">
        <w:rPr>
          <w:spacing w:val="3"/>
        </w:rPr>
        <w:t xml:space="preserve"> </w:t>
      </w:r>
      <w:r w:rsidRPr="00400679">
        <w:t>к</w:t>
      </w:r>
      <w:r w:rsidRPr="00400679">
        <w:rPr>
          <w:spacing w:val="-1"/>
        </w:rPr>
        <w:t>ол</w:t>
      </w:r>
      <w:r w:rsidRPr="00400679">
        <w:rPr>
          <w:spacing w:val="1"/>
        </w:rPr>
        <w:t>и</w:t>
      </w:r>
      <w:r w:rsidRPr="00400679">
        <w:t>честву, объему, массе</w:t>
      </w:r>
      <w:r w:rsidRPr="00400679">
        <w:rPr>
          <w:spacing w:val="-2"/>
        </w:rPr>
        <w:t xml:space="preserve"> </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 xml:space="preserve"> </w:t>
      </w:r>
      <w:r w:rsidRPr="00400679">
        <w:rPr>
          <w:spacing w:val="1"/>
        </w:rPr>
        <w:t>и</w:t>
      </w:r>
      <w:r w:rsidRPr="00400679">
        <w:rPr>
          <w:spacing w:val="-1"/>
        </w:rPr>
        <w:t>л</w:t>
      </w:r>
      <w:r w:rsidRPr="00400679">
        <w:t>и</w:t>
      </w:r>
      <w:r w:rsidRPr="00400679">
        <w:rPr>
          <w:spacing w:val="-1"/>
        </w:rPr>
        <w:t xml:space="preserve"> </w:t>
      </w:r>
      <w:r w:rsidRPr="00400679">
        <w:t>про</w:t>
      </w:r>
      <w:r w:rsidRPr="00400679">
        <w:rPr>
          <w:spacing w:val="1"/>
        </w:rPr>
        <w:t>д</w:t>
      </w:r>
      <w:r w:rsidRPr="00400679">
        <w:rPr>
          <w:spacing w:val="-4"/>
        </w:rPr>
        <w:t>у</w:t>
      </w:r>
      <w:r w:rsidRPr="00400679">
        <w:t>кт</w:t>
      </w:r>
      <w:r w:rsidRPr="00400679">
        <w:rPr>
          <w:spacing w:val="1"/>
        </w:rPr>
        <w:t>о</w:t>
      </w:r>
      <w:r w:rsidRPr="00400679">
        <w:t>в</w:t>
      </w:r>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rsidR="002862C0" w:rsidRPr="00400679" w:rsidRDefault="002862C0" w:rsidP="003417A3">
      <w:pPr>
        <w:numPr>
          <w:ilvl w:val="0"/>
          <w:numId w:val="190"/>
        </w:numPr>
        <w:autoSpaceDE w:val="0"/>
        <w:autoSpaceDN w:val="0"/>
        <w:adjustRightInd w:val="0"/>
        <w:ind w:left="0" w:firstLine="709"/>
        <w:jc w:val="both"/>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w:t>
      </w:r>
      <w:r w:rsidRPr="00400679">
        <w:rPr>
          <w:spacing w:val="1"/>
        </w:rPr>
        <w:t xml:space="preserve"> </w:t>
      </w:r>
      <w:r w:rsidRPr="00400679">
        <w:t>вещест</w:t>
      </w:r>
      <w:r w:rsidRPr="00400679">
        <w:rPr>
          <w:spacing w:val="-1"/>
        </w:rPr>
        <w:t>в</w:t>
      </w:r>
      <w:r w:rsidRPr="00400679">
        <w:rPr>
          <w:spacing w:val="-2"/>
        </w:rPr>
        <w:t>а</w:t>
      </w:r>
      <w:r w:rsidRPr="00400679">
        <w:t xml:space="preserve"> в растворе.</w:t>
      </w:r>
    </w:p>
    <w:p w:rsidR="002862C0" w:rsidRPr="00400679" w:rsidRDefault="002862C0" w:rsidP="00FD2010">
      <w:pPr>
        <w:autoSpaceDE w:val="0"/>
        <w:autoSpaceDN w:val="0"/>
        <w:adjustRightInd w:val="0"/>
        <w:ind w:firstLine="709"/>
        <w:jc w:val="both"/>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r w:rsidRPr="00400679">
        <w:rPr>
          <w:b/>
          <w:bCs/>
          <w:spacing w:val="-2"/>
        </w:rPr>
        <w:t>т</w:t>
      </w:r>
      <w:r w:rsidRPr="00400679">
        <w:rPr>
          <w:b/>
          <w:bCs/>
        </w:rPr>
        <w:t>е</w:t>
      </w:r>
      <w:r w:rsidRPr="00400679">
        <w:rPr>
          <w:b/>
          <w:bCs/>
          <w:spacing w:val="1"/>
        </w:rPr>
        <w:t>м</w:t>
      </w:r>
      <w:r w:rsidRPr="00400679">
        <w:rPr>
          <w:b/>
          <w:bCs/>
        </w:rPr>
        <w:t>ы</w:t>
      </w:r>
      <w:r w:rsidRPr="00400679">
        <w:rPr>
          <w:b/>
          <w:bCs/>
          <w:spacing w:val="-4"/>
        </w:rPr>
        <w:t xml:space="preserve"> </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w:t>
      </w:r>
      <w:r w:rsidRPr="00400679">
        <w:rPr>
          <w:b/>
          <w:bCs/>
          <w:spacing w:val="1"/>
        </w:rPr>
        <w:t xml:space="preserve"> </w:t>
      </w:r>
      <w:r w:rsidRPr="00400679">
        <w:rPr>
          <w:b/>
          <w:bCs/>
        </w:rPr>
        <w:t>р</w:t>
      </w:r>
      <w:r w:rsidRPr="00400679">
        <w:rPr>
          <w:b/>
          <w:bCs/>
          <w:spacing w:val="-2"/>
        </w:rPr>
        <w:t>а</w:t>
      </w:r>
      <w:r w:rsidRPr="00400679">
        <w:rPr>
          <w:b/>
          <w:bCs/>
          <w:spacing w:val="-1"/>
        </w:rPr>
        <w:t>бо</w:t>
      </w:r>
      <w:r w:rsidRPr="00400679">
        <w:rPr>
          <w:b/>
          <w:bCs/>
          <w:spacing w:val="1"/>
        </w:rPr>
        <w:t>т</w:t>
      </w:r>
      <w:r w:rsidRPr="00400679">
        <w:rPr>
          <w:b/>
          <w:bCs/>
        </w:rPr>
        <w:t>:</w:t>
      </w:r>
    </w:p>
    <w:p w:rsidR="002862C0" w:rsidRPr="00400679" w:rsidRDefault="002862C0" w:rsidP="003417A3">
      <w:pPr>
        <w:numPr>
          <w:ilvl w:val="0"/>
          <w:numId w:val="203"/>
        </w:numPr>
        <w:ind w:left="0" w:firstLine="709"/>
        <w:jc w:val="both"/>
      </w:pPr>
      <w:r w:rsidRPr="00400679">
        <w:t>Лабораторное оборудование и приемы обращения с ним. Правила безопасной работы в химической лаборатории.</w:t>
      </w:r>
    </w:p>
    <w:p w:rsidR="002862C0" w:rsidRPr="00400679" w:rsidRDefault="002862C0" w:rsidP="003417A3">
      <w:pPr>
        <w:numPr>
          <w:ilvl w:val="0"/>
          <w:numId w:val="203"/>
        </w:numPr>
        <w:ind w:left="0" w:firstLine="709"/>
        <w:jc w:val="both"/>
      </w:pPr>
      <w:r w:rsidRPr="00400679">
        <w:t>Очистка загрязненной поваренной соли.</w:t>
      </w:r>
    </w:p>
    <w:p w:rsidR="002862C0" w:rsidRPr="00400679" w:rsidRDefault="002862C0" w:rsidP="003417A3">
      <w:pPr>
        <w:numPr>
          <w:ilvl w:val="0"/>
          <w:numId w:val="203"/>
        </w:numPr>
        <w:ind w:left="0" w:firstLine="709"/>
        <w:jc w:val="both"/>
      </w:pPr>
      <w:r w:rsidRPr="00400679">
        <w:t>Признаки протекания химических реакций.</w:t>
      </w:r>
    </w:p>
    <w:p w:rsidR="002862C0" w:rsidRPr="00400679" w:rsidRDefault="002862C0" w:rsidP="003417A3">
      <w:pPr>
        <w:numPr>
          <w:ilvl w:val="0"/>
          <w:numId w:val="203"/>
        </w:numPr>
        <w:ind w:left="0" w:firstLine="709"/>
        <w:jc w:val="both"/>
      </w:pPr>
      <w:r w:rsidRPr="00400679">
        <w:t>Получение кислорода и изучение его свойств.</w:t>
      </w:r>
    </w:p>
    <w:p w:rsidR="002862C0" w:rsidRPr="00400679" w:rsidRDefault="002862C0" w:rsidP="003417A3">
      <w:pPr>
        <w:numPr>
          <w:ilvl w:val="0"/>
          <w:numId w:val="203"/>
        </w:numPr>
        <w:ind w:left="0" w:firstLine="709"/>
        <w:jc w:val="both"/>
      </w:pPr>
      <w:r w:rsidRPr="00400679">
        <w:t>Получение водорода и изучение его свойств.</w:t>
      </w:r>
    </w:p>
    <w:p w:rsidR="002862C0" w:rsidRPr="00400679" w:rsidRDefault="002862C0" w:rsidP="003417A3">
      <w:pPr>
        <w:numPr>
          <w:ilvl w:val="0"/>
          <w:numId w:val="203"/>
        </w:numPr>
        <w:ind w:left="0" w:firstLine="709"/>
        <w:jc w:val="both"/>
      </w:pPr>
      <w:r w:rsidRPr="00400679">
        <w:t>Приготовление растворов с определенной массовой долей растворенного вещества.</w:t>
      </w:r>
    </w:p>
    <w:p w:rsidR="002862C0" w:rsidRPr="00400679" w:rsidRDefault="002862C0" w:rsidP="003417A3">
      <w:pPr>
        <w:numPr>
          <w:ilvl w:val="0"/>
          <w:numId w:val="203"/>
        </w:numPr>
        <w:ind w:left="0" w:firstLine="709"/>
        <w:jc w:val="both"/>
      </w:pPr>
      <w:r w:rsidRPr="00400679">
        <w:t>Решение экспериментальных задач по теме «Основные классы неорганических соединений».</w:t>
      </w:r>
    </w:p>
    <w:p w:rsidR="002862C0" w:rsidRPr="00400679" w:rsidRDefault="002862C0" w:rsidP="003417A3">
      <w:pPr>
        <w:numPr>
          <w:ilvl w:val="0"/>
          <w:numId w:val="203"/>
        </w:numPr>
        <w:ind w:left="0" w:firstLine="709"/>
        <w:jc w:val="both"/>
      </w:pPr>
      <w:r w:rsidRPr="00400679">
        <w:t>Реакции ионного обмена.</w:t>
      </w:r>
    </w:p>
    <w:p w:rsidR="002862C0" w:rsidRPr="00400679" w:rsidRDefault="002862C0" w:rsidP="003417A3">
      <w:pPr>
        <w:numPr>
          <w:ilvl w:val="0"/>
          <w:numId w:val="203"/>
        </w:numPr>
        <w:ind w:left="0" w:firstLine="709"/>
        <w:jc w:val="both"/>
        <w:rPr>
          <w:i/>
        </w:rPr>
      </w:pPr>
      <w:r w:rsidRPr="00400679">
        <w:rPr>
          <w:i/>
        </w:rPr>
        <w:t>Качественные реакции на ионы в растворе.</w:t>
      </w:r>
    </w:p>
    <w:p w:rsidR="002862C0" w:rsidRPr="00400679" w:rsidRDefault="002862C0" w:rsidP="003417A3">
      <w:pPr>
        <w:numPr>
          <w:ilvl w:val="0"/>
          <w:numId w:val="203"/>
        </w:numPr>
        <w:ind w:left="0" w:firstLine="709"/>
        <w:jc w:val="both"/>
        <w:rPr>
          <w:i/>
        </w:rPr>
      </w:pPr>
      <w:r w:rsidRPr="00400679">
        <w:rPr>
          <w:i/>
        </w:rPr>
        <w:t>Получение аммиака и изучение его свойств.</w:t>
      </w:r>
    </w:p>
    <w:p w:rsidR="002862C0" w:rsidRPr="00400679" w:rsidRDefault="002862C0" w:rsidP="003417A3">
      <w:pPr>
        <w:numPr>
          <w:ilvl w:val="0"/>
          <w:numId w:val="203"/>
        </w:numPr>
        <w:ind w:left="0" w:firstLine="709"/>
        <w:jc w:val="both"/>
        <w:rPr>
          <w:i/>
        </w:rPr>
      </w:pPr>
      <w:r w:rsidRPr="00400679">
        <w:rPr>
          <w:i/>
        </w:rPr>
        <w:t>Получение углекислого газа и изучение его свойств.</w:t>
      </w:r>
    </w:p>
    <w:p w:rsidR="002862C0" w:rsidRPr="00400679" w:rsidRDefault="002862C0" w:rsidP="003417A3">
      <w:pPr>
        <w:numPr>
          <w:ilvl w:val="0"/>
          <w:numId w:val="203"/>
        </w:numPr>
        <w:ind w:left="0" w:firstLine="709"/>
        <w:jc w:val="both"/>
      </w:pPr>
      <w:r w:rsidRPr="00400679">
        <w:t>Решение экспериментальных задач по теме «Неметаллы IV – VII групп и их соединений».</w:t>
      </w:r>
    </w:p>
    <w:p w:rsidR="002862C0" w:rsidRPr="00400679" w:rsidRDefault="002862C0" w:rsidP="003417A3">
      <w:pPr>
        <w:numPr>
          <w:ilvl w:val="0"/>
          <w:numId w:val="203"/>
        </w:numPr>
        <w:ind w:left="0" w:firstLine="709"/>
        <w:jc w:val="both"/>
      </w:pPr>
      <w:r w:rsidRPr="00400679">
        <w:t>Решение экспериментальных задач по теме «Металлы и их соединения».</w:t>
      </w:r>
    </w:p>
    <w:p w:rsidR="002862C0" w:rsidRDefault="002862C0" w:rsidP="00FD2010">
      <w:pPr>
        <w:pStyle w:val="4"/>
        <w:spacing w:before="0" w:after="0"/>
        <w:jc w:val="both"/>
        <w:rPr>
          <w:rFonts w:ascii="Times New Roman" w:hAnsi="Times New Roman"/>
          <w:sz w:val="24"/>
          <w:szCs w:val="24"/>
        </w:rPr>
      </w:pPr>
      <w:bookmarkStart w:id="260" w:name="_Toc409691713"/>
      <w:bookmarkStart w:id="261" w:name="_Toc410654038"/>
      <w:bookmarkStart w:id="262" w:name="_Toc414553249"/>
      <w:r w:rsidRPr="00400679">
        <w:rPr>
          <w:rFonts w:ascii="Times New Roman" w:hAnsi="Times New Roman"/>
          <w:sz w:val="24"/>
          <w:szCs w:val="24"/>
        </w:rPr>
        <w:t>2.2.2.1</w:t>
      </w:r>
      <w:r w:rsidR="002647C2">
        <w:rPr>
          <w:rFonts w:ascii="Times New Roman" w:hAnsi="Times New Roman"/>
          <w:sz w:val="24"/>
          <w:szCs w:val="24"/>
        </w:rPr>
        <w:t>5</w:t>
      </w:r>
      <w:r w:rsidRPr="00400679">
        <w:rPr>
          <w:rFonts w:ascii="Times New Roman" w:hAnsi="Times New Roman"/>
          <w:sz w:val="24"/>
          <w:szCs w:val="24"/>
        </w:rPr>
        <w:t>. Изобразительное искусство</w:t>
      </w:r>
      <w:bookmarkEnd w:id="260"/>
      <w:bookmarkEnd w:id="261"/>
      <w:bookmarkEnd w:id="262"/>
    </w:p>
    <w:p w:rsidR="002862C0" w:rsidRPr="00400679" w:rsidRDefault="002862C0" w:rsidP="00FD2010">
      <w:pPr>
        <w:jc w:val="both"/>
      </w:pPr>
    </w:p>
    <w:p w:rsidR="002862C0" w:rsidRPr="00400679" w:rsidRDefault="002862C0" w:rsidP="00FD2010">
      <w:pPr>
        <w:tabs>
          <w:tab w:val="left" w:pos="1134"/>
        </w:tabs>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862C0" w:rsidRPr="00400679" w:rsidRDefault="002862C0" w:rsidP="00FD2010">
      <w:pPr>
        <w:tabs>
          <w:tab w:val="left" w:pos="1134"/>
        </w:tabs>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862C0" w:rsidRPr="00400679" w:rsidRDefault="002862C0" w:rsidP="00FD2010">
      <w:pPr>
        <w:tabs>
          <w:tab w:val="left" w:pos="1134"/>
        </w:tabs>
        <w:ind w:firstLine="709"/>
        <w:jc w:val="both"/>
      </w:pPr>
      <w:r w:rsidRPr="00400679">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w:t>
      </w:r>
      <w:r w:rsidRPr="00400679">
        <w:lastRenderedPageBreak/>
        <w:t>народного искусства и профессионально-художественного, проявляющихся и живущих по своим законам и находящихся в постоянном взаимодействии.</w:t>
      </w:r>
    </w:p>
    <w:p w:rsidR="002862C0" w:rsidRPr="00400679" w:rsidRDefault="002862C0" w:rsidP="00FD2010">
      <w:pPr>
        <w:tabs>
          <w:tab w:val="left" w:pos="1134"/>
        </w:tabs>
        <w:ind w:firstLine="709"/>
        <w:jc w:val="both"/>
      </w:pPr>
      <w:r w:rsidRPr="00400679">
        <w:t>В программу включены следующие основные виды художественно-творческой деятельности:</w:t>
      </w:r>
    </w:p>
    <w:p w:rsidR="002862C0" w:rsidRPr="00400679" w:rsidRDefault="002862C0" w:rsidP="003417A3">
      <w:pPr>
        <w:pStyle w:val="a4"/>
        <w:numPr>
          <w:ilvl w:val="0"/>
          <w:numId w:val="207"/>
        </w:numPr>
        <w:tabs>
          <w:tab w:val="left" w:pos="1134"/>
        </w:tabs>
        <w:ind w:left="0" w:firstLine="709"/>
        <w:jc w:val="both"/>
      </w:pPr>
      <w:r w:rsidRPr="00400679">
        <w:t>ценностно-ориентационная и коммуникативная деятельность;</w:t>
      </w:r>
    </w:p>
    <w:p w:rsidR="002862C0" w:rsidRPr="00400679" w:rsidRDefault="002862C0" w:rsidP="003417A3">
      <w:pPr>
        <w:pStyle w:val="a4"/>
        <w:numPr>
          <w:ilvl w:val="0"/>
          <w:numId w:val="207"/>
        </w:numPr>
        <w:tabs>
          <w:tab w:val="left" w:pos="1134"/>
        </w:tabs>
        <w:ind w:left="0" w:firstLine="709"/>
        <w:jc w:val="both"/>
      </w:pPr>
      <w:r w:rsidRPr="00400679">
        <w:t>изобразительная деятельность (основы художественного изображения);</w:t>
      </w:r>
    </w:p>
    <w:p w:rsidR="002862C0" w:rsidRPr="00400679" w:rsidRDefault="002862C0" w:rsidP="003417A3">
      <w:pPr>
        <w:pStyle w:val="a4"/>
        <w:numPr>
          <w:ilvl w:val="0"/>
          <w:numId w:val="207"/>
        </w:numPr>
        <w:tabs>
          <w:tab w:val="left" w:pos="1134"/>
        </w:tabs>
        <w:ind w:left="0" w:firstLine="709"/>
        <w:jc w:val="both"/>
      </w:pPr>
      <w:r w:rsidRPr="00400679">
        <w:t xml:space="preserve">декоративно-прикладная деятельность (основы народного и декоративно-прикладного искусства); </w:t>
      </w:r>
    </w:p>
    <w:p w:rsidR="002862C0" w:rsidRPr="00400679" w:rsidRDefault="002862C0" w:rsidP="003417A3">
      <w:pPr>
        <w:pStyle w:val="a4"/>
        <w:numPr>
          <w:ilvl w:val="0"/>
          <w:numId w:val="207"/>
        </w:numPr>
        <w:tabs>
          <w:tab w:val="left" w:pos="1134"/>
        </w:tabs>
        <w:ind w:left="0" w:firstLine="709"/>
        <w:jc w:val="both"/>
      </w:pPr>
      <w:r w:rsidRPr="00400679">
        <w:t>художественно-конструкторская деятельность (элементы дизайна и архитектуры);</w:t>
      </w:r>
    </w:p>
    <w:p w:rsidR="002862C0" w:rsidRPr="00400679" w:rsidRDefault="002862C0" w:rsidP="003417A3">
      <w:pPr>
        <w:pStyle w:val="a4"/>
        <w:numPr>
          <w:ilvl w:val="0"/>
          <w:numId w:val="207"/>
        </w:numPr>
        <w:tabs>
          <w:tab w:val="left" w:pos="1134"/>
        </w:tabs>
        <w:ind w:left="0" w:firstLine="709"/>
        <w:jc w:val="both"/>
      </w:pPr>
      <w:r w:rsidRPr="00400679">
        <w:t>художественно-творческая деятельность на основе синтеза искусств.</w:t>
      </w:r>
    </w:p>
    <w:p w:rsidR="002862C0" w:rsidRPr="00400679" w:rsidRDefault="002862C0" w:rsidP="00FD2010">
      <w:pPr>
        <w:tabs>
          <w:tab w:val="left" w:pos="1134"/>
        </w:tabs>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862C0" w:rsidRPr="00400679" w:rsidRDefault="002862C0" w:rsidP="00FD2010">
      <w:pPr>
        <w:tabs>
          <w:tab w:val="left" w:pos="1134"/>
        </w:tabs>
        <w:ind w:firstLine="709"/>
        <w:jc w:val="both"/>
      </w:pPr>
      <w:r w:rsidRPr="0040067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862C0" w:rsidRPr="00400679" w:rsidRDefault="002862C0" w:rsidP="00FD2010">
      <w:pPr>
        <w:ind w:firstLine="709"/>
        <w:jc w:val="both"/>
      </w:pPr>
    </w:p>
    <w:p w:rsidR="002862C0" w:rsidRPr="00400679" w:rsidRDefault="002862C0" w:rsidP="00FD2010">
      <w:pPr>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862C0" w:rsidRPr="00400679" w:rsidRDefault="002862C0" w:rsidP="00FD2010">
      <w:pPr>
        <w:ind w:firstLine="709"/>
        <w:jc w:val="both"/>
      </w:pPr>
      <w:r w:rsidRPr="00400679">
        <w:t>Изучение предмета «Изобразительное искусство» построено</w:t>
      </w:r>
      <w:r w:rsidRPr="00400679">
        <w:rPr>
          <w:color w:val="FF0000"/>
        </w:rPr>
        <w:t xml:space="preserve"> </w:t>
      </w:r>
      <w:r w:rsidRPr="00400679">
        <w:t>на освоении общенаучных методов (наблюдение, измерение, эксперимент, моделирование), освоении</w:t>
      </w:r>
      <w:r w:rsidRPr="00400679">
        <w:rPr>
          <w:color w:val="FF0000"/>
        </w:rPr>
        <w:t xml:space="preserve"> </w:t>
      </w:r>
      <w:r w:rsidRPr="00400679">
        <w:t>практического применения знаний и</w:t>
      </w:r>
      <w:r w:rsidRPr="00400679">
        <w:rPr>
          <w:color w:val="FF0000"/>
        </w:rPr>
        <w:t xml:space="preserve"> </w:t>
      </w:r>
      <w:r w:rsidRPr="00400679">
        <w:t>основано на межпредметных связях с предметами: «История России», «Обществознание», «География», «Математика», «Технология».</w:t>
      </w:r>
    </w:p>
    <w:p w:rsidR="002862C0" w:rsidRPr="00400679" w:rsidRDefault="002862C0" w:rsidP="00FD2010">
      <w:pPr>
        <w:pStyle w:val="a4"/>
        <w:tabs>
          <w:tab w:val="left" w:pos="426"/>
        </w:tabs>
        <w:ind w:left="0" w:firstLine="709"/>
        <w:jc w:val="both"/>
        <w:rPr>
          <w:b/>
        </w:rPr>
      </w:pPr>
      <w:r w:rsidRPr="00400679">
        <w:rPr>
          <w:b/>
        </w:rPr>
        <w:t>Народное художественное творчество – неиссякаемый источник самобытной красоты</w:t>
      </w:r>
    </w:p>
    <w:p w:rsidR="002862C0" w:rsidRPr="00400679" w:rsidRDefault="002862C0" w:rsidP="00FD2010">
      <w:pPr>
        <w:tabs>
          <w:tab w:val="left" w:pos="426"/>
          <w:tab w:val="left" w:pos="709"/>
        </w:tabs>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862C0" w:rsidRPr="00400679" w:rsidRDefault="002862C0" w:rsidP="00FD2010">
      <w:pPr>
        <w:ind w:firstLine="709"/>
        <w:jc w:val="both"/>
        <w:rPr>
          <w:b/>
        </w:rPr>
      </w:pPr>
      <w:r w:rsidRPr="00400679">
        <w:rPr>
          <w:b/>
        </w:rPr>
        <w:t>Виды изобразительного искусства и основы образного языка</w:t>
      </w:r>
    </w:p>
    <w:p w:rsidR="002862C0" w:rsidRPr="00400679" w:rsidRDefault="002862C0" w:rsidP="00FD2010">
      <w:pPr>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862C0" w:rsidRPr="00400679" w:rsidRDefault="002862C0" w:rsidP="00FD2010">
      <w:pPr>
        <w:ind w:firstLine="709"/>
        <w:jc w:val="both"/>
        <w:rPr>
          <w:b/>
        </w:rPr>
      </w:pPr>
      <w:r w:rsidRPr="00400679">
        <w:rPr>
          <w:b/>
        </w:rPr>
        <w:t>Понимание смысла деятельности художника</w:t>
      </w:r>
    </w:p>
    <w:p w:rsidR="002862C0" w:rsidRPr="00400679" w:rsidRDefault="002862C0" w:rsidP="00FD2010">
      <w:pPr>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w:t>
      </w:r>
      <w:r w:rsidRPr="00400679">
        <w:lastRenderedPageBreak/>
        <w:t xml:space="preserve">(В.А. Тропинин, И.Е. Репин, И.Н. Крамской, В.А. Серов). Портрет в изобразительном искусстве XX века (К.С. Петров-Водкин, П.Д. Корин). </w:t>
      </w:r>
    </w:p>
    <w:p w:rsidR="002862C0" w:rsidRPr="00400679" w:rsidRDefault="002862C0" w:rsidP="00FD2010">
      <w:pPr>
        <w:ind w:firstLine="709"/>
        <w:jc w:val="both"/>
      </w:pPr>
      <w:r w:rsidRPr="00400679">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862C0" w:rsidRPr="00400679" w:rsidRDefault="002862C0" w:rsidP="00FD2010">
      <w:pPr>
        <w:ind w:firstLine="709"/>
        <w:jc w:val="both"/>
        <w:rPr>
          <w:b/>
        </w:rPr>
      </w:pPr>
      <w:r w:rsidRPr="00400679">
        <w:rPr>
          <w:b/>
        </w:rPr>
        <w:t>Вечные темы и великие исторические события в искусстве</w:t>
      </w:r>
    </w:p>
    <w:p w:rsidR="002862C0" w:rsidRPr="00400679" w:rsidRDefault="002862C0" w:rsidP="00FD2010">
      <w:pPr>
        <w:ind w:firstLine="709"/>
        <w:jc w:val="both"/>
      </w:pPr>
      <w:r w:rsidRPr="00400679">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862C0" w:rsidRPr="00400679" w:rsidRDefault="002862C0" w:rsidP="00FD2010">
      <w:pPr>
        <w:ind w:firstLine="709"/>
        <w:jc w:val="both"/>
        <w:rPr>
          <w:b/>
        </w:rPr>
      </w:pPr>
      <w:r w:rsidRPr="00400679">
        <w:rPr>
          <w:b/>
        </w:rPr>
        <w:t>Конструктивное искусство: архитектура и дизайн</w:t>
      </w:r>
    </w:p>
    <w:p w:rsidR="002862C0" w:rsidRPr="00400679" w:rsidRDefault="002862C0" w:rsidP="00FD2010">
      <w:pPr>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862C0" w:rsidRPr="00400679" w:rsidRDefault="002862C0" w:rsidP="00FD2010">
      <w:pPr>
        <w:ind w:firstLine="709"/>
        <w:jc w:val="both"/>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rsidR="002862C0" w:rsidRPr="00400679" w:rsidRDefault="002862C0" w:rsidP="00FD2010">
      <w:pPr>
        <w:ind w:firstLine="709"/>
        <w:jc w:val="both"/>
      </w:pPr>
      <w:r w:rsidRPr="00400679">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862C0" w:rsidRPr="00400679" w:rsidRDefault="002862C0" w:rsidP="00FD2010">
      <w:pPr>
        <w:ind w:firstLine="709"/>
        <w:jc w:val="both"/>
        <w:rPr>
          <w:b/>
          <w:i/>
        </w:rPr>
      </w:pPr>
      <w:r w:rsidRPr="00400679">
        <w:rPr>
          <w:b/>
          <w:i/>
        </w:rPr>
        <w:t>Искусство полиграфии</w:t>
      </w:r>
    </w:p>
    <w:p w:rsidR="002862C0" w:rsidRPr="00400679" w:rsidRDefault="002862C0" w:rsidP="00FD2010">
      <w:pPr>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862C0" w:rsidRPr="00400679" w:rsidRDefault="002862C0" w:rsidP="00FD2010">
      <w:pPr>
        <w:ind w:firstLine="709"/>
        <w:jc w:val="both"/>
        <w:rPr>
          <w:b/>
          <w:i/>
        </w:rPr>
      </w:pPr>
      <w:r w:rsidRPr="00400679">
        <w:rPr>
          <w:b/>
          <w:i/>
        </w:rPr>
        <w:t>Стили, направления виды и жанры в русском изобразительном искусстве и архитектуре XVIII - XIX вв.</w:t>
      </w:r>
    </w:p>
    <w:p w:rsidR="002862C0" w:rsidRPr="00400679" w:rsidRDefault="002862C0" w:rsidP="00FD2010">
      <w:pPr>
        <w:ind w:firstLine="709"/>
        <w:jc w:val="both"/>
        <w:rPr>
          <w:i/>
        </w:rPr>
      </w:pPr>
      <w:r w:rsidRPr="00400679">
        <w:rPr>
          <w:i/>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w:t>
      </w:r>
      <w:r w:rsidRPr="00400679">
        <w:rPr>
          <w:i/>
        </w:rPr>
        <w:lastRenderedPageBreak/>
        <w:t>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862C0" w:rsidRPr="00400679" w:rsidRDefault="002862C0" w:rsidP="00FD2010">
      <w:pPr>
        <w:ind w:firstLine="709"/>
        <w:jc w:val="both"/>
        <w:rPr>
          <w:b/>
          <w:i/>
        </w:rPr>
      </w:pPr>
      <w:r w:rsidRPr="00400679">
        <w:rPr>
          <w:b/>
          <w:i/>
        </w:rPr>
        <w:t>Взаимосвязь истории искусства и истории человечества</w:t>
      </w:r>
    </w:p>
    <w:p w:rsidR="002862C0" w:rsidRPr="00400679" w:rsidRDefault="002862C0" w:rsidP="00FD2010">
      <w:pPr>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862C0" w:rsidRPr="00400679" w:rsidRDefault="002862C0" w:rsidP="00FD2010">
      <w:pPr>
        <w:ind w:firstLine="709"/>
        <w:jc w:val="both"/>
        <w:rPr>
          <w:b/>
          <w:i/>
        </w:rPr>
      </w:pPr>
      <w:r w:rsidRPr="00400679">
        <w:rPr>
          <w:b/>
          <w:i/>
        </w:rPr>
        <w:t>Изображение в синтетических и экранных видах искусства и художественная фотография</w:t>
      </w:r>
    </w:p>
    <w:p w:rsidR="002862C0" w:rsidRPr="00400679" w:rsidRDefault="002862C0" w:rsidP="00FD2010">
      <w:pPr>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63" w:name="_Toc409691714"/>
    </w:p>
    <w:p w:rsidR="002862C0" w:rsidRDefault="002862C0" w:rsidP="00FD2010">
      <w:pPr>
        <w:pStyle w:val="4"/>
        <w:spacing w:before="0" w:after="0"/>
        <w:jc w:val="both"/>
        <w:rPr>
          <w:rFonts w:ascii="Times New Roman" w:hAnsi="Times New Roman"/>
          <w:sz w:val="24"/>
          <w:szCs w:val="24"/>
        </w:rPr>
      </w:pPr>
      <w:bookmarkStart w:id="264" w:name="_Toc410654039"/>
      <w:bookmarkStart w:id="265" w:name="_Toc414553250"/>
      <w:r w:rsidRPr="00400679">
        <w:rPr>
          <w:rFonts w:ascii="Times New Roman" w:hAnsi="Times New Roman"/>
          <w:sz w:val="24"/>
          <w:szCs w:val="24"/>
        </w:rPr>
        <w:t>2.2.2.1</w:t>
      </w:r>
      <w:r w:rsidR="002647C2">
        <w:rPr>
          <w:rFonts w:ascii="Times New Roman" w:hAnsi="Times New Roman"/>
          <w:sz w:val="24"/>
          <w:szCs w:val="24"/>
        </w:rPr>
        <w:t>6</w:t>
      </w:r>
      <w:r w:rsidRPr="00400679">
        <w:rPr>
          <w:rFonts w:ascii="Times New Roman" w:hAnsi="Times New Roman"/>
          <w:sz w:val="24"/>
          <w:szCs w:val="24"/>
        </w:rPr>
        <w:t>. Музыка</w:t>
      </w:r>
      <w:bookmarkEnd w:id="263"/>
      <w:bookmarkEnd w:id="264"/>
      <w:bookmarkEnd w:id="265"/>
    </w:p>
    <w:p w:rsidR="002862C0" w:rsidRPr="00400679" w:rsidRDefault="002862C0" w:rsidP="00FD2010">
      <w:pPr>
        <w:pStyle w:val="dash041e005f0431005f044b005f0447005f043d005f044b005f0439"/>
        <w:ind w:firstLine="851"/>
        <w:jc w:val="both"/>
      </w:pPr>
      <w:r w:rsidRPr="004006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2862C0" w:rsidRPr="00400679" w:rsidRDefault="002862C0" w:rsidP="00FD2010">
      <w:pPr>
        <w:pStyle w:val="dash041e005f0431005f044b005f0447005f043d005f044b005f0439"/>
        <w:ind w:firstLine="851"/>
        <w:jc w:val="both"/>
      </w:pPr>
      <w:r w:rsidRPr="004006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862C0" w:rsidRPr="00400679" w:rsidRDefault="002862C0" w:rsidP="00FD2010">
      <w:pPr>
        <w:pStyle w:val="dash041e005f0431005f044b005f0447005f043d005f044b005f0439"/>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862C0" w:rsidRPr="00400679" w:rsidRDefault="002862C0" w:rsidP="00FD2010">
      <w:pPr>
        <w:ind w:firstLine="709"/>
        <w:jc w:val="both"/>
      </w:pPr>
      <w:r w:rsidRPr="00400679">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sidRPr="00400679">
        <w:lastRenderedPageBreak/>
        <w:t>межпредметных связях с предметами: «Литература», «Русский язык», «Изобразительное искусство», «История», «География», «Математика» и др.</w:t>
      </w:r>
    </w:p>
    <w:p w:rsidR="002862C0" w:rsidRPr="00400679" w:rsidRDefault="002862C0" w:rsidP="00FD2010">
      <w:pPr>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862C0" w:rsidRPr="00400679" w:rsidRDefault="002862C0" w:rsidP="00FD2010">
      <w:pPr>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2862C0" w:rsidRPr="00400679" w:rsidRDefault="002862C0" w:rsidP="00FD2010">
      <w:pPr>
        <w:ind w:firstLine="709"/>
        <w:jc w:val="both"/>
        <w:rPr>
          <w:b/>
        </w:rPr>
      </w:pPr>
      <w:r w:rsidRPr="00400679">
        <w:rPr>
          <w:b/>
        </w:rPr>
        <w:t>Музыка как вид искусства</w:t>
      </w:r>
    </w:p>
    <w:p w:rsidR="002862C0" w:rsidRPr="00400679" w:rsidRDefault="002862C0" w:rsidP="00FD2010">
      <w:pPr>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862C0" w:rsidRPr="00400679" w:rsidRDefault="002862C0" w:rsidP="00FD2010">
      <w:pPr>
        <w:ind w:firstLine="709"/>
        <w:jc w:val="both"/>
        <w:rPr>
          <w:b/>
        </w:rPr>
      </w:pPr>
      <w:r w:rsidRPr="00400679">
        <w:rPr>
          <w:b/>
        </w:rPr>
        <w:t>Народное музыкальное творчество</w:t>
      </w:r>
    </w:p>
    <w:p w:rsidR="002862C0" w:rsidRPr="00400679" w:rsidRDefault="002862C0" w:rsidP="00FD2010">
      <w:pPr>
        <w:ind w:firstLine="709"/>
        <w:jc w:val="both"/>
      </w:pPr>
      <w:r w:rsidRPr="00400679">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сказительное).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862C0" w:rsidRPr="00400679" w:rsidRDefault="002862C0" w:rsidP="00FD2010">
      <w:pPr>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rsidR="002862C0" w:rsidRPr="00400679" w:rsidRDefault="002862C0" w:rsidP="00FD2010">
      <w:pPr>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862C0" w:rsidRPr="00400679" w:rsidRDefault="002862C0" w:rsidP="00FD2010">
      <w:pPr>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rsidR="002862C0" w:rsidRPr="00400679" w:rsidRDefault="002862C0" w:rsidP="00FD2010">
      <w:pPr>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rsidR="002862C0" w:rsidRPr="00400679" w:rsidRDefault="002862C0" w:rsidP="00FD2010">
      <w:pPr>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rsidR="002862C0" w:rsidRPr="00400679" w:rsidRDefault="002862C0" w:rsidP="00FD2010">
      <w:pPr>
        <w:ind w:firstLine="709"/>
        <w:jc w:val="both"/>
      </w:pPr>
      <w:r w:rsidRPr="00400679">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862C0" w:rsidRPr="00400679" w:rsidRDefault="002862C0" w:rsidP="00FD2010">
      <w:pPr>
        <w:tabs>
          <w:tab w:val="left" w:pos="1985"/>
        </w:tabs>
        <w:ind w:left="709"/>
        <w:contextualSpacing/>
        <w:jc w:val="both"/>
        <w:rPr>
          <w:b/>
        </w:rPr>
      </w:pPr>
      <w:r w:rsidRPr="00400679">
        <w:rPr>
          <w:b/>
        </w:rPr>
        <w:t>Современная музыкальная жизнь</w:t>
      </w:r>
    </w:p>
    <w:p w:rsidR="002862C0" w:rsidRPr="00400679" w:rsidRDefault="002862C0" w:rsidP="00FD2010">
      <w:pPr>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w:t>
      </w:r>
      <w:r w:rsidRPr="00400679">
        <w:rPr>
          <w:b/>
        </w:rPr>
        <w:t xml:space="preserve"> </w:t>
      </w:r>
      <w:r w:rsidRPr="00400679">
        <w:t>Наследие</w:t>
      </w:r>
      <w:r w:rsidRPr="00400679">
        <w:rPr>
          <w:b/>
        </w:rPr>
        <w:t xml:space="preserve"> </w:t>
      </w:r>
      <w:r w:rsidRPr="00400679">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862C0" w:rsidRPr="00400679" w:rsidRDefault="002862C0" w:rsidP="00FD2010">
      <w:pPr>
        <w:ind w:left="709"/>
        <w:contextualSpacing/>
        <w:jc w:val="both"/>
        <w:rPr>
          <w:b/>
        </w:rPr>
      </w:pPr>
      <w:r w:rsidRPr="00400679">
        <w:rPr>
          <w:b/>
        </w:rPr>
        <w:t>Значение музыки в жизни человека</w:t>
      </w:r>
    </w:p>
    <w:p w:rsidR="002862C0" w:rsidRPr="00400679" w:rsidRDefault="002862C0" w:rsidP="00FD2010">
      <w:pPr>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862C0" w:rsidRPr="00400679" w:rsidRDefault="002862C0" w:rsidP="00FD2010">
      <w:pPr>
        <w:ind w:firstLine="709"/>
        <w:contextualSpacing/>
        <w:jc w:val="both"/>
      </w:pPr>
      <w:r w:rsidRPr="00400679">
        <w:rPr>
          <w:b/>
        </w:rPr>
        <w:t xml:space="preserve">Перечень музыкальных произведений для использования в обеспечении образовательных результатов по выбору </w:t>
      </w:r>
      <w:r>
        <w:rPr>
          <w:b/>
        </w:rPr>
        <w:t>учителя</w:t>
      </w:r>
      <w:r w:rsidRPr="00400679">
        <w:rPr>
          <w:b/>
        </w:rPr>
        <w:t xml:space="preserve"> для использования в обеспечении образовательных результатов</w:t>
      </w:r>
    </w:p>
    <w:p w:rsidR="002862C0" w:rsidRPr="00400679" w:rsidRDefault="002862C0" w:rsidP="003417A3">
      <w:pPr>
        <w:numPr>
          <w:ilvl w:val="0"/>
          <w:numId w:val="196"/>
        </w:numPr>
        <w:ind w:left="0" w:firstLine="709"/>
        <w:contextualSpacing/>
        <w:jc w:val="both"/>
      </w:pPr>
      <w:r w:rsidRPr="00400679">
        <w:t>Ч. Айвз. «Космический пейзаж».</w:t>
      </w:r>
    </w:p>
    <w:p w:rsidR="002862C0" w:rsidRPr="00400679" w:rsidRDefault="002862C0" w:rsidP="003417A3">
      <w:pPr>
        <w:numPr>
          <w:ilvl w:val="0"/>
          <w:numId w:val="196"/>
        </w:numPr>
        <w:ind w:left="0" w:firstLine="709"/>
        <w:contextualSpacing/>
        <w:jc w:val="both"/>
      </w:pPr>
      <w:r w:rsidRPr="00400679">
        <w:t>Г. Аллегри. «Мизерере» («Помилуй»).</w:t>
      </w:r>
    </w:p>
    <w:p w:rsidR="002862C0" w:rsidRPr="00400679" w:rsidRDefault="002862C0" w:rsidP="003417A3">
      <w:pPr>
        <w:numPr>
          <w:ilvl w:val="0"/>
          <w:numId w:val="196"/>
        </w:numPr>
        <w:ind w:left="0" w:firstLine="709"/>
        <w:contextualSpacing/>
        <w:jc w:val="both"/>
      </w:pPr>
      <w:r w:rsidRPr="00400679">
        <w:t>Американский народный блюз «Роллем Пит» и «Город Нью-Йорк» (обр. Дж. Сильвермена, перевод С. Болотина).</w:t>
      </w:r>
    </w:p>
    <w:p w:rsidR="002862C0" w:rsidRPr="00400679" w:rsidRDefault="002862C0" w:rsidP="003417A3">
      <w:pPr>
        <w:numPr>
          <w:ilvl w:val="0"/>
          <w:numId w:val="196"/>
        </w:numPr>
        <w:ind w:left="0" w:firstLine="709"/>
        <w:contextualSpacing/>
        <w:jc w:val="both"/>
      </w:pPr>
      <w:r w:rsidRPr="00400679">
        <w:t>Л. Армстронг. «Блюз Западной окраины».</w:t>
      </w:r>
    </w:p>
    <w:p w:rsidR="002862C0" w:rsidRPr="00400679" w:rsidRDefault="002862C0" w:rsidP="003417A3">
      <w:pPr>
        <w:numPr>
          <w:ilvl w:val="0"/>
          <w:numId w:val="196"/>
        </w:numPr>
        <w:ind w:left="0" w:firstLine="709"/>
        <w:contextualSpacing/>
        <w:jc w:val="both"/>
      </w:pPr>
      <w:r w:rsidRPr="00400679">
        <w:t>Э. Артемьев «Мозаика».</w:t>
      </w:r>
    </w:p>
    <w:p w:rsidR="002862C0" w:rsidRPr="00400679" w:rsidRDefault="002862C0" w:rsidP="003417A3">
      <w:pPr>
        <w:numPr>
          <w:ilvl w:val="0"/>
          <w:numId w:val="196"/>
        </w:numPr>
        <w:ind w:left="0" w:firstLine="709"/>
        <w:contextualSpacing/>
        <w:jc w:val="both"/>
      </w:pPr>
      <w:r w:rsidRPr="00400679">
        <w:t>И. Бах. Маленькая прелюдия для органа соль минор (обр. для ф-но. Д.Б. Кабалевского</w:t>
      </w:r>
      <w:r w:rsidRPr="00400679" w:rsidDel="00007D82">
        <w:t xml:space="preserve"> </w:t>
      </w:r>
      <w:r w:rsidRPr="00400679">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2862C0" w:rsidRPr="00400679" w:rsidRDefault="002862C0" w:rsidP="003417A3">
      <w:pPr>
        <w:numPr>
          <w:ilvl w:val="0"/>
          <w:numId w:val="196"/>
        </w:numPr>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rsidR="002862C0" w:rsidRPr="00400679" w:rsidRDefault="002862C0" w:rsidP="003417A3">
      <w:pPr>
        <w:numPr>
          <w:ilvl w:val="0"/>
          <w:numId w:val="196"/>
        </w:numPr>
        <w:ind w:left="0" w:firstLine="709"/>
        <w:contextualSpacing/>
        <w:jc w:val="both"/>
      </w:pPr>
      <w:r w:rsidRPr="00400679">
        <w:t>М. Березовский. Хоровой концерт «Не отвержи мене во время старости».</w:t>
      </w:r>
    </w:p>
    <w:p w:rsidR="002862C0" w:rsidRPr="00400679" w:rsidRDefault="002862C0" w:rsidP="003417A3">
      <w:pPr>
        <w:numPr>
          <w:ilvl w:val="0"/>
          <w:numId w:val="196"/>
        </w:numPr>
        <w:ind w:left="0" w:firstLine="709"/>
        <w:contextualSpacing/>
        <w:jc w:val="both"/>
      </w:pPr>
      <w:r w:rsidRPr="00400679">
        <w:t>Л. Бернстайн. Мюзикл «Вестсайдская история» (песня Тони «Мария!», песня и танец девушек «Америка», дуэт Тони и Марии, сцена драки).</w:t>
      </w:r>
    </w:p>
    <w:p w:rsidR="002862C0" w:rsidRPr="00400679" w:rsidRDefault="002862C0" w:rsidP="003417A3">
      <w:pPr>
        <w:numPr>
          <w:ilvl w:val="0"/>
          <w:numId w:val="196"/>
        </w:numPr>
        <w:ind w:left="0" w:firstLine="709"/>
        <w:contextualSpacing/>
        <w:jc w:val="both"/>
      </w:pPr>
      <w:r w:rsidRPr="00400679">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2862C0" w:rsidRPr="00400679" w:rsidRDefault="002862C0" w:rsidP="003417A3">
      <w:pPr>
        <w:numPr>
          <w:ilvl w:val="0"/>
          <w:numId w:val="196"/>
        </w:numPr>
        <w:ind w:left="0" w:firstLine="709"/>
        <w:contextualSpacing/>
        <w:jc w:val="both"/>
      </w:pPr>
      <w:r w:rsidRPr="00400679">
        <w:t>Ж. Бизе. Опера «Кармен» (фрагменты: Увертюра, Хабанера из I д., Сегедилья,Сцена гадания).</w:t>
      </w:r>
    </w:p>
    <w:p w:rsidR="002862C0" w:rsidRPr="00400679" w:rsidRDefault="002862C0" w:rsidP="003417A3">
      <w:pPr>
        <w:numPr>
          <w:ilvl w:val="0"/>
          <w:numId w:val="196"/>
        </w:numPr>
        <w:ind w:left="0" w:firstLine="709"/>
        <w:contextualSpacing/>
        <w:jc w:val="both"/>
      </w:pPr>
      <w:r w:rsidRPr="00400679">
        <w:lastRenderedPageBreak/>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862C0" w:rsidRPr="00400679" w:rsidRDefault="002862C0" w:rsidP="003417A3">
      <w:pPr>
        <w:numPr>
          <w:ilvl w:val="0"/>
          <w:numId w:val="196"/>
        </w:numPr>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862C0" w:rsidRPr="00400679" w:rsidRDefault="002862C0" w:rsidP="003417A3">
      <w:pPr>
        <w:numPr>
          <w:ilvl w:val="0"/>
          <w:numId w:val="196"/>
        </w:numPr>
        <w:ind w:left="0" w:firstLine="709"/>
        <w:contextualSpacing/>
        <w:jc w:val="both"/>
      </w:pPr>
      <w:r w:rsidRPr="00400679">
        <w:t>Д. Бортнянский. Херувимская песня № 7. «Слава Отцу и Сыну и Святому Духу».</w:t>
      </w:r>
    </w:p>
    <w:p w:rsidR="002862C0" w:rsidRPr="00400679" w:rsidRDefault="002862C0" w:rsidP="003417A3">
      <w:pPr>
        <w:numPr>
          <w:ilvl w:val="0"/>
          <w:numId w:val="196"/>
        </w:numPr>
        <w:ind w:left="0" w:firstLine="709"/>
        <w:contextualSpacing/>
        <w:jc w:val="both"/>
      </w:pPr>
      <w:r w:rsidRPr="00400679">
        <w:t>Ж. Брель. Вальс.</w:t>
      </w:r>
    </w:p>
    <w:p w:rsidR="002862C0" w:rsidRPr="00400679" w:rsidRDefault="002862C0" w:rsidP="003417A3">
      <w:pPr>
        <w:numPr>
          <w:ilvl w:val="0"/>
          <w:numId w:val="196"/>
        </w:numPr>
        <w:ind w:left="0" w:firstLine="709"/>
        <w:contextualSpacing/>
        <w:jc w:val="both"/>
      </w:pPr>
      <w:r w:rsidRPr="00400679">
        <w:t>Дж. Верди. Опера «Риголетто» (Песенка Герцога, Финал).</w:t>
      </w:r>
    </w:p>
    <w:p w:rsidR="002862C0" w:rsidRPr="00400679" w:rsidRDefault="002862C0" w:rsidP="003417A3">
      <w:pPr>
        <w:numPr>
          <w:ilvl w:val="0"/>
          <w:numId w:val="196"/>
        </w:numPr>
        <w:ind w:left="0" w:firstLine="709"/>
        <w:contextualSpacing/>
        <w:jc w:val="both"/>
      </w:pPr>
      <w:r w:rsidRPr="00400679">
        <w:t>А. Вивальди. Цикл концертов для скрипки соло, струнного квинтета, органа и чембало «Времена года» («Весна», «Зима»).</w:t>
      </w:r>
    </w:p>
    <w:p w:rsidR="002862C0" w:rsidRPr="00400679" w:rsidRDefault="002862C0" w:rsidP="003417A3">
      <w:pPr>
        <w:numPr>
          <w:ilvl w:val="0"/>
          <w:numId w:val="196"/>
        </w:numPr>
        <w:ind w:left="0" w:firstLine="709"/>
        <w:contextualSpacing/>
        <w:jc w:val="both"/>
      </w:pPr>
      <w:r w:rsidRPr="00400679">
        <w:t>Э. Вила Лобос. «Бразильская бахиана» № 5 (ария для сопрано и виолончелей).</w:t>
      </w:r>
    </w:p>
    <w:p w:rsidR="002862C0" w:rsidRPr="00400679" w:rsidRDefault="002862C0" w:rsidP="003417A3">
      <w:pPr>
        <w:numPr>
          <w:ilvl w:val="0"/>
          <w:numId w:val="196"/>
        </w:numPr>
        <w:ind w:left="0" w:firstLine="709"/>
        <w:contextualSpacing/>
        <w:jc w:val="both"/>
      </w:pPr>
      <w:r w:rsidRPr="00400679">
        <w:t>А. Варламов. «Горные вершины» (сл. М. Лермонтова). «Красный сарафан» (сл. Г. Цыганова).</w:t>
      </w:r>
    </w:p>
    <w:p w:rsidR="002862C0" w:rsidRPr="00400679" w:rsidRDefault="002862C0" w:rsidP="003417A3">
      <w:pPr>
        <w:numPr>
          <w:ilvl w:val="0"/>
          <w:numId w:val="196"/>
        </w:numPr>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862C0" w:rsidRPr="00400679" w:rsidRDefault="002862C0" w:rsidP="003417A3">
      <w:pPr>
        <w:numPr>
          <w:ilvl w:val="0"/>
          <w:numId w:val="196"/>
        </w:numPr>
        <w:ind w:left="0" w:firstLine="709"/>
        <w:contextualSpacing/>
        <w:jc w:val="both"/>
      </w:pPr>
      <w:r w:rsidRPr="00400679">
        <w:t xml:space="preserve">Й. Гайдн. Симфония № 103 («С тремоло литавр»). Первая часть. Четвертная часть. </w:t>
      </w:r>
    </w:p>
    <w:p w:rsidR="002862C0" w:rsidRPr="00400679" w:rsidRDefault="002862C0" w:rsidP="003417A3">
      <w:pPr>
        <w:numPr>
          <w:ilvl w:val="0"/>
          <w:numId w:val="196"/>
        </w:numPr>
        <w:ind w:left="0" w:firstLine="709"/>
        <w:contextualSpacing/>
        <w:jc w:val="both"/>
      </w:pPr>
      <w:r w:rsidRPr="00400679">
        <w:t>Г. Гендель. Пассакалья из сюиты соль минор. Хор «Аллилуйя» (№44) из оратории «Мессия».</w:t>
      </w:r>
    </w:p>
    <w:p w:rsidR="002862C0" w:rsidRPr="00400679" w:rsidRDefault="002862C0" w:rsidP="003417A3">
      <w:pPr>
        <w:numPr>
          <w:ilvl w:val="0"/>
          <w:numId w:val="196"/>
        </w:numPr>
        <w:ind w:left="0" w:firstLine="709"/>
        <w:contextualSpacing/>
        <w:jc w:val="both"/>
      </w:pPr>
      <w:r w:rsidRPr="00400679">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862C0" w:rsidRPr="00400679" w:rsidRDefault="002862C0" w:rsidP="003417A3">
      <w:pPr>
        <w:numPr>
          <w:ilvl w:val="0"/>
          <w:numId w:val="196"/>
        </w:numPr>
        <w:ind w:left="0" w:firstLine="709"/>
        <w:contextualSpacing/>
        <w:jc w:val="both"/>
      </w:pPr>
      <w:r w:rsidRPr="00400679">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862C0" w:rsidRPr="00400679" w:rsidRDefault="002862C0" w:rsidP="003417A3">
      <w:pPr>
        <w:numPr>
          <w:ilvl w:val="0"/>
          <w:numId w:val="196"/>
        </w:numPr>
        <w:ind w:left="0" w:firstLine="709"/>
        <w:contextualSpacing/>
        <w:jc w:val="both"/>
      </w:pPr>
      <w:r w:rsidRPr="00400679">
        <w:t>М. Глинка-М. Балакирев. «Жаворонок» (фортепианная пьеса).</w:t>
      </w:r>
    </w:p>
    <w:p w:rsidR="002862C0" w:rsidRPr="00400679" w:rsidRDefault="002862C0" w:rsidP="003417A3">
      <w:pPr>
        <w:numPr>
          <w:ilvl w:val="0"/>
          <w:numId w:val="196"/>
        </w:numPr>
        <w:ind w:left="0" w:firstLine="709"/>
        <w:contextualSpacing/>
        <w:jc w:val="both"/>
      </w:pPr>
      <w:r w:rsidRPr="00400679">
        <w:t>К. Глюк. Опера «Орфей и Эвридика» (хор «Струн золотых напев», Мелодия, Хор фурий).</w:t>
      </w:r>
    </w:p>
    <w:p w:rsidR="002862C0" w:rsidRPr="00400679" w:rsidRDefault="002862C0" w:rsidP="003417A3">
      <w:pPr>
        <w:numPr>
          <w:ilvl w:val="0"/>
          <w:numId w:val="196"/>
        </w:numPr>
        <w:ind w:left="0" w:firstLine="709"/>
        <w:contextualSpacing/>
        <w:jc w:val="both"/>
      </w:pPr>
      <w:r w:rsidRPr="00400679">
        <w:t>Э. Григ. Музыка к драме Г. Ибсена «Пер Гюнт» (Песня Сольвейг, «Смерть Озе»). Соната для виолончели и фортепиано» (Ι часть).</w:t>
      </w:r>
    </w:p>
    <w:p w:rsidR="002862C0" w:rsidRPr="00400679" w:rsidRDefault="002862C0" w:rsidP="003417A3">
      <w:pPr>
        <w:numPr>
          <w:ilvl w:val="0"/>
          <w:numId w:val="196"/>
        </w:numPr>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rsidR="002862C0" w:rsidRPr="00400679" w:rsidRDefault="002862C0" w:rsidP="003417A3">
      <w:pPr>
        <w:numPr>
          <w:ilvl w:val="0"/>
          <w:numId w:val="196"/>
        </w:numPr>
        <w:ind w:left="0" w:firstLine="709"/>
        <w:contextualSpacing/>
        <w:jc w:val="both"/>
      </w:pPr>
      <w:r w:rsidRPr="00400679">
        <w:t>К. Дебюсси. Ноктюрн «Празднества». «Бергамасская сюита» («Лунный свет»). Фортепианная сюита «Детский уголок» («Кукольный кэк-вок»).</w:t>
      </w:r>
    </w:p>
    <w:p w:rsidR="002862C0" w:rsidRPr="00400679" w:rsidRDefault="002862C0" w:rsidP="003417A3">
      <w:pPr>
        <w:numPr>
          <w:ilvl w:val="0"/>
          <w:numId w:val="196"/>
        </w:numPr>
        <w:ind w:left="0" w:firstLine="709"/>
        <w:contextualSpacing/>
        <w:jc w:val="both"/>
      </w:pPr>
      <w:r w:rsidRPr="00400679">
        <w:t>Б. Дварионас. «Деревянная лошадка».</w:t>
      </w:r>
    </w:p>
    <w:p w:rsidR="002862C0" w:rsidRPr="00400679" w:rsidRDefault="002862C0" w:rsidP="003417A3">
      <w:pPr>
        <w:numPr>
          <w:ilvl w:val="0"/>
          <w:numId w:val="196"/>
        </w:numPr>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rsidR="002862C0" w:rsidRPr="00400679" w:rsidRDefault="002862C0" w:rsidP="003417A3">
      <w:pPr>
        <w:numPr>
          <w:ilvl w:val="0"/>
          <w:numId w:val="196"/>
        </w:numPr>
        <w:ind w:left="0" w:firstLine="709"/>
        <w:contextualSpacing/>
        <w:jc w:val="both"/>
      </w:pPr>
      <w:r w:rsidRPr="00400679">
        <w:t>А. Журбин. Рок-опера «Орфей и Эвридика» ((фрагменты по усмотрению учителя).</w:t>
      </w:r>
    </w:p>
    <w:p w:rsidR="002862C0" w:rsidRPr="00400679" w:rsidRDefault="002862C0" w:rsidP="003417A3">
      <w:pPr>
        <w:numPr>
          <w:ilvl w:val="0"/>
          <w:numId w:val="196"/>
        </w:numPr>
        <w:ind w:left="0" w:firstLine="709"/>
        <w:contextualSpacing/>
        <w:jc w:val="both"/>
      </w:pPr>
      <w:r w:rsidRPr="00400679">
        <w:t>Знаменный распев.</w:t>
      </w:r>
    </w:p>
    <w:p w:rsidR="002862C0" w:rsidRPr="00400679" w:rsidRDefault="002862C0" w:rsidP="003417A3">
      <w:pPr>
        <w:numPr>
          <w:ilvl w:val="0"/>
          <w:numId w:val="196"/>
        </w:numPr>
        <w:ind w:left="0" w:firstLine="709"/>
        <w:contextualSpacing/>
        <w:jc w:val="both"/>
      </w:pPr>
      <w:r w:rsidRPr="00400679">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862C0" w:rsidRPr="00400679" w:rsidRDefault="002862C0" w:rsidP="003417A3">
      <w:pPr>
        <w:numPr>
          <w:ilvl w:val="0"/>
          <w:numId w:val="196"/>
        </w:numPr>
        <w:ind w:left="0" w:firstLine="709"/>
        <w:contextualSpacing/>
        <w:jc w:val="both"/>
      </w:pPr>
      <w:r w:rsidRPr="00400679">
        <w:t>В. Калинников. Симфония № 1 (соль минор, I часть).</w:t>
      </w:r>
    </w:p>
    <w:p w:rsidR="002862C0" w:rsidRPr="00400679" w:rsidRDefault="002862C0" w:rsidP="003417A3">
      <w:pPr>
        <w:numPr>
          <w:ilvl w:val="0"/>
          <w:numId w:val="196"/>
        </w:numPr>
        <w:ind w:left="0" w:firstLine="709"/>
        <w:contextualSpacing/>
        <w:jc w:val="both"/>
      </w:pPr>
      <w:r w:rsidRPr="00400679">
        <w:t>К. Караев. Балет «Тропою грома» (Танец черных).</w:t>
      </w:r>
    </w:p>
    <w:p w:rsidR="002862C0" w:rsidRPr="00400679" w:rsidRDefault="002862C0" w:rsidP="003417A3">
      <w:pPr>
        <w:numPr>
          <w:ilvl w:val="0"/>
          <w:numId w:val="196"/>
        </w:numPr>
        <w:ind w:left="0" w:firstLine="709"/>
        <w:contextualSpacing/>
        <w:jc w:val="both"/>
      </w:pPr>
      <w:r w:rsidRPr="00400679">
        <w:t>Д. Каччини. «</w:t>
      </w:r>
      <w:r w:rsidRPr="00400679">
        <w:rPr>
          <w:lang w:val="en-US"/>
        </w:rPr>
        <w:t>Ave</w:t>
      </w:r>
      <w:r w:rsidRPr="00400679">
        <w:t xml:space="preserve"> </w:t>
      </w:r>
      <w:r w:rsidRPr="00400679">
        <w:rPr>
          <w:lang w:val="en-US"/>
        </w:rPr>
        <w:t>Maria».</w:t>
      </w:r>
    </w:p>
    <w:p w:rsidR="002862C0" w:rsidRPr="00400679" w:rsidRDefault="002862C0" w:rsidP="003417A3">
      <w:pPr>
        <w:numPr>
          <w:ilvl w:val="0"/>
          <w:numId w:val="196"/>
        </w:numPr>
        <w:ind w:left="0" w:firstLine="709"/>
        <w:contextualSpacing/>
        <w:jc w:val="both"/>
      </w:pPr>
      <w:r w:rsidRPr="00400679">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862C0" w:rsidRPr="00400679" w:rsidRDefault="002862C0" w:rsidP="003417A3">
      <w:pPr>
        <w:numPr>
          <w:ilvl w:val="0"/>
          <w:numId w:val="196"/>
        </w:numPr>
        <w:ind w:left="0" w:firstLine="709"/>
        <w:contextualSpacing/>
        <w:jc w:val="both"/>
      </w:pPr>
      <w:r w:rsidRPr="00400679">
        <w:t>В. Лаурушас. «В путь».</w:t>
      </w:r>
    </w:p>
    <w:p w:rsidR="002862C0" w:rsidRPr="00400679" w:rsidRDefault="002862C0" w:rsidP="003417A3">
      <w:pPr>
        <w:numPr>
          <w:ilvl w:val="0"/>
          <w:numId w:val="196"/>
        </w:numPr>
        <w:ind w:left="0" w:firstLine="709"/>
        <w:contextualSpacing/>
        <w:jc w:val="both"/>
      </w:pPr>
      <w:r w:rsidRPr="00400679">
        <w:t>Ф. Лист. Венгерская рапсодия № 2. Этюд Паганини (№ 6).</w:t>
      </w:r>
    </w:p>
    <w:p w:rsidR="002862C0" w:rsidRPr="00400679" w:rsidRDefault="002862C0" w:rsidP="003417A3">
      <w:pPr>
        <w:numPr>
          <w:ilvl w:val="0"/>
          <w:numId w:val="196"/>
        </w:numPr>
        <w:ind w:left="0" w:firstLine="709"/>
        <w:contextualSpacing/>
        <w:jc w:val="both"/>
      </w:pPr>
      <w:r w:rsidRPr="00400679">
        <w:t>И. Лученок. «Хатынь» (ст. Г. Петренко).</w:t>
      </w:r>
    </w:p>
    <w:p w:rsidR="002862C0" w:rsidRPr="00400679" w:rsidRDefault="002862C0" w:rsidP="003417A3">
      <w:pPr>
        <w:numPr>
          <w:ilvl w:val="0"/>
          <w:numId w:val="196"/>
        </w:numPr>
        <w:ind w:left="0" w:firstLine="709"/>
        <w:contextualSpacing/>
        <w:jc w:val="both"/>
      </w:pPr>
      <w:r w:rsidRPr="00400679">
        <w:t>А. Лядов. Кикимора (народное сказание для оркестра).</w:t>
      </w:r>
    </w:p>
    <w:p w:rsidR="002862C0" w:rsidRPr="00400679" w:rsidRDefault="002862C0" w:rsidP="003417A3">
      <w:pPr>
        <w:numPr>
          <w:ilvl w:val="0"/>
          <w:numId w:val="196"/>
        </w:numPr>
        <w:ind w:left="0" w:firstLine="709"/>
        <w:contextualSpacing/>
        <w:jc w:val="both"/>
      </w:pPr>
      <w:r w:rsidRPr="00400679">
        <w:t>Ф. Лэй. «История любви».</w:t>
      </w:r>
    </w:p>
    <w:p w:rsidR="002862C0" w:rsidRPr="00400679" w:rsidRDefault="002862C0" w:rsidP="003417A3">
      <w:pPr>
        <w:numPr>
          <w:ilvl w:val="0"/>
          <w:numId w:val="196"/>
        </w:numPr>
        <w:ind w:left="0" w:firstLine="709"/>
        <w:contextualSpacing/>
        <w:jc w:val="both"/>
      </w:pPr>
      <w:r w:rsidRPr="00400679">
        <w:t>Мадригалы эпохи Возрождения.</w:t>
      </w:r>
    </w:p>
    <w:p w:rsidR="002862C0" w:rsidRPr="00400679" w:rsidRDefault="002862C0" w:rsidP="003417A3">
      <w:pPr>
        <w:numPr>
          <w:ilvl w:val="0"/>
          <w:numId w:val="196"/>
        </w:numPr>
        <w:ind w:left="0" w:firstLine="709"/>
        <w:contextualSpacing/>
        <w:jc w:val="both"/>
      </w:pPr>
      <w:r w:rsidRPr="00400679">
        <w:t>Р. де Лиль. «Марсельеза».</w:t>
      </w:r>
    </w:p>
    <w:p w:rsidR="002862C0" w:rsidRPr="00400679" w:rsidRDefault="002862C0" w:rsidP="003417A3">
      <w:pPr>
        <w:numPr>
          <w:ilvl w:val="0"/>
          <w:numId w:val="196"/>
        </w:numPr>
        <w:ind w:left="0" w:firstLine="709"/>
        <w:contextualSpacing/>
        <w:jc w:val="both"/>
      </w:pPr>
      <w:r w:rsidRPr="00400679">
        <w:t>А. Марчелло. Концерт для гобоя с оркестром ре минор (II часть, Адажио).</w:t>
      </w:r>
    </w:p>
    <w:p w:rsidR="002862C0" w:rsidRPr="00400679" w:rsidRDefault="002862C0" w:rsidP="003417A3">
      <w:pPr>
        <w:numPr>
          <w:ilvl w:val="0"/>
          <w:numId w:val="196"/>
        </w:numPr>
        <w:ind w:left="0" w:firstLine="709"/>
        <w:contextualSpacing/>
        <w:jc w:val="both"/>
      </w:pPr>
      <w:r w:rsidRPr="00400679">
        <w:t>М. Матвеев. «Матушка, матушка, что во поле пыльно».</w:t>
      </w:r>
    </w:p>
    <w:p w:rsidR="002862C0" w:rsidRPr="00400679" w:rsidRDefault="002862C0" w:rsidP="003417A3">
      <w:pPr>
        <w:numPr>
          <w:ilvl w:val="0"/>
          <w:numId w:val="196"/>
        </w:numPr>
        <w:ind w:left="0" w:firstLine="709"/>
        <w:contextualSpacing/>
        <w:jc w:val="both"/>
      </w:pPr>
      <w:r w:rsidRPr="00400679">
        <w:t>Д. Мийо. «Бразилейра».</w:t>
      </w:r>
    </w:p>
    <w:p w:rsidR="002862C0" w:rsidRPr="00400679" w:rsidRDefault="002862C0" w:rsidP="003417A3">
      <w:pPr>
        <w:numPr>
          <w:ilvl w:val="0"/>
          <w:numId w:val="196"/>
        </w:numPr>
        <w:ind w:left="0" w:firstLine="709"/>
        <w:contextualSpacing/>
        <w:jc w:val="both"/>
      </w:pPr>
      <w:r w:rsidRPr="00400679">
        <w:t>И. Морозов. Балет «Айболит» (фрагменты: Полечка, Морское плавание, Галоп).</w:t>
      </w:r>
    </w:p>
    <w:p w:rsidR="002862C0" w:rsidRPr="00400679" w:rsidRDefault="002862C0" w:rsidP="003417A3">
      <w:pPr>
        <w:numPr>
          <w:ilvl w:val="0"/>
          <w:numId w:val="196"/>
        </w:numPr>
        <w:ind w:left="0" w:firstLine="709"/>
        <w:contextualSpacing/>
        <w:jc w:val="both"/>
      </w:pPr>
      <w:r w:rsidRPr="00400679">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00679">
        <w:rPr>
          <w:lang w:val="en-US"/>
        </w:rPr>
        <w:t>Dies</w:t>
      </w:r>
      <w:r w:rsidRPr="00400679">
        <w:t xml:space="preserve"> </w:t>
      </w:r>
      <w:r w:rsidRPr="00400679">
        <w:rPr>
          <w:lang w:val="en-US"/>
        </w:rPr>
        <w:t>ire</w:t>
      </w:r>
      <w:r w:rsidRPr="00400679">
        <w:t>», «Lacrimoza»). Соната № 11 (I, II, III ч.). Фрагменты из оперы «Волшебная флейта». Мотет «</w:t>
      </w:r>
      <w:r w:rsidRPr="00400679">
        <w:rPr>
          <w:lang w:val="en-US"/>
        </w:rPr>
        <w:t>Ave</w:t>
      </w:r>
      <w:r w:rsidRPr="00400679">
        <w:t>,</w:t>
      </w:r>
      <w:r w:rsidRPr="00400679">
        <w:rPr>
          <w:lang w:val="en-US"/>
        </w:rPr>
        <w:t>verum</w:t>
      </w:r>
      <w:r w:rsidRPr="00400679">
        <w:t xml:space="preserve"> </w:t>
      </w:r>
      <w:r w:rsidRPr="00400679">
        <w:rPr>
          <w:bCs/>
          <w:shd w:val="clear" w:color="auto" w:fill="FFFFFF"/>
        </w:rPr>
        <w:t>corpus</w:t>
      </w:r>
      <w:r w:rsidRPr="00400679">
        <w:t>».</w:t>
      </w:r>
    </w:p>
    <w:p w:rsidR="002862C0" w:rsidRPr="00400679" w:rsidRDefault="002862C0" w:rsidP="003417A3">
      <w:pPr>
        <w:numPr>
          <w:ilvl w:val="0"/>
          <w:numId w:val="196"/>
        </w:numPr>
        <w:ind w:left="0" w:firstLine="709"/>
        <w:contextualSpacing/>
        <w:jc w:val="both"/>
      </w:pPr>
      <w:r w:rsidRPr="00400679">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862C0" w:rsidRPr="00400679" w:rsidRDefault="002862C0" w:rsidP="003417A3">
      <w:pPr>
        <w:numPr>
          <w:ilvl w:val="0"/>
          <w:numId w:val="196"/>
        </w:numPr>
        <w:ind w:left="0" w:firstLine="709"/>
        <w:contextualSpacing/>
        <w:jc w:val="both"/>
      </w:pPr>
      <w:r w:rsidRPr="00400679">
        <w:t>Н. Мясковский. Симфония № 6 (экспозиция финала).</w:t>
      </w:r>
    </w:p>
    <w:p w:rsidR="002862C0" w:rsidRPr="00400679" w:rsidRDefault="002862C0" w:rsidP="003417A3">
      <w:pPr>
        <w:numPr>
          <w:ilvl w:val="0"/>
          <w:numId w:val="196"/>
        </w:numPr>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rsidR="002862C0" w:rsidRPr="00400679" w:rsidRDefault="002862C0" w:rsidP="003417A3">
      <w:pPr>
        <w:numPr>
          <w:ilvl w:val="0"/>
          <w:numId w:val="196"/>
        </w:numPr>
        <w:ind w:left="0" w:firstLine="709"/>
        <w:contextualSpacing/>
        <w:jc w:val="both"/>
      </w:pPr>
      <w:r w:rsidRPr="00400679">
        <w:t>Негритянский спиричуэл.</w:t>
      </w:r>
    </w:p>
    <w:p w:rsidR="002862C0" w:rsidRPr="00400679" w:rsidRDefault="002862C0" w:rsidP="003417A3">
      <w:pPr>
        <w:numPr>
          <w:ilvl w:val="0"/>
          <w:numId w:val="196"/>
        </w:numPr>
        <w:ind w:left="0" w:firstLine="709"/>
        <w:contextualSpacing/>
        <w:jc w:val="both"/>
      </w:pPr>
      <w:r w:rsidRPr="00400679">
        <w:t>М. Огиньский. Полонез ре минор («Прощание с Родиной»).</w:t>
      </w:r>
    </w:p>
    <w:p w:rsidR="002862C0" w:rsidRPr="00400679" w:rsidRDefault="002862C0" w:rsidP="003417A3">
      <w:pPr>
        <w:numPr>
          <w:ilvl w:val="0"/>
          <w:numId w:val="196"/>
        </w:numPr>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rsidR="002862C0" w:rsidRPr="00400679" w:rsidRDefault="002862C0" w:rsidP="003417A3">
      <w:pPr>
        <w:numPr>
          <w:ilvl w:val="0"/>
          <w:numId w:val="196"/>
        </w:numPr>
        <w:ind w:left="0" w:firstLine="709"/>
        <w:contextualSpacing/>
        <w:jc w:val="both"/>
      </w:pPr>
      <w:r w:rsidRPr="00400679">
        <w:t>Дж. Перголези «</w:t>
      </w:r>
      <w:r w:rsidRPr="00400679">
        <w:rPr>
          <w:lang w:val="en-US"/>
        </w:rPr>
        <w:t>Stabat</w:t>
      </w:r>
      <w:r w:rsidRPr="00400679">
        <w:t xml:space="preserve"> </w:t>
      </w:r>
      <w:r w:rsidRPr="00400679">
        <w:rPr>
          <w:lang w:val="en-US"/>
        </w:rPr>
        <w:t>mater</w:t>
      </w:r>
      <w:r w:rsidRPr="00400679">
        <w:t>» (№1, 13).</w:t>
      </w:r>
    </w:p>
    <w:p w:rsidR="002862C0" w:rsidRPr="00400679" w:rsidRDefault="002862C0" w:rsidP="003417A3">
      <w:pPr>
        <w:numPr>
          <w:ilvl w:val="0"/>
          <w:numId w:val="196"/>
        </w:numPr>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862C0" w:rsidRPr="00400679" w:rsidRDefault="002862C0" w:rsidP="003417A3">
      <w:pPr>
        <w:numPr>
          <w:ilvl w:val="0"/>
          <w:numId w:val="196"/>
        </w:numPr>
        <w:ind w:left="0" w:firstLine="709"/>
        <w:contextualSpacing/>
        <w:jc w:val="both"/>
      </w:pPr>
      <w:r w:rsidRPr="00400679">
        <w:t>М. Равель. «Болеро».</w:t>
      </w:r>
    </w:p>
    <w:p w:rsidR="002862C0" w:rsidRPr="00400679" w:rsidRDefault="002862C0" w:rsidP="003417A3">
      <w:pPr>
        <w:numPr>
          <w:ilvl w:val="0"/>
          <w:numId w:val="196"/>
        </w:numPr>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2862C0" w:rsidRPr="00400679" w:rsidRDefault="002862C0" w:rsidP="003417A3">
      <w:pPr>
        <w:numPr>
          <w:ilvl w:val="0"/>
          <w:numId w:val="196"/>
        </w:numPr>
        <w:ind w:left="0" w:firstLine="709"/>
        <w:contextualSpacing/>
        <w:jc w:val="both"/>
      </w:pPr>
      <w:r w:rsidRPr="00400679">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2862C0" w:rsidRPr="00400679" w:rsidRDefault="002862C0" w:rsidP="003417A3">
      <w:pPr>
        <w:numPr>
          <w:ilvl w:val="0"/>
          <w:numId w:val="196"/>
        </w:numPr>
        <w:ind w:left="0" w:firstLine="709"/>
        <w:contextualSpacing/>
        <w:jc w:val="both"/>
      </w:pPr>
      <w:r w:rsidRPr="00400679">
        <w:t>А. Рубинштейн. Романс «Горные вершины» (ст. М. Лермонтова).</w:t>
      </w:r>
    </w:p>
    <w:p w:rsidR="002862C0" w:rsidRPr="00400679" w:rsidRDefault="002862C0" w:rsidP="003417A3">
      <w:pPr>
        <w:numPr>
          <w:ilvl w:val="0"/>
          <w:numId w:val="196"/>
        </w:numPr>
        <w:ind w:left="0" w:firstLine="709"/>
        <w:contextualSpacing/>
        <w:jc w:val="both"/>
      </w:pPr>
      <w:r w:rsidRPr="00400679">
        <w:t>Ян Сибелиус. Музыка к пьесе А. Ярнефельта «Куолема» («Грустный вальс»).</w:t>
      </w:r>
    </w:p>
    <w:p w:rsidR="002862C0" w:rsidRPr="00400679" w:rsidRDefault="002862C0" w:rsidP="003417A3">
      <w:pPr>
        <w:numPr>
          <w:ilvl w:val="0"/>
          <w:numId w:val="196"/>
        </w:numPr>
        <w:ind w:left="0" w:firstLine="709"/>
        <w:contextualSpacing/>
        <w:jc w:val="both"/>
      </w:pPr>
      <w:r w:rsidRPr="00400679">
        <w:t>П. Сигер «Песня о молоте». «Все преодолеем».</w:t>
      </w:r>
    </w:p>
    <w:p w:rsidR="002862C0" w:rsidRPr="00400679" w:rsidRDefault="002862C0" w:rsidP="003417A3">
      <w:pPr>
        <w:numPr>
          <w:ilvl w:val="0"/>
          <w:numId w:val="196"/>
        </w:numPr>
        <w:ind w:left="0" w:firstLine="709"/>
        <w:contextualSpacing/>
        <w:jc w:val="both"/>
      </w:pPr>
      <w:r w:rsidRPr="00400679">
        <w:lastRenderedPageBreak/>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862C0" w:rsidRPr="00400679" w:rsidRDefault="002862C0" w:rsidP="003417A3">
      <w:pPr>
        <w:numPr>
          <w:ilvl w:val="0"/>
          <w:numId w:val="196"/>
        </w:numPr>
        <w:ind w:left="0" w:firstLine="709"/>
        <w:contextualSpacing/>
        <w:jc w:val="both"/>
      </w:pPr>
      <w:r w:rsidRPr="00400679">
        <w:t>А. Скрябин. Этюд № 12 (ре диез минор). Прелюдия № 4 (ми бемоль минор).</w:t>
      </w:r>
    </w:p>
    <w:p w:rsidR="002862C0" w:rsidRPr="00400679" w:rsidRDefault="002862C0" w:rsidP="003417A3">
      <w:pPr>
        <w:numPr>
          <w:ilvl w:val="0"/>
          <w:numId w:val="196"/>
        </w:numPr>
        <w:ind w:left="0" w:firstLine="709"/>
        <w:contextualSpacing/>
        <w:jc w:val="both"/>
      </w:pPr>
      <w:r w:rsidRPr="00400679">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862C0" w:rsidRPr="00400679" w:rsidRDefault="002862C0" w:rsidP="003417A3">
      <w:pPr>
        <w:numPr>
          <w:ilvl w:val="0"/>
          <w:numId w:val="196"/>
        </w:numPr>
        <w:ind w:left="0" w:firstLine="709"/>
        <w:contextualSpacing/>
        <w:jc w:val="both"/>
      </w:pPr>
      <w:r w:rsidRPr="00400679">
        <w:t>М. Теодоракис «На побережье тайном». «Я – фронт».</w:t>
      </w:r>
    </w:p>
    <w:p w:rsidR="002862C0" w:rsidRPr="00400679" w:rsidRDefault="002862C0" w:rsidP="003417A3">
      <w:pPr>
        <w:numPr>
          <w:ilvl w:val="0"/>
          <w:numId w:val="196"/>
        </w:numPr>
        <w:ind w:left="0" w:firstLine="709"/>
        <w:contextualSpacing/>
        <w:jc w:val="both"/>
      </w:pPr>
      <w:r w:rsidRPr="00400679">
        <w:t>Б. Тищенко. Балет «Ярославна» (Плач Ярославны из ΙΙΙ действия, другие фрагменты по выбору учителя).</w:t>
      </w:r>
    </w:p>
    <w:p w:rsidR="002862C0" w:rsidRPr="00400679" w:rsidRDefault="002862C0" w:rsidP="003417A3">
      <w:pPr>
        <w:numPr>
          <w:ilvl w:val="0"/>
          <w:numId w:val="196"/>
        </w:numPr>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rsidR="002862C0" w:rsidRPr="00400679" w:rsidRDefault="002862C0" w:rsidP="003417A3">
      <w:pPr>
        <w:numPr>
          <w:ilvl w:val="0"/>
          <w:numId w:val="196"/>
        </w:numPr>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rsidR="002862C0" w:rsidRPr="00400679" w:rsidRDefault="002862C0" w:rsidP="003417A3">
      <w:pPr>
        <w:numPr>
          <w:ilvl w:val="0"/>
          <w:numId w:val="196"/>
        </w:numPr>
        <w:ind w:left="0" w:firstLine="709"/>
        <w:contextualSpacing/>
        <w:jc w:val="both"/>
      </w:pPr>
      <w:r w:rsidRPr="00400679">
        <w:t>К. Хачатурян. Балет «Чиполлино» (фрагменты).</w:t>
      </w:r>
    </w:p>
    <w:p w:rsidR="002862C0" w:rsidRPr="00400679" w:rsidRDefault="002862C0" w:rsidP="003417A3">
      <w:pPr>
        <w:numPr>
          <w:ilvl w:val="0"/>
          <w:numId w:val="196"/>
        </w:numPr>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862C0" w:rsidRPr="00400679" w:rsidRDefault="002862C0" w:rsidP="003417A3">
      <w:pPr>
        <w:numPr>
          <w:ilvl w:val="0"/>
          <w:numId w:val="196"/>
        </w:numPr>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862C0" w:rsidRPr="00400679" w:rsidRDefault="002862C0" w:rsidP="003417A3">
      <w:pPr>
        <w:numPr>
          <w:ilvl w:val="0"/>
          <w:numId w:val="196"/>
        </w:numPr>
        <w:ind w:left="0" w:firstLine="709"/>
        <w:contextualSpacing/>
        <w:jc w:val="both"/>
      </w:pPr>
      <w:r w:rsidRPr="00400679">
        <w:t>П. Чесноков. «Да исправится молитва моя».</w:t>
      </w:r>
    </w:p>
    <w:p w:rsidR="002862C0" w:rsidRPr="00400679" w:rsidRDefault="002862C0" w:rsidP="003417A3">
      <w:pPr>
        <w:numPr>
          <w:ilvl w:val="0"/>
          <w:numId w:val="196"/>
        </w:numPr>
        <w:ind w:left="0" w:firstLine="709"/>
        <w:contextualSpacing/>
        <w:jc w:val="both"/>
      </w:pPr>
      <w:r w:rsidRPr="00400679">
        <w:t>М. Чюрленис. Прелюдия ре минор. Прелюдия ми минор. Прелюдия ля минор. Симфоническая поэма «Море».</w:t>
      </w:r>
    </w:p>
    <w:p w:rsidR="002862C0" w:rsidRPr="00400679" w:rsidRDefault="002862C0" w:rsidP="003417A3">
      <w:pPr>
        <w:numPr>
          <w:ilvl w:val="0"/>
          <w:numId w:val="196"/>
        </w:numPr>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2862C0" w:rsidRPr="00400679" w:rsidRDefault="002862C0" w:rsidP="003417A3">
      <w:pPr>
        <w:numPr>
          <w:ilvl w:val="0"/>
          <w:numId w:val="196"/>
        </w:numPr>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862C0" w:rsidRPr="00400679" w:rsidRDefault="002862C0" w:rsidP="003417A3">
      <w:pPr>
        <w:numPr>
          <w:ilvl w:val="0"/>
          <w:numId w:val="196"/>
        </w:numPr>
        <w:ind w:left="0" w:firstLine="709"/>
        <w:contextualSpacing/>
        <w:jc w:val="both"/>
      </w:pPr>
      <w:r w:rsidRPr="00400679">
        <w:t>Д. Шостакович. Симфония № 7 «Ленинградская». «Праздничная увертюра».</w:t>
      </w:r>
    </w:p>
    <w:p w:rsidR="002862C0" w:rsidRPr="00400679" w:rsidRDefault="002862C0" w:rsidP="003417A3">
      <w:pPr>
        <w:numPr>
          <w:ilvl w:val="0"/>
          <w:numId w:val="196"/>
        </w:numPr>
        <w:ind w:left="0" w:firstLine="709"/>
        <w:contextualSpacing/>
        <w:jc w:val="both"/>
      </w:pPr>
      <w:r w:rsidRPr="00400679">
        <w:t xml:space="preserve">И. Штраус. «Полька-пиццикато». Вальс из оперетты «Летучая мышь». </w:t>
      </w:r>
    </w:p>
    <w:p w:rsidR="002862C0" w:rsidRPr="00400679" w:rsidRDefault="002862C0" w:rsidP="003417A3">
      <w:pPr>
        <w:numPr>
          <w:ilvl w:val="0"/>
          <w:numId w:val="196"/>
        </w:numPr>
        <w:ind w:left="0" w:firstLine="709"/>
        <w:contextualSpacing/>
        <w:jc w:val="both"/>
      </w:pPr>
      <w:r w:rsidRPr="00400679">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0679">
        <w:rPr>
          <w:lang w:val="en-US"/>
        </w:rPr>
        <w:t>Ave</w:t>
      </w:r>
      <w:r w:rsidRPr="00400679">
        <w:t xml:space="preserve"> </w:t>
      </w:r>
      <w:r w:rsidRPr="00400679">
        <w:rPr>
          <w:lang w:val="en-US"/>
        </w:rPr>
        <w:t>Maria</w:t>
      </w:r>
      <w:r w:rsidRPr="00400679">
        <w:t>» (сл. В. Скотта).</w:t>
      </w:r>
    </w:p>
    <w:p w:rsidR="002862C0" w:rsidRPr="00400679" w:rsidRDefault="002862C0" w:rsidP="003417A3">
      <w:pPr>
        <w:numPr>
          <w:ilvl w:val="0"/>
          <w:numId w:val="196"/>
        </w:numPr>
        <w:ind w:left="0" w:firstLine="709"/>
        <w:contextualSpacing/>
        <w:jc w:val="both"/>
      </w:pPr>
      <w:r w:rsidRPr="00400679">
        <w:t>Р. Щедрин. Опера «Не только любовь». (Песня и частушки Варвары).</w:t>
      </w:r>
    </w:p>
    <w:p w:rsidR="002862C0" w:rsidRPr="00400679" w:rsidRDefault="002862C0" w:rsidP="003417A3">
      <w:pPr>
        <w:numPr>
          <w:ilvl w:val="0"/>
          <w:numId w:val="196"/>
        </w:numPr>
        <w:ind w:left="0" w:firstLine="709"/>
        <w:contextualSpacing/>
        <w:jc w:val="both"/>
      </w:pPr>
      <w:r w:rsidRPr="00400679">
        <w:t>Д. Эллингтон. «Караван».</w:t>
      </w:r>
    </w:p>
    <w:p w:rsidR="002862C0" w:rsidRPr="00400679" w:rsidRDefault="002862C0" w:rsidP="003417A3">
      <w:pPr>
        <w:numPr>
          <w:ilvl w:val="0"/>
          <w:numId w:val="196"/>
        </w:numPr>
        <w:ind w:left="0" w:firstLine="709"/>
        <w:contextualSpacing/>
        <w:jc w:val="both"/>
      </w:pPr>
      <w:r w:rsidRPr="00400679">
        <w:t>А. Эшпай. «Венгерские напевы».</w:t>
      </w:r>
    </w:p>
    <w:p w:rsidR="002862C0" w:rsidRPr="00A05E01" w:rsidRDefault="002862C0" w:rsidP="00FD2010">
      <w:pPr>
        <w:pStyle w:val="4"/>
        <w:spacing w:before="0" w:after="0"/>
        <w:jc w:val="both"/>
        <w:rPr>
          <w:rFonts w:ascii="Times New Roman" w:hAnsi="Times New Roman"/>
          <w:sz w:val="24"/>
          <w:szCs w:val="24"/>
        </w:rPr>
      </w:pPr>
      <w:bookmarkStart w:id="266" w:name="_Toc409691715"/>
      <w:bookmarkStart w:id="267" w:name="_Toc410654040"/>
      <w:bookmarkStart w:id="268" w:name="_Toc414553251"/>
      <w:r w:rsidRPr="006921C9">
        <w:rPr>
          <w:rFonts w:ascii="Times New Roman" w:hAnsi="Times New Roman"/>
          <w:sz w:val="24"/>
          <w:szCs w:val="24"/>
        </w:rPr>
        <w:t>2.2.2.1</w:t>
      </w:r>
      <w:r w:rsidR="002647C2">
        <w:rPr>
          <w:rFonts w:ascii="Times New Roman" w:hAnsi="Times New Roman"/>
          <w:sz w:val="24"/>
          <w:szCs w:val="24"/>
        </w:rPr>
        <w:t>7</w:t>
      </w:r>
      <w:r w:rsidRPr="006921C9">
        <w:rPr>
          <w:rFonts w:ascii="Times New Roman" w:hAnsi="Times New Roman"/>
          <w:sz w:val="24"/>
          <w:szCs w:val="24"/>
        </w:rPr>
        <w:t>. Технология</w:t>
      </w:r>
      <w:bookmarkEnd w:id="266"/>
      <w:bookmarkEnd w:id="267"/>
      <w:bookmarkEnd w:id="268"/>
    </w:p>
    <w:p w:rsidR="002862C0" w:rsidRPr="00400679" w:rsidRDefault="002862C0" w:rsidP="00FD2010">
      <w:pPr>
        <w:ind w:firstLine="709"/>
        <w:jc w:val="both"/>
        <w:rPr>
          <w:b/>
        </w:rPr>
      </w:pPr>
      <w:r w:rsidRPr="00400679">
        <w:rPr>
          <w:b/>
        </w:rPr>
        <w:t>Цели и задачи технологического образования</w:t>
      </w:r>
    </w:p>
    <w:p w:rsidR="002862C0" w:rsidRPr="00400679" w:rsidRDefault="002862C0" w:rsidP="00FD2010">
      <w:pPr>
        <w:tabs>
          <w:tab w:val="left" w:pos="851"/>
        </w:tabs>
        <w:ind w:firstLine="709"/>
        <w:jc w:val="both"/>
      </w:pPr>
      <w:r w:rsidRPr="00400679">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w:t>
      </w:r>
      <w:r w:rsidRPr="00400679">
        <w:lastRenderedPageBreak/>
        <w:t>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862C0" w:rsidRPr="00400679" w:rsidRDefault="002862C0" w:rsidP="00FD2010">
      <w:pPr>
        <w:tabs>
          <w:tab w:val="left" w:pos="851"/>
        </w:tabs>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862C0" w:rsidRPr="00400679" w:rsidRDefault="002862C0" w:rsidP="00FD2010">
      <w:pPr>
        <w:tabs>
          <w:tab w:val="left" w:pos="851"/>
        </w:tabs>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862C0" w:rsidRPr="00400679" w:rsidRDefault="002862C0" w:rsidP="00FD2010">
      <w:pPr>
        <w:tabs>
          <w:tab w:val="left" w:pos="851"/>
        </w:tabs>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862C0" w:rsidRPr="00400679" w:rsidRDefault="002862C0" w:rsidP="00FD2010">
      <w:pPr>
        <w:tabs>
          <w:tab w:val="left" w:pos="851"/>
        </w:tabs>
        <w:ind w:firstLine="709"/>
        <w:jc w:val="both"/>
      </w:pPr>
      <w:r w:rsidRPr="00400679">
        <w:t>Цели программы:</w:t>
      </w:r>
    </w:p>
    <w:p w:rsidR="002862C0" w:rsidRPr="00400679" w:rsidRDefault="002862C0" w:rsidP="003417A3">
      <w:pPr>
        <w:pStyle w:val="a4"/>
        <w:numPr>
          <w:ilvl w:val="0"/>
          <w:numId w:val="205"/>
        </w:numPr>
        <w:tabs>
          <w:tab w:val="left" w:pos="851"/>
          <w:tab w:val="left" w:pos="1134"/>
        </w:tabs>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rsidR="002862C0" w:rsidRPr="00400679" w:rsidRDefault="002862C0" w:rsidP="003417A3">
      <w:pPr>
        <w:pStyle w:val="a4"/>
        <w:numPr>
          <w:ilvl w:val="0"/>
          <w:numId w:val="205"/>
        </w:numPr>
        <w:tabs>
          <w:tab w:val="left" w:pos="851"/>
          <w:tab w:val="left" w:pos="1134"/>
        </w:tabs>
        <w:ind w:left="0" w:firstLine="709"/>
        <w:jc w:val="both"/>
      </w:pPr>
      <w:r w:rsidRPr="00400679">
        <w:t>Формирование технологической культуры и проектно-технологического мышления обучающихся.</w:t>
      </w:r>
    </w:p>
    <w:p w:rsidR="002862C0" w:rsidRPr="00400679" w:rsidRDefault="002862C0" w:rsidP="003417A3">
      <w:pPr>
        <w:pStyle w:val="a4"/>
        <w:numPr>
          <w:ilvl w:val="0"/>
          <w:numId w:val="205"/>
        </w:numPr>
        <w:tabs>
          <w:tab w:val="left" w:pos="851"/>
          <w:tab w:val="left" w:pos="1134"/>
        </w:tabs>
        <w:ind w:left="0" w:firstLine="709"/>
        <w:jc w:val="both"/>
      </w:pPr>
      <w:r w:rsidRPr="00400679">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2862C0" w:rsidRPr="00400679" w:rsidRDefault="002862C0" w:rsidP="00FD2010">
      <w:pPr>
        <w:tabs>
          <w:tab w:val="left" w:pos="851"/>
        </w:tabs>
        <w:ind w:firstLine="709"/>
        <w:jc w:val="both"/>
      </w:pPr>
      <w:r w:rsidRPr="00400679">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2862C0" w:rsidRPr="00400679" w:rsidRDefault="002862C0" w:rsidP="00FD2010">
      <w:pPr>
        <w:tabs>
          <w:tab w:val="left" w:pos="851"/>
        </w:tabs>
        <w:ind w:firstLine="709"/>
        <w:jc w:val="both"/>
      </w:pPr>
      <w:r w:rsidRPr="00400679">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w:t>
      </w:r>
      <w:r w:rsidRPr="00400679">
        <w:lastRenderedPageBreak/>
        <w:t>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862C0" w:rsidRPr="00400679" w:rsidRDefault="002862C0" w:rsidP="00FD2010">
      <w:pPr>
        <w:tabs>
          <w:tab w:val="left" w:pos="851"/>
        </w:tabs>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862C0" w:rsidRPr="00400679" w:rsidRDefault="002862C0" w:rsidP="003417A3">
      <w:pPr>
        <w:pStyle w:val="a4"/>
        <w:numPr>
          <w:ilvl w:val="0"/>
          <w:numId w:val="206"/>
        </w:numPr>
        <w:tabs>
          <w:tab w:val="left" w:pos="1134"/>
        </w:tabs>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862C0" w:rsidRPr="00400679" w:rsidRDefault="002862C0" w:rsidP="003417A3">
      <w:pPr>
        <w:pStyle w:val="a4"/>
        <w:numPr>
          <w:ilvl w:val="0"/>
          <w:numId w:val="206"/>
        </w:numPr>
        <w:tabs>
          <w:tab w:val="left" w:pos="1134"/>
        </w:tabs>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862C0" w:rsidRPr="00400679" w:rsidRDefault="002862C0" w:rsidP="003417A3">
      <w:pPr>
        <w:pStyle w:val="a4"/>
        <w:numPr>
          <w:ilvl w:val="0"/>
          <w:numId w:val="206"/>
        </w:numPr>
        <w:tabs>
          <w:tab w:val="left" w:pos="1134"/>
        </w:tabs>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862C0" w:rsidRPr="00400679" w:rsidRDefault="002862C0" w:rsidP="003417A3">
      <w:pPr>
        <w:pStyle w:val="a4"/>
        <w:numPr>
          <w:ilvl w:val="0"/>
          <w:numId w:val="206"/>
        </w:numPr>
        <w:tabs>
          <w:tab w:val="left" w:pos="1134"/>
        </w:tabs>
        <w:ind w:left="0" w:firstLine="709"/>
        <w:jc w:val="both"/>
      </w:pPr>
      <w:r w:rsidRPr="00400679">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862C0" w:rsidRPr="00400679" w:rsidRDefault="002862C0" w:rsidP="00FD2010">
      <w:pPr>
        <w:tabs>
          <w:tab w:val="left" w:pos="851"/>
        </w:tabs>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862C0" w:rsidRPr="00400679" w:rsidRDefault="002862C0" w:rsidP="00FD2010">
      <w:pPr>
        <w:tabs>
          <w:tab w:val="left" w:pos="851"/>
        </w:tabs>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rsidR="002862C0" w:rsidRPr="00400679" w:rsidRDefault="002862C0" w:rsidP="00FD2010">
      <w:pPr>
        <w:tabs>
          <w:tab w:val="left" w:pos="851"/>
        </w:tabs>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2862C0" w:rsidRPr="00400679" w:rsidRDefault="002862C0" w:rsidP="00FD2010">
      <w:pPr>
        <w:tabs>
          <w:tab w:val="left" w:pos="851"/>
        </w:tabs>
        <w:ind w:firstLine="709"/>
        <w:jc w:val="both"/>
      </w:pPr>
      <w:r w:rsidRPr="00400679">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862C0" w:rsidRPr="00400679" w:rsidRDefault="002862C0" w:rsidP="00FD2010">
      <w:pPr>
        <w:tabs>
          <w:tab w:val="left" w:pos="851"/>
        </w:tabs>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862C0" w:rsidRPr="00400679" w:rsidRDefault="002862C0" w:rsidP="00FD2010">
      <w:pPr>
        <w:tabs>
          <w:tab w:val="left" w:pos="851"/>
        </w:tabs>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862C0" w:rsidRPr="00400679" w:rsidRDefault="002862C0" w:rsidP="00FD2010">
      <w:pPr>
        <w:tabs>
          <w:tab w:val="left" w:pos="851"/>
        </w:tabs>
        <w:ind w:firstLine="709"/>
        <w:jc w:val="both"/>
      </w:pPr>
      <w:r w:rsidRPr="00400679">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2862C0" w:rsidRPr="00400679" w:rsidRDefault="002862C0" w:rsidP="00FD2010">
      <w:pPr>
        <w:tabs>
          <w:tab w:val="left" w:pos="851"/>
        </w:tabs>
        <w:ind w:firstLine="709"/>
        <w:jc w:val="both"/>
      </w:pPr>
      <w:r w:rsidRPr="00400679">
        <w:t>Блок 2 реализуется в следующих организационных формах:</w:t>
      </w:r>
    </w:p>
    <w:p w:rsidR="002862C0" w:rsidRPr="00400679" w:rsidRDefault="002862C0" w:rsidP="00FD2010">
      <w:pPr>
        <w:tabs>
          <w:tab w:val="left" w:pos="0"/>
          <w:tab w:val="left" w:pos="851"/>
        </w:tabs>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rsidR="002862C0" w:rsidRPr="00400679" w:rsidRDefault="002862C0" w:rsidP="00FD2010">
      <w:pPr>
        <w:tabs>
          <w:tab w:val="left" w:pos="0"/>
          <w:tab w:val="left" w:pos="851"/>
        </w:tabs>
        <w:ind w:firstLine="709"/>
        <w:contextualSpacing/>
        <w:jc w:val="both"/>
      </w:pPr>
      <w:r w:rsidRPr="00400679">
        <w:t>практические работы в средах моделирования и конструирования – в рамках урочной деятельности;</w:t>
      </w:r>
    </w:p>
    <w:p w:rsidR="002862C0" w:rsidRPr="00400679" w:rsidRDefault="002862C0" w:rsidP="00FD2010">
      <w:pPr>
        <w:tabs>
          <w:tab w:val="left" w:pos="851"/>
        </w:tabs>
        <w:ind w:firstLine="709"/>
        <w:jc w:val="both"/>
      </w:pPr>
      <w:r w:rsidRPr="00400679">
        <w:t>проектная деятельность в рамках урочной и внеурочной деятельности.</w:t>
      </w:r>
    </w:p>
    <w:p w:rsidR="002862C0" w:rsidRPr="00400679" w:rsidRDefault="002862C0" w:rsidP="00FD2010">
      <w:pPr>
        <w:tabs>
          <w:tab w:val="left" w:pos="851"/>
        </w:tabs>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862C0" w:rsidRPr="00400679" w:rsidRDefault="002862C0" w:rsidP="00FD2010">
      <w:pPr>
        <w:tabs>
          <w:tab w:val="left" w:pos="851"/>
        </w:tabs>
        <w:ind w:firstLine="709"/>
        <w:jc w:val="both"/>
      </w:pPr>
      <w:r w:rsidRPr="00400679">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862C0" w:rsidRPr="00400679" w:rsidRDefault="002862C0" w:rsidP="00FD2010">
      <w:pPr>
        <w:tabs>
          <w:tab w:val="left" w:pos="851"/>
        </w:tabs>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862C0" w:rsidRPr="00400679" w:rsidRDefault="002862C0" w:rsidP="00FD2010">
      <w:pPr>
        <w:tabs>
          <w:tab w:val="left" w:pos="851"/>
        </w:tabs>
        <w:ind w:firstLine="709"/>
        <w:jc w:val="both"/>
        <w:rPr>
          <w:b/>
        </w:rPr>
      </w:pPr>
      <w:r w:rsidRPr="00400679">
        <w:rPr>
          <w:b/>
        </w:rPr>
        <w:t>Современные материальные, информационные и гуманитарные технологии и перспективы их развития</w:t>
      </w:r>
    </w:p>
    <w:p w:rsidR="002862C0" w:rsidRPr="00400679" w:rsidRDefault="002862C0" w:rsidP="00FD2010">
      <w:pPr>
        <w:tabs>
          <w:tab w:val="left" w:pos="851"/>
        </w:tabs>
        <w:ind w:firstLine="709"/>
        <w:jc w:val="both"/>
      </w:pPr>
      <w:r w:rsidRPr="00400679">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862C0" w:rsidRPr="00400679" w:rsidRDefault="002862C0" w:rsidP="00FD2010">
      <w:pPr>
        <w:tabs>
          <w:tab w:val="left" w:pos="851"/>
        </w:tabs>
        <w:ind w:firstLine="709"/>
        <w:jc w:val="both"/>
      </w:pPr>
      <w:r w:rsidRPr="00400679">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862C0" w:rsidRPr="00400679" w:rsidRDefault="002862C0" w:rsidP="00FD2010">
      <w:pPr>
        <w:pStyle w:val="-11"/>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862C0" w:rsidRPr="00400679" w:rsidRDefault="002862C0" w:rsidP="00FD2010">
      <w:pPr>
        <w:pStyle w:val="-11"/>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862C0" w:rsidRPr="00400679" w:rsidRDefault="002862C0" w:rsidP="00FD2010">
      <w:pPr>
        <w:pStyle w:val="-11"/>
        <w:ind w:left="0" w:firstLine="709"/>
        <w:jc w:val="both"/>
      </w:pPr>
      <w:r w:rsidRPr="00400679">
        <w:t xml:space="preserve">Производственные технологии. Промышленные технологии. Технологии сельского хозяйства. </w:t>
      </w:r>
    </w:p>
    <w:p w:rsidR="002862C0" w:rsidRPr="00400679" w:rsidRDefault="002862C0" w:rsidP="00FD2010">
      <w:pPr>
        <w:pStyle w:val="-11"/>
        <w:ind w:left="0" w:firstLine="709"/>
        <w:jc w:val="both"/>
      </w:pPr>
      <w:r w:rsidRPr="00400679">
        <w:t xml:space="preserve">Технологии возведения, ремонта и содержания зданий и сооружений. </w:t>
      </w:r>
    </w:p>
    <w:p w:rsidR="002862C0" w:rsidRPr="00400679" w:rsidRDefault="002862C0" w:rsidP="00FD2010">
      <w:pPr>
        <w:pStyle w:val="-11"/>
        <w:ind w:left="0" w:firstLine="709"/>
        <w:jc w:val="both"/>
      </w:pPr>
      <w:r w:rsidRPr="00400679">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862C0" w:rsidRPr="00400679" w:rsidRDefault="002862C0" w:rsidP="00FD2010">
      <w:pPr>
        <w:pStyle w:val="-11"/>
        <w:ind w:left="0" w:firstLine="709"/>
        <w:jc w:val="both"/>
      </w:pPr>
      <w:r w:rsidRPr="00400679">
        <w:t>Автоматизация производства. Производственные технологии автоматизированного производства.</w:t>
      </w:r>
    </w:p>
    <w:p w:rsidR="002862C0" w:rsidRPr="00400679" w:rsidRDefault="002862C0" w:rsidP="00FD2010">
      <w:pPr>
        <w:pStyle w:val="-11"/>
        <w:ind w:left="0" w:firstLine="709"/>
        <w:jc w:val="both"/>
      </w:pPr>
      <w:r w:rsidRPr="00400679">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862C0" w:rsidRPr="00400679" w:rsidRDefault="002862C0" w:rsidP="00FD2010">
      <w:pPr>
        <w:pStyle w:val="-11"/>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rsidR="002862C0" w:rsidRPr="00400679" w:rsidRDefault="002862C0" w:rsidP="00FD2010">
      <w:pPr>
        <w:pStyle w:val="-11"/>
        <w:ind w:left="0" w:firstLine="709"/>
        <w:jc w:val="both"/>
      </w:pPr>
      <w:r w:rsidRPr="00400679">
        <w:t xml:space="preserve">Современные промышленные технологии получения продуктов питания. </w:t>
      </w:r>
    </w:p>
    <w:p w:rsidR="002862C0" w:rsidRPr="00400679" w:rsidRDefault="002862C0" w:rsidP="00FD2010">
      <w:pPr>
        <w:pStyle w:val="-11"/>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862C0" w:rsidRPr="00400679" w:rsidRDefault="002862C0" w:rsidP="00FD2010">
      <w:pPr>
        <w:pStyle w:val="-11"/>
        <w:ind w:left="0" w:firstLine="709"/>
        <w:jc w:val="both"/>
      </w:pPr>
      <w:r w:rsidRPr="0040067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862C0" w:rsidRPr="00400679" w:rsidRDefault="002862C0" w:rsidP="00FD2010">
      <w:pPr>
        <w:pStyle w:val="-11"/>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rsidR="002862C0" w:rsidRPr="00400679" w:rsidRDefault="002862C0" w:rsidP="00FD2010">
      <w:pPr>
        <w:pStyle w:val="-11"/>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862C0" w:rsidRPr="00400679" w:rsidRDefault="002862C0" w:rsidP="00FD2010">
      <w:pPr>
        <w:pStyle w:val="-11"/>
        <w:ind w:left="0" w:firstLine="709"/>
        <w:jc w:val="both"/>
        <w:rPr>
          <w:lang w:eastAsia="en-US"/>
        </w:rPr>
      </w:pPr>
      <w:r w:rsidRPr="00400679">
        <w:t>Технологии в сфере быта</w:t>
      </w:r>
      <w:r w:rsidRPr="00400679">
        <w:rPr>
          <w:lang w:eastAsia="en-US"/>
        </w:rPr>
        <w:t xml:space="preserve">. </w:t>
      </w:r>
    </w:p>
    <w:p w:rsidR="002862C0" w:rsidRPr="00400679" w:rsidRDefault="002862C0" w:rsidP="00FD2010">
      <w:pPr>
        <w:pStyle w:val="-11"/>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rsidR="002862C0" w:rsidRPr="00400679" w:rsidRDefault="002862C0" w:rsidP="00FD2010">
      <w:pPr>
        <w:pStyle w:val="-11"/>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862C0" w:rsidRPr="00400679" w:rsidRDefault="002862C0" w:rsidP="00FD2010">
      <w:pPr>
        <w:pStyle w:val="-11"/>
        <w:ind w:left="0" w:firstLine="709"/>
        <w:jc w:val="both"/>
      </w:pPr>
      <w:r w:rsidRPr="00400679">
        <w:t xml:space="preserve">Способы обработки продуктов питания и потребительские качества пищи. </w:t>
      </w:r>
    </w:p>
    <w:p w:rsidR="002862C0" w:rsidRPr="00400679" w:rsidRDefault="002862C0" w:rsidP="00FD2010">
      <w:pPr>
        <w:pStyle w:val="-11"/>
        <w:ind w:left="0" w:firstLine="709"/>
        <w:jc w:val="both"/>
      </w:pPr>
      <w:r w:rsidRPr="00400679">
        <w:t>Культура потребления: выбор продукта / услуги.</w:t>
      </w:r>
    </w:p>
    <w:p w:rsidR="002862C0" w:rsidRPr="00400679" w:rsidRDefault="002862C0" w:rsidP="00FD2010">
      <w:pPr>
        <w:pStyle w:val="-11"/>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rsidR="002862C0" w:rsidRPr="00400679" w:rsidRDefault="002862C0" w:rsidP="00FD2010">
      <w:pPr>
        <w:pStyle w:val="-11"/>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862C0" w:rsidRPr="00400679" w:rsidRDefault="002862C0" w:rsidP="00FD2010">
      <w:pPr>
        <w:pStyle w:val="-11"/>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862C0" w:rsidRPr="00400679" w:rsidRDefault="002862C0" w:rsidP="00FD2010">
      <w:pPr>
        <w:pStyle w:val="-11"/>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rsidR="002862C0" w:rsidRPr="00400679" w:rsidRDefault="002862C0" w:rsidP="00FD2010">
      <w:pPr>
        <w:pStyle w:val="-11"/>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w:t>
      </w:r>
      <w:r w:rsidRPr="00400679">
        <w:lastRenderedPageBreak/>
        <w:t xml:space="preserve">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rsidR="002862C0" w:rsidRPr="00400679" w:rsidRDefault="002862C0" w:rsidP="00FD2010">
      <w:pPr>
        <w:pStyle w:val="-11"/>
        <w:ind w:left="0" w:firstLine="709"/>
        <w:jc w:val="both"/>
      </w:pPr>
      <w:r w:rsidRPr="00400679">
        <w:t>Анализ и синтез как средства решения задачи. Техника проведения морфологического анализа.</w:t>
      </w:r>
    </w:p>
    <w:p w:rsidR="002862C0" w:rsidRPr="00400679" w:rsidRDefault="002862C0" w:rsidP="00FD2010">
      <w:pPr>
        <w:pStyle w:val="-11"/>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862C0" w:rsidRPr="00400679" w:rsidRDefault="002862C0" w:rsidP="00FD2010">
      <w:pPr>
        <w:pStyle w:val="-11"/>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rsidR="002862C0" w:rsidRPr="00400679" w:rsidRDefault="002862C0" w:rsidP="00FD2010">
      <w:pPr>
        <w:pStyle w:val="-11"/>
        <w:ind w:left="0" w:firstLine="709"/>
        <w:jc w:val="both"/>
      </w:pPr>
      <w:r w:rsidRPr="00400679">
        <w:t xml:space="preserve">Опыт проектирования, конструирования, моделирования. </w:t>
      </w:r>
    </w:p>
    <w:p w:rsidR="002862C0" w:rsidRPr="00400679" w:rsidRDefault="002862C0" w:rsidP="00FD2010">
      <w:pPr>
        <w:pStyle w:val="-11"/>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862C0" w:rsidRPr="00400679" w:rsidRDefault="002862C0" w:rsidP="00FD2010">
      <w:pPr>
        <w:pStyle w:val="-11"/>
        <w:ind w:left="0" w:firstLine="709"/>
        <w:jc w:val="both"/>
      </w:pPr>
      <w:r w:rsidRPr="0040067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862C0" w:rsidRPr="00400679" w:rsidRDefault="002862C0" w:rsidP="00FD2010">
      <w:pPr>
        <w:pStyle w:val="-11"/>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862C0" w:rsidRPr="00400679" w:rsidRDefault="002862C0" w:rsidP="00FD2010">
      <w:pPr>
        <w:pStyle w:val="-11"/>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rsidR="002862C0" w:rsidRPr="00400679" w:rsidRDefault="002862C0" w:rsidP="00FD2010">
      <w:pPr>
        <w:pStyle w:val="-11"/>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2862C0" w:rsidRPr="00400679" w:rsidRDefault="002862C0" w:rsidP="00FD2010">
      <w:pPr>
        <w:pStyle w:val="-11"/>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862C0" w:rsidRPr="00400679" w:rsidRDefault="002862C0" w:rsidP="00FD2010">
      <w:pPr>
        <w:pStyle w:val="-11"/>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862C0" w:rsidRPr="00400679" w:rsidRDefault="002862C0" w:rsidP="00FD2010">
      <w:pPr>
        <w:pStyle w:val="-11"/>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862C0" w:rsidRPr="00400679" w:rsidRDefault="002862C0" w:rsidP="00FD2010">
      <w:pPr>
        <w:pStyle w:val="-11"/>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rsidR="002862C0" w:rsidRPr="00400679" w:rsidRDefault="002862C0" w:rsidP="00FD2010">
      <w:pPr>
        <w:pStyle w:val="-11"/>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862C0" w:rsidRPr="00400679" w:rsidRDefault="002862C0" w:rsidP="00FD2010">
      <w:pPr>
        <w:pStyle w:val="-11"/>
        <w:ind w:left="0" w:firstLine="709"/>
        <w:jc w:val="both"/>
      </w:pPr>
      <w:r w:rsidRPr="00400679">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400679">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t>.</w:t>
      </w:r>
    </w:p>
    <w:p w:rsidR="002862C0" w:rsidRPr="00400679" w:rsidRDefault="002862C0" w:rsidP="00FD2010">
      <w:pPr>
        <w:pStyle w:val="-11"/>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862C0" w:rsidRPr="00400679" w:rsidRDefault="002862C0" w:rsidP="00FD2010">
      <w:pPr>
        <w:pStyle w:val="-11"/>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862C0" w:rsidRPr="00400679" w:rsidRDefault="002862C0" w:rsidP="00FD2010">
      <w:pPr>
        <w:pStyle w:val="-11"/>
        <w:ind w:left="0" w:firstLine="709"/>
        <w:jc w:val="both"/>
      </w:pPr>
      <w:r w:rsidRPr="004006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862C0" w:rsidRPr="00400679" w:rsidRDefault="002862C0" w:rsidP="00FD2010">
      <w:pPr>
        <w:pStyle w:val="-11"/>
        <w:ind w:left="0" w:firstLine="709"/>
        <w:jc w:val="both"/>
      </w:pPr>
      <w:r w:rsidRPr="00400679">
        <w:t>Разработка проектного замысла в рамках избранного обучающимся вида проекта.</w:t>
      </w:r>
    </w:p>
    <w:p w:rsidR="002862C0" w:rsidRPr="00400679" w:rsidRDefault="002862C0" w:rsidP="00FD2010">
      <w:pPr>
        <w:pStyle w:val="-11"/>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rsidR="002862C0" w:rsidRPr="00400679" w:rsidRDefault="002862C0" w:rsidP="00FD2010">
      <w:pPr>
        <w:pStyle w:val="-11"/>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862C0" w:rsidRPr="00400679" w:rsidRDefault="002862C0" w:rsidP="00FD2010">
      <w:pPr>
        <w:pStyle w:val="-11"/>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rsidR="002862C0" w:rsidRPr="00400679" w:rsidRDefault="002862C0" w:rsidP="00FD2010">
      <w:pPr>
        <w:pStyle w:val="-11"/>
        <w:ind w:left="0" w:firstLine="709"/>
        <w:jc w:val="both"/>
      </w:pPr>
      <w:r w:rsidRPr="00400679">
        <w:t xml:space="preserve">Система профильного обучения: права, обязанности и возможности. </w:t>
      </w:r>
    </w:p>
    <w:p w:rsidR="002862C0" w:rsidRPr="00400679" w:rsidRDefault="002862C0" w:rsidP="00FD2010">
      <w:pPr>
        <w:pStyle w:val="-11"/>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2862C0" w:rsidRDefault="002862C0" w:rsidP="00FD2010">
      <w:pPr>
        <w:pStyle w:val="4"/>
        <w:spacing w:before="0" w:after="0"/>
        <w:jc w:val="both"/>
        <w:rPr>
          <w:rFonts w:ascii="Times New Roman" w:hAnsi="Times New Roman"/>
          <w:sz w:val="24"/>
          <w:szCs w:val="24"/>
        </w:rPr>
      </w:pPr>
      <w:bookmarkStart w:id="269" w:name="_Toc409691716"/>
      <w:bookmarkStart w:id="270" w:name="_Toc410654041"/>
      <w:bookmarkStart w:id="271" w:name="_Toc414553252"/>
      <w:r w:rsidRPr="006921C9">
        <w:rPr>
          <w:rFonts w:ascii="Times New Roman" w:hAnsi="Times New Roman"/>
          <w:sz w:val="24"/>
          <w:szCs w:val="24"/>
        </w:rPr>
        <w:t>2.2.2.1</w:t>
      </w:r>
      <w:r w:rsidR="002647C2">
        <w:rPr>
          <w:rFonts w:ascii="Times New Roman" w:hAnsi="Times New Roman"/>
          <w:sz w:val="24"/>
          <w:szCs w:val="24"/>
        </w:rPr>
        <w:t>8</w:t>
      </w:r>
      <w:r w:rsidRPr="006921C9">
        <w:rPr>
          <w:rFonts w:ascii="Times New Roman" w:hAnsi="Times New Roman"/>
          <w:sz w:val="24"/>
          <w:szCs w:val="24"/>
        </w:rPr>
        <w:t>. Физическая культура</w:t>
      </w:r>
      <w:bookmarkEnd w:id="269"/>
      <w:bookmarkEnd w:id="270"/>
      <w:bookmarkEnd w:id="271"/>
    </w:p>
    <w:p w:rsidR="002862C0" w:rsidRPr="00400679" w:rsidRDefault="002862C0" w:rsidP="00FD2010">
      <w:pPr>
        <w:tabs>
          <w:tab w:val="left" w:pos="1134"/>
        </w:tabs>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862C0" w:rsidRPr="00400679" w:rsidRDefault="002862C0" w:rsidP="00FD2010">
      <w:pPr>
        <w:tabs>
          <w:tab w:val="left" w:pos="1134"/>
        </w:tabs>
        <w:ind w:firstLine="709"/>
        <w:jc w:val="both"/>
      </w:pPr>
      <w:r w:rsidRPr="00400679">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862C0" w:rsidRPr="00400679" w:rsidRDefault="002862C0" w:rsidP="00FD2010">
      <w:pPr>
        <w:tabs>
          <w:tab w:val="left" w:pos="1134"/>
        </w:tabs>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862C0" w:rsidRPr="00400679" w:rsidRDefault="002862C0" w:rsidP="00FD2010">
      <w:pPr>
        <w:tabs>
          <w:tab w:val="left" w:pos="1134"/>
        </w:tabs>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862C0" w:rsidRPr="00400679" w:rsidRDefault="002862C0" w:rsidP="00FD2010">
      <w:pPr>
        <w:pStyle w:val="a4"/>
        <w:ind w:left="709"/>
        <w:jc w:val="both"/>
        <w:rPr>
          <w:b/>
          <w:color w:val="000000"/>
        </w:rPr>
      </w:pPr>
      <w:r w:rsidRPr="00400679">
        <w:rPr>
          <w:b/>
          <w:color w:val="000000"/>
        </w:rPr>
        <w:t xml:space="preserve">Физическая культура как область знаний </w:t>
      </w:r>
    </w:p>
    <w:p w:rsidR="002862C0" w:rsidRPr="00400679" w:rsidRDefault="002862C0" w:rsidP="00FD2010">
      <w:pPr>
        <w:pStyle w:val="a4"/>
        <w:ind w:left="709"/>
        <w:jc w:val="both"/>
        <w:rPr>
          <w:b/>
          <w:color w:val="000000"/>
        </w:rPr>
      </w:pPr>
      <w:r w:rsidRPr="00400679">
        <w:rPr>
          <w:b/>
          <w:color w:val="000000"/>
        </w:rPr>
        <w:lastRenderedPageBreak/>
        <w:t>История и современное развитие физической культуры</w:t>
      </w:r>
    </w:p>
    <w:p w:rsidR="002862C0" w:rsidRPr="00400679" w:rsidRDefault="002862C0" w:rsidP="00FD2010">
      <w:pPr>
        <w:pStyle w:val="a4"/>
        <w:ind w:left="0" w:firstLine="709"/>
        <w:jc w:val="both"/>
        <w:rPr>
          <w:color w:val="000000"/>
        </w:rPr>
      </w:pPr>
      <w:r w:rsidRPr="00400679">
        <w:rPr>
          <w:i/>
          <w:color w:val="000000"/>
        </w:rPr>
        <w:t>Олимпийские игры древности.</w:t>
      </w:r>
      <w:r w:rsidRPr="00400679">
        <w:rPr>
          <w:color w:val="000000"/>
        </w:rPr>
        <w:t xml:space="preserve"> </w:t>
      </w:r>
      <w:r w:rsidRPr="00400679">
        <w:rPr>
          <w:i/>
          <w:color w:val="000000"/>
        </w:rPr>
        <w:t>Возрождение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862C0" w:rsidRPr="00400679" w:rsidRDefault="002862C0" w:rsidP="00FD2010">
      <w:pPr>
        <w:pStyle w:val="a4"/>
        <w:ind w:left="0" w:firstLine="709"/>
        <w:jc w:val="both"/>
        <w:rPr>
          <w:color w:val="000000"/>
        </w:rPr>
      </w:pPr>
      <w:r w:rsidRPr="00400679">
        <w:rPr>
          <w:b/>
          <w:color w:val="000000"/>
        </w:rPr>
        <w:t>Современное представление о физической культуре (основные понятия)</w:t>
      </w:r>
    </w:p>
    <w:p w:rsidR="002862C0" w:rsidRPr="00400679" w:rsidRDefault="002862C0" w:rsidP="00FD2010">
      <w:pPr>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r w:rsidRPr="00400679">
        <w:rPr>
          <w:color w:val="000000"/>
        </w:rPr>
        <w:t xml:space="preserve"> </w:t>
      </w:r>
    </w:p>
    <w:p w:rsidR="002862C0" w:rsidRPr="00400679" w:rsidRDefault="002862C0" w:rsidP="00FD2010">
      <w:pPr>
        <w:pStyle w:val="a4"/>
        <w:ind w:left="709"/>
        <w:jc w:val="both"/>
        <w:rPr>
          <w:color w:val="000000"/>
        </w:rPr>
      </w:pPr>
      <w:r w:rsidRPr="00400679">
        <w:rPr>
          <w:b/>
          <w:color w:val="000000"/>
        </w:rPr>
        <w:t>Физическая культура человека</w:t>
      </w:r>
    </w:p>
    <w:p w:rsidR="002862C0" w:rsidRPr="00400679" w:rsidRDefault="002862C0" w:rsidP="00FD2010">
      <w:pPr>
        <w:tabs>
          <w:tab w:val="left" w:pos="0"/>
        </w:tabs>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rsidR="002862C0" w:rsidRPr="00400679" w:rsidRDefault="002862C0" w:rsidP="00FD2010">
      <w:pPr>
        <w:tabs>
          <w:tab w:val="left" w:pos="0"/>
        </w:tabs>
        <w:ind w:firstLine="709"/>
        <w:jc w:val="both"/>
        <w:rPr>
          <w:b/>
          <w:color w:val="000000"/>
        </w:rPr>
      </w:pPr>
      <w:r w:rsidRPr="00400679">
        <w:rPr>
          <w:b/>
          <w:color w:val="000000"/>
        </w:rPr>
        <w:t>Организация и проведение самостоятельных занятий физической культурой</w:t>
      </w:r>
    </w:p>
    <w:p w:rsidR="002862C0" w:rsidRPr="00400679" w:rsidRDefault="002862C0" w:rsidP="003417A3">
      <w:pPr>
        <w:pStyle w:val="a4"/>
        <w:numPr>
          <w:ilvl w:val="0"/>
          <w:numId w:val="204"/>
        </w:numPr>
        <w:ind w:left="0"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rsidR="002862C0" w:rsidRPr="00400679" w:rsidRDefault="002862C0" w:rsidP="00FD2010">
      <w:pPr>
        <w:pStyle w:val="a4"/>
        <w:ind w:left="709"/>
        <w:jc w:val="both"/>
        <w:rPr>
          <w:b/>
          <w:color w:val="000000"/>
        </w:rPr>
      </w:pPr>
      <w:r w:rsidRPr="00400679">
        <w:rPr>
          <w:b/>
          <w:color w:val="000000"/>
        </w:rPr>
        <w:t xml:space="preserve">Оценка эффективности занятий физической культурой </w:t>
      </w:r>
    </w:p>
    <w:p w:rsidR="002862C0" w:rsidRPr="00400679" w:rsidRDefault="002862C0" w:rsidP="00FD2010">
      <w:pPr>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862C0" w:rsidRPr="00400679" w:rsidRDefault="002862C0" w:rsidP="00FD2010">
      <w:pPr>
        <w:pStyle w:val="a4"/>
        <w:ind w:left="709"/>
        <w:jc w:val="both"/>
        <w:rPr>
          <w:b/>
          <w:color w:val="000000"/>
        </w:rPr>
      </w:pPr>
      <w:r w:rsidRPr="00400679">
        <w:rPr>
          <w:b/>
          <w:color w:val="000000"/>
        </w:rPr>
        <w:t>Физическое совершенствование</w:t>
      </w:r>
    </w:p>
    <w:p w:rsidR="002862C0" w:rsidRPr="00400679" w:rsidRDefault="002862C0" w:rsidP="00FD2010">
      <w:pPr>
        <w:pStyle w:val="a4"/>
        <w:ind w:left="709"/>
        <w:jc w:val="both"/>
        <w:rPr>
          <w:i/>
          <w:color w:val="000000"/>
        </w:rPr>
      </w:pPr>
      <w:r w:rsidRPr="00400679">
        <w:rPr>
          <w:b/>
          <w:color w:val="000000"/>
        </w:rPr>
        <w:t>Физкультурно-оздоровительная деятельность</w:t>
      </w:r>
    </w:p>
    <w:p w:rsidR="002862C0" w:rsidRPr="00400679" w:rsidRDefault="002862C0" w:rsidP="00FD2010">
      <w:pPr>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862C0" w:rsidRPr="00400679" w:rsidRDefault="002862C0" w:rsidP="00FD2010">
      <w:pPr>
        <w:pStyle w:val="a4"/>
        <w:ind w:left="709"/>
        <w:jc w:val="both"/>
        <w:rPr>
          <w:color w:val="000000"/>
        </w:rPr>
      </w:pPr>
      <w:r w:rsidRPr="00400679">
        <w:rPr>
          <w:b/>
          <w:color w:val="000000"/>
        </w:rPr>
        <w:t>Спортивно-оздоровительная деятельность</w:t>
      </w:r>
    </w:p>
    <w:p w:rsidR="002862C0" w:rsidRPr="00400679" w:rsidRDefault="002862C0" w:rsidP="00FD2010">
      <w:pPr>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Правила спортивных игр. Игры по правилам. </w:t>
      </w:r>
      <w:r w:rsidRPr="00400679">
        <w:rPr>
          <w:i/>
          <w:color w:val="000000"/>
        </w:rPr>
        <w:t>Национальные виды спорта: технико-тактические действия и правила.</w:t>
      </w:r>
      <w:r w:rsidRPr="00400679">
        <w:rPr>
          <w:color w:val="000000"/>
        </w:rPr>
        <w:t xml:space="preserve"> </w:t>
      </w:r>
    </w:p>
    <w:p w:rsidR="002862C0" w:rsidRPr="00400679" w:rsidRDefault="002862C0" w:rsidP="00FD2010">
      <w:pPr>
        <w:pStyle w:val="a4"/>
        <w:ind w:left="709"/>
        <w:jc w:val="both"/>
        <w:rPr>
          <w:b/>
          <w:color w:val="000000"/>
        </w:rPr>
      </w:pPr>
      <w:r w:rsidRPr="00400679">
        <w:rPr>
          <w:b/>
          <w:color w:val="000000"/>
        </w:rPr>
        <w:t>Прикладно-ориентированная физкультурная деятельность</w:t>
      </w:r>
    </w:p>
    <w:p w:rsidR="002862C0" w:rsidRPr="00400679" w:rsidRDefault="002862C0" w:rsidP="00FD2010">
      <w:pPr>
        <w:ind w:firstLine="709"/>
        <w:jc w:val="both"/>
        <w:rPr>
          <w:color w:val="000000"/>
        </w:rPr>
      </w:pPr>
      <w:r w:rsidRPr="00400679">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00679">
        <w:rPr>
          <w:color w:val="000000"/>
        </w:rPr>
        <w:t xml:space="preserve"> </w:t>
      </w:r>
      <w:r w:rsidRPr="00400679">
        <w:rPr>
          <w:color w:val="000000"/>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Pr>
          <w:color w:val="000000"/>
        </w:rPr>
        <w:t xml:space="preserve">етика, </w:t>
      </w:r>
      <w:r w:rsidRPr="00400679">
        <w:rPr>
          <w:color w:val="000000"/>
        </w:rPr>
        <w:t>спортивные игры).</w:t>
      </w:r>
    </w:p>
    <w:p w:rsidR="002862C0" w:rsidRPr="00436BDB" w:rsidRDefault="002862C0" w:rsidP="00FD2010">
      <w:pPr>
        <w:pStyle w:val="4"/>
        <w:spacing w:before="0" w:after="0"/>
        <w:jc w:val="both"/>
        <w:rPr>
          <w:rFonts w:ascii="Times New Roman" w:hAnsi="Times New Roman"/>
          <w:sz w:val="24"/>
          <w:szCs w:val="24"/>
        </w:rPr>
      </w:pPr>
      <w:bookmarkStart w:id="272" w:name="_Toc409691717"/>
      <w:bookmarkStart w:id="273" w:name="_Toc410654042"/>
      <w:bookmarkStart w:id="274" w:name="_Toc414553253"/>
      <w:r w:rsidRPr="006921C9">
        <w:rPr>
          <w:rFonts w:ascii="Times New Roman" w:hAnsi="Times New Roman"/>
          <w:sz w:val="24"/>
          <w:szCs w:val="24"/>
        </w:rPr>
        <w:t>2.2.2.1</w:t>
      </w:r>
      <w:r w:rsidR="002647C2">
        <w:rPr>
          <w:rFonts w:ascii="Times New Roman" w:hAnsi="Times New Roman"/>
          <w:sz w:val="24"/>
          <w:szCs w:val="24"/>
        </w:rPr>
        <w:t>9</w:t>
      </w:r>
      <w:r w:rsidRPr="006921C9">
        <w:rPr>
          <w:rFonts w:ascii="Times New Roman" w:hAnsi="Times New Roman"/>
          <w:sz w:val="24"/>
          <w:szCs w:val="24"/>
        </w:rPr>
        <w:t>. Основы безопасности жизнедеятельности</w:t>
      </w:r>
      <w:bookmarkEnd w:id="272"/>
      <w:bookmarkEnd w:id="273"/>
      <w:bookmarkEnd w:id="274"/>
      <w:r w:rsidRPr="006921C9">
        <w:rPr>
          <w:rFonts w:ascii="Times New Roman" w:hAnsi="Times New Roman"/>
          <w:sz w:val="24"/>
          <w:szCs w:val="24"/>
        </w:rPr>
        <w:t xml:space="preserve"> </w:t>
      </w:r>
    </w:p>
    <w:p w:rsidR="002862C0" w:rsidRPr="00400679" w:rsidRDefault="002862C0" w:rsidP="00FD2010">
      <w:pPr>
        <w:tabs>
          <w:tab w:val="left" w:pos="1134"/>
        </w:tabs>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862C0" w:rsidRPr="00400679" w:rsidRDefault="002862C0" w:rsidP="00FD2010">
      <w:pPr>
        <w:tabs>
          <w:tab w:val="left" w:pos="1134"/>
        </w:tabs>
        <w:overflowPunct w:val="0"/>
        <w:autoSpaceDE w:val="0"/>
        <w:autoSpaceDN w:val="0"/>
        <w:adjustRightInd w:val="0"/>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862C0" w:rsidRPr="00400679" w:rsidRDefault="002862C0" w:rsidP="00FD2010">
      <w:pPr>
        <w:tabs>
          <w:tab w:val="left" w:pos="1134"/>
        </w:tabs>
        <w:overflowPunct w:val="0"/>
        <w:autoSpaceDE w:val="0"/>
        <w:autoSpaceDN w:val="0"/>
        <w:adjustRightInd w:val="0"/>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862C0" w:rsidRPr="00400679" w:rsidRDefault="002862C0" w:rsidP="00FD2010">
      <w:pPr>
        <w:tabs>
          <w:tab w:val="left" w:pos="1134"/>
        </w:tabs>
        <w:ind w:firstLine="708"/>
        <w:jc w:val="both"/>
      </w:pPr>
      <w:r w:rsidRPr="00400679">
        <w:t>Освоение и понимание учебного предмета «Основы безопасности жизнедеятельности» направлено на:</w:t>
      </w:r>
    </w:p>
    <w:p w:rsidR="002862C0" w:rsidRPr="00400679" w:rsidRDefault="002862C0" w:rsidP="003417A3">
      <w:pPr>
        <w:pStyle w:val="a4"/>
        <w:numPr>
          <w:ilvl w:val="0"/>
          <w:numId w:val="133"/>
        </w:numPr>
        <w:tabs>
          <w:tab w:val="left" w:pos="1134"/>
        </w:tabs>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rsidR="002862C0" w:rsidRPr="00400679" w:rsidRDefault="002862C0" w:rsidP="003417A3">
      <w:pPr>
        <w:pStyle w:val="a4"/>
        <w:numPr>
          <w:ilvl w:val="0"/>
          <w:numId w:val="133"/>
        </w:numPr>
        <w:tabs>
          <w:tab w:val="left" w:pos="1134"/>
        </w:tabs>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862C0" w:rsidRPr="00400679" w:rsidRDefault="002862C0" w:rsidP="003417A3">
      <w:pPr>
        <w:pStyle w:val="a4"/>
        <w:numPr>
          <w:ilvl w:val="0"/>
          <w:numId w:val="133"/>
        </w:numPr>
        <w:tabs>
          <w:tab w:val="left" w:pos="1134"/>
        </w:tabs>
        <w:ind w:left="0" w:firstLine="709"/>
        <w:jc w:val="both"/>
      </w:pPr>
      <w:r w:rsidRPr="00400679">
        <w:t>формирование у обучающихся</w:t>
      </w:r>
      <w:r w:rsidRPr="00400679" w:rsidDel="00973FE1">
        <w:t xml:space="preserve"> </w:t>
      </w:r>
      <w:r w:rsidRPr="00400679">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862C0" w:rsidRPr="00400679" w:rsidRDefault="002862C0" w:rsidP="00FD2010">
      <w:pPr>
        <w:tabs>
          <w:tab w:val="left" w:pos="1134"/>
        </w:tabs>
        <w:overflowPunct w:val="0"/>
        <w:autoSpaceDE w:val="0"/>
        <w:autoSpaceDN w:val="0"/>
        <w:adjustRightInd w:val="0"/>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862C0" w:rsidRPr="00400679" w:rsidRDefault="002862C0" w:rsidP="00FD2010">
      <w:pPr>
        <w:tabs>
          <w:tab w:val="left" w:pos="1134"/>
        </w:tabs>
        <w:overflowPunct w:val="0"/>
        <w:autoSpaceDE w:val="0"/>
        <w:autoSpaceDN w:val="0"/>
        <w:adjustRightInd w:val="0"/>
        <w:ind w:firstLine="709"/>
        <w:jc w:val="both"/>
      </w:pPr>
      <w:r w:rsidRPr="00400679">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2862C0" w:rsidRPr="00400679" w:rsidRDefault="002862C0" w:rsidP="00FD2010">
      <w:pPr>
        <w:ind w:firstLine="709"/>
        <w:jc w:val="both"/>
        <w:rPr>
          <w:b/>
          <w:bCs/>
        </w:rPr>
      </w:pPr>
      <w:r w:rsidRPr="00400679">
        <w:rPr>
          <w:b/>
          <w:bCs/>
        </w:rPr>
        <w:t>Основы безопасности личности, общества и государства</w:t>
      </w:r>
    </w:p>
    <w:p w:rsidR="002862C0" w:rsidRPr="00400679" w:rsidRDefault="002862C0" w:rsidP="00FD2010">
      <w:pPr>
        <w:tabs>
          <w:tab w:val="left" w:pos="426"/>
        </w:tabs>
        <w:ind w:left="709"/>
        <w:jc w:val="both"/>
        <w:rPr>
          <w:b/>
          <w:bCs/>
          <w:color w:val="000000"/>
          <w:shd w:val="clear" w:color="auto" w:fill="FFFFFF"/>
        </w:rPr>
      </w:pPr>
      <w:r w:rsidRPr="00400679">
        <w:rPr>
          <w:b/>
          <w:bCs/>
          <w:color w:val="000000"/>
          <w:shd w:val="clear" w:color="auto" w:fill="FFFFFF"/>
        </w:rPr>
        <w:t xml:space="preserve">Основы комплексной безопасности </w:t>
      </w:r>
    </w:p>
    <w:p w:rsidR="002862C0" w:rsidRPr="00400679" w:rsidRDefault="002862C0" w:rsidP="00FD2010">
      <w:pPr>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400679">
        <w:lastRenderedPageBreak/>
        <w:t xml:space="preserve">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rsidR="002862C0" w:rsidRPr="00400679" w:rsidRDefault="002862C0" w:rsidP="00FD2010">
      <w:pPr>
        <w:tabs>
          <w:tab w:val="left" w:pos="426"/>
        </w:tabs>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rsidR="002862C0" w:rsidRPr="00400679" w:rsidRDefault="002862C0" w:rsidP="00FD2010">
      <w:pPr>
        <w:ind w:firstLine="709"/>
        <w:jc w:val="both"/>
      </w:pPr>
      <w:r w:rsidRPr="00400679">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2862C0" w:rsidRPr="00400679" w:rsidRDefault="002862C0" w:rsidP="00FD2010">
      <w:pPr>
        <w:tabs>
          <w:tab w:val="left" w:pos="426"/>
        </w:tabs>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rsidR="002862C0" w:rsidRPr="00400679" w:rsidRDefault="002862C0" w:rsidP="00FD2010">
      <w:pPr>
        <w:tabs>
          <w:tab w:val="left" w:pos="0"/>
        </w:tabs>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862C0" w:rsidRPr="00400679" w:rsidRDefault="002862C0" w:rsidP="00FD2010">
      <w:pPr>
        <w:ind w:firstLine="709"/>
        <w:jc w:val="both"/>
        <w:rPr>
          <w:b/>
          <w:bCs/>
        </w:rPr>
      </w:pPr>
      <w:r w:rsidRPr="00400679">
        <w:rPr>
          <w:b/>
          <w:bCs/>
        </w:rPr>
        <w:t>Основы медицинских знаний и здорового образа жизни</w:t>
      </w:r>
    </w:p>
    <w:p w:rsidR="002862C0" w:rsidRPr="00400679" w:rsidRDefault="002862C0" w:rsidP="00FD2010">
      <w:pPr>
        <w:tabs>
          <w:tab w:val="left" w:pos="426"/>
        </w:tabs>
        <w:ind w:left="709"/>
        <w:jc w:val="both"/>
        <w:rPr>
          <w:b/>
          <w:bCs/>
        </w:rPr>
      </w:pPr>
      <w:r w:rsidRPr="00400679">
        <w:rPr>
          <w:b/>
          <w:bCs/>
        </w:rPr>
        <w:t>Основы здорового образа жизни</w:t>
      </w:r>
    </w:p>
    <w:p w:rsidR="002862C0" w:rsidRPr="00400679" w:rsidRDefault="002862C0" w:rsidP="00FD2010">
      <w:pPr>
        <w:ind w:firstLine="709"/>
        <w:jc w:val="both"/>
        <w:rPr>
          <w:bCs/>
        </w:rPr>
      </w:pPr>
      <w:r w:rsidRPr="00400679">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400679">
        <w:rPr>
          <w:bCs/>
          <w:i/>
        </w:rPr>
        <w:t xml:space="preserve"> </w:t>
      </w:r>
      <w:r w:rsidRPr="00400679">
        <w:rPr>
          <w:bCs/>
        </w:rPr>
        <w:t xml:space="preserve">Профилактика вредных привычек и их факторов. </w:t>
      </w:r>
      <w:r w:rsidRPr="00400679">
        <w:rPr>
          <w:bCs/>
          <w:i/>
        </w:rPr>
        <w:t>Семья в современном обществе. Права и обязанности супругов. Защита прав ребенка.</w:t>
      </w:r>
    </w:p>
    <w:p w:rsidR="002862C0" w:rsidRPr="00400679" w:rsidRDefault="002862C0" w:rsidP="00FD2010">
      <w:pPr>
        <w:tabs>
          <w:tab w:val="left" w:pos="426"/>
        </w:tabs>
        <w:ind w:left="709"/>
        <w:jc w:val="both"/>
        <w:rPr>
          <w:b/>
          <w:bCs/>
        </w:rPr>
      </w:pPr>
      <w:r w:rsidRPr="00400679">
        <w:rPr>
          <w:b/>
          <w:bCs/>
        </w:rPr>
        <w:t>Основы медицинских знаний и оказание первой помощи</w:t>
      </w:r>
    </w:p>
    <w:p w:rsidR="002862C0" w:rsidRDefault="002862C0" w:rsidP="00FD2010">
      <w:pPr>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00679">
        <w:rPr>
          <w:i/>
        </w:rPr>
        <w:t>Основные неинфекционные и инфекционные заболевания,</w:t>
      </w:r>
      <w:r w:rsidRPr="00400679">
        <w:t xml:space="preserve"> </w:t>
      </w:r>
      <w:r w:rsidRPr="00400679">
        <w:rPr>
          <w:i/>
        </w:rPr>
        <w:t>их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коме.</w:t>
      </w:r>
      <w:r w:rsidRPr="00400679">
        <w:t xml:space="preserve"> </w:t>
      </w:r>
      <w:r w:rsidRPr="00400679">
        <w:rPr>
          <w:i/>
        </w:rPr>
        <w:t>Особенности оказания первой помощи при поражении электрическим током</w:t>
      </w:r>
      <w:bookmarkStart w:id="275" w:name="_Toc410654043"/>
      <w:bookmarkStart w:id="276" w:name="_Toc414553254"/>
      <w:r>
        <w:rPr>
          <w:i/>
        </w:rPr>
        <w:t>.</w:t>
      </w:r>
    </w:p>
    <w:p w:rsidR="002862C0" w:rsidRPr="00436BDB" w:rsidRDefault="002862C0" w:rsidP="00FD2010">
      <w:pPr>
        <w:ind w:firstLine="709"/>
        <w:jc w:val="both"/>
        <w:rPr>
          <w:b/>
          <w:i/>
        </w:rPr>
      </w:pPr>
      <w:r w:rsidRPr="00436BDB">
        <w:rPr>
          <w:b/>
        </w:rPr>
        <w:t>2.2.2.</w:t>
      </w:r>
      <w:r w:rsidR="002647C2">
        <w:rPr>
          <w:b/>
        </w:rPr>
        <w:t>20</w:t>
      </w:r>
      <w:r w:rsidRPr="00436BDB">
        <w:rPr>
          <w:b/>
        </w:rPr>
        <w:t>.</w:t>
      </w:r>
      <w:r>
        <w:rPr>
          <w:b/>
        </w:rPr>
        <w:t xml:space="preserve"> Основы духовно-нравственной культуры народов России</w:t>
      </w:r>
    </w:p>
    <w:p w:rsidR="002862C0" w:rsidRPr="00B368EF" w:rsidRDefault="002862C0" w:rsidP="00FD2010">
      <w:pPr>
        <w:jc w:val="both"/>
        <w:rPr>
          <w:b/>
        </w:rPr>
      </w:pPr>
      <w:r w:rsidRPr="00B368EF">
        <w:rPr>
          <w:b/>
        </w:rPr>
        <w:t>Раздел 1. В мире культуры.</w:t>
      </w:r>
    </w:p>
    <w:p w:rsidR="002862C0" w:rsidRDefault="002862C0" w:rsidP="00FD2010">
      <w:pPr>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w:t>
      </w:r>
      <w:r>
        <w:lastRenderedPageBreak/>
        <w:t xml:space="preserve">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r>
        <w:t xml:space="preserve"> </w:t>
      </w:r>
    </w:p>
    <w:p w:rsidR="002862C0" w:rsidRDefault="002862C0" w:rsidP="00FD2010">
      <w:pPr>
        <w:jc w:val="both"/>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862C0" w:rsidRDefault="002862C0" w:rsidP="00FD2010">
      <w:pPr>
        <w:jc w:val="both"/>
      </w:pPr>
      <w:r w:rsidRPr="002826DB">
        <w:rPr>
          <w:b/>
        </w:rPr>
        <w:t>Раздел 3. Религия и культура</w:t>
      </w:r>
      <w:r>
        <w:rPr>
          <w:b/>
        </w:rPr>
        <w:t>.</w:t>
      </w:r>
      <w:r>
        <w:t xml:space="preserve"> </w:t>
      </w:r>
    </w:p>
    <w:p w:rsidR="002862C0" w:rsidRDefault="002862C0" w:rsidP="00FD2010">
      <w:pPr>
        <w:jc w:val="both"/>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2862C0" w:rsidRDefault="002862C0" w:rsidP="00FD2010">
      <w:pPr>
        <w:jc w:val="both"/>
        <w:rPr>
          <w:b/>
        </w:rPr>
      </w:pPr>
      <w:r w:rsidRPr="002826DB">
        <w:rPr>
          <w:b/>
        </w:rPr>
        <w:t>Раздел 4. Как сохранить духовные ценности</w:t>
      </w:r>
      <w:r>
        <w:rPr>
          <w:b/>
        </w:rPr>
        <w:t>.</w:t>
      </w:r>
    </w:p>
    <w:p w:rsidR="002862C0" w:rsidRDefault="002862C0" w:rsidP="00FD2010">
      <w:pPr>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862C0" w:rsidRDefault="002862C0" w:rsidP="00FD2010">
      <w:pPr>
        <w:jc w:val="both"/>
      </w:pPr>
      <w:r w:rsidRPr="002826DB">
        <w:rPr>
          <w:b/>
        </w:rPr>
        <w:t>Раздел 5. Твой духовный мир</w:t>
      </w:r>
      <w:r>
        <w:rPr>
          <w:b/>
        </w:rPr>
        <w:t>.</w:t>
      </w:r>
      <w:r>
        <w:t xml:space="preserve"> </w:t>
      </w:r>
    </w:p>
    <w:p w:rsidR="002862C0" w:rsidRPr="00915E96" w:rsidRDefault="002862C0" w:rsidP="00FD2010">
      <w:pPr>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2862C0" w:rsidRDefault="002862C0" w:rsidP="003668A1">
      <w:pPr>
        <w:pStyle w:val="2"/>
        <w:numPr>
          <w:ilvl w:val="1"/>
          <w:numId w:val="283"/>
        </w:numPr>
        <w:spacing w:before="0" w:after="0"/>
        <w:jc w:val="both"/>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275"/>
      <w:bookmarkEnd w:id="276"/>
    </w:p>
    <w:p w:rsidR="002862C0" w:rsidRPr="00A96E28" w:rsidRDefault="002862C0" w:rsidP="00FD2010">
      <w:pPr>
        <w:jc w:val="both"/>
      </w:pPr>
      <w:r>
        <w:t xml:space="preserve">    </w:t>
      </w: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w:t>
      </w:r>
      <w:r w:rsidRPr="00A96E28">
        <w:lastRenderedPageBreak/>
        <w:t xml:space="preserve">и будущее своей страны, укорененного в духовных и культурных традициях многонационального народа России. </w:t>
      </w:r>
    </w:p>
    <w:p w:rsidR="002862C0" w:rsidRPr="00A96E28" w:rsidRDefault="002862C0" w:rsidP="00FD2010">
      <w:pPr>
        <w:ind w:firstLine="709"/>
        <w:jc w:val="both"/>
        <w:rPr>
          <w:b/>
        </w:rPr>
      </w:pPr>
      <w:r w:rsidRPr="00A96E28">
        <w:rPr>
          <w:b/>
        </w:rPr>
        <w:t xml:space="preserve">Программа направлена на: </w:t>
      </w:r>
    </w:p>
    <w:p w:rsidR="002862C0" w:rsidRPr="00A96E28" w:rsidRDefault="002862C0" w:rsidP="003417A3">
      <w:pPr>
        <w:pStyle w:val="a4"/>
        <w:numPr>
          <w:ilvl w:val="0"/>
          <w:numId w:val="208"/>
        </w:numPr>
        <w:tabs>
          <w:tab w:val="left" w:pos="993"/>
        </w:tabs>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862C0" w:rsidRPr="00A96E28" w:rsidRDefault="002862C0" w:rsidP="003417A3">
      <w:pPr>
        <w:pStyle w:val="a4"/>
        <w:numPr>
          <w:ilvl w:val="0"/>
          <w:numId w:val="208"/>
        </w:numPr>
        <w:tabs>
          <w:tab w:val="left" w:pos="993"/>
        </w:tabs>
        <w:ind w:left="0" w:firstLine="709"/>
        <w:jc w:val="both"/>
      </w:pPr>
      <w:r w:rsidRPr="00A96E28">
        <w:t>формирование экологической культуры,</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антикоррупционного сознания. </w:t>
      </w:r>
    </w:p>
    <w:p w:rsidR="002862C0" w:rsidRPr="00A96E28" w:rsidRDefault="002862C0" w:rsidP="00FD2010">
      <w:pPr>
        <w:ind w:firstLine="709"/>
        <w:jc w:val="both"/>
      </w:pPr>
      <w:r w:rsidRPr="00A96E28">
        <w:rPr>
          <w:b/>
        </w:rPr>
        <w:t>Программа обеспечивает:</w:t>
      </w:r>
      <w:r w:rsidRPr="00A96E28">
        <w:t xml:space="preserve">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862C0" w:rsidRPr="00A96E28" w:rsidRDefault="002862C0" w:rsidP="003417A3">
      <w:pPr>
        <w:pStyle w:val="a4"/>
        <w:numPr>
          <w:ilvl w:val="0"/>
          <w:numId w:val="208"/>
        </w:numPr>
        <w:tabs>
          <w:tab w:val="left" w:pos="993"/>
        </w:tabs>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862C0" w:rsidRPr="00A96E28" w:rsidRDefault="002862C0" w:rsidP="003417A3">
      <w:pPr>
        <w:pStyle w:val="a4"/>
        <w:numPr>
          <w:ilvl w:val="0"/>
          <w:numId w:val="208"/>
        </w:numPr>
        <w:tabs>
          <w:tab w:val="left" w:pos="993"/>
        </w:tabs>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862C0" w:rsidRPr="00A96E28" w:rsidRDefault="002862C0" w:rsidP="003417A3">
      <w:pPr>
        <w:pStyle w:val="a4"/>
        <w:numPr>
          <w:ilvl w:val="0"/>
          <w:numId w:val="208"/>
        </w:numPr>
        <w:tabs>
          <w:tab w:val="left" w:pos="993"/>
        </w:tabs>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862C0" w:rsidRPr="00A96E28" w:rsidRDefault="002862C0" w:rsidP="003417A3">
      <w:pPr>
        <w:pStyle w:val="a4"/>
        <w:numPr>
          <w:ilvl w:val="0"/>
          <w:numId w:val="208"/>
        </w:numPr>
        <w:tabs>
          <w:tab w:val="left" w:pos="993"/>
        </w:tabs>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862C0" w:rsidRPr="00A96E28" w:rsidRDefault="002862C0" w:rsidP="003417A3">
      <w:pPr>
        <w:pStyle w:val="a4"/>
        <w:numPr>
          <w:ilvl w:val="0"/>
          <w:numId w:val="208"/>
        </w:numPr>
        <w:tabs>
          <w:tab w:val="left" w:pos="993"/>
        </w:tabs>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862C0" w:rsidRPr="00A96E28" w:rsidRDefault="002862C0" w:rsidP="003417A3">
      <w:pPr>
        <w:pStyle w:val="a4"/>
        <w:numPr>
          <w:ilvl w:val="0"/>
          <w:numId w:val="208"/>
        </w:numPr>
        <w:tabs>
          <w:tab w:val="left" w:pos="993"/>
        </w:tabs>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rsidR="002862C0" w:rsidRPr="00A96E28" w:rsidRDefault="002862C0" w:rsidP="003417A3">
      <w:pPr>
        <w:pStyle w:val="a4"/>
        <w:numPr>
          <w:ilvl w:val="0"/>
          <w:numId w:val="208"/>
        </w:numPr>
        <w:tabs>
          <w:tab w:val="left" w:pos="993"/>
        </w:tabs>
        <w:ind w:left="0" w:firstLine="709"/>
        <w:jc w:val="both"/>
      </w:pPr>
      <w:r w:rsidRPr="00A96E28">
        <w:t xml:space="preserve">в экологическом просвещении сверстников, родителей, населения; </w:t>
      </w:r>
    </w:p>
    <w:p w:rsidR="002862C0" w:rsidRPr="00A96E28" w:rsidRDefault="002862C0" w:rsidP="003417A3">
      <w:pPr>
        <w:pStyle w:val="a4"/>
        <w:numPr>
          <w:ilvl w:val="0"/>
          <w:numId w:val="208"/>
        </w:numPr>
        <w:tabs>
          <w:tab w:val="left" w:pos="993"/>
        </w:tabs>
        <w:ind w:left="0" w:firstLine="709"/>
        <w:jc w:val="both"/>
      </w:pPr>
      <w:r w:rsidRPr="00A96E28">
        <w:t xml:space="preserve">в благоустройстве школы, класса, </w:t>
      </w:r>
      <w:r>
        <w:t xml:space="preserve">Горняцкого </w:t>
      </w:r>
      <w:r w:rsidRPr="00A96E28">
        <w:t xml:space="preserve">сельского поселения, </w:t>
      </w:r>
      <w:r>
        <w:t>города Белая Калитва</w:t>
      </w:r>
      <w:r w:rsidRPr="00A96E28">
        <w:t xml:space="preserve">; </w:t>
      </w:r>
    </w:p>
    <w:p w:rsidR="002862C0" w:rsidRPr="00A96E28" w:rsidRDefault="002862C0" w:rsidP="003417A3">
      <w:pPr>
        <w:pStyle w:val="a4"/>
        <w:numPr>
          <w:ilvl w:val="0"/>
          <w:numId w:val="208"/>
        </w:numPr>
        <w:tabs>
          <w:tab w:val="left" w:pos="993"/>
        </w:tabs>
        <w:ind w:left="0" w:firstLine="709"/>
        <w:jc w:val="both"/>
      </w:pPr>
      <w:r w:rsidRPr="00A96E28">
        <w:lastRenderedPageBreak/>
        <w:t xml:space="preserve">формирование способности противостоять негативным воздействиям социальной среды, факторам микросоциальной среды; </w:t>
      </w:r>
    </w:p>
    <w:p w:rsidR="002862C0" w:rsidRPr="00A96E28" w:rsidRDefault="002862C0" w:rsidP="003417A3">
      <w:pPr>
        <w:pStyle w:val="a4"/>
        <w:numPr>
          <w:ilvl w:val="0"/>
          <w:numId w:val="208"/>
        </w:numPr>
        <w:tabs>
          <w:tab w:val="left" w:pos="993"/>
        </w:tabs>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rsidR="002862C0" w:rsidRPr="00A96E28" w:rsidRDefault="002862C0" w:rsidP="003417A3">
      <w:pPr>
        <w:pStyle w:val="a4"/>
        <w:numPr>
          <w:ilvl w:val="0"/>
          <w:numId w:val="208"/>
        </w:numPr>
        <w:tabs>
          <w:tab w:val="left" w:pos="993"/>
        </w:tabs>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у обучающихся мотивации к труду, потребности к приобретению профессии; </w:t>
      </w:r>
    </w:p>
    <w:p w:rsidR="002862C0" w:rsidRPr="00A96E28" w:rsidRDefault="002862C0" w:rsidP="003417A3">
      <w:pPr>
        <w:pStyle w:val="a4"/>
        <w:numPr>
          <w:ilvl w:val="0"/>
          <w:numId w:val="208"/>
        </w:numPr>
        <w:tabs>
          <w:tab w:val="left" w:pos="993"/>
        </w:tabs>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862C0" w:rsidRPr="00A96E28" w:rsidRDefault="002862C0" w:rsidP="003417A3">
      <w:pPr>
        <w:pStyle w:val="a4"/>
        <w:numPr>
          <w:ilvl w:val="0"/>
          <w:numId w:val="208"/>
        </w:numPr>
        <w:tabs>
          <w:tab w:val="left" w:pos="993"/>
        </w:tabs>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862C0" w:rsidRPr="00A96E28" w:rsidRDefault="002862C0" w:rsidP="003417A3">
      <w:pPr>
        <w:pStyle w:val="a4"/>
        <w:numPr>
          <w:ilvl w:val="0"/>
          <w:numId w:val="208"/>
        </w:numPr>
        <w:tabs>
          <w:tab w:val="left" w:pos="993"/>
        </w:tabs>
        <w:ind w:left="0" w:firstLine="709"/>
        <w:jc w:val="both"/>
      </w:pPr>
      <w:r w:rsidRPr="00A96E28">
        <w:t xml:space="preserve">приобретение практического опыта, соответствующего интересам и способностям обучающихся; </w:t>
      </w:r>
    </w:p>
    <w:p w:rsidR="002862C0" w:rsidRPr="00A96E28" w:rsidRDefault="002862C0" w:rsidP="003417A3">
      <w:pPr>
        <w:pStyle w:val="a4"/>
        <w:numPr>
          <w:ilvl w:val="0"/>
          <w:numId w:val="208"/>
        </w:numPr>
        <w:tabs>
          <w:tab w:val="left" w:pos="993"/>
        </w:tabs>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862C0" w:rsidRPr="00A96E28" w:rsidRDefault="002862C0" w:rsidP="003417A3">
      <w:pPr>
        <w:pStyle w:val="a4"/>
        <w:numPr>
          <w:ilvl w:val="0"/>
          <w:numId w:val="208"/>
        </w:numPr>
        <w:tabs>
          <w:tab w:val="left" w:pos="993"/>
        </w:tabs>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862C0" w:rsidRPr="00A96E28" w:rsidRDefault="002862C0" w:rsidP="003417A3">
      <w:pPr>
        <w:pStyle w:val="a4"/>
        <w:numPr>
          <w:ilvl w:val="0"/>
          <w:numId w:val="208"/>
        </w:numPr>
        <w:tabs>
          <w:tab w:val="left" w:pos="993"/>
        </w:tabs>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862C0" w:rsidRPr="00A96E28" w:rsidRDefault="002862C0" w:rsidP="003417A3">
      <w:pPr>
        <w:pStyle w:val="a4"/>
        <w:numPr>
          <w:ilvl w:val="0"/>
          <w:numId w:val="208"/>
        </w:numPr>
        <w:tabs>
          <w:tab w:val="left" w:pos="993"/>
        </w:tabs>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862C0" w:rsidRPr="00A96E28" w:rsidRDefault="002862C0" w:rsidP="003417A3">
      <w:pPr>
        <w:pStyle w:val="a4"/>
        <w:numPr>
          <w:ilvl w:val="0"/>
          <w:numId w:val="208"/>
        </w:numPr>
        <w:tabs>
          <w:tab w:val="left" w:pos="993"/>
        </w:tabs>
        <w:ind w:left="0" w:firstLine="709"/>
        <w:jc w:val="both"/>
      </w:pPr>
      <w:r w:rsidRPr="00A96E28">
        <w:t xml:space="preserve">осознанное отношение обучающихся к выбору индивидуального рациона здорового питания;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862C0" w:rsidRPr="00A96E28" w:rsidRDefault="002862C0" w:rsidP="003417A3">
      <w:pPr>
        <w:pStyle w:val="a4"/>
        <w:numPr>
          <w:ilvl w:val="0"/>
          <w:numId w:val="208"/>
        </w:numPr>
        <w:tabs>
          <w:tab w:val="left" w:pos="993"/>
        </w:tabs>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rsidR="002862C0" w:rsidRPr="00A96E28" w:rsidRDefault="002862C0" w:rsidP="003417A3">
      <w:pPr>
        <w:pStyle w:val="a4"/>
        <w:numPr>
          <w:ilvl w:val="0"/>
          <w:numId w:val="208"/>
        </w:numPr>
        <w:tabs>
          <w:tab w:val="left" w:pos="993"/>
        </w:tabs>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862C0" w:rsidRPr="00A96E28" w:rsidRDefault="002862C0" w:rsidP="003417A3">
      <w:pPr>
        <w:pStyle w:val="a4"/>
        <w:numPr>
          <w:ilvl w:val="0"/>
          <w:numId w:val="208"/>
        </w:numPr>
        <w:tabs>
          <w:tab w:val="left" w:pos="993"/>
        </w:tabs>
        <w:ind w:left="0" w:firstLine="709"/>
        <w:jc w:val="both"/>
      </w:pPr>
      <w:r w:rsidRPr="00A96E28">
        <w:t xml:space="preserve">убежденности в выборе здорового образа жизни и вреде употребления алкоголя и табакокурения; </w:t>
      </w:r>
    </w:p>
    <w:p w:rsidR="002862C0" w:rsidRDefault="002862C0" w:rsidP="003417A3">
      <w:pPr>
        <w:pStyle w:val="a4"/>
        <w:numPr>
          <w:ilvl w:val="0"/>
          <w:numId w:val="208"/>
        </w:numPr>
        <w:tabs>
          <w:tab w:val="left" w:pos="993"/>
        </w:tabs>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bookmarkStart w:id="277" w:name="_Toc410654044"/>
      <w:bookmarkStart w:id="278" w:name="_Toc284662818"/>
      <w:bookmarkStart w:id="279" w:name="_Toc284663445"/>
      <w:bookmarkStart w:id="280" w:name="_Toc414553255"/>
      <w:bookmarkStart w:id="281" w:name="_Toc409691719"/>
    </w:p>
    <w:p w:rsidR="002862C0" w:rsidRDefault="002862C0" w:rsidP="00FD2010">
      <w:pPr>
        <w:tabs>
          <w:tab w:val="left" w:pos="993"/>
        </w:tabs>
        <w:jc w:val="both"/>
        <w:rPr>
          <w:b/>
        </w:rPr>
      </w:pPr>
    </w:p>
    <w:p w:rsidR="002862C0" w:rsidRPr="00A94E5A" w:rsidRDefault="002862C0" w:rsidP="003668A1">
      <w:pPr>
        <w:pStyle w:val="2"/>
        <w:numPr>
          <w:ilvl w:val="1"/>
          <w:numId w:val="372"/>
        </w:numPr>
        <w:spacing w:before="0" w:after="0"/>
        <w:rPr>
          <w:rFonts w:ascii="Times New Roman" w:hAnsi="Times New Roman"/>
          <w:i w:val="0"/>
          <w:sz w:val="24"/>
          <w:szCs w:val="24"/>
        </w:rPr>
      </w:pPr>
      <w:r w:rsidRPr="00A94E5A">
        <w:rPr>
          <w:rFonts w:ascii="Times New Roman" w:hAnsi="Times New Roman"/>
          <w:i w:val="0"/>
          <w:sz w:val="24"/>
          <w:szCs w:val="24"/>
        </w:rPr>
        <w:t>Программа воспитания и социализации обучающихся</w:t>
      </w:r>
    </w:p>
    <w:p w:rsidR="002862C0" w:rsidRPr="00A94E5A" w:rsidRDefault="002862C0" w:rsidP="00C63362">
      <w:pPr>
        <w:ind w:firstLine="709"/>
        <w:jc w:val="both"/>
      </w:pPr>
      <w:r w:rsidRPr="00A94E5A">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862C0" w:rsidRPr="00A94E5A" w:rsidRDefault="002862C0" w:rsidP="00C63362">
      <w:pPr>
        <w:ind w:firstLine="709"/>
        <w:jc w:val="both"/>
        <w:rPr>
          <w:b/>
        </w:rPr>
      </w:pPr>
      <w:r w:rsidRPr="00A94E5A">
        <w:rPr>
          <w:b/>
        </w:rPr>
        <w:t xml:space="preserve">Программа направлена на: </w:t>
      </w:r>
    </w:p>
    <w:p w:rsidR="002862C0" w:rsidRPr="00A94E5A" w:rsidRDefault="002862C0" w:rsidP="003417A3">
      <w:pPr>
        <w:pStyle w:val="a4"/>
        <w:numPr>
          <w:ilvl w:val="0"/>
          <w:numId w:val="343"/>
        </w:numPr>
        <w:tabs>
          <w:tab w:val="left" w:pos="993"/>
        </w:tabs>
        <w:ind w:left="0" w:firstLine="709"/>
        <w:jc w:val="both"/>
      </w:pPr>
      <w:r w:rsidRPr="00A94E5A">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862C0" w:rsidRPr="00A94E5A" w:rsidRDefault="002862C0" w:rsidP="003417A3">
      <w:pPr>
        <w:pStyle w:val="a4"/>
        <w:numPr>
          <w:ilvl w:val="0"/>
          <w:numId w:val="343"/>
        </w:numPr>
        <w:tabs>
          <w:tab w:val="left" w:pos="993"/>
        </w:tabs>
        <w:ind w:left="0" w:firstLine="709"/>
        <w:jc w:val="both"/>
      </w:pPr>
      <w:r w:rsidRPr="00A94E5A">
        <w:t>формирование экологической культуры,</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антикоррупционного сознания. </w:t>
      </w:r>
    </w:p>
    <w:p w:rsidR="002862C0" w:rsidRPr="00A94E5A" w:rsidRDefault="002862C0" w:rsidP="00C63362">
      <w:pPr>
        <w:ind w:firstLine="709"/>
        <w:jc w:val="both"/>
      </w:pPr>
      <w:r w:rsidRPr="00A94E5A">
        <w:rPr>
          <w:b/>
        </w:rPr>
        <w:t>Программа обеспечивает:</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862C0" w:rsidRPr="00A94E5A" w:rsidRDefault="002862C0" w:rsidP="003417A3">
      <w:pPr>
        <w:pStyle w:val="a4"/>
        <w:numPr>
          <w:ilvl w:val="0"/>
          <w:numId w:val="343"/>
        </w:numPr>
        <w:tabs>
          <w:tab w:val="left" w:pos="993"/>
        </w:tabs>
        <w:ind w:left="0" w:firstLine="709"/>
        <w:jc w:val="both"/>
      </w:pPr>
      <w:r w:rsidRPr="00A94E5A">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862C0" w:rsidRPr="00A94E5A" w:rsidRDefault="002862C0" w:rsidP="003417A3">
      <w:pPr>
        <w:pStyle w:val="a4"/>
        <w:numPr>
          <w:ilvl w:val="0"/>
          <w:numId w:val="343"/>
        </w:numPr>
        <w:tabs>
          <w:tab w:val="left" w:pos="993"/>
        </w:tabs>
        <w:ind w:left="0" w:firstLine="709"/>
        <w:jc w:val="both"/>
      </w:pPr>
      <w:r w:rsidRPr="00A94E5A">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862C0" w:rsidRPr="00A94E5A" w:rsidRDefault="002862C0" w:rsidP="003417A3">
      <w:pPr>
        <w:pStyle w:val="a4"/>
        <w:numPr>
          <w:ilvl w:val="0"/>
          <w:numId w:val="343"/>
        </w:numPr>
        <w:tabs>
          <w:tab w:val="left" w:pos="993"/>
        </w:tabs>
        <w:ind w:left="0" w:firstLine="709"/>
        <w:jc w:val="both"/>
      </w:pPr>
      <w:r w:rsidRPr="00A94E5A">
        <w:t xml:space="preserve">социальную самоидентификацию обучающихся посредством личностно значимой и общественно приемлемой деятельности; </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862C0" w:rsidRPr="00A94E5A" w:rsidRDefault="002862C0" w:rsidP="003417A3">
      <w:pPr>
        <w:pStyle w:val="a4"/>
        <w:numPr>
          <w:ilvl w:val="0"/>
          <w:numId w:val="343"/>
        </w:numPr>
        <w:tabs>
          <w:tab w:val="left" w:pos="993"/>
        </w:tabs>
        <w:ind w:left="0" w:firstLine="709"/>
        <w:jc w:val="both"/>
      </w:pPr>
      <w:r w:rsidRPr="00A94E5A">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862C0" w:rsidRPr="00A94E5A" w:rsidRDefault="002862C0" w:rsidP="003417A3">
      <w:pPr>
        <w:pStyle w:val="a4"/>
        <w:numPr>
          <w:ilvl w:val="0"/>
          <w:numId w:val="343"/>
        </w:numPr>
        <w:tabs>
          <w:tab w:val="left" w:pos="993"/>
        </w:tabs>
        <w:ind w:left="0" w:firstLine="709"/>
        <w:jc w:val="both"/>
      </w:pPr>
      <w:r w:rsidRPr="00A94E5A">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A94E5A">
        <w:lastRenderedPageBreak/>
        <w:t xml:space="preserve">военно-патриотических объединениях, в проведении акций и праздников (региональных, государственных, международных); </w:t>
      </w:r>
    </w:p>
    <w:p w:rsidR="002862C0" w:rsidRPr="00A94E5A" w:rsidRDefault="002862C0" w:rsidP="003417A3">
      <w:pPr>
        <w:pStyle w:val="a4"/>
        <w:numPr>
          <w:ilvl w:val="0"/>
          <w:numId w:val="343"/>
        </w:numPr>
        <w:tabs>
          <w:tab w:val="left" w:pos="993"/>
        </w:tabs>
        <w:ind w:left="0" w:firstLine="709"/>
        <w:jc w:val="both"/>
      </w:pPr>
      <w:r w:rsidRPr="00A94E5A">
        <w:t xml:space="preserve">участие обучающихся в деятельности производственных, творческих объединений, благотворительных организаций; </w:t>
      </w:r>
    </w:p>
    <w:p w:rsidR="002862C0" w:rsidRPr="00A94E5A" w:rsidRDefault="002862C0" w:rsidP="003417A3">
      <w:pPr>
        <w:pStyle w:val="a4"/>
        <w:numPr>
          <w:ilvl w:val="0"/>
          <w:numId w:val="343"/>
        </w:numPr>
        <w:tabs>
          <w:tab w:val="left" w:pos="993"/>
        </w:tabs>
        <w:ind w:left="0" w:firstLine="709"/>
        <w:jc w:val="both"/>
      </w:pPr>
      <w:r w:rsidRPr="00A94E5A">
        <w:t xml:space="preserve">в экологическом просвещении сверстников, родителей, населения; </w:t>
      </w:r>
    </w:p>
    <w:p w:rsidR="002862C0" w:rsidRPr="00A94E5A" w:rsidRDefault="002862C0" w:rsidP="003417A3">
      <w:pPr>
        <w:pStyle w:val="a4"/>
        <w:numPr>
          <w:ilvl w:val="0"/>
          <w:numId w:val="343"/>
        </w:numPr>
        <w:tabs>
          <w:tab w:val="left" w:pos="993"/>
        </w:tabs>
        <w:ind w:left="0" w:firstLine="709"/>
        <w:jc w:val="both"/>
        <w:rPr>
          <w:color w:val="000000" w:themeColor="text1"/>
        </w:rPr>
      </w:pPr>
      <w:r w:rsidRPr="00A94E5A">
        <w:rPr>
          <w:color w:val="000000" w:themeColor="text1"/>
        </w:rPr>
        <w:t>в благ</w:t>
      </w:r>
      <w:r w:rsidR="00A94E5A" w:rsidRPr="00A94E5A">
        <w:rPr>
          <w:color w:val="000000" w:themeColor="text1"/>
        </w:rPr>
        <w:t>оустройстве школы, класса.</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способности противостоять негативным воздействиям социальной среды, факторам микросоциальной среды; </w:t>
      </w:r>
    </w:p>
    <w:p w:rsidR="002862C0" w:rsidRPr="00A94E5A" w:rsidRDefault="002862C0" w:rsidP="003417A3">
      <w:pPr>
        <w:pStyle w:val="a4"/>
        <w:numPr>
          <w:ilvl w:val="0"/>
          <w:numId w:val="343"/>
        </w:numPr>
        <w:tabs>
          <w:tab w:val="left" w:pos="993"/>
        </w:tabs>
        <w:ind w:left="0" w:firstLine="709"/>
        <w:jc w:val="both"/>
      </w:pPr>
      <w:r w:rsidRPr="00A94E5A">
        <w:t xml:space="preserve">развитие педагогической компетентности родителей (законных представителей) в целях содействия социализации обучающихся в семье; </w:t>
      </w:r>
    </w:p>
    <w:p w:rsidR="002862C0" w:rsidRPr="00A94E5A" w:rsidRDefault="002862C0" w:rsidP="003417A3">
      <w:pPr>
        <w:pStyle w:val="a4"/>
        <w:numPr>
          <w:ilvl w:val="0"/>
          <w:numId w:val="343"/>
        </w:numPr>
        <w:tabs>
          <w:tab w:val="left" w:pos="993"/>
        </w:tabs>
        <w:ind w:left="0" w:firstLine="709"/>
        <w:jc w:val="both"/>
      </w:pPr>
      <w:r w:rsidRPr="00A94E5A">
        <w:t xml:space="preserve">учет индивидуальных и возрастных особенностей обучающихся, культурных и социальных потребностей их семей; </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у обучающихся мотивации к труду, потребности к приобретению профессии; </w:t>
      </w:r>
    </w:p>
    <w:p w:rsidR="002862C0" w:rsidRPr="00A94E5A" w:rsidRDefault="002862C0" w:rsidP="003417A3">
      <w:pPr>
        <w:pStyle w:val="a4"/>
        <w:numPr>
          <w:ilvl w:val="0"/>
          <w:numId w:val="343"/>
        </w:numPr>
        <w:tabs>
          <w:tab w:val="left" w:pos="993"/>
        </w:tabs>
        <w:ind w:left="0" w:firstLine="709"/>
        <w:jc w:val="both"/>
      </w:pPr>
      <w:r w:rsidRPr="00A94E5A">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862C0" w:rsidRPr="00A94E5A" w:rsidRDefault="002862C0" w:rsidP="003417A3">
      <w:pPr>
        <w:pStyle w:val="a4"/>
        <w:numPr>
          <w:ilvl w:val="0"/>
          <w:numId w:val="343"/>
        </w:numPr>
        <w:tabs>
          <w:tab w:val="left" w:pos="993"/>
        </w:tabs>
        <w:ind w:left="0" w:firstLine="709"/>
        <w:jc w:val="both"/>
      </w:pPr>
      <w:r w:rsidRPr="00A94E5A">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862C0" w:rsidRPr="00A94E5A" w:rsidRDefault="002862C0" w:rsidP="003417A3">
      <w:pPr>
        <w:pStyle w:val="a4"/>
        <w:numPr>
          <w:ilvl w:val="0"/>
          <w:numId w:val="343"/>
        </w:numPr>
        <w:tabs>
          <w:tab w:val="left" w:pos="993"/>
        </w:tabs>
        <w:ind w:left="0" w:firstLine="709"/>
        <w:jc w:val="both"/>
      </w:pPr>
      <w:r w:rsidRPr="00A94E5A">
        <w:t xml:space="preserve">приобретение практического опыта, соответствующего интересам и способностям обучающихся; </w:t>
      </w:r>
    </w:p>
    <w:p w:rsidR="002862C0" w:rsidRPr="00A94E5A" w:rsidRDefault="002862C0" w:rsidP="003417A3">
      <w:pPr>
        <w:pStyle w:val="a4"/>
        <w:numPr>
          <w:ilvl w:val="0"/>
          <w:numId w:val="343"/>
        </w:numPr>
        <w:tabs>
          <w:tab w:val="left" w:pos="993"/>
        </w:tabs>
        <w:ind w:left="0" w:firstLine="709"/>
        <w:jc w:val="both"/>
      </w:pPr>
      <w:r w:rsidRPr="00A94E5A">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862C0" w:rsidRPr="00A94E5A" w:rsidRDefault="002862C0" w:rsidP="003417A3">
      <w:pPr>
        <w:pStyle w:val="a4"/>
        <w:numPr>
          <w:ilvl w:val="0"/>
          <w:numId w:val="343"/>
        </w:numPr>
        <w:tabs>
          <w:tab w:val="left" w:pos="993"/>
        </w:tabs>
        <w:ind w:left="0" w:firstLine="709"/>
        <w:jc w:val="both"/>
      </w:pPr>
      <w:r w:rsidRPr="00A94E5A">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862C0" w:rsidRPr="00A94E5A" w:rsidRDefault="002862C0" w:rsidP="003417A3">
      <w:pPr>
        <w:pStyle w:val="a4"/>
        <w:numPr>
          <w:ilvl w:val="0"/>
          <w:numId w:val="343"/>
        </w:numPr>
        <w:tabs>
          <w:tab w:val="left" w:pos="993"/>
        </w:tabs>
        <w:ind w:left="0" w:firstLine="709"/>
        <w:jc w:val="both"/>
      </w:pPr>
      <w:r w:rsidRPr="00A94E5A">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862C0" w:rsidRPr="00A94E5A" w:rsidRDefault="002862C0" w:rsidP="003417A3">
      <w:pPr>
        <w:pStyle w:val="a4"/>
        <w:numPr>
          <w:ilvl w:val="0"/>
          <w:numId w:val="343"/>
        </w:numPr>
        <w:tabs>
          <w:tab w:val="left" w:pos="993"/>
        </w:tabs>
        <w:ind w:left="0" w:firstLine="709"/>
        <w:jc w:val="both"/>
      </w:pPr>
      <w:r w:rsidRPr="00A94E5A">
        <w:t xml:space="preserve">осознание обучающимися ценности экологически целесообразного, здорового и безопасного образа жизни; </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862C0" w:rsidRPr="00A94E5A" w:rsidRDefault="002862C0" w:rsidP="003417A3">
      <w:pPr>
        <w:pStyle w:val="a4"/>
        <w:numPr>
          <w:ilvl w:val="0"/>
          <w:numId w:val="343"/>
        </w:numPr>
        <w:tabs>
          <w:tab w:val="left" w:pos="993"/>
        </w:tabs>
        <w:ind w:left="0" w:firstLine="709"/>
        <w:jc w:val="both"/>
      </w:pPr>
      <w:r w:rsidRPr="00A94E5A">
        <w:t xml:space="preserve">осознанное отношение обучающихся к выбору индивидуального рациона здорового питания; </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862C0" w:rsidRPr="00A94E5A" w:rsidRDefault="002862C0" w:rsidP="003417A3">
      <w:pPr>
        <w:pStyle w:val="a4"/>
        <w:numPr>
          <w:ilvl w:val="0"/>
          <w:numId w:val="343"/>
        </w:numPr>
        <w:tabs>
          <w:tab w:val="left" w:pos="993"/>
        </w:tabs>
        <w:ind w:left="0" w:firstLine="709"/>
        <w:jc w:val="both"/>
      </w:pPr>
      <w:r w:rsidRPr="00A94E5A">
        <w:t xml:space="preserve">овладение современными оздоровительными технологиями, в том числе на основе навыков личной гигиены; </w:t>
      </w:r>
    </w:p>
    <w:p w:rsidR="002862C0" w:rsidRPr="00A94E5A" w:rsidRDefault="002862C0" w:rsidP="003417A3">
      <w:pPr>
        <w:pStyle w:val="a4"/>
        <w:numPr>
          <w:ilvl w:val="0"/>
          <w:numId w:val="343"/>
        </w:numPr>
        <w:tabs>
          <w:tab w:val="left" w:pos="993"/>
        </w:tabs>
        <w:ind w:left="0" w:firstLine="709"/>
        <w:jc w:val="both"/>
      </w:pPr>
      <w:r w:rsidRPr="00A94E5A">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862C0" w:rsidRPr="00A94E5A" w:rsidRDefault="002862C0" w:rsidP="003417A3">
      <w:pPr>
        <w:pStyle w:val="a4"/>
        <w:numPr>
          <w:ilvl w:val="0"/>
          <w:numId w:val="343"/>
        </w:numPr>
        <w:tabs>
          <w:tab w:val="left" w:pos="993"/>
        </w:tabs>
        <w:ind w:left="0" w:firstLine="709"/>
        <w:jc w:val="both"/>
      </w:pPr>
      <w:r w:rsidRPr="00A94E5A">
        <w:lastRenderedPageBreak/>
        <w:t xml:space="preserve">убежденности в выборе здорового образа жизни и вреде употребления алкоголя и табакокурения; </w:t>
      </w:r>
    </w:p>
    <w:p w:rsidR="002862C0" w:rsidRPr="00A94E5A" w:rsidRDefault="002862C0" w:rsidP="003417A3">
      <w:pPr>
        <w:pStyle w:val="a4"/>
        <w:numPr>
          <w:ilvl w:val="0"/>
          <w:numId w:val="343"/>
        </w:numPr>
        <w:tabs>
          <w:tab w:val="left" w:pos="993"/>
        </w:tabs>
        <w:ind w:left="0" w:firstLine="709"/>
        <w:jc w:val="both"/>
      </w:pPr>
      <w:r w:rsidRPr="00A94E5A">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862C0" w:rsidRPr="00A94E5A" w:rsidRDefault="002862C0" w:rsidP="00C63362">
      <w:pPr>
        <w:tabs>
          <w:tab w:val="left" w:pos="993"/>
        </w:tabs>
        <w:jc w:val="both"/>
        <w:rPr>
          <w:b/>
        </w:rPr>
      </w:pPr>
      <w:r w:rsidRPr="00A94E5A">
        <w:rPr>
          <w:b/>
        </w:rPr>
        <w:t>2.3.1. Цель и задачи духовно-нравственного развития, воспитания и</w:t>
      </w:r>
      <w:bookmarkStart w:id="282" w:name="_Toc414553256"/>
      <w:bookmarkStart w:id="283" w:name="_Toc410654045"/>
      <w:r w:rsidRPr="00A94E5A">
        <w:rPr>
          <w:b/>
        </w:rPr>
        <w:t>социализации обучающихся</w:t>
      </w:r>
      <w:bookmarkEnd w:id="282"/>
      <w:bookmarkEnd w:id="283"/>
    </w:p>
    <w:p w:rsidR="002862C0" w:rsidRPr="00A94E5A" w:rsidRDefault="002862C0" w:rsidP="00C63362">
      <w:pPr>
        <w:jc w:val="both"/>
      </w:pPr>
      <w:r w:rsidRPr="00A94E5A">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2862C0" w:rsidRPr="00A94E5A" w:rsidRDefault="002862C0" w:rsidP="003417A3">
      <w:pPr>
        <w:pStyle w:val="a4"/>
        <w:numPr>
          <w:ilvl w:val="0"/>
          <w:numId w:val="344"/>
        </w:numPr>
        <w:tabs>
          <w:tab w:val="left" w:pos="1134"/>
        </w:tabs>
        <w:ind w:left="0" w:firstLine="709"/>
        <w:jc w:val="both"/>
      </w:pPr>
      <w:r w:rsidRPr="00A94E5A">
        <w:rPr>
          <w:i/>
        </w:rPr>
        <w:t>воспитание</w:t>
      </w:r>
      <w:r w:rsidRPr="00A94E5A">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2862C0" w:rsidRPr="00A94E5A" w:rsidRDefault="002862C0" w:rsidP="003417A3">
      <w:pPr>
        <w:pStyle w:val="a4"/>
        <w:numPr>
          <w:ilvl w:val="0"/>
          <w:numId w:val="344"/>
        </w:numPr>
        <w:tabs>
          <w:tab w:val="left" w:pos="1134"/>
        </w:tabs>
        <w:ind w:left="0" w:firstLine="709"/>
        <w:jc w:val="both"/>
      </w:pPr>
      <w:r w:rsidRPr="00A94E5A">
        <w:rPr>
          <w:i/>
        </w:rPr>
        <w:t>духовно-нравственное развитие</w:t>
      </w:r>
      <w:r w:rsidRPr="00A94E5A">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2862C0" w:rsidRPr="00A94E5A" w:rsidRDefault="002862C0" w:rsidP="003417A3">
      <w:pPr>
        <w:pStyle w:val="a4"/>
        <w:numPr>
          <w:ilvl w:val="0"/>
          <w:numId w:val="344"/>
        </w:numPr>
        <w:tabs>
          <w:tab w:val="left" w:pos="1134"/>
        </w:tabs>
        <w:ind w:left="0" w:firstLine="709"/>
        <w:jc w:val="both"/>
      </w:pPr>
      <w:r w:rsidRPr="00A94E5A">
        <w:t xml:space="preserve">воспитание создает условия для </w:t>
      </w:r>
      <w:r w:rsidRPr="00A94E5A">
        <w:rPr>
          <w:i/>
        </w:rPr>
        <w:t>социализации (в широком значении)</w:t>
      </w:r>
      <w:r w:rsidRPr="00A94E5A">
        <w:t xml:space="preserve"> и сочетается с </w:t>
      </w:r>
      <w:r w:rsidRPr="00A94E5A">
        <w:rPr>
          <w:i/>
        </w:rPr>
        <w:t>социализацией (в узком значении)</w:t>
      </w:r>
      <w:r w:rsidRPr="00A94E5A">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2862C0" w:rsidRPr="00A94E5A" w:rsidRDefault="002862C0" w:rsidP="00C63362">
      <w:pPr>
        <w:jc w:val="both"/>
      </w:pPr>
      <w:r w:rsidRPr="00A94E5A">
        <w:rPr>
          <w:b/>
        </w:rPr>
        <w:t>Целью</w:t>
      </w:r>
      <w:r w:rsidRPr="00A94E5A">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862C0" w:rsidRPr="00A94E5A" w:rsidRDefault="002862C0" w:rsidP="00C63362">
      <w:pPr>
        <w:jc w:val="both"/>
      </w:pPr>
      <w:r w:rsidRPr="00A94E5A">
        <w:rPr>
          <w:b/>
        </w:rPr>
        <w:t>Задачи духовно-нравственного развития, воспитания и социализации обучающихся</w:t>
      </w:r>
      <w:r w:rsidRPr="00A94E5A">
        <w:t xml:space="preserve">: </w:t>
      </w:r>
    </w:p>
    <w:p w:rsidR="002862C0" w:rsidRPr="00A94E5A" w:rsidRDefault="002862C0" w:rsidP="003417A3">
      <w:pPr>
        <w:pStyle w:val="a4"/>
        <w:numPr>
          <w:ilvl w:val="0"/>
          <w:numId w:val="345"/>
        </w:numPr>
        <w:ind w:left="0" w:firstLine="709"/>
        <w:jc w:val="both"/>
      </w:pPr>
      <w:r w:rsidRPr="00A94E5A">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862C0" w:rsidRPr="00A94E5A" w:rsidRDefault="002862C0" w:rsidP="003417A3">
      <w:pPr>
        <w:pStyle w:val="a4"/>
        <w:numPr>
          <w:ilvl w:val="0"/>
          <w:numId w:val="345"/>
        </w:numPr>
        <w:ind w:left="0" w:firstLine="709"/>
        <w:jc w:val="both"/>
      </w:pPr>
      <w:r w:rsidRPr="00A94E5A">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862C0" w:rsidRPr="00A94E5A" w:rsidRDefault="002862C0" w:rsidP="003417A3">
      <w:pPr>
        <w:pStyle w:val="a4"/>
        <w:numPr>
          <w:ilvl w:val="0"/>
          <w:numId w:val="345"/>
        </w:numPr>
        <w:ind w:left="0" w:firstLine="709"/>
        <w:jc w:val="both"/>
      </w:pPr>
      <w:r w:rsidRPr="00A94E5A">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862C0" w:rsidRPr="00A94E5A" w:rsidRDefault="002862C0" w:rsidP="00C63362">
      <w:pPr>
        <w:jc w:val="both"/>
      </w:pPr>
      <w:r w:rsidRPr="00A94E5A">
        <w:rPr>
          <w:b/>
        </w:rPr>
        <w:t>Ценностные ориентиры программы</w:t>
      </w:r>
      <w:r w:rsidRPr="00A94E5A">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A94E5A">
          <w:t>2012 г</w:t>
        </w:r>
      </w:smartTag>
      <w:r w:rsidRPr="00A94E5A">
        <w:t>.), в тексте ФГОС ООО.</w:t>
      </w:r>
    </w:p>
    <w:p w:rsidR="002862C0" w:rsidRPr="00A94E5A" w:rsidRDefault="002862C0" w:rsidP="00C63362">
      <w:pPr>
        <w:jc w:val="both"/>
      </w:pPr>
      <w:r w:rsidRPr="00A94E5A">
        <w:t xml:space="preserve">Базовые национальные ценности российского общества определяются положениями </w:t>
      </w:r>
      <w:r w:rsidRPr="00A94E5A">
        <w:rPr>
          <w:b/>
        </w:rPr>
        <w:t>Конституции Российской Федерации</w:t>
      </w:r>
      <w:r w:rsidRPr="00A94E5A">
        <w:t>:</w:t>
      </w:r>
    </w:p>
    <w:p w:rsidR="002862C0" w:rsidRPr="00A94E5A" w:rsidRDefault="002862C0" w:rsidP="00C63362">
      <w:pPr>
        <w:jc w:val="both"/>
      </w:pPr>
      <w:r w:rsidRPr="00A94E5A">
        <w:t xml:space="preserve">«Российская Федерация – Россия есть демократическое федеративное правовое государство с республиканской формой правления» (Гл. </w:t>
      </w:r>
      <w:r w:rsidRPr="00A94E5A">
        <w:rPr>
          <w:lang w:val="en-US"/>
        </w:rPr>
        <w:t>I</w:t>
      </w:r>
      <w:r w:rsidRPr="00A94E5A">
        <w:t>, ст. 1);</w:t>
      </w:r>
    </w:p>
    <w:p w:rsidR="002862C0" w:rsidRPr="00A94E5A" w:rsidRDefault="002862C0" w:rsidP="00C63362">
      <w:pPr>
        <w:jc w:val="both"/>
      </w:pPr>
      <w:r w:rsidRPr="00A94E5A">
        <w:lastRenderedPageBreak/>
        <w:t xml:space="preserve">«Человек, его права и свободы являются высшей ценностью» (Гл. </w:t>
      </w:r>
      <w:r w:rsidRPr="00A94E5A">
        <w:rPr>
          <w:lang w:val="en-US"/>
        </w:rPr>
        <w:t>I</w:t>
      </w:r>
      <w:r w:rsidRPr="00A94E5A">
        <w:t>, ст. 2);</w:t>
      </w:r>
    </w:p>
    <w:p w:rsidR="002862C0" w:rsidRPr="00A94E5A" w:rsidRDefault="002862C0" w:rsidP="00C63362">
      <w:pPr>
        <w:jc w:val="both"/>
      </w:pPr>
      <w:r w:rsidRPr="00A94E5A">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2862C0" w:rsidRPr="00A94E5A" w:rsidRDefault="002862C0" w:rsidP="00C63362">
      <w:pPr>
        <w:jc w:val="both"/>
      </w:pPr>
      <w:r w:rsidRPr="00A94E5A">
        <w:t>«В Российской Федерации признаются и защищаются равным образом частная, государственная, муниципальная и иные формы собственности» (Гл. I, ст. 8);</w:t>
      </w:r>
    </w:p>
    <w:p w:rsidR="002862C0" w:rsidRPr="00A94E5A" w:rsidRDefault="002862C0" w:rsidP="00C63362">
      <w:pPr>
        <w:jc w:val="both"/>
      </w:pPr>
      <w:r w:rsidRPr="00A94E5A">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2862C0" w:rsidRPr="00A94E5A" w:rsidRDefault="002862C0" w:rsidP="00C63362">
      <w:pPr>
        <w:jc w:val="both"/>
      </w:pPr>
      <w:r w:rsidRPr="00A94E5A">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00A94E5A">
        <w:t xml:space="preserve">  </w:t>
      </w:r>
      <w:r w:rsidRPr="00A94E5A">
        <w:t>в Российской Федерации</w:t>
      </w:r>
      <w:r w:rsidRPr="00A94E5A">
        <w:rPr>
          <w:b/>
        </w:rPr>
        <w:t>»</w:t>
      </w:r>
      <w:r w:rsidRPr="00A94E5A">
        <w:t xml:space="preserve"> (№ 273-ФЗ от 29 декабря </w:t>
      </w:r>
      <w:smartTag w:uri="urn:schemas-microsoft-com:office:smarttags" w:element="metricconverter">
        <w:smartTagPr>
          <w:attr w:name="ProductID" w:val="2012 г"/>
        </w:smartTagPr>
        <w:r w:rsidRPr="00A94E5A">
          <w:t>2012 г</w:t>
        </w:r>
      </w:smartTag>
      <w:r w:rsidRPr="00A94E5A">
        <w:t>.):</w:t>
      </w:r>
    </w:p>
    <w:p w:rsidR="002862C0" w:rsidRPr="00A94E5A" w:rsidRDefault="002862C0" w:rsidP="00C63362">
      <w:pPr>
        <w:jc w:val="both"/>
      </w:pPr>
      <w:r w:rsidRPr="00A94E5A">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862C0" w:rsidRPr="00A94E5A" w:rsidRDefault="002862C0" w:rsidP="00C63362">
      <w:pPr>
        <w:jc w:val="both"/>
      </w:pPr>
      <w:r w:rsidRPr="00A94E5A">
        <w:t>….демократический характер управления образованием, обеспечение прав педагогических работников, обучающихся, родителей несовершеннолетних обучающихся на участие в управлении образовательными организациями;</w:t>
      </w:r>
    </w:p>
    <w:p w:rsidR="002862C0" w:rsidRPr="00A94E5A" w:rsidRDefault="002862C0" w:rsidP="00C63362">
      <w:pPr>
        <w:jc w:val="both"/>
      </w:pPr>
      <w:r w:rsidRPr="00A94E5A">
        <w:t>…недопустимость ограничения или устранения конкуренции в сфере образования;</w:t>
      </w:r>
    </w:p>
    <w:p w:rsidR="002862C0" w:rsidRPr="00A7197B" w:rsidRDefault="002862C0" w:rsidP="00C63362">
      <w:pPr>
        <w:jc w:val="both"/>
        <w:rPr>
          <w:color w:val="7030A0"/>
        </w:rPr>
      </w:pPr>
      <w:r w:rsidRPr="00A94E5A">
        <w:t>…сочетание государственного и договорного регулирования отношений в сфере образования</w:t>
      </w:r>
      <w:r w:rsidRPr="00A7197B">
        <w:rPr>
          <w:color w:val="7030A0"/>
        </w:rPr>
        <w:t>».</w:t>
      </w:r>
    </w:p>
    <w:p w:rsidR="002862C0" w:rsidRPr="00A94E5A" w:rsidRDefault="002862C0" w:rsidP="00C63362">
      <w:pPr>
        <w:jc w:val="both"/>
      </w:pPr>
      <w:r w:rsidRPr="00A94E5A">
        <w:rPr>
          <w:b/>
        </w:rPr>
        <w:t>Федеральный государственный образовательный стандарт основного общего образования</w:t>
      </w:r>
      <w:r w:rsidRPr="00A94E5A">
        <w:t xml:space="preserve"> перечисляет базовые национальные ценности российского общества: </w:t>
      </w:r>
      <w:r w:rsidRPr="00A94E5A">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84" w:name="_Toc414553257"/>
      <w:r w:rsidRPr="00A94E5A">
        <w:t>Федеральный государственный образовательный стандарт основного общего образования«</w:t>
      </w:r>
      <w:r w:rsidRPr="00A94E5A">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A94E5A">
        <w:t xml:space="preserve">(ФГОС ООО: Раздел </w:t>
      </w:r>
      <w:r w:rsidRPr="00A94E5A">
        <w:rPr>
          <w:lang w:val="en-US"/>
        </w:rPr>
        <w:t>IV</w:t>
      </w:r>
      <w:r w:rsidRPr="00A94E5A">
        <w:t>. Требования к результатам освоения образовательной программы основного общего образования, п. 24).</w:t>
      </w:r>
      <w:bookmarkStart w:id="285" w:name="_Toc410654046"/>
      <w:bookmarkStart w:id="286" w:name="_Toc409691720"/>
      <w:bookmarkStart w:id="287" w:name="_Toc414553258"/>
      <w:bookmarkEnd w:id="284"/>
    </w:p>
    <w:p w:rsidR="002862C0" w:rsidRPr="00A94E5A" w:rsidRDefault="002862C0" w:rsidP="00C63362">
      <w:pPr>
        <w:jc w:val="both"/>
        <w:rPr>
          <w:b/>
          <w:bCs/>
        </w:rPr>
      </w:pPr>
      <w:r w:rsidRPr="00A94E5A">
        <w:rPr>
          <w:b/>
        </w:rPr>
        <w:t>2.3.2. Направления деятельности по духовно-нравственному развитию, воспитанию и социализации</w:t>
      </w:r>
      <w:bookmarkEnd w:id="285"/>
      <w:bookmarkEnd w:id="286"/>
      <w:r w:rsidRPr="00A94E5A">
        <w:rPr>
          <w:b/>
        </w:rPr>
        <w:t>, профессиональной ориентации обучающихся, здоровьесберегающей деятельности и формированию экологической культуры обучающихся</w:t>
      </w:r>
      <w:bookmarkEnd w:id="287"/>
    </w:p>
    <w:p w:rsidR="002862C0" w:rsidRPr="00A7197B" w:rsidRDefault="007540BE" w:rsidP="00C63362">
      <w:pPr>
        <w:ind w:firstLine="709"/>
        <w:jc w:val="both"/>
        <w:rPr>
          <w:color w:val="7030A0"/>
        </w:rPr>
      </w:pPr>
      <w:r>
        <w:rPr>
          <w:noProof/>
        </w:rPr>
        <w:pict>
          <v:shape id="_x0000_i1056" type="#_x0000_t75" style="width:462.75pt;height:208.5pt;visibility:visible" o:gfxdata="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BZy6Sa2wMAAA1RAAAiAAAAY2xpcGJvYXJk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">
            <v:imagedata r:id="rId52" o:title="" cropleft="-27701f" cropright="-28729f"/>
            <o:lock v:ext="edit" aspectratio="f"/>
          </v:shape>
        </w:pict>
      </w:r>
    </w:p>
    <w:p w:rsidR="002862C0" w:rsidRPr="00A7197B" w:rsidRDefault="002862C0" w:rsidP="00C63362">
      <w:pPr>
        <w:jc w:val="both"/>
        <w:rPr>
          <w:color w:val="7030A0"/>
        </w:rPr>
      </w:pPr>
    </w:p>
    <w:p w:rsidR="002862C0" w:rsidRPr="00A94E5A" w:rsidRDefault="002862C0" w:rsidP="00C63362">
      <w:pPr>
        <w:jc w:val="both"/>
      </w:pPr>
      <w:r w:rsidRPr="00A94E5A">
        <w:t xml:space="preserve">Определяющим способом деятельности по духовно-нравственному развитию, воспитанию и социализации является формирование </w:t>
      </w:r>
      <w:r w:rsidRPr="00A94E5A">
        <w:rPr>
          <w:i/>
        </w:rPr>
        <w:t>уклада школьной жизни</w:t>
      </w:r>
      <w:r w:rsidR="00A94E5A" w:rsidRPr="00A94E5A">
        <w:rPr>
          <w:i/>
        </w:rPr>
        <w:t>:</w:t>
      </w:r>
    </w:p>
    <w:p w:rsidR="002862C0" w:rsidRPr="00A94E5A" w:rsidRDefault="002862C0" w:rsidP="003417A3">
      <w:pPr>
        <w:pStyle w:val="a4"/>
        <w:numPr>
          <w:ilvl w:val="0"/>
          <w:numId w:val="346"/>
        </w:numPr>
        <w:tabs>
          <w:tab w:val="left" w:pos="993"/>
        </w:tabs>
        <w:ind w:left="0" w:firstLine="709"/>
        <w:jc w:val="both"/>
      </w:pPr>
      <w:r w:rsidRPr="00A94E5A">
        <w:t xml:space="preserve">обеспечивающего создание социальной среды развития обучающихся; </w:t>
      </w:r>
    </w:p>
    <w:p w:rsidR="002862C0" w:rsidRPr="00A94E5A" w:rsidRDefault="002862C0" w:rsidP="003417A3">
      <w:pPr>
        <w:pStyle w:val="a4"/>
        <w:numPr>
          <w:ilvl w:val="0"/>
          <w:numId w:val="346"/>
        </w:numPr>
        <w:tabs>
          <w:tab w:val="left" w:pos="993"/>
        </w:tabs>
        <w:ind w:left="0" w:firstLine="709"/>
        <w:jc w:val="both"/>
      </w:pPr>
      <w:r w:rsidRPr="00A94E5A">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2862C0" w:rsidRPr="00A94E5A" w:rsidRDefault="002862C0" w:rsidP="003417A3">
      <w:pPr>
        <w:pStyle w:val="a4"/>
        <w:numPr>
          <w:ilvl w:val="0"/>
          <w:numId w:val="346"/>
        </w:numPr>
        <w:tabs>
          <w:tab w:val="left" w:pos="993"/>
        </w:tabs>
        <w:ind w:left="0" w:firstLine="709"/>
        <w:jc w:val="both"/>
      </w:pPr>
      <w:r w:rsidRPr="00A94E5A">
        <w:t xml:space="preserve">основанного на системе базовых национальных ценностей российского общества; </w:t>
      </w:r>
    </w:p>
    <w:p w:rsidR="002862C0" w:rsidRDefault="002862C0" w:rsidP="003417A3">
      <w:pPr>
        <w:pStyle w:val="a4"/>
        <w:numPr>
          <w:ilvl w:val="0"/>
          <w:numId w:val="346"/>
        </w:numPr>
        <w:tabs>
          <w:tab w:val="left" w:pos="993"/>
        </w:tabs>
        <w:ind w:left="0" w:firstLine="709"/>
        <w:jc w:val="both"/>
      </w:pPr>
      <w:r w:rsidRPr="00A94E5A">
        <w:t>учитывающего историко-культурную и этническую специфику региона, потребности</w:t>
      </w:r>
      <w:r>
        <w:t xml:space="preserve"> обучающихся и их родителей (законных представителей). </w:t>
      </w:r>
    </w:p>
    <w:p w:rsidR="002862C0" w:rsidRDefault="002862C0" w:rsidP="00C63362">
      <w:pPr>
        <w:jc w:val="both"/>
      </w:pPr>
      <w:r>
        <w:t>В формировании уклада школьной жизни</w:t>
      </w:r>
      <w:r w:rsidR="00A7197B" w:rsidRPr="00A7197B">
        <w:t xml:space="preserve"> </w:t>
      </w:r>
      <w:r w:rsidR="00A7197B">
        <w:t xml:space="preserve">МБОУ «Большеберезниковская СОШ» </w:t>
      </w:r>
      <w:r>
        <w:t xml:space="preserve">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rsidR="00A7197B">
        <w:t xml:space="preserve">МБОУ «Большеберезниковская СОШ» </w:t>
      </w:r>
      <w:r>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2862C0" w:rsidRDefault="002862C0" w:rsidP="00C63362">
      <w:pPr>
        <w:jc w:val="both"/>
      </w:pPr>
      <w:r>
        <w:rPr>
          <w:b/>
        </w:rPr>
        <w:t xml:space="preserve">Основными направлениями деятельности </w:t>
      </w:r>
      <w:r w:rsidR="00A7197B">
        <w:t xml:space="preserve">МБОУ «Большеберезниковская СОШ» </w:t>
      </w:r>
      <w: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2862C0" w:rsidRDefault="002862C0" w:rsidP="003417A3">
      <w:pPr>
        <w:numPr>
          <w:ilvl w:val="0"/>
          <w:numId w:val="347"/>
        </w:numPr>
        <w:tabs>
          <w:tab w:val="left" w:pos="1134"/>
        </w:tabs>
        <w:ind w:left="0" w:firstLine="709"/>
        <w:jc w:val="both"/>
      </w:pPr>
      <w: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862C0" w:rsidRDefault="002862C0" w:rsidP="003417A3">
      <w:pPr>
        <w:numPr>
          <w:ilvl w:val="0"/>
          <w:numId w:val="347"/>
        </w:numPr>
        <w:tabs>
          <w:tab w:val="left" w:pos="1134"/>
        </w:tabs>
        <w:ind w:left="0" w:firstLine="709"/>
        <w:jc w:val="both"/>
      </w:pPr>
      <w:r>
        <w:t xml:space="preserve">формирование мотивов и ценностей обучающегося в сфере </w:t>
      </w:r>
      <w:r>
        <w:rPr>
          <w:b/>
        </w:rPr>
        <w:t>отношений к России как Отечеству</w:t>
      </w:r>
      <w: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862C0" w:rsidRDefault="002862C0" w:rsidP="003417A3">
      <w:pPr>
        <w:numPr>
          <w:ilvl w:val="0"/>
          <w:numId w:val="347"/>
        </w:numPr>
        <w:tabs>
          <w:tab w:val="left" w:pos="1134"/>
        </w:tabs>
        <w:ind w:left="0" w:firstLine="709"/>
        <w:jc w:val="both"/>
      </w:pPr>
      <w:r>
        <w:t xml:space="preserve">включение обучающихся в процессы </w:t>
      </w:r>
      <w:r>
        <w:rPr>
          <w:b/>
        </w:rPr>
        <w:t>общественной самоорганизации</w:t>
      </w:r>
      <w: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862C0" w:rsidRDefault="002862C0" w:rsidP="003417A3">
      <w:pPr>
        <w:numPr>
          <w:ilvl w:val="0"/>
          <w:numId w:val="347"/>
        </w:numPr>
        <w:tabs>
          <w:tab w:val="left" w:pos="1134"/>
        </w:tabs>
        <w:ind w:left="0" w:firstLine="709"/>
        <w:jc w:val="both"/>
      </w:pPr>
      <w: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862C0" w:rsidRDefault="002862C0" w:rsidP="003417A3">
      <w:pPr>
        <w:numPr>
          <w:ilvl w:val="0"/>
          <w:numId w:val="347"/>
        </w:numPr>
        <w:tabs>
          <w:tab w:val="left" w:pos="1134"/>
        </w:tabs>
        <w:ind w:left="0" w:firstLine="709"/>
        <w:jc w:val="both"/>
      </w:pPr>
      <w:r>
        <w:t xml:space="preserve">формирование мотивов и ценностей обучающегося в сфере </w:t>
      </w:r>
      <w:r>
        <w:rPr>
          <w:b/>
        </w:rPr>
        <w:t>трудовых отношений и выбора будущей профессии</w:t>
      </w:r>
      <w: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w:t>
      </w:r>
      <w:r>
        <w:lastRenderedPageBreak/>
        <w:t xml:space="preserve">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862C0" w:rsidRDefault="002862C0" w:rsidP="003417A3">
      <w:pPr>
        <w:numPr>
          <w:ilvl w:val="0"/>
          <w:numId w:val="347"/>
        </w:numPr>
        <w:tabs>
          <w:tab w:val="left" w:pos="1134"/>
        </w:tabs>
        <w:ind w:left="0" w:firstLine="709"/>
        <w:jc w:val="both"/>
      </w:pPr>
      <w:r>
        <w:t xml:space="preserve">формирование мотивационно-ценностных отношений обучающегося в сфере </w:t>
      </w:r>
      <w:r>
        <w:rPr>
          <w:b/>
        </w:rPr>
        <w:t>самопознания, самоопределения, самореализации, самосовершенствования</w:t>
      </w:r>
      <w: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862C0" w:rsidRPr="00A94E5A" w:rsidRDefault="002862C0" w:rsidP="003417A3">
      <w:pPr>
        <w:numPr>
          <w:ilvl w:val="0"/>
          <w:numId w:val="347"/>
        </w:numPr>
        <w:tabs>
          <w:tab w:val="left" w:pos="1134"/>
        </w:tabs>
        <w:ind w:left="0" w:firstLine="709"/>
        <w:jc w:val="both"/>
      </w:pPr>
      <w:r>
        <w:t xml:space="preserve">формирование мотивационно-ценностных отношений обучающегося в сфере </w:t>
      </w:r>
      <w:r>
        <w:rPr>
          <w:b/>
        </w:rPr>
        <w:t>здорового образа жизни</w:t>
      </w:r>
      <w: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w:t>
      </w:r>
      <w:r w:rsidRPr="00A94E5A">
        <w:t xml:space="preserve">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862C0" w:rsidRPr="00A94E5A" w:rsidRDefault="002862C0" w:rsidP="003417A3">
      <w:pPr>
        <w:numPr>
          <w:ilvl w:val="0"/>
          <w:numId w:val="347"/>
        </w:numPr>
        <w:tabs>
          <w:tab w:val="left" w:pos="1134"/>
        </w:tabs>
        <w:ind w:left="0" w:firstLine="709"/>
        <w:jc w:val="both"/>
      </w:pPr>
      <w:r w:rsidRPr="00A94E5A">
        <w:t xml:space="preserve">формирование мотивов и ценностей обучающегося в сфере </w:t>
      </w:r>
      <w:r w:rsidRPr="00A94E5A">
        <w:rPr>
          <w:b/>
        </w:rPr>
        <w:t>отношений к природе</w:t>
      </w:r>
      <w:r w:rsidRPr="00A94E5A">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862C0" w:rsidRPr="00A94E5A" w:rsidRDefault="002862C0" w:rsidP="003417A3">
      <w:pPr>
        <w:numPr>
          <w:ilvl w:val="0"/>
          <w:numId w:val="347"/>
        </w:numPr>
        <w:tabs>
          <w:tab w:val="left" w:pos="1134"/>
        </w:tabs>
        <w:ind w:left="0" w:firstLine="709"/>
        <w:jc w:val="both"/>
      </w:pPr>
      <w:r w:rsidRPr="00A94E5A">
        <w:t xml:space="preserve">формирование мотивационно-ценностных отношений обучающегося в </w:t>
      </w:r>
      <w:r w:rsidRPr="00A94E5A">
        <w:rPr>
          <w:b/>
        </w:rPr>
        <w:t>сфере искусства</w:t>
      </w:r>
      <w:r w:rsidRPr="00A94E5A">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88" w:name="_Toc410654047"/>
      <w:bookmarkStart w:id="289" w:name="_Toc414553259"/>
      <w:bookmarkStart w:id="290" w:name="_Toc409691721"/>
    </w:p>
    <w:p w:rsidR="002862C0" w:rsidRPr="00A94E5A" w:rsidRDefault="002862C0" w:rsidP="00C63362">
      <w:pPr>
        <w:tabs>
          <w:tab w:val="left" w:pos="1134"/>
        </w:tabs>
        <w:jc w:val="both"/>
        <w:rPr>
          <w:b/>
        </w:rPr>
      </w:pPr>
    </w:p>
    <w:p w:rsidR="002862C0" w:rsidRPr="00A94E5A" w:rsidRDefault="002862C0" w:rsidP="00C63362">
      <w:pPr>
        <w:tabs>
          <w:tab w:val="left" w:pos="1134"/>
        </w:tabs>
        <w:jc w:val="both"/>
        <w:rPr>
          <w:b/>
        </w:rPr>
      </w:pPr>
      <w:r w:rsidRPr="00A94E5A">
        <w:rPr>
          <w:b/>
        </w:rPr>
        <w:lastRenderedPageBreak/>
        <w:t>2.3.3. Содержание, виды деятельности и формы занятий с обучающимися</w:t>
      </w:r>
      <w:bookmarkStart w:id="291" w:name="_Toc410654048"/>
      <w:bookmarkEnd w:id="288"/>
      <w:r w:rsidRPr="00A94E5A">
        <w:rPr>
          <w:b/>
        </w:rPr>
        <w:t xml:space="preserve"> (по направлениям духовно-нравственного развития, воспитания и</w:t>
      </w:r>
      <w:bookmarkStart w:id="292" w:name="_Toc410654049"/>
      <w:bookmarkEnd w:id="291"/>
      <w:r w:rsidRPr="00A94E5A">
        <w:rPr>
          <w:b/>
        </w:rPr>
        <w:t xml:space="preserve"> социализации обучающихся)</w:t>
      </w:r>
      <w:bookmarkEnd w:id="289"/>
      <w:bookmarkEnd w:id="290"/>
      <w:bookmarkEnd w:id="292"/>
    </w:p>
    <w:p w:rsidR="002862C0" w:rsidRPr="00A94E5A" w:rsidRDefault="002862C0" w:rsidP="00C63362">
      <w:pPr>
        <w:tabs>
          <w:tab w:val="left" w:pos="1134"/>
        </w:tabs>
        <w:jc w:val="both"/>
      </w:pPr>
      <w:r w:rsidRPr="00A94E5A">
        <w:t xml:space="preserve">Содержание, виды деятельности и формы занятий с обучающимися </w:t>
      </w:r>
      <w:r w:rsidRPr="00A94E5A">
        <w:rPr>
          <w:b/>
        </w:rPr>
        <w:t>по обеспечению принятия обучающимися ценности Человека и человечности,</w:t>
      </w:r>
      <w:r w:rsidRPr="00A94E5A">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2862C0" w:rsidRPr="00A94E5A" w:rsidRDefault="002862C0" w:rsidP="00C63362">
      <w:pPr>
        <w:tabs>
          <w:tab w:val="left" w:pos="1134"/>
        </w:tabs>
        <w:ind w:firstLine="851"/>
        <w:jc w:val="both"/>
      </w:pPr>
      <w:r w:rsidRPr="00A94E5A">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862C0" w:rsidRPr="00A94E5A" w:rsidRDefault="002862C0" w:rsidP="00C63362">
      <w:pPr>
        <w:tabs>
          <w:tab w:val="left" w:pos="1134"/>
        </w:tabs>
        <w:ind w:firstLine="851"/>
        <w:jc w:val="both"/>
      </w:pPr>
      <w:r w:rsidRPr="00A94E5A">
        <w:t>-  информационное и коммуникативное обеспечение рефлексии обучающихся межличностных отношений с окружающими;</w:t>
      </w:r>
    </w:p>
    <w:p w:rsidR="002862C0" w:rsidRPr="00A94E5A" w:rsidRDefault="002862C0" w:rsidP="00C63362">
      <w:pPr>
        <w:tabs>
          <w:tab w:val="left" w:pos="1134"/>
        </w:tabs>
        <w:ind w:firstLine="851"/>
        <w:jc w:val="both"/>
      </w:pPr>
      <w:r w:rsidRPr="00A94E5A">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862C0" w:rsidRPr="00A94E5A" w:rsidRDefault="002862C0" w:rsidP="00C63362">
      <w:pPr>
        <w:tabs>
          <w:tab w:val="left" w:pos="1134"/>
        </w:tabs>
        <w:jc w:val="both"/>
      </w:pPr>
      <w:r w:rsidRPr="00A94E5A">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2862C0" w:rsidRPr="00A7197B" w:rsidRDefault="002862C0" w:rsidP="00C63362">
      <w:pPr>
        <w:tabs>
          <w:tab w:val="left" w:pos="1134"/>
        </w:tabs>
        <w:jc w:val="both"/>
        <w:rPr>
          <w:color w:val="7030A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6521"/>
      </w:tblGrid>
      <w:tr w:rsidR="002862C0" w:rsidRPr="00934C6D" w:rsidTr="00C63362">
        <w:tc>
          <w:tcPr>
            <w:tcW w:w="3402" w:type="dxa"/>
          </w:tcPr>
          <w:p w:rsidR="002862C0" w:rsidRPr="00934C6D" w:rsidRDefault="002862C0">
            <w:pPr>
              <w:jc w:val="center"/>
              <w:rPr>
                <w:b/>
              </w:rPr>
            </w:pPr>
            <w:r w:rsidRPr="00934C6D">
              <w:rPr>
                <w:b/>
              </w:rPr>
              <w:t>Воспитательные задачи</w:t>
            </w:r>
          </w:p>
        </w:tc>
        <w:tc>
          <w:tcPr>
            <w:tcW w:w="6521" w:type="dxa"/>
          </w:tcPr>
          <w:p w:rsidR="002862C0" w:rsidRPr="00934C6D" w:rsidRDefault="002862C0">
            <w:pPr>
              <w:jc w:val="center"/>
              <w:rPr>
                <w:b/>
              </w:rPr>
            </w:pPr>
            <w:r w:rsidRPr="00934C6D">
              <w:rPr>
                <w:b/>
              </w:rPr>
              <w:t>Формы занятий</w:t>
            </w:r>
          </w:p>
        </w:tc>
      </w:tr>
      <w:tr w:rsidR="002862C0" w:rsidRPr="00934C6D" w:rsidTr="00C63362">
        <w:trPr>
          <w:trHeight w:val="1550"/>
        </w:trPr>
        <w:tc>
          <w:tcPr>
            <w:tcW w:w="3402" w:type="dxa"/>
          </w:tcPr>
          <w:p w:rsidR="002862C0" w:rsidRPr="00934C6D" w:rsidRDefault="002862C0">
            <w:pPr>
              <w:pStyle w:val="aa"/>
              <w:jc w:val="both"/>
              <w:rPr>
                <w:sz w:val="24"/>
                <w:szCs w:val="24"/>
              </w:rPr>
            </w:pPr>
            <w:r w:rsidRPr="00934C6D">
              <w:rPr>
                <w:sz w:val="24"/>
                <w:szCs w:val="24"/>
              </w:rPr>
              <w:t>– формирование духовно-нравственных ориентиров;</w:t>
            </w:r>
          </w:p>
          <w:p w:rsidR="002862C0" w:rsidRPr="00934C6D" w:rsidRDefault="002862C0">
            <w:pPr>
              <w:pStyle w:val="aa"/>
              <w:jc w:val="both"/>
              <w:rPr>
                <w:sz w:val="24"/>
                <w:szCs w:val="24"/>
              </w:rPr>
            </w:pPr>
            <w:r w:rsidRPr="00934C6D">
              <w:rPr>
                <w:sz w:val="24"/>
                <w:szCs w:val="24"/>
              </w:rPr>
              <w:t>– формирование гражданского отношения к себе;</w:t>
            </w:r>
          </w:p>
          <w:p w:rsidR="002862C0" w:rsidRPr="00934C6D" w:rsidRDefault="002862C0">
            <w:pPr>
              <w:pStyle w:val="aa"/>
              <w:jc w:val="both"/>
              <w:rPr>
                <w:sz w:val="24"/>
                <w:szCs w:val="24"/>
              </w:rPr>
            </w:pPr>
            <w:r w:rsidRPr="00934C6D">
              <w:rPr>
                <w:sz w:val="24"/>
                <w:szCs w:val="24"/>
              </w:rPr>
              <w:t>– воспитание сознательной дисциплины и культуры поведения, ответственности и исполнительности;</w:t>
            </w:r>
          </w:p>
          <w:p w:rsidR="002862C0" w:rsidRPr="00934C6D" w:rsidRDefault="002862C0">
            <w:pPr>
              <w:pStyle w:val="aa"/>
              <w:jc w:val="both"/>
              <w:rPr>
                <w:sz w:val="24"/>
                <w:szCs w:val="24"/>
              </w:rPr>
            </w:pPr>
            <w:r w:rsidRPr="00934C6D">
              <w:rPr>
                <w:sz w:val="24"/>
                <w:szCs w:val="24"/>
              </w:rPr>
              <w:t>– формирование потребности самообразования, самовоспитания своих морально-волевых качеств;</w:t>
            </w:r>
          </w:p>
          <w:p w:rsidR="002862C0" w:rsidRPr="00934C6D" w:rsidRDefault="002862C0">
            <w:pPr>
              <w:pStyle w:val="aa"/>
              <w:jc w:val="both"/>
              <w:rPr>
                <w:b/>
                <w:sz w:val="24"/>
                <w:szCs w:val="24"/>
              </w:rPr>
            </w:pPr>
            <w:r w:rsidRPr="00934C6D">
              <w:rPr>
                <w:sz w:val="24"/>
                <w:szCs w:val="24"/>
              </w:rPr>
              <w:t>– развитие самосовершенствования личности.</w:t>
            </w:r>
          </w:p>
        </w:tc>
        <w:tc>
          <w:tcPr>
            <w:tcW w:w="6521" w:type="dxa"/>
          </w:tcPr>
          <w:p w:rsidR="002862C0" w:rsidRPr="00934C6D" w:rsidRDefault="002862C0">
            <w:pPr>
              <w:pStyle w:val="aa"/>
              <w:jc w:val="both"/>
              <w:rPr>
                <w:sz w:val="24"/>
                <w:szCs w:val="24"/>
              </w:rPr>
            </w:pPr>
            <w:r w:rsidRPr="00934C6D">
              <w:rPr>
                <w:sz w:val="24"/>
                <w:szCs w:val="24"/>
              </w:rPr>
              <w:t>- праздничная линейка ко Дню Знаний «Здравствуй школа», праздник «Последний звонок»,</w:t>
            </w:r>
          </w:p>
          <w:p w:rsidR="002862C0" w:rsidRPr="00934C6D" w:rsidRDefault="002862C0">
            <w:pPr>
              <w:pStyle w:val="aa"/>
              <w:jc w:val="both"/>
              <w:rPr>
                <w:sz w:val="24"/>
                <w:szCs w:val="24"/>
              </w:rPr>
            </w:pPr>
            <w:r w:rsidRPr="00934C6D">
              <w:rPr>
                <w:sz w:val="24"/>
                <w:szCs w:val="24"/>
              </w:rPr>
              <w:t>-участие в творческих конкурсах,</w:t>
            </w:r>
          </w:p>
          <w:p w:rsidR="002862C0" w:rsidRPr="00934C6D" w:rsidRDefault="002862C0">
            <w:pPr>
              <w:pStyle w:val="aa"/>
              <w:jc w:val="both"/>
              <w:rPr>
                <w:sz w:val="24"/>
                <w:szCs w:val="24"/>
              </w:rPr>
            </w:pPr>
            <w:r w:rsidRPr="00934C6D">
              <w:rPr>
                <w:sz w:val="24"/>
                <w:szCs w:val="24"/>
              </w:rPr>
              <w:t>- участие  в конкурсах «Мой край родной», «Уроки письма»,</w:t>
            </w:r>
          </w:p>
          <w:p w:rsidR="002862C0" w:rsidRPr="00934C6D" w:rsidRDefault="002862C0">
            <w:pPr>
              <w:pStyle w:val="aa"/>
              <w:jc w:val="both"/>
              <w:rPr>
                <w:sz w:val="24"/>
                <w:szCs w:val="24"/>
              </w:rPr>
            </w:pPr>
            <w:r w:rsidRPr="00934C6D">
              <w:rPr>
                <w:sz w:val="24"/>
                <w:szCs w:val="24"/>
              </w:rPr>
              <w:t xml:space="preserve">- акция «Уроки добра», </w:t>
            </w:r>
          </w:p>
          <w:p w:rsidR="002862C0" w:rsidRPr="00934C6D" w:rsidRDefault="002862C0">
            <w:pPr>
              <w:pStyle w:val="aa"/>
              <w:jc w:val="both"/>
              <w:rPr>
                <w:sz w:val="24"/>
                <w:szCs w:val="24"/>
              </w:rPr>
            </w:pPr>
            <w:r w:rsidRPr="00934C6D">
              <w:rPr>
                <w:sz w:val="24"/>
                <w:szCs w:val="24"/>
              </w:rPr>
              <w:t>- классные часы «Правила поведения в школе»,</w:t>
            </w:r>
          </w:p>
          <w:p w:rsidR="002862C0" w:rsidRPr="00934C6D" w:rsidRDefault="002862C0">
            <w:pPr>
              <w:pStyle w:val="aa"/>
              <w:jc w:val="both"/>
              <w:rPr>
                <w:sz w:val="24"/>
                <w:szCs w:val="24"/>
              </w:rPr>
            </w:pPr>
            <w:r w:rsidRPr="00934C6D">
              <w:rPr>
                <w:sz w:val="24"/>
                <w:szCs w:val="24"/>
              </w:rPr>
              <w:t>- игра-путешествие в страну этикета,</w:t>
            </w:r>
          </w:p>
          <w:p w:rsidR="002862C0" w:rsidRPr="00934C6D" w:rsidRDefault="002862C0">
            <w:pPr>
              <w:pStyle w:val="aa"/>
              <w:jc w:val="both"/>
              <w:rPr>
                <w:sz w:val="24"/>
                <w:szCs w:val="24"/>
              </w:rPr>
            </w:pPr>
            <w:r w:rsidRPr="00934C6D">
              <w:rPr>
                <w:sz w:val="24"/>
                <w:szCs w:val="24"/>
              </w:rPr>
              <w:t>- экскурсии, операции «Делай людям добро»,</w:t>
            </w:r>
          </w:p>
          <w:p w:rsidR="002862C0" w:rsidRPr="00934C6D" w:rsidRDefault="002862C0">
            <w:pPr>
              <w:pStyle w:val="aa"/>
              <w:jc w:val="both"/>
              <w:rPr>
                <w:sz w:val="24"/>
                <w:szCs w:val="24"/>
              </w:rPr>
            </w:pPr>
            <w:r w:rsidRPr="00934C6D">
              <w:rPr>
                <w:sz w:val="24"/>
                <w:szCs w:val="24"/>
              </w:rPr>
              <w:t xml:space="preserve">- участие в творческой деятельности, </w:t>
            </w:r>
          </w:p>
          <w:p w:rsidR="002862C0" w:rsidRPr="00934C6D" w:rsidRDefault="002862C0">
            <w:pPr>
              <w:pStyle w:val="aa"/>
              <w:jc w:val="both"/>
              <w:rPr>
                <w:sz w:val="24"/>
                <w:szCs w:val="24"/>
              </w:rPr>
            </w:pPr>
            <w:r w:rsidRPr="00934C6D">
              <w:rPr>
                <w:sz w:val="24"/>
                <w:szCs w:val="24"/>
              </w:rPr>
              <w:t xml:space="preserve">- литературные гостиные «Что такое хорошо и что такое плохо», </w:t>
            </w:r>
          </w:p>
          <w:p w:rsidR="002862C0" w:rsidRPr="00934C6D" w:rsidRDefault="002862C0">
            <w:pPr>
              <w:pStyle w:val="aa"/>
              <w:jc w:val="both"/>
              <w:rPr>
                <w:sz w:val="24"/>
                <w:szCs w:val="24"/>
              </w:rPr>
            </w:pPr>
            <w:r w:rsidRPr="00934C6D">
              <w:rPr>
                <w:sz w:val="24"/>
                <w:szCs w:val="24"/>
              </w:rPr>
              <w:t>- художественные выставки,</w:t>
            </w:r>
          </w:p>
          <w:p w:rsidR="002862C0" w:rsidRPr="00934C6D" w:rsidRDefault="00A94E5A">
            <w:pPr>
              <w:pStyle w:val="aa"/>
              <w:jc w:val="both"/>
              <w:rPr>
                <w:sz w:val="24"/>
                <w:szCs w:val="24"/>
              </w:rPr>
            </w:pPr>
            <w:r w:rsidRPr="00934C6D">
              <w:rPr>
                <w:sz w:val="24"/>
                <w:szCs w:val="24"/>
              </w:rPr>
              <w:t>- экскурсии в храмы</w:t>
            </w:r>
            <w:r w:rsidR="002862C0" w:rsidRPr="00934C6D">
              <w:rPr>
                <w:sz w:val="24"/>
                <w:szCs w:val="24"/>
              </w:rPr>
              <w:t>, в места богослужения,</w:t>
            </w:r>
          </w:p>
          <w:p w:rsidR="002862C0" w:rsidRPr="00934C6D" w:rsidRDefault="002862C0">
            <w:pPr>
              <w:pStyle w:val="aa"/>
              <w:jc w:val="both"/>
              <w:rPr>
                <w:sz w:val="24"/>
                <w:szCs w:val="24"/>
              </w:rPr>
            </w:pPr>
            <w:r w:rsidRPr="00934C6D">
              <w:rPr>
                <w:sz w:val="24"/>
                <w:szCs w:val="24"/>
              </w:rPr>
              <w:t>-добровольное участие в религиозных праздниках,</w:t>
            </w:r>
          </w:p>
          <w:p w:rsidR="002862C0" w:rsidRPr="00934C6D" w:rsidRDefault="002862C0">
            <w:pPr>
              <w:pStyle w:val="aa"/>
              <w:jc w:val="both"/>
              <w:rPr>
                <w:sz w:val="24"/>
                <w:szCs w:val="24"/>
              </w:rPr>
            </w:pPr>
            <w:r w:rsidRPr="00934C6D">
              <w:rPr>
                <w:sz w:val="24"/>
                <w:szCs w:val="24"/>
              </w:rPr>
              <w:t>- встречи с религиозными деятелями,</w:t>
            </w:r>
          </w:p>
          <w:p w:rsidR="002862C0" w:rsidRPr="00934C6D" w:rsidRDefault="002862C0">
            <w:pPr>
              <w:pStyle w:val="aa"/>
              <w:jc w:val="both"/>
              <w:rPr>
                <w:sz w:val="24"/>
                <w:szCs w:val="24"/>
              </w:rPr>
            </w:pPr>
            <w:r w:rsidRPr="00934C6D">
              <w:rPr>
                <w:sz w:val="24"/>
                <w:szCs w:val="24"/>
              </w:rPr>
              <w:t>- участие в проектах по религиознй тематике,</w:t>
            </w:r>
          </w:p>
          <w:p w:rsidR="002862C0" w:rsidRPr="00934C6D" w:rsidRDefault="002862C0">
            <w:pPr>
              <w:pStyle w:val="aa"/>
              <w:jc w:val="both"/>
              <w:rPr>
                <w:sz w:val="24"/>
                <w:szCs w:val="24"/>
              </w:rPr>
            </w:pPr>
            <w:r w:rsidRPr="00934C6D">
              <w:rPr>
                <w:sz w:val="24"/>
                <w:szCs w:val="24"/>
              </w:rPr>
              <w:t>-игровые программы «Учитесь властвовать собою», «Человек и его манеры», «Личная гигиена», «Жить, побеждая зло»,</w:t>
            </w:r>
          </w:p>
          <w:p w:rsidR="002862C0" w:rsidRPr="00934C6D" w:rsidRDefault="002862C0">
            <w:pPr>
              <w:pStyle w:val="aa"/>
              <w:jc w:val="both"/>
              <w:rPr>
                <w:sz w:val="24"/>
                <w:szCs w:val="24"/>
              </w:rPr>
            </w:pPr>
            <w:r w:rsidRPr="00934C6D">
              <w:rPr>
                <w:sz w:val="24"/>
                <w:szCs w:val="24"/>
              </w:rPr>
              <w:t>- внеурочные мероприятия,</w:t>
            </w:r>
          </w:p>
          <w:p w:rsidR="002862C0" w:rsidRPr="00934C6D" w:rsidRDefault="002862C0">
            <w:pPr>
              <w:pStyle w:val="aa"/>
              <w:jc w:val="both"/>
              <w:rPr>
                <w:sz w:val="24"/>
                <w:szCs w:val="24"/>
              </w:rPr>
            </w:pPr>
            <w:r w:rsidRPr="00934C6D">
              <w:rPr>
                <w:sz w:val="24"/>
                <w:szCs w:val="24"/>
              </w:rPr>
              <w:t>- б</w:t>
            </w:r>
            <w:r w:rsidR="00A94E5A" w:rsidRPr="00934C6D">
              <w:rPr>
                <w:sz w:val="24"/>
                <w:szCs w:val="24"/>
              </w:rPr>
              <w:t>лаготворительные акции «Помоги  ветерану», «Протяни руку помощ</w:t>
            </w:r>
            <w:r w:rsidRPr="00934C6D">
              <w:rPr>
                <w:sz w:val="24"/>
                <w:szCs w:val="24"/>
              </w:rPr>
              <w:t>и», благотворительные ярмарки «Твори добро»,</w:t>
            </w:r>
          </w:p>
          <w:p w:rsidR="002862C0" w:rsidRPr="00934C6D" w:rsidRDefault="002862C0">
            <w:pPr>
              <w:pStyle w:val="aa"/>
              <w:jc w:val="both"/>
              <w:rPr>
                <w:sz w:val="24"/>
                <w:szCs w:val="24"/>
              </w:rPr>
            </w:pPr>
            <w:r w:rsidRPr="00934C6D">
              <w:rPr>
                <w:sz w:val="24"/>
                <w:szCs w:val="24"/>
              </w:rPr>
              <w:t>- декада добрых дел,</w:t>
            </w:r>
          </w:p>
          <w:p w:rsidR="002862C0" w:rsidRPr="00934C6D" w:rsidRDefault="002862C0">
            <w:pPr>
              <w:pStyle w:val="aa"/>
              <w:jc w:val="both"/>
              <w:rPr>
                <w:sz w:val="24"/>
                <w:szCs w:val="24"/>
              </w:rPr>
            </w:pPr>
            <w:r w:rsidRPr="00934C6D">
              <w:rPr>
                <w:sz w:val="24"/>
                <w:szCs w:val="24"/>
              </w:rPr>
              <w:t>- праздник «Вежливость как часть жизни»,</w:t>
            </w:r>
          </w:p>
          <w:p w:rsidR="002862C0" w:rsidRPr="00934C6D" w:rsidRDefault="002862C0">
            <w:pPr>
              <w:pStyle w:val="aa"/>
              <w:jc w:val="both"/>
              <w:rPr>
                <w:sz w:val="24"/>
                <w:szCs w:val="24"/>
              </w:rPr>
            </w:pPr>
            <w:r w:rsidRPr="00934C6D">
              <w:rPr>
                <w:sz w:val="24"/>
                <w:szCs w:val="24"/>
              </w:rPr>
              <w:t>- уроки этики «Правила поведения в общественных местах»,</w:t>
            </w:r>
          </w:p>
          <w:p w:rsidR="002862C0" w:rsidRPr="00934C6D" w:rsidRDefault="002862C0">
            <w:pPr>
              <w:pStyle w:val="aa"/>
              <w:jc w:val="both"/>
              <w:rPr>
                <w:sz w:val="24"/>
                <w:szCs w:val="24"/>
              </w:rPr>
            </w:pPr>
            <w:r w:rsidRPr="00934C6D">
              <w:rPr>
                <w:sz w:val="24"/>
                <w:szCs w:val="24"/>
              </w:rPr>
              <w:t>- беседы «Кодекс ученика»,</w:t>
            </w:r>
          </w:p>
          <w:p w:rsidR="002862C0" w:rsidRPr="00934C6D" w:rsidRDefault="002862C0">
            <w:pPr>
              <w:pStyle w:val="aa"/>
              <w:jc w:val="both"/>
              <w:rPr>
                <w:sz w:val="24"/>
                <w:szCs w:val="24"/>
              </w:rPr>
            </w:pPr>
            <w:r w:rsidRPr="00934C6D">
              <w:rPr>
                <w:sz w:val="24"/>
                <w:szCs w:val="24"/>
              </w:rPr>
              <w:t>- тематические классные часы,</w:t>
            </w:r>
          </w:p>
          <w:p w:rsidR="002862C0" w:rsidRPr="00934C6D" w:rsidRDefault="002862C0">
            <w:pPr>
              <w:pStyle w:val="aa"/>
              <w:jc w:val="both"/>
              <w:rPr>
                <w:sz w:val="24"/>
                <w:szCs w:val="24"/>
              </w:rPr>
            </w:pPr>
            <w:r w:rsidRPr="00934C6D">
              <w:rPr>
                <w:sz w:val="24"/>
                <w:szCs w:val="24"/>
              </w:rPr>
              <w:t>- просмотр учебных фильмов,</w:t>
            </w:r>
          </w:p>
          <w:p w:rsidR="002862C0" w:rsidRPr="00934C6D" w:rsidRDefault="002862C0">
            <w:pPr>
              <w:pStyle w:val="aa"/>
              <w:jc w:val="both"/>
              <w:rPr>
                <w:sz w:val="24"/>
                <w:szCs w:val="24"/>
              </w:rPr>
            </w:pPr>
            <w:r w:rsidRPr="00934C6D">
              <w:rPr>
                <w:sz w:val="24"/>
                <w:szCs w:val="24"/>
              </w:rPr>
              <w:t>- аукцион «Добрые дела»,</w:t>
            </w:r>
          </w:p>
          <w:p w:rsidR="002862C0" w:rsidRPr="00934C6D" w:rsidRDefault="002862C0">
            <w:pPr>
              <w:pStyle w:val="aa"/>
              <w:jc w:val="both"/>
              <w:rPr>
                <w:sz w:val="24"/>
                <w:szCs w:val="24"/>
              </w:rPr>
            </w:pPr>
            <w:r w:rsidRPr="00934C6D">
              <w:rPr>
                <w:sz w:val="24"/>
                <w:szCs w:val="24"/>
              </w:rPr>
              <w:t xml:space="preserve">- Международный день толерантности: беседы «Все мы </w:t>
            </w:r>
            <w:r w:rsidRPr="00934C6D">
              <w:rPr>
                <w:sz w:val="24"/>
                <w:szCs w:val="24"/>
              </w:rPr>
              <w:lastRenderedPageBreak/>
              <w:t>разные, но все мы равные», «Хочу и надо – трудный выбор»,</w:t>
            </w:r>
          </w:p>
          <w:p w:rsidR="002862C0" w:rsidRPr="00934C6D" w:rsidRDefault="002862C0">
            <w:pPr>
              <w:pStyle w:val="aa"/>
              <w:jc w:val="both"/>
              <w:rPr>
                <w:sz w:val="24"/>
                <w:szCs w:val="24"/>
              </w:rPr>
            </w:pPr>
            <w:r w:rsidRPr="00934C6D">
              <w:rPr>
                <w:sz w:val="24"/>
                <w:szCs w:val="24"/>
              </w:rPr>
              <w:t>- коллективные игры,</w:t>
            </w:r>
          </w:p>
          <w:p w:rsidR="002862C0" w:rsidRPr="00934C6D" w:rsidRDefault="002862C0">
            <w:pPr>
              <w:pStyle w:val="aa"/>
              <w:jc w:val="both"/>
              <w:rPr>
                <w:sz w:val="24"/>
                <w:szCs w:val="24"/>
              </w:rPr>
            </w:pPr>
            <w:r w:rsidRPr="00934C6D">
              <w:rPr>
                <w:sz w:val="24"/>
                <w:szCs w:val="24"/>
              </w:rPr>
              <w:t>- коллективное обсуждение,</w:t>
            </w:r>
          </w:p>
          <w:p w:rsidR="002862C0" w:rsidRPr="00934C6D" w:rsidRDefault="002862C0">
            <w:pPr>
              <w:pStyle w:val="aa"/>
              <w:jc w:val="both"/>
              <w:rPr>
                <w:sz w:val="24"/>
                <w:szCs w:val="24"/>
              </w:rPr>
            </w:pPr>
            <w:r w:rsidRPr="00934C6D">
              <w:rPr>
                <w:sz w:val="24"/>
                <w:szCs w:val="24"/>
              </w:rPr>
              <w:t>-внеклассные мероприятия (праздники, проекты, походы, экскурсии),</w:t>
            </w:r>
          </w:p>
          <w:p w:rsidR="002862C0" w:rsidRPr="00934C6D" w:rsidRDefault="002862C0">
            <w:pPr>
              <w:pStyle w:val="aa"/>
              <w:jc w:val="both"/>
              <w:rPr>
                <w:sz w:val="24"/>
                <w:szCs w:val="24"/>
              </w:rPr>
            </w:pPr>
            <w:r w:rsidRPr="00934C6D">
              <w:rPr>
                <w:sz w:val="24"/>
                <w:szCs w:val="24"/>
              </w:rPr>
              <w:t>- участие в благотворительных акциях,</w:t>
            </w:r>
          </w:p>
          <w:p w:rsidR="002862C0" w:rsidRPr="00934C6D" w:rsidRDefault="002862C0">
            <w:pPr>
              <w:pStyle w:val="aa"/>
              <w:jc w:val="both"/>
              <w:rPr>
                <w:sz w:val="24"/>
                <w:szCs w:val="24"/>
              </w:rPr>
            </w:pPr>
            <w:r w:rsidRPr="00934C6D">
              <w:rPr>
                <w:sz w:val="24"/>
                <w:szCs w:val="24"/>
              </w:rPr>
              <w:t>- участие в акции милосердия,</w:t>
            </w:r>
          </w:p>
          <w:p w:rsidR="002862C0" w:rsidRPr="00934C6D" w:rsidRDefault="002862C0">
            <w:pPr>
              <w:pStyle w:val="aa"/>
              <w:jc w:val="both"/>
              <w:rPr>
                <w:sz w:val="24"/>
                <w:szCs w:val="24"/>
              </w:rPr>
            </w:pPr>
            <w:r w:rsidRPr="00934C6D">
              <w:rPr>
                <w:sz w:val="24"/>
                <w:szCs w:val="24"/>
              </w:rPr>
              <w:t>- волонтёрское движение,</w:t>
            </w:r>
          </w:p>
          <w:p w:rsidR="002862C0" w:rsidRPr="00934C6D" w:rsidRDefault="002862C0">
            <w:pPr>
              <w:pStyle w:val="aa"/>
              <w:jc w:val="both"/>
              <w:rPr>
                <w:sz w:val="24"/>
                <w:szCs w:val="24"/>
              </w:rPr>
            </w:pPr>
            <w:r w:rsidRPr="00934C6D">
              <w:rPr>
                <w:sz w:val="24"/>
                <w:szCs w:val="24"/>
              </w:rPr>
              <w:t>- шефство над памятниками ВОВ,</w:t>
            </w:r>
          </w:p>
          <w:p w:rsidR="002862C0" w:rsidRPr="00934C6D" w:rsidRDefault="00A94E5A">
            <w:pPr>
              <w:pStyle w:val="aa"/>
              <w:jc w:val="both"/>
              <w:rPr>
                <w:sz w:val="24"/>
                <w:szCs w:val="24"/>
              </w:rPr>
            </w:pPr>
            <w:r w:rsidRPr="00934C6D">
              <w:rPr>
                <w:sz w:val="24"/>
                <w:szCs w:val="24"/>
              </w:rPr>
              <w:t>- шефство над   ветеранами  педагогического  труда</w:t>
            </w:r>
            <w:r w:rsidR="002862C0" w:rsidRPr="00934C6D">
              <w:rPr>
                <w:sz w:val="24"/>
                <w:szCs w:val="24"/>
              </w:rPr>
              <w:t>, тружениками тыла,</w:t>
            </w:r>
          </w:p>
          <w:p w:rsidR="002862C0" w:rsidRPr="00934C6D" w:rsidRDefault="002862C0">
            <w:pPr>
              <w:pStyle w:val="aa"/>
              <w:jc w:val="both"/>
              <w:rPr>
                <w:sz w:val="24"/>
                <w:szCs w:val="24"/>
              </w:rPr>
            </w:pPr>
            <w:r w:rsidRPr="00934C6D">
              <w:rPr>
                <w:sz w:val="24"/>
                <w:szCs w:val="24"/>
              </w:rPr>
              <w:t>-социальные проекты,</w:t>
            </w:r>
          </w:p>
          <w:p w:rsidR="002862C0" w:rsidRPr="00934C6D" w:rsidRDefault="002862C0">
            <w:pPr>
              <w:pStyle w:val="aa"/>
              <w:jc w:val="both"/>
              <w:rPr>
                <w:sz w:val="24"/>
                <w:szCs w:val="24"/>
              </w:rPr>
            </w:pPr>
            <w:r w:rsidRPr="00934C6D">
              <w:rPr>
                <w:sz w:val="24"/>
                <w:szCs w:val="24"/>
              </w:rPr>
              <w:t>-беседы о семье, о родителях, прародителях,</w:t>
            </w:r>
          </w:p>
          <w:p w:rsidR="002862C0" w:rsidRPr="00934C6D" w:rsidRDefault="002862C0">
            <w:pPr>
              <w:pStyle w:val="aa"/>
              <w:jc w:val="both"/>
              <w:rPr>
                <w:sz w:val="24"/>
                <w:szCs w:val="24"/>
              </w:rPr>
            </w:pPr>
            <w:r w:rsidRPr="00934C6D">
              <w:rPr>
                <w:sz w:val="24"/>
                <w:szCs w:val="24"/>
              </w:rPr>
              <w:t>- проект «Моя родословная»,</w:t>
            </w:r>
          </w:p>
          <w:p w:rsidR="002862C0" w:rsidRPr="00934C6D" w:rsidRDefault="00934C6D">
            <w:pPr>
              <w:pStyle w:val="aa"/>
              <w:jc w:val="both"/>
              <w:rPr>
                <w:sz w:val="24"/>
                <w:szCs w:val="24"/>
              </w:rPr>
            </w:pPr>
            <w:r w:rsidRPr="00934C6D">
              <w:rPr>
                <w:sz w:val="24"/>
                <w:szCs w:val="24"/>
              </w:rPr>
              <w:t>-праздники</w:t>
            </w:r>
          </w:p>
          <w:p w:rsidR="002862C0" w:rsidRPr="00934C6D" w:rsidRDefault="002862C0">
            <w:pPr>
              <w:pStyle w:val="aa"/>
              <w:jc w:val="both"/>
              <w:rPr>
                <w:sz w:val="24"/>
                <w:szCs w:val="24"/>
              </w:rPr>
            </w:pPr>
            <w:r w:rsidRPr="00934C6D">
              <w:rPr>
                <w:sz w:val="24"/>
                <w:szCs w:val="24"/>
              </w:rPr>
              <w:t>- творческие мероприятия,</w:t>
            </w:r>
          </w:p>
          <w:p w:rsidR="002862C0" w:rsidRPr="00934C6D" w:rsidRDefault="002862C0">
            <w:pPr>
              <w:pStyle w:val="aa"/>
              <w:jc w:val="both"/>
              <w:rPr>
                <w:sz w:val="24"/>
                <w:szCs w:val="24"/>
              </w:rPr>
            </w:pPr>
            <w:r w:rsidRPr="00934C6D">
              <w:rPr>
                <w:sz w:val="24"/>
                <w:szCs w:val="24"/>
              </w:rPr>
              <w:t>- выставки «Хобби моей семьи»,</w:t>
            </w:r>
          </w:p>
          <w:p w:rsidR="002862C0" w:rsidRPr="00934C6D" w:rsidRDefault="002862C0">
            <w:pPr>
              <w:pStyle w:val="aa"/>
              <w:jc w:val="both"/>
              <w:rPr>
                <w:sz w:val="24"/>
                <w:szCs w:val="24"/>
              </w:rPr>
            </w:pPr>
            <w:r w:rsidRPr="00934C6D">
              <w:rPr>
                <w:sz w:val="24"/>
                <w:szCs w:val="24"/>
              </w:rPr>
              <w:t>- составление генеалогического древа семьи,</w:t>
            </w:r>
          </w:p>
          <w:p w:rsidR="002862C0" w:rsidRPr="00934C6D" w:rsidRDefault="002862C0">
            <w:pPr>
              <w:pStyle w:val="aa"/>
              <w:jc w:val="both"/>
              <w:rPr>
                <w:sz w:val="24"/>
                <w:szCs w:val="24"/>
              </w:rPr>
            </w:pPr>
            <w:r w:rsidRPr="00934C6D">
              <w:rPr>
                <w:sz w:val="24"/>
                <w:szCs w:val="24"/>
              </w:rPr>
              <w:t>-творческие работы («Моя семья», «Мои родители», «Бабушка и дедушка», «Военные реликвии моей семьи», «Что в имени моём…»),</w:t>
            </w:r>
          </w:p>
          <w:p w:rsidR="002862C0" w:rsidRPr="00934C6D" w:rsidRDefault="002862C0">
            <w:pPr>
              <w:pStyle w:val="aa"/>
              <w:jc w:val="both"/>
              <w:rPr>
                <w:sz w:val="24"/>
                <w:szCs w:val="24"/>
              </w:rPr>
            </w:pPr>
            <w:r w:rsidRPr="00934C6D">
              <w:rPr>
                <w:sz w:val="24"/>
                <w:szCs w:val="24"/>
              </w:rPr>
              <w:t>- открытые семейные праздники «Папа, мама и я – спортивная семья»,</w:t>
            </w:r>
          </w:p>
          <w:p w:rsidR="002862C0" w:rsidRPr="00934C6D" w:rsidRDefault="002862C0">
            <w:pPr>
              <w:pStyle w:val="aa"/>
              <w:jc w:val="both"/>
              <w:rPr>
                <w:sz w:val="24"/>
                <w:szCs w:val="24"/>
              </w:rPr>
            </w:pPr>
            <w:r w:rsidRPr="00934C6D">
              <w:rPr>
                <w:sz w:val="24"/>
                <w:szCs w:val="24"/>
              </w:rPr>
              <w:t>- видеоконкурсы, фотовыставки «Моя дружная семья», «Мой папа лучший»,</w:t>
            </w:r>
          </w:p>
          <w:p w:rsidR="002862C0" w:rsidRPr="00934C6D" w:rsidRDefault="002862C0">
            <w:pPr>
              <w:pStyle w:val="aa"/>
              <w:jc w:val="both"/>
              <w:rPr>
                <w:sz w:val="24"/>
                <w:szCs w:val="24"/>
              </w:rPr>
            </w:pPr>
            <w:r w:rsidRPr="00934C6D">
              <w:rPr>
                <w:sz w:val="24"/>
                <w:szCs w:val="24"/>
              </w:rPr>
              <w:t xml:space="preserve">- конкурс на лучшую находку из семейного альбома «Семейная реликвия», </w:t>
            </w:r>
          </w:p>
          <w:p w:rsidR="002862C0" w:rsidRPr="00934C6D" w:rsidRDefault="002862C0">
            <w:pPr>
              <w:pStyle w:val="aa"/>
              <w:jc w:val="both"/>
              <w:rPr>
                <w:sz w:val="24"/>
                <w:szCs w:val="24"/>
              </w:rPr>
            </w:pPr>
            <w:r w:rsidRPr="00934C6D">
              <w:rPr>
                <w:sz w:val="24"/>
                <w:szCs w:val="24"/>
              </w:rPr>
              <w:t>- аукцион народной мудрости «От бабушки до наших дней»,</w:t>
            </w:r>
          </w:p>
          <w:p w:rsidR="002862C0" w:rsidRPr="00934C6D" w:rsidRDefault="002862C0">
            <w:pPr>
              <w:pStyle w:val="aa"/>
              <w:jc w:val="both"/>
              <w:rPr>
                <w:sz w:val="24"/>
                <w:szCs w:val="24"/>
              </w:rPr>
            </w:pPr>
            <w:r w:rsidRPr="00934C6D">
              <w:rPr>
                <w:sz w:val="24"/>
                <w:szCs w:val="24"/>
              </w:rPr>
              <w:t>-конкурс  «Алло, мы ищем таланты»,</w:t>
            </w:r>
          </w:p>
          <w:p w:rsidR="002862C0" w:rsidRPr="00934C6D" w:rsidRDefault="002862C0">
            <w:pPr>
              <w:pStyle w:val="aa"/>
              <w:jc w:val="both"/>
              <w:rPr>
                <w:sz w:val="24"/>
                <w:szCs w:val="24"/>
              </w:rPr>
            </w:pPr>
            <w:r w:rsidRPr="00934C6D">
              <w:rPr>
                <w:sz w:val="24"/>
                <w:szCs w:val="24"/>
              </w:rPr>
              <w:t>- школьный праздник «Мы вместе»,</w:t>
            </w:r>
          </w:p>
          <w:p w:rsidR="002862C0" w:rsidRPr="00934C6D" w:rsidRDefault="002862C0">
            <w:pPr>
              <w:pStyle w:val="aa"/>
              <w:jc w:val="both"/>
              <w:rPr>
                <w:sz w:val="24"/>
                <w:szCs w:val="24"/>
              </w:rPr>
            </w:pPr>
            <w:r w:rsidRPr="00934C6D">
              <w:rPr>
                <w:sz w:val="24"/>
                <w:szCs w:val="24"/>
              </w:rPr>
              <w:t>- семейные чаепития,</w:t>
            </w:r>
          </w:p>
          <w:p w:rsidR="002862C0" w:rsidRPr="00934C6D" w:rsidRDefault="002862C0">
            <w:pPr>
              <w:pStyle w:val="aa"/>
              <w:jc w:val="both"/>
              <w:rPr>
                <w:sz w:val="24"/>
                <w:szCs w:val="24"/>
              </w:rPr>
            </w:pPr>
            <w:r w:rsidRPr="00934C6D">
              <w:rPr>
                <w:sz w:val="24"/>
                <w:szCs w:val="24"/>
              </w:rPr>
              <w:t>- семейные гостиные,</w:t>
            </w:r>
          </w:p>
          <w:p w:rsidR="002862C0" w:rsidRPr="00934C6D" w:rsidRDefault="002862C0">
            <w:pPr>
              <w:pStyle w:val="aa"/>
              <w:jc w:val="both"/>
              <w:rPr>
                <w:sz w:val="24"/>
                <w:szCs w:val="24"/>
              </w:rPr>
            </w:pPr>
            <w:r w:rsidRPr="00934C6D">
              <w:rPr>
                <w:sz w:val="24"/>
                <w:szCs w:val="24"/>
              </w:rPr>
              <w:t>- творческие презентации,</w:t>
            </w:r>
          </w:p>
          <w:p w:rsidR="002862C0" w:rsidRPr="00934C6D" w:rsidRDefault="002862C0">
            <w:pPr>
              <w:pStyle w:val="aa"/>
              <w:jc w:val="both"/>
              <w:rPr>
                <w:sz w:val="24"/>
                <w:szCs w:val="24"/>
              </w:rPr>
            </w:pPr>
            <w:r w:rsidRPr="00934C6D">
              <w:rPr>
                <w:sz w:val="24"/>
                <w:szCs w:val="24"/>
              </w:rPr>
              <w:t>- творческие проекты,</w:t>
            </w:r>
          </w:p>
          <w:p w:rsidR="002862C0" w:rsidRPr="00934C6D" w:rsidRDefault="002862C0">
            <w:pPr>
              <w:pStyle w:val="aa"/>
              <w:jc w:val="both"/>
              <w:rPr>
                <w:sz w:val="24"/>
                <w:szCs w:val="24"/>
              </w:rPr>
            </w:pPr>
            <w:r w:rsidRPr="00934C6D">
              <w:rPr>
                <w:sz w:val="24"/>
                <w:szCs w:val="24"/>
              </w:rPr>
              <w:t>-мероприятия, раскрывающие историю семьи, преемственность между поколениями,</w:t>
            </w:r>
          </w:p>
          <w:p w:rsidR="002862C0" w:rsidRPr="00934C6D" w:rsidRDefault="002862C0">
            <w:pPr>
              <w:pStyle w:val="aa"/>
              <w:jc w:val="both"/>
              <w:rPr>
                <w:sz w:val="24"/>
                <w:szCs w:val="24"/>
              </w:rPr>
            </w:pPr>
            <w:r w:rsidRPr="00934C6D">
              <w:rPr>
                <w:sz w:val="24"/>
                <w:szCs w:val="24"/>
              </w:rPr>
              <w:t>- акция «Живи, книга!»,</w:t>
            </w:r>
          </w:p>
          <w:p w:rsidR="002862C0" w:rsidRPr="00934C6D" w:rsidRDefault="002862C0">
            <w:pPr>
              <w:pStyle w:val="aa"/>
              <w:jc w:val="both"/>
              <w:rPr>
                <w:sz w:val="24"/>
                <w:szCs w:val="24"/>
              </w:rPr>
            </w:pPr>
            <w:r w:rsidRPr="00934C6D">
              <w:rPr>
                <w:sz w:val="24"/>
                <w:szCs w:val="24"/>
              </w:rPr>
              <w:t>-Дни славянской письменности, Дни духовности и культуры.</w:t>
            </w:r>
          </w:p>
        </w:tc>
      </w:tr>
    </w:tbl>
    <w:p w:rsidR="002862C0" w:rsidRPr="00934C6D" w:rsidRDefault="002862C0" w:rsidP="00C63362">
      <w:pPr>
        <w:pStyle w:val="aa"/>
        <w:jc w:val="both"/>
        <w:rPr>
          <w:b/>
          <w:sz w:val="24"/>
          <w:szCs w:val="24"/>
        </w:rPr>
      </w:pPr>
      <w:r w:rsidRPr="00934C6D">
        <w:rPr>
          <w:b/>
          <w:sz w:val="24"/>
          <w:szCs w:val="24"/>
        </w:rPr>
        <w:lastRenderedPageBreak/>
        <w:t>Совместная педагогическая деятельность семьи и школы:</w:t>
      </w:r>
    </w:p>
    <w:p w:rsidR="002862C0" w:rsidRPr="00934C6D" w:rsidRDefault="002862C0" w:rsidP="003668A1">
      <w:pPr>
        <w:pStyle w:val="aa"/>
        <w:numPr>
          <w:ilvl w:val="0"/>
          <w:numId w:val="348"/>
        </w:numPr>
        <w:jc w:val="both"/>
        <w:rPr>
          <w:sz w:val="24"/>
          <w:szCs w:val="24"/>
        </w:rPr>
      </w:pPr>
      <w:r w:rsidRPr="00934C6D">
        <w:rPr>
          <w:sz w:val="24"/>
          <w:szCs w:val="24"/>
        </w:rPr>
        <w:t>оформление информационных стендов;</w:t>
      </w:r>
    </w:p>
    <w:p w:rsidR="002862C0" w:rsidRPr="00934C6D" w:rsidRDefault="002862C0" w:rsidP="003668A1">
      <w:pPr>
        <w:pStyle w:val="aa"/>
        <w:numPr>
          <w:ilvl w:val="0"/>
          <w:numId w:val="348"/>
        </w:numPr>
        <w:jc w:val="both"/>
        <w:rPr>
          <w:sz w:val="24"/>
          <w:szCs w:val="24"/>
        </w:rPr>
      </w:pPr>
      <w:r w:rsidRPr="00934C6D">
        <w:rPr>
          <w:sz w:val="24"/>
          <w:szCs w:val="24"/>
        </w:rPr>
        <w:t>тематические общешкольные родительские собрания;</w:t>
      </w:r>
    </w:p>
    <w:p w:rsidR="002862C0" w:rsidRPr="00934C6D" w:rsidRDefault="002862C0" w:rsidP="003668A1">
      <w:pPr>
        <w:pStyle w:val="aa"/>
        <w:numPr>
          <w:ilvl w:val="0"/>
          <w:numId w:val="348"/>
        </w:numPr>
        <w:jc w:val="both"/>
        <w:rPr>
          <w:sz w:val="24"/>
          <w:szCs w:val="24"/>
        </w:rPr>
      </w:pPr>
      <w:r w:rsidRPr="00934C6D">
        <w:rPr>
          <w:sz w:val="24"/>
          <w:szCs w:val="24"/>
        </w:rPr>
        <w:t>участие родителей в работе Управляющего совета школы;</w:t>
      </w:r>
    </w:p>
    <w:p w:rsidR="002862C0" w:rsidRPr="00934C6D" w:rsidRDefault="002862C0" w:rsidP="003668A1">
      <w:pPr>
        <w:pStyle w:val="aa"/>
        <w:numPr>
          <w:ilvl w:val="0"/>
          <w:numId w:val="348"/>
        </w:numPr>
        <w:jc w:val="both"/>
        <w:rPr>
          <w:sz w:val="24"/>
          <w:szCs w:val="24"/>
        </w:rPr>
      </w:pPr>
      <w:r w:rsidRPr="00934C6D">
        <w:rPr>
          <w:sz w:val="24"/>
          <w:szCs w:val="24"/>
        </w:rPr>
        <w:t>организация акций по благоустройству помещений и территории организации, села;</w:t>
      </w:r>
    </w:p>
    <w:p w:rsidR="002862C0" w:rsidRPr="00934C6D" w:rsidRDefault="002862C0" w:rsidP="003668A1">
      <w:pPr>
        <w:pStyle w:val="aa"/>
        <w:numPr>
          <w:ilvl w:val="0"/>
          <w:numId w:val="348"/>
        </w:numPr>
        <w:jc w:val="both"/>
        <w:rPr>
          <w:sz w:val="24"/>
          <w:szCs w:val="24"/>
        </w:rPr>
      </w:pPr>
      <w:r w:rsidRPr="00934C6D">
        <w:rPr>
          <w:sz w:val="24"/>
          <w:szCs w:val="24"/>
        </w:rPr>
        <w:t>организация и проведение совместных праздников, экскурсионных походов, посещение музеев, предприятий;</w:t>
      </w:r>
    </w:p>
    <w:p w:rsidR="002862C0" w:rsidRPr="00934C6D" w:rsidRDefault="002862C0" w:rsidP="003668A1">
      <w:pPr>
        <w:pStyle w:val="aa"/>
        <w:numPr>
          <w:ilvl w:val="0"/>
          <w:numId w:val="348"/>
        </w:numPr>
        <w:jc w:val="both"/>
        <w:rPr>
          <w:sz w:val="24"/>
          <w:szCs w:val="24"/>
        </w:rPr>
      </w:pPr>
      <w:r w:rsidRPr="00934C6D">
        <w:rPr>
          <w:sz w:val="24"/>
          <w:szCs w:val="24"/>
        </w:rPr>
        <w:t>участие родителей в конкурсах, акциях, проводимых в школе;</w:t>
      </w:r>
    </w:p>
    <w:p w:rsidR="002862C0" w:rsidRPr="00934C6D" w:rsidRDefault="002862C0" w:rsidP="003668A1">
      <w:pPr>
        <w:pStyle w:val="aa"/>
        <w:numPr>
          <w:ilvl w:val="0"/>
          <w:numId w:val="348"/>
        </w:numPr>
        <w:jc w:val="both"/>
        <w:rPr>
          <w:sz w:val="24"/>
          <w:szCs w:val="24"/>
        </w:rPr>
      </w:pPr>
      <w:r w:rsidRPr="00934C6D">
        <w:rPr>
          <w:sz w:val="24"/>
          <w:szCs w:val="24"/>
        </w:rPr>
        <w:t>индивидуальные консультации (психологическая, логопедическая, педагогическая и медицинская помощь);</w:t>
      </w:r>
    </w:p>
    <w:p w:rsidR="002862C0" w:rsidRPr="00934C6D" w:rsidRDefault="002862C0" w:rsidP="003668A1">
      <w:pPr>
        <w:pStyle w:val="aa"/>
        <w:numPr>
          <w:ilvl w:val="0"/>
          <w:numId w:val="348"/>
        </w:numPr>
        <w:jc w:val="both"/>
        <w:rPr>
          <w:sz w:val="24"/>
          <w:szCs w:val="24"/>
        </w:rPr>
      </w:pPr>
      <w:r w:rsidRPr="00934C6D">
        <w:rPr>
          <w:sz w:val="24"/>
          <w:szCs w:val="24"/>
        </w:rPr>
        <w:t>изучение мотивов и потребностей родителей.</w:t>
      </w:r>
    </w:p>
    <w:p w:rsidR="00685BCD" w:rsidRPr="00934C6D" w:rsidRDefault="00685BCD" w:rsidP="00685BCD">
      <w:pPr>
        <w:pStyle w:val="aa"/>
        <w:jc w:val="both"/>
        <w:rPr>
          <w:sz w:val="24"/>
          <w:szCs w:val="24"/>
        </w:rPr>
      </w:pPr>
    </w:p>
    <w:p w:rsidR="00685BCD" w:rsidRPr="00934C6D" w:rsidRDefault="00685BCD" w:rsidP="00685BCD">
      <w:pPr>
        <w:pStyle w:val="aa"/>
        <w:jc w:val="both"/>
        <w:rPr>
          <w:sz w:val="24"/>
          <w:szCs w:val="24"/>
        </w:rPr>
      </w:pPr>
    </w:p>
    <w:p w:rsidR="00685BCD" w:rsidRPr="00934C6D" w:rsidRDefault="00685BCD" w:rsidP="00685BCD">
      <w:pPr>
        <w:pStyle w:val="aa"/>
        <w:jc w:val="both"/>
        <w:rPr>
          <w:sz w:val="24"/>
          <w:szCs w:val="24"/>
        </w:rPr>
      </w:pPr>
    </w:p>
    <w:p w:rsidR="002862C0" w:rsidRPr="00934C6D" w:rsidRDefault="002862C0" w:rsidP="00934C6D">
      <w:pPr>
        <w:pStyle w:val="aa"/>
        <w:jc w:val="both"/>
        <w:rPr>
          <w:b/>
          <w:sz w:val="24"/>
          <w:szCs w:val="24"/>
        </w:rPr>
      </w:pPr>
      <w:r w:rsidRPr="00934C6D">
        <w:rPr>
          <w:b/>
          <w:sz w:val="24"/>
          <w:szCs w:val="24"/>
        </w:rPr>
        <w:lastRenderedPageBreak/>
        <w:t>Пути реализации направлени</w:t>
      </w:r>
      <w:r w:rsidR="00934C6D">
        <w:rPr>
          <w:b/>
          <w:sz w:val="24"/>
          <w:szCs w:val="24"/>
        </w:rPr>
        <w:t>й</w:t>
      </w:r>
      <w:r w:rsidR="0049243B" w:rsidRPr="0049243B">
        <w:rPr>
          <w:noProof/>
          <w:color w:val="7030A0"/>
          <w:lang w:eastAsia="ru-RU"/>
        </w:rPr>
        <w:pict>
          <v:roundrect id="AutoShape 168" o:spid="_x0000_s1084" style="position:absolute;left:0;text-align:left;margin-left:-13.4pt;margin-top:12.8pt;width:174.15pt;height:52.25pt;z-index:6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" fillcolor="#ffc">
            <v:textbox style="mso-next-textbox:#AutoShape 168">
              <w:txbxContent>
                <w:p w:rsidR="00FD4352" w:rsidRDefault="00FD4352" w:rsidP="00C63362">
                  <w:pPr>
                    <w:jc w:val="center"/>
                  </w:pPr>
                  <w:r>
                    <w:t xml:space="preserve">Сотрудничество </w:t>
                  </w:r>
                </w:p>
                <w:p w:rsidR="00FD4352" w:rsidRDefault="00FD4352" w:rsidP="00C63362">
                  <w:pPr>
                    <w:jc w:val="center"/>
                  </w:pPr>
                  <w:r>
                    <w:t>с организациями культуры и спорта</w:t>
                  </w:r>
                </w:p>
              </w:txbxContent>
            </v:textbox>
          </v:roundrect>
        </w:pict>
      </w:r>
      <w:r w:rsidR="0049243B" w:rsidRPr="0049243B">
        <w:rPr>
          <w:noProof/>
          <w:color w:val="7030A0"/>
          <w:lang w:eastAsia="ru-RU"/>
        </w:rPr>
        <w:pict>
          <v:roundrect id="AutoShape 172" o:spid="_x0000_s1085" style="position:absolute;left:0;text-align:left;margin-left:175.55pt;margin-top:4.85pt;width:124.45pt;height:70.45pt;z-index:6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" fillcolor="#fcf">
            <v:textbox style="mso-next-textbox:#AutoShape 172">
              <w:txbxContent>
                <w:p w:rsidR="00FD4352" w:rsidRDefault="00FD4352" w:rsidP="00C63362">
                  <w:pPr>
                    <w:jc w:val="center"/>
                  </w:pPr>
                  <w:r>
                    <w:t>Включение воспитательных задач в урочную деятельность</w:t>
                  </w:r>
                </w:p>
              </w:txbxContent>
            </v:textbox>
          </v:roundrect>
        </w:pict>
      </w:r>
      <w:r w:rsidR="0049243B" w:rsidRPr="0049243B">
        <w:rPr>
          <w:noProof/>
          <w:color w:val="7030A0"/>
          <w:lang w:eastAsia="ru-RU"/>
        </w:rPr>
        <w:pict>
          <v:roundrect id="AutoShape 173" o:spid="_x0000_s1086" style="position:absolute;left:0;text-align:left;margin-left:313.05pt;margin-top:1.5pt;width:170.6pt;height:69.65pt;z-index:67;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" fillcolor="#9fc">
            <v:textbox style="mso-next-textbox:#AutoShape 173">
              <w:txbxContent>
                <w:p w:rsidR="00FD4352" w:rsidRDefault="00FD4352" w:rsidP="00C63362">
                  <w:pPr>
                    <w:jc w:val="center"/>
                  </w:pPr>
                  <w:r>
                    <w:t>Включение воспитательных задач во внеурочную деятельность</w:t>
                  </w:r>
                </w:p>
                <w:p w:rsidR="00FD4352" w:rsidRDefault="00FD4352" w:rsidP="00C63362"/>
              </w:txbxContent>
            </v:textbox>
          </v:roundrect>
        </w:pict>
      </w:r>
      <w:r w:rsidR="0049243B" w:rsidRPr="0049243B">
        <w:rPr>
          <w:noProof/>
          <w:color w:val="7030A0"/>
          <w:lang w:eastAsia="ru-RU"/>
        </w:rPr>
        <w:pict>
          <v:roundrect id="AutoShape 174" o:spid="_x0000_s1087" style="position:absolute;left:0;text-align:left;margin-left:351.55pt;margin-top:81.75pt;width:132.65pt;height:70.5pt;z-index: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" fillcolor="#e5dfec">
            <v:textbox style="mso-next-textbox:#AutoShape 174">
              <w:txbxContent>
                <w:p w:rsidR="00FD4352" w:rsidRDefault="00FD4352" w:rsidP="00C63362">
                  <w:pPr>
                    <w:jc w:val="center"/>
                  </w:pPr>
                  <w:r>
                    <w:t xml:space="preserve">Организованная </w:t>
                  </w:r>
                </w:p>
                <w:p w:rsidR="00FD4352" w:rsidRDefault="00FD4352" w:rsidP="00C63362">
                  <w:pPr>
                    <w:jc w:val="center"/>
                  </w:pPr>
                  <w:r>
                    <w:t>система КТД и общешкольных мероприятий</w:t>
                  </w:r>
                </w:p>
              </w:txbxContent>
            </v:textbox>
          </v:roundrect>
        </w:pict>
      </w:r>
      <w:r w:rsidR="0049243B" w:rsidRPr="0049243B">
        <w:rPr>
          <w:noProof/>
          <w:color w:val="7030A0"/>
          <w:lang w:eastAsia="ru-RU"/>
        </w:rPr>
        <w:pict>
          <v:shape id="AutoShape 178" o:spid="_x0000_s1088" type="#_x0000_t32" style="position:absolute;left:0;text-align:left;margin-left:45.7pt;margin-top:75.3pt;width:.6pt;height:0;z-index:7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r w:rsidR="0049243B" w:rsidRPr="0049243B">
        <w:rPr>
          <w:noProof/>
          <w:color w:val="7030A0"/>
          <w:lang w:eastAsia="ru-RU"/>
        </w:rPr>
        <w:pict>
          <v:shape id="AutoShape 181" o:spid="_x0000_s1089" type="#_x0000_t32" style="position:absolute;left:0;text-align:left;margin-left:483.65pt;margin-top:87.4pt;width:.55pt;height:21.9pt;z-index:7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"/>
        </w:pict>
      </w: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49243B" w:rsidP="00C63362">
      <w:pPr>
        <w:shd w:val="clear" w:color="auto" w:fill="FFFFFF"/>
        <w:jc w:val="both"/>
        <w:rPr>
          <w:bCs/>
          <w:color w:val="7030A0"/>
        </w:rPr>
      </w:pPr>
      <w:r w:rsidRPr="0049243B">
        <w:rPr>
          <w:noProof/>
          <w:color w:val="7030A0"/>
        </w:rPr>
        <w:pict>
          <v:roundrect id="AutoShape 167" o:spid="_x0000_s1090" style="position:absolute;left:0;text-align:left;margin-left:195.7pt;margin-top:12.4pt;width:137.7pt;height:83.35pt;z-index:6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" fillcolor="#fde9d9" strokecolor="#f2f2f2" strokeweight="3pt">
            <v:shadow on="t" color="#622423" opacity=".5" offset="1pt"/>
            <v:textbox style="mso-next-textbox:#AutoShape 167">
              <w:txbxContent>
                <w:p w:rsidR="00FD4352" w:rsidRDefault="00FD4352" w:rsidP="00C63362">
                  <w:r>
                    <w:t>Обеспечение принятия обучающимися ценности Человека и  человечности</w:t>
                  </w:r>
                </w:p>
              </w:txbxContent>
            </v:textbox>
          </v:roundrect>
        </w:pict>
      </w:r>
      <w:r w:rsidRPr="0049243B">
        <w:rPr>
          <w:noProof/>
          <w:color w:val="7030A0"/>
        </w:rPr>
        <w:pict>
          <v:roundrect id="AutoShape 169" o:spid="_x0000_s1091" style="position:absolute;left:0;text-align:left;margin-left:-3.05pt;margin-top:4.6pt;width:157.1pt;height:38.1pt;z-index:6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" fillcolor="#cff">
            <v:textbox style="mso-next-textbox:#AutoShape 169">
              <w:txbxContent>
                <w:p w:rsidR="00FD4352" w:rsidRDefault="00FD4352" w:rsidP="00C63362">
                  <w:pPr>
                    <w:jc w:val="center"/>
                  </w:pPr>
                  <w:r>
                    <w:t xml:space="preserve">Орган детского самоуправления «Школьная страна» </w:t>
                  </w:r>
                </w:p>
              </w:txbxContent>
            </v:textbox>
          </v:roundrect>
        </w:pict>
      </w: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
          <w:color w:val="7030A0"/>
        </w:rPr>
      </w:pPr>
    </w:p>
    <w:p w:rsidR="002862C0" w:rsidRPr="00A7197B" w:rsidRDefault="0049243B" w:rsidP="00C63362">
      <w:pPr>
        <w:shd w:val="clear" w:color="auto" w:fill="FFFFFF"/>
        <w:jc w:val="both"/>
        <w:rPr>
          <w:b/>
          <w:color w:val="7030A0"/>
        </w:rPr>
      </w:pPr>
      <w:r w:rsidRPr="0049243B">
        <w:rPr>
          <w:noProof/>
          <w:color w:val="7030A0"/>
        </w:rPr>
        <w:pict>
          <v:roundrect id="AutoShape 171" o:spid="_x0000_s1092" style="position:absolute;left:0;text-align:left;margin-left:-3.05pt;margin-top:5.25pt;width:157.1pt;height:53.95pt;z-index:6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" fillcolor="#fcc">
            <v:textbox style="mso-next-textbox:#AutoShape 171">
              <w:txbxContent>
                <w:p w:rsidR="00FD4352" w:rsidRDefault="00FD4352" w:rsidP="00C63362">
                  <w:pPr>
                    <w:jc w:val="center"/>
                  </w:pPr>
                  <w:r>
                    <w:t>Система дополнительного образования</w:t>
                  </w:r>
                </w:p>
              </w:txbxContent>
            </v:textbox>
          </v:roundrect>
        </w:pict>
      </w:r>
    </w:p>
    <w:p w:rsidR="002862C0" w:rsidRPr="00A7197B" w:rsidRDefault="002862C0" w:rsidP="00C63362">
      <w:pPr>
        <w:shd w:val="clear" w:color="auto" w:fill="FFFFFF"/>
        <w:jc w:val="both"/>
        <w:rPr>
          <w:b/>
          <w:color w:val="7030A0"/>
        </w:rPr>
      </w:pPr>
    </w:p>
    <w:p w:rsidR="002862C0" w:rsidRPr="00A7197B" w:rsidRDefault="0049243B" w:rsidP="00C63362">
      <w:pPr>
        <w:shd w:val="clear" w:color="auto" w:fill="FFFFFF"/>
        <w:jc w:val="both"/>
        <w:rPr>
          <w:b/>
          <w:color w:val="7030A0"/>
        </w:rPr>
      </w:pPr>
      <w:r w:rsidRPr="0049243B">
        <w:rPr>
          <w:noProof/>
          <w:color w:val="7030A0"/>
        </w:rPr>
        <w:pict>
          <v:roundrect id="AutoShape 175" o:spid="_x0000_s1093" style="position:absolute;left:0;text-align:left;margin-left:351.55pt;margin-top:12.95pt;width:132.65pt;height:39.7pt;z-index:6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" fillcolor="#fc6">
            <v:textbox style="mso-next-textbox:#AutoShape 175">
              <w:txbxContent>
                <w:p w:rsidR="00FD4352" w:rsidRDefault="00FD4352" w:rsidP="00C63362">
                  <w:pPr>
                    <w:jc w:val="center"/>
                  </w:pPr>
                  <w:r>
                    <w:t xml:space="preserve">Работа школьной библиотеки </w:t>
                  </w:r>
                </w:p>
              </w:txbxContent>
            </v:textbox>
          </v:roundrect>
        </w:pict>
      </w:r>
    </w:p>
    <w:p w:rsidR="002862C0" w:rsidRPr="00A7197B" w:rsidRDefault="0049243B" w:rsidP="00C63362">
      <w:pPr>
        <w:shd w:val="clear" w:color="auto" w:fill="FFFFFF"/>
        <w:jc w:val="both"/>
        <w:rPr>
          <w:b/>
          <w:color w:val="7030A0"/>
        </w:rPr>
      </w:pPr>
      <w:r w:rsidRPr="0049243B">
        <w:rPr>
          <w:noProof/>
          <w:color w:val="7030A0"/>
        </w:rPr>
        <w:pict>
          <v:roundrect id="AutoShape 170" o:spid="_x0000_s1094" style="position:absolute;left:0;text-align:left;margin-left:175.55pt;margin-top:10.45pt;width:166.7pt;height:56.1pt;z-index: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" fillcolor="#eaf1dd">
            <v:textbox style="mso-next-textbox:#AutoShape 170">
              <w:txbxContent>
                <w:p w:rsidR="00FD4352" w:rsidRDefault="00FD4352" w:rsidP="00C63362">
                  <w:pPr>
                    <w:jc w:val="center"/>
                  </w:pPr>
                  <w:r>
                    <w:t>Профилактическая, психологическая, профориентационная деятельность</w:t>
                  </w:r>
                </w:p>
              </w:txbxContent>
            </v:textbox>
          </v:roundrect>
        </w:pict>
      </w:r>
    </w:p>
    <w:p w:rsidR="002862C0" w:rsidRPr="00A7197B" w:rsidRDefault="002862C0" w:rsidP="00C63362">
      <w:pPr>
        <w:shd w:val="clear" w:color="auto" w:fill="FFFFFF"/>
        <w:jc w:val="both"/>
        <w:rPr>
          <w:b/>
          <w:color w:val="7030A0"/>
        </w:rPr>
      </w:pPr>
    </w:p>
    <w:p w:rsidR="002862C0" w:rsidRPr="00A7197B" w:rsidRDefault="002862C0" w:rsidP="00C63362">
      <w:pPr>
        <w:shd w:val="clear" w:color="auto" w:fill="FFFFFF"/>
        <w:jc w:val="both"/>
        <w:rPr>
          <w:b/>
          <w:color w:val="7030A0"/>
        </w:rPr>
      </w:pPr>
    </w:p>
    <w:p w:rsidR="002862C0" w:rsidRPr="00A7197B" w:rsidRDefault="002862C0" w:rsidP="00C63362">
      <w:pPr>
        <w:shd w:val="clear" w:color="auto" w:fill="FFFFFF"/>
        <w:jc w:val="both"/>
        <w:rPr>
          <w:b/>
          <w:color w:val="7030A0"/>
        </w:rPr>
      </w:pPr>
    </w:p>
    <w:p w:rsidR="002862C0" w:rsidRPr="00A7197B" w:rsidRDefault="002862C0" w:rsidP="00C63362">
      <w:pPr>
        <w:shd w:val="clear" w:color="auto" w:fill="FFFFFF"/>
        <w:jc w:val="both"/>
        <w:rPr>
          <w:b/>
          <w:color w:val="7030A0"/>
        </w:rPr>
      </w:pPr>
    </w:p>
    <w:p w:rsidR="002862C0" w:rsidRPr="00934C6D" w:rsidRDefault="002862C0" w:rsidP="00C63362">
      <w:pPr>
        <w:shd w:val="clear" w:color="auto" w:fill="FFFFFF"/>
        <w:jc w:val="both"/>
        <w:rPr>
          <w:b/>
        </w:rPr>
      </w:pPr>
      <w:r w:rsidRPr="00934C6D">
        <w:rPr>
          <w:b/>
        </w:rPr>
        <w:t>Планируемые результаты:</w:t>
      </w:r>
    </w:p>
    <w:p w:rsidR="002862C0" w:rsidRPr="00934C6D" w:rsidRDefault="002862C0" w:rsidP="003668A1">
      <w:pPr>
        <w:pStyle w:val="aa"/>
        <w:numPr>
          <w:ilvl w:val="0"/>
          <w:numId w:val="349"/>
        </w:numPr>
        <w:jc w:val="both"/>
        <w:rPr>
          <w:sz w:val="24"/>
          <w:szCs w:val="24"/>
        </w:rPr>
      </w:pPr>
      <w:r w:rsidRPr="00934C6D">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862C0" w:rsidRPr="00934C6D" w:rsidRDefault="002862C0" w:rsidP="003668A1">
      <w:pPr>
        <w:pStyle w:val="aa"/>
        <w:numPr>
          <w:ilvl w:val="0"/>
          <w:numId w:val="349"/>
        </w:numPr>
        <w:jc w:val="both"/>
        <w:rPr>
          <w:sz w:val="24"/>
          <w:szCs w:val="24"/>
        </w:rPr>
      </w:pPr>
      <w:r w:rsidRPr="00934C6D">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862C0" w:rsidRPr="00934C6D" w:rsidRDefault="002862C0" w:rsidP="003668A1">
      <w:pPr>
        <w:pStyle w:val="aa"/>
        <w:numPr>
          <w:ilvl w:val="0"/>
          <w:numId w:val="349"/>
        </w:numPr>
        <w:jc w:val="both"/>
        <w:rPr>
          <w:sz w:val="24"/>
          <w:szCs w:val="24"/>
        </w:rPr>
      </w:pPr>
      <w:r w:rsidRPr="00934C6D">
        <w:rPr>
          <w:sz w:val="24"/>
          <w:szCs w:val="24"/>
        </w:rPr>
        <w:t>уважительное отношение к традиционным религиям;</w:t>
      </w:r>
    </w:p>
    <w:p w:rsidR="002862C0" w:rsidRPr="00934C6D" w:rsidRDefault="002862C0" w:rsidP="003668A1">
      <w:pPr>
        <w:pStyle w:val="aa"/>
        <w:numPr>
          <w:ilvl w:val="0"/>
          <w:numId w:val="349"/>
        </w:numPr>
        <w:jc w:val="both"/>
        <w:rPr>
          <w:sz w:val="24"/>
          <w:szCs w:val="24"/>
        </w:rPr>
      </w:pPr>
      <w:r w:rsidRPr="00934C6D">
        <w:rPr>
          <w:sz w:val="24"/>
          <w:szCs w:val="24"/>
        </w:rPr>
        <w:t>неравнодушие к жизненным проблемам других людей, сочувствие к человеку, находящемуся в трудной ситуации;</w:t>
      </w:r>
    </w:p>
    <w:p w:rsidR="002862C0" w:rsidRPr="00934C6D" w:rsidRDefault="002862C0" w:rsidP="003668A1">
      <w:pPr>
        <w:pStyle w:val="aa"/>
        <w:numPr>
          <w:ilvl w:val="0"/>
          <w:numId w:val="349"/>
        </w:numPr>
        <w:jc w:val="both"/>
        <w:rPr>
          <w:sz w:val="24"/>
          <w:szCs w:val="24"/>
        </w:rPr>
      </w:pPr>
      <w:r w:rsidRPr="00934C6D">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862C0" w:rsidRPr="00934C6D" w:rsidRDefault="002862C0" w:rsidP="003668A1">
      <w:pPr>
        <w:pStyle w:val="aa"/>
        <w:numPr>
          <w:ilvl w:val="0"/>
          <w:numId w:val="349"/>
        </w:numPr>
        <w:jc w:val="both"/>
        <w:rPr>
          <w:sz w:val="24"/>
          <w:szCs w:val="24"/>
        </w:rPr>
      </w:pPr>
      <w:r w:rsidRPr="00934C6D">
        <w:rPr>
          <w:sz w:val="24"/>
          <w:szCs w:val="24"/>
        </w:rPr>
        <w:t>уважительное отношение к родителям (законным представителям), к старшим, заботливое отношение к младшим;</w:t>
      </w:r>
    </w:p>
    <w:p w:rsidR="002862C0" w:rsidRPr="00934C6D" w:rsidRDefault="002862C0" w:rsidP="003668A1">
      <w:pPr>
        <w:pStyle w:val="aa"/>
        <w:numPr>
          <w:ilvl w:val="0"/>
          <w:numId w:val="349"/>
        </w:numPr>
        <w:jc w:val="both"/>
        <w:rPr>
          <w:sz w:val="24"/>
          <w:szCs w:val="24"/>
        </w:rPr>
      </w:pPr>
      <w:r w:rsidRPr="00934C6D">
        <w:rPr>
          <w:sz w:val="24"/>
          <w:szCs w:val="24"/>
        </w:rPr>
        <w:t>знание традиций своей семьи, школы и бережное отношение к ним.</w:t>
      </w:r>
    </w:p>
    <w:p w:rsidR="002862C0" w:rsidRPr="00934C6D" w:rsidRDefault="002862C0" w:rsidP="00C63362">
      <w:pPr>
        <w:tabs>
          <w:tab w:val="left" w:pos="1134"/>
        </w:tabs>
        <w:jc w:val="both"/>
      </w:pPr>
      <w:r w:rsidRPr="00934C6D">
        <w:t xml:space="preserve">Формирование мотивов и ценностей обучающегося </w:t>
      </w:r>
      <w:r w:rsidRPr="00934C6D">
        <w:rPr>
          <w:b/>
        </w:rPr>
        <w:t>в сфере отношений к России как Отечеству</w:t>
      </w:r>
      <w:r w:rsidRPr="00934C6D">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2862C0" w:rsidRPr="00934C6D" w:rsidRDefault="002862C0" w:rsidP="00C63362">
      <w:pPr>
        <w:pStyle w:val="aa"/>
        <w:jc w:val="center"/>
        <w:rPr>
          <w:b/>
          <w:sz w:val="24"/>
          <w:szCs w:val="24"/>
        </w:rPr>
      </w:pPr>
      <w:r w:rsidRPr="00934C6D">
        <w:rPr>
          <w:b/>
          <w:sz w:val="24"/>
          <w:szCs w:val="24"/>
        </w:rPr>
        <w:t>Содержание деятельности по направлению:</w:t>
      </w:r>
    </w:p>
    <w:p w:rsidR="002862C0" w:rsidRPr="00A7197B" w:rsidRDefault="002862C0" w:rsidP="00C63362">
      <w:pPr>
        <w:pStyle w:val="aa"/>
        <w:jc w:val="both"/>
        <w:rPr>
          <w:b/>
          <w:color w:val="7030A0"/>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7371"/>
      </w:tblGrid>
      <w:tr w:rsidR="002862C0" w:rsidRPr="00B77CF5" w:rsidTr="00C63362">
        <w:trPr>
          <w:trHeight w:val="2541"/>
        </w:trPr>
        <w:tc>
          <w:tcPr>
            <w:tcW w:w="2552" w:type="dxa"/>
            <w:vAlign w:val="center"/>
          </w:tcPr>
          <w:p w:rsidR="002862C0" w:rsidRPr="00B77CF5" w:rsidRDefault="002862C0">
            <w:pPr>
              <w:pStyle w:val="aa"/>
              <w:jc w:val="both"/>
              <w:rPr>
                <w:sz w:val="24"/>
                <w:szCs w:val="24"/>
              </w:rPr>
            </w:pPr>
            <w:r w:rsidRPr="00B77CF5">
              <w:rPr>
                <w:sz w:val="24"/>
                <w:szCs w:val="24"/>
              </w:rPr>
              <w:t>– воспитание чувства патриотизма, сопричастности к героической истории Российского государства;</w:t>
            </w:r>
          </w:p>
          <w:p w:rsidR="002862C0" w:rsidRPr="00B77CF5" w:rsidRDefault="002862C0">
            <w:pPr>
              <w:pStyle w:val="aa"/>
              <w:jc w:val="both"/>
              <w:rPr>
                <w:sz w:val="24"/>
                <w:szCs w:val="24"/>
              </w:rPr>
            </w:pPr>
            <w:r w:rsidRPr="00B77CF5">
              <w:rPr>
                <w:sz w:val="24"/>
                <w:szCs w:val="24"/>
              </w:rPr>
              <w:t>– формирование у подрастающего поколения верности Родине, готовности служению Отечеству и его вооруженной защите;</w:t>
            </w:r>
          </w:p>
          <w:p w:rsidR="002862C0" w:rsidRPr="00B77CF5" w:rsidRDefault="002862C0">
            <w:pPr>
              <w:pStyle w:val="aa"/>
              <w:jc w:val="both"/>
              <w:rPr>
                <w:sz w:val="24"/>
                <w:szCs w:val="24"/>
              </w:rPr>
            </w:pPr>
            <w:r w:rsidRPr="00B77CF5">
              <w:rPr>
                <w:sz w:val="24"/>
                <w:szCs w:val="24"/>
              </w:rPr>
              <w:t xml:space="preserve">– формирование гражданского </w:t>
            </w:r>
            <w:r w:rsidRPr="00B77CF5">
              <w:rPr>
                <w:sz w:val="24"/>
                <w:szCs w:val="24"/>
              </w:rPr>
              <w:lastRenderedPageBreak/>
              <w:t>отношения к Отечеству;</w:t>
            </w:r>
          </w:p>
          <w:p w:rsidR="002862C0" w:rsidRPr="00B77CF5" w:rsidRDefault="002862C0">
            <w:pPr>
              <w:pStyle w:val="aa"/>
              <w:jc w:val="both"/>
              <w:rPr>
                <w:sz w:val="24"/>
                <w:szCs w:val="24"/>
              </w:rPr>
            </w:pPr>
            <w:r w:rsidRPr="00B77CF5">
              <w:rPr>
                <w:sz w:val="24"/>
                <w:szCs w:val="24"/>
              </w:rPr>
              <w:t>воспитание верности духовным традициям России;</w:t>
            </w:r>
          </w:p>
          <w:p w:rsidR="002862C0" w:rsidRPr="00B77CF5" w:rsidRDefault="002862C0">
            <w:pPr>
              <w:pStyle w:val="aa"/>
              <w:jc w:val="both"/>
              <w:rPr>
                <w:sz w:val="24"/>
                <w:szCs w:val="24"/>
              </w:rPr>
            </w:pPr>
            <w:r w:rsidRPr="00B77CF5">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7371" w:type="dxa"/>
          </w:tcPr>
          <w:p w:rsidR="002862C0" w:rsidRPr="00B77CF5" w:rsidRDefault="002862C0">
            <w:pPr>
              <w:pStyle w:val="aa"/>
              <w:jc w:val="both"/>
              <w:rPr>
                <w:sz w:val="24"/>
                <w:szCs w:val="24"/>
              </w:rPr>
            </w:pPr>
            <w:r w:rsidRPr="00B77CF5">
              <w:rPr>
                <w:sz w:val="24"/>
                <w:szCs w:val="24"/>
              </w:rPr>
              <w:lastRenderedPageBreak/>
              <w:t>- участие в конкурсе «Мой край родной»,</w:t>
            </w:r>
          </w:p>
          <w:p w:rsidR="002862C0" w:rsidRPr="00B77CF5" w:rsidRDefault="002862C0">
            <w:pPr>
              <w:pStyle w:val="aa"/>
              <w:jc w:val="both"/>
              <w:rPr>
                <w:sz w:val="24"/>
                <w:szCs w:val="24"/>
              </w:rPr>
            </w:pPr>
            <w:r w:rsidRPr="00B77CF5">
              <w:rPr>
                <w:sz w:val="24"/>
                <w:szCs w:val="24"/>
              </w:rPr>
              <w:t>- Беседы «Конституция – закон нашей жизни», «Российская символика», «Ваши прав</w:t>
            </w:r>
            <w:r w:rsidR="00934C6D" w:rsidRPr="00B77CF5">
              <w:rPr>
                <w:sz w:val="24"/>
                <w:szCs w:val="24"/>
              </w:rPr>
              <w:t>а», «Государственные  символы  Мордовии</w:t>
            </w:r>
            <w:r w:rsidRPr="00B77CF5">
              <w:rPr>
                <w:sz w:val="24"/>
                <w:szCs w:val="24"/>
              </w:rPr>
              <w:t>» и др.,</w:t>
            </w:r>
          </w:p>
          <w:p w:rsidR="002862C0" w:rsidRPr="00B77CF5" w:rsidRDefault="002862C0">
            <w:pPr>
              <w:pStyle w:val="aa"/>
              <w:jc w:val="both"/>
              <w:rPr>
                <w:sz w:val="24"/>
                <w:szCs w:val="24"/>
              </w:rPr>
            </w:pPr>
            <w:r w:rsidRPr="00B77CF5">
              <w:rPr>
                <w:sz w:val="24"/>
                <w:szCs w:val="24"/>
              </w:rPr>
              <w:t>- классные часы «Мы и закон»,</w:t>
            </w:r>
          </w:p>
          <w:p w:rsidR="002862C0" w:rsidRPr="00B77CF5" w:rsidRDefault="002862C0">
            <w:pPr>
              <w:pStyle w:val="aa"/>
              <w:jc w:val="both"/>
              <w:rPr>
                <w:sz w:val="24"/>
                <w:szCs w:val="24"/>
              </w:rPr>
            </w:pPr>
            <w:r w:rsidRPr="00B77CF5">
              <w:rPr>
                <w:sz w:val="24"/>
                <w:szCs w:val="24"/>
              </w:rPr>
              <w:t xml:space="preserve">- чтение книг, </w:t>
            </w:r>
          </w:p>
          <w:p w:rsidR="002862C0" w:rsidRPr="00B77CF5" w:rsidRDefault="002862C0">
            <w:pPr>
              <w:pStyle w:val="aa"/>
              <w:jc w:val="both"/>
              <w:rPr>
                <w:sz w:val="24"/>
                <w:szCs w:val="24"/>
              </w:rPr>
            </w:pPr>
            <w:r w:rsidRPr="00B77CF5">
              <w:rPr>
                <w:sz w:val="24"/>
                <w:szCs w:val="24"/>
              </w:rPr>
              <w:t>- изучение предметов (окружающий мир, литературное чтение),</w:t>
            </w:r>
          </w:p>
          <w:p w:rsidR="002862C0" w:rsidRPr="00B77CF5" w:rsidRDefault="002862C0">
            <w:pPr>
              <w:pStyle w:val="aa"/>
              <w:jc w:val="both"/>
              <w:rPr>
                <w:sz w:val="24"/>
                <w:szCs w:val="24"/>
              </w:rPr>
            </w:pPr>
            <w:r w:rsidRPr="00B77CF5">
              <w:rPr>
                <w:sz w:val="24"/>
                <w:szCs w:val="24"/>
              </w:rPr>
              <w:t>- игра «Символы России»,</w:t>
            </w:r>
          </w:p>
          <w:p w:rsidR="002862C0" w:rsidRPr="00B77CF5" w:rsidRDefault="002862C0">
            <w:pPr>
              <w:pStyle w:val="aa"/>
              <w:jc w:val="both"/>
              <w:rPr>
                <w:sz w:val="24"/>
                <w:szCs w:val="24"/>
              </w:rPr>
            </w:pPr>
            <w:r w:rsidRPr="00B77CF5">
              <w:rPr>
                <w:sz w:val="24"/>
                <w:szCs w:val="24"/>
              </w:rPr>
              <w:t>- конференция «Моя родословная»,</w:t>
            </w:r>
          </w:p>
          <w:p w:rsidR="002862C0" w:rsidRPr="00B77CF5" w:rsidRDefault="002862C0">
            <w:pPr>
              <w:pStyle w:val="aa"/>
              <w:jc w:val="both"/>
              <w:rPr>
                <w:sz w:val="24"/>
                <w:szCs w:val="24"/>
              </w:rPr>
            </w:pPr>
            <w:r w:rsidRPr="00B77CF5">
              <w:rPr>
                <w:sz w:val="24"/>
                <w:szCs w:val="24"/>
              </w:rPr>
              <w:t>- беседы, круглые столы «Наши земляки в годы ВОВ», «Героическое прошлое России» т. д.,</w:t>
            </w:r>
          </w:p>
          <w:p w:rsidR="002862C0" w:rsidRPr="00B77CF5" w:rsidRDefault="002862C0">
            <w:pPr>
              <w:pStyle w:val="aa"/>
              <w:jc w:val="both"/>
              <w:rPr>
                <w:sz w:val="24"/>
                <w:szCs w:val="24"/>
              </w:rPr>
            </w:pPr>
            <w:r w:rsidRPr="00B77CF5">
              <w:rPr>
                <w:sz w:val="24"/>
                <w:szCs w:val="24"/>
              </w:rPr>
              <w:t>-</w:t>
            </w:r>
            <w:r w:rsidR="00934C6D" w:rsidRPr="00B77CF5">
              <w:rPr>
                <w:sz w:val="24"/>
                <w:szCs w:val="24"/>
              </w:rPr>
              <w:t xml:space="preserve"> экскурсии в музеи города Саранска</w:t>
            </w:r>
          </w:p>
          <w:p w:rsidR="002862C0" w:rsidRPr="00B77CF5" w:rsidRDefault="002862C0">
            <w:pPr>
              <w:pStyle w:val="aa"/>
              <w:jc w:val="both"/>
              <w:rPr>
                <w:sz w:val="24"/>
                <w:szCs w:val="24"/>
              </w:rPr>
            </w:pPr>
            <w:r w:rsidRPr="00B77CF5">
              <w:rPr>
                <w:sz w:val="24"/>
                <w:szCs w:val="24"/>
              </w:rPr>
              <w:t xml:space="preserve">- просмотр кинофильмов с последующим обсуждением, </w:t>
            </w:r>
          </w:p>
          <w:p w:rsidR="002862C0" w:rsidRPr="00B77CF5" w:rsidRDefault="002862C0">
            <w:pPr>
              <w:pStyle w:val="aa"/>
              <w:jc w:val="both"/>
              <w:rPr>
                <w:sz w:val="24"/>
                <w:szCs w:val="24"/>
              </w:rPr>
            </w:pPr>
            <w:r w:rsidRPr="00B77CF5">
              <w:rPr>
                <w:sz w:val="24"/>
                <w:szCs w:val="24"/>
              </w:rPr>
              <w:t xml:space="preserve">- путешествие по историческим и памятным местам, </w:t>
            </w:r>
          </w:p>
          <w:p w:rsidR="002862C0" w:rsidRPr="00B77CF5" w:rsidRDefault="002862C0">
            <w:pPr>
              <w:pStyle w:val="aa"/>
              <w:jc w:val="both"/>
              <w:rPr>
                <w:sz w:val="24"/>
                <w:szCs w:val="24"/>
              </w:rPr>
            </w:pPr>
            <w:r w:rsidRPr="00B77CF5">
              <w:rPr>
                <w:sz w:val="24"/>
                <w:szCs w:val="24"/>
              </w:rPr>
              <w:t xml:space="preserve">-сюжетно-ролевые игры гражданского и историко-патриотического </w:t>
            </w:r>
            <w:r w:rsidRPr="00B77CF5">
              <w:rPr>
                <w:sz w:val="24"/>
                <w:szCs w:val="24"/>
              </w:rPr>
              <w:lastRenderedPageBreak/>
              <w:t xml:space="preserve">содержания «Я -гражданин России», </w:t>
            </w:r>
          </w:p>
          <w:p w:rsidR="002862C0" w:rsidRPr="00B77CF5" w:rsidRDefault="002862C0">
            <w:pPr>
              <w:pStyle w:val="aa"/>
              <w:jc w:val="both"/>
              <w:rPr>
                <w:sz w:val="24"/>
                <w:szCs w:val="24"/>
              </w:rPr>
            </w:pPr>
            <w:r w:rsidRPr="00B77CF5">
              <w:rPr>
                <w:sz w:val="24"/>
                <w:szCs w:val="24"/>
              </w:rPr>
              <w:t>- защита проектов о выдающихся людях посёлка, воинах ВОВ, воинах-афганцах.</w:t>
            </w:r>
          </w:p>
          <w:p w:rsidR="002862C0" w:rsidRPr="00B77CF5" w:rsidRDefault="002862C0">
            <w:pPr>
              <w:pStyle w:val="aa"/>
              <w:jc w:val="both"/>
              <w:rPr>
                <w:sz w:val="24"/>
                <w:szCs w:val="24"/>
              </w:rPr>
            </w:pPr>
            <w:r w:rsidRPr="00B77CF5">
              <w:rPr>
                <w:sz w:val="24"/>
                <w:szCs w:val="24"/>
              </w:rPr>
              <w:t>- изучение предметов (окружающий мир, литературное чтение),</w:t>
            </w:r>
          </w:p>
          <w:p w:rsidR="002862C0" w:rsidRPr="00B77CF5" w:rsidRDefault="002862C0">
            <w:pPr>
              <w:pStyle w:val="aa"/>
              <w:jc w:val="both"/>
              <w:rPr>
                <w:sz w:val="24"/>
                <w:szCs w:val="24"/>
              </w:rPr>
            </w:pPr>
            <w:r w:rsidRPr="00B77CF5">
              <w:rPr>
                <w:sz w:val="24"/>
                <w:szCs w:val="24"/>
              </w:rPr>
              <w:t xml:space="preserve"> - оформление стенда «Герои-афганцы», «Спасибо деду за победу»</w:t>
            </w:r>
          </w:p>
          <w:p w:rsidR="002862C0" w:rsidRPr="00B77CF5" w:rsidRDefault="002862C0">
            <w:pPr>
              <w:pStyle w:val="aa"/>
              <w:jc w:val="both"/>
              <w:rPr>
                <w:b/>
                <w:sz w:val="24"/>
                <w:szCs w:val="24"/>
              </w:rPr>
            </w:pPr>
            <w:r w:rsidRPr="00B77CF5">
              <w:rPr>
                <w:sz w:val="24"/>
                <w:szCs w:val="24"/>
              </w:rPr>
              <w:t>- библиотечный час «Пионеры-герои».</w:t>
            </w:r>
          </w:p>
          <w:p w:rsidR="002862C0" w:rsidRPr="00B77CF5" w:rsidRDefault="002862C0">
            <w:pPr>
              <w:pStyle w:val="aa"/>
              <w:jc w:val="both"/>
              <w:rPr>
                <w:sz w:val="24"/>
                <w:szCs w:val="24"/>
              </w:rPr>
            </w:pPr>
            <w:r w:rsidRPr="00B77CF5">
              <w:rPr>
                <w:sz w:val="24"/>
                <w:szCs w:val="24"/>
              </w:rPr>
              <w:t xml:space="preserve">- - сюжетно-ролевые игры «Деревенские посиделки», «Масленица», «Колядки» и т. д. </w:t>
            </w:r>
          </w:p>
          <w:p w:rsidR="002862C0" w:rsidRPr="00B77CF5" w:rsidRDefault="002862C0">
            <w:pPr>
              <w:pStyle w:val="aa"/>
              <w:jc w:val="both"/>
              <w:rPr>
                <w:sz w:val="24"/>
                <w:szCs w:val="24"/>
              </w:rPr>
            </w:pPr>
            <w:r w:rsidRPr="00B77CF5">
              <w:rPr>
                <w:sz w:val="24"/>
                <w:szCs w:val="24"/>
              </w:rPr>
              <w:t xml:space="preserve">- просмотр кинофильмов, </w:t>
            </w:r>
          </w:p>
          <w:p w:rsidR="002862C0" w:rsidRPr="00B77CF5" w:rsidRDefault="002862C0">
            <w:pPr>
              <w:pStyle w:val="aa"/>
              <w:jc w:val="both"/>
              <w:rPr>
                <w:sz w:val="24"/>
                <w:szCs w:val="24"/>
              </w:rPr>
            </w:pPr>
            <w:r w:rsidRPr="00B77CF5">
              <w:rPr>
                <w:sz w:val="24"/>
                <w:szCs w:val="24"/>
              </w:rPr>
              <w:t xml:space="preserve">- уроки-путешествия, </w:t>
            </w:r>
          </w:p>
          <w:p w:rsidR="002862C0" w:rsidRPr="00B77CF5" w:rsidRDefault="002862C0">
            <w:pPr>
              <w:pStyle w:val="aa"/>
              <w:jc w:val="both"/>
              <w:rPr>
                <w:sz w:val="24"/>
                <w:szCs w:val="24"/>
              </w:rPr>
            </w:pPr>
            <w:r w:rsidRPr="00B77CF5">
              <w:rPr>
                <w:sz w:val="24"/>
                <w:szCs w:val="24"/>
              </w:rPr>
              <w:t>- творческие кон</w:t>
            </w:r>
            <w:r w:rsidR="00934C6D" w:rsidRPr="00B77CF5">
              <w:rPr>
                <w:sz w:val="24"/>
                <w:szCs w:val="24"/>
              </w:rPr>
              <w:t>курсы, защита проектов «Моё  село</w:t>
            </w:r>
            <w:r w:rsidRPr="00B77CF5">
              <w:rPr>
                <w:sz w:val="24"/>
                <w:szCs w:val="24"/>
              </w:rPr>
              <w:t>»,</w:t>
            </w:r>
          </w:p>
          <w:p w:rsidR="002862C0" w:rsidRPr="00B77CF5" w:rsidRDefault="002862C0">
            <w:pPr>
              <w:pStyle w:val="aa"/>
              <w:jc w:val="both"/>
              <w:rPr>
                <w:sz w:val="24"/>
                <w:szCs w:val="24"/>
              </w:rPr>
            </w:pPr>
            <w:r w:rsidRPr="00B77CF5">
              <w:rPr>
                <w:sz w:val="24"/>
                <w:szCs w:val="24"/>
              </w:rPr>
              <w:t xml:space="preserve">- фестивали народного творчества, </w:t>
            </w:r>
          </w:p>
          <w:p w:rsidR="002862C0" w:rsidRPr="00B77CF5" w:rsidRDefault="002862C0">
            <w:pPr>
              <w:pStyle w:val="aa"/>
              <w:jc w:val="both"/>
              <w:rPr>
                <w:sz w:val="24"/>
                <w:szCs w:val="24"/>
              </w:rPr>
            </w:pPr>
            <w:r w:rsidRPr="00B77CF5">
              <w:rPr>
                <w:sz w:val="24"/>
                <w:szCs w:val="24"/>
              </w:rPr>
              <w:t xml:space="preserve">- по следам русских богатырей «Встреча с защитниками земли русской», </w:t>
            </w:r>
          </w:p>
          <w:p w:rsidR="002862C0" w:rsidRPr="00B77CF5" w:rsidRDefault="002862C0">
            <w:pPr>
              <w:pStyle w:val="aa"/>
              <w:jc w:val="both"/>
              <w:rPr>
                <w:sz w:val="24"/>
                <w:szCs w:val="24"/>
              </w:rPr>
            </w:pPr>
            <w:r w:rsidRPr="00B77CF5">
              <w:rPr>
                <w:sz w:val="24"/>
                <w:szCs w:val="24"/>
              </w:rPr>
              <w:t>- экскурсии, туристско-краеведческих экспедиции,</w:t>
            </w:r>
          </w:p>
          <w:p w:rsidR="002862C0" w:rsidRPr="00B77CF5" w:rsidRDefault="002862C0">
            <w:pPr>
              <w:pStyle w:val="aa"/>
              <w:jc w:val="both"/>
              <w:rPr>
                <w:sz w:val="24"/>
                <w:szCs w:val="24"/>
              </w:rPr>
            </w:pPr>
            <w:r w:rsidRPr="00B77CF5">
              <w:rPr>
                <w:sz w:val="24"/>
                <w:szCs w:val="24"/>
              </w:rPr>
              <w:t>- художественная выставка «Что такое хорошо» в пословицах моего народа»</w:t>
            </w:r>
          </w:p>
          <w:p w:rsidR="002862C0" w:rsidRPr="00B77CF5" w:rsidRDefault="002862C0">
            <w:pPr>
              <w:pStyle w:val="aa"/>
              <w:jc w:val="both"/>
              <w:rPr>
                <w:sz w:val="24"/>
                <w:szCs w:val="24"/>
              </w:rPr>
            </w:pPr>
            <w:r w:rsidRPr="00B77CF5">
              <w:rPr>
                <w:sz w:val="24"/>
                <w:szCs w:val="24"/>
              </w:rPr>
              <w:t>- изучение предметов (окружающий мир, литературное чтение)</w:t>
            </w:r>
          </w:p>
          <w:p w:rsidR="002862C0" w:rsidRPr="00B77CF5" w:rsidRDefault="002862C0">
            <w:pPr>
              <w:pStyle w:val="aa"/>
              <w:jc w:val="both"/>
              <w:rPr>
                <w:sz w:val="24"/>
                <w:szCs w:val="24"/>
              </w:rPr>
            </w:pPr>
            <w:r w:rsidRPr="00B77CF5">
              <w:rPr>
                <w:sz w:val="24"/>
                <w:szCs w:val="24"/>
              </w:rPr>
              <w:t>- Беседы, классные часы «День Конституции», «4 ноября – День единства и с</w:t>
            </w:r>
            <w:r w:rsidR="00B77CF5" w:rsidRPr="00B77CF5">
              <w:rPr>
                <w:sz w:val="24"/>
                <w:szCs w:val="24"/>
              </w:rPr>
              <w:t>огласия», «День России», «День П</w:t>
            </w:r>
            <w:r w:rsidRPr="00B77CF5">
              <w:rPr>
                <w:sz w:val="24"/>
                <w:szCs w:val="24"/>
              </w:rPr>
              <w:t xml:space="preserve">обеды» и т. д. </w:t>
            </w:r>
          </w:p>
          <w:p w:rsidR="002862C0" w:rsidRPr="00B77CF5" w:rsidRDefault="002862C0">
            <w:pPr>
              <w:pStyle w:val="aa"/>
              <w:jc w:val="both"/>
              <w:rPr>
                <w:sz w:val="24"/>
                <w:szCs w:val="24"/>
              </w:rPr>
            </w:pPr>
            <w:r w:rsidRPr="00B77CF5">
              <w:rPr>
                <w:sz w:val="24"/>
                <w:szCs w:val="24"/>
              </w:rPr>
              <w:t>- просмотр учебных фильмов,</w:t>
            </w:r>
          </w:p>
          <w:p w:rsidR="002862C0" w:rsidRPr="00B77CF5" w:rsidRDefault="002862C0">
            <w:pPr>
              <w:pStyle w:val="aa"/>
              <w:jc w:val="both"/>
              <w:rPr>
                <w:sz w:val="24"/>
                <w:szCs w:val="24"/>
              </w:rPr>
            </w:pPr>
            <w:r w:rsidRPr="00B77CF5">
              <w:rPr>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w:t>
            </w:r>
            <w:r w:rsidR="00B77CF5" w:rsidRPr="00B77CF5">
              <w:rPr>
                <w:sz w:val="24"/>
                <w:szCs w:val="24"/>
              </w:rPr>
              <w:t>ичный концерт и выставка «День М</w:t>
            </w:r>
            <w:r w:rsidRPr="00B77CF5">
              <w:rPr>
                <w:sz w:val="24"/>
                <w:szCs w:val="24"/>
              </w:rPr>
              <w:t>атери», игра «Вперёд, мальчишки!», и т. д.</w:t>
            </w:r>
          </w:p>
          <w:p w:rsidR="002862C0" w:rsidRPr="00B77CF5" w:rsidRDefault="002862C0">
            <w:pPr>
              <w:pStyle w:val="aa"/>
              <w:jc w:val="both"/>
              <w:rPr>
                <w:sz w:val="24"/>
                <w:szCs w:val="24"/>
              </w:rPr>
            </w:pPr>
            <w:r w:rsidRPr="00B77CF5">
              <w:rPr>
                <w:sz w:val="24"/>
                <w:szCs w:val="24"/>
              </w:rPr>
              <w:t xml:space="preserve">  - смотр строя и песни</w:t>
            </w:r>
          </w:p>
          <w:p w:rsidR="002862C0" w:rsidRPr="00B77CF5" w:rsidRDefault="002862C0">
            <w:pPr>
              <w:pStyle w:val="aa"/>
              <w:jc w:val="both"/>
              <w:rPr>
                <w:sz w:val="24"/>
                <w:szCs w:val="24"/>
              </w:rPr>
            </w:pPr>
            <w:r w:rsidRPr="00B77CF5">
              <w:rPr>
                <w:sz w:val="24"/>
                <w:szCs w:val="24"/>
              </w:rPr>
              <w:t xml:space="preserve">- участие в социальных проектах, акциях «Помоги братьям </w:t>
            </w:r>
            <w:r w:rsidR="00B77CF5" w:rsidRPr="00B77CF5">
              <w:rPr>
                <w:sz w:val="24"/>
                <w:szCs w:val="24"/>
              </w:rPr>
              <w:t>меньшим»</w:t>
            </w:r>
          </w:p>
          <w:p w:rsidR="002862C0" w:rsidRPr="00B77CF5" w:rsidRDefault="002862C0">
            <w:pPr>
              <w:pStyle w:val="aa"/>
              <w:jc w:val="both"/>
              <w:rPr>
                <w:sz w:val="24"/>
                <w:szCs w:val="24"/>
              </w:rPr>
            </w:pPr>
            <w:r w:rsidRPr="00B77CF5">
              <w:rPr>
                <w:sz w:val="24"/>
                <w:szCs w:val="24"/>
              </w:rPr>
              <w:t>-мероприятия и события, проводимые ДДТ,</w:t>
            </w:r>
          </w:p>
          <w:p w:rsidR="002862C0" w:rsidRPr="00B77CF5" w:rsidRDefault="002862C0">
            <w:pPr>
              <w:pStyle w:val="aa"/>
              <w:jc w:val="both"/>
              <w:rPr>
                <w:sz w:val="24"/>
                <w:szCs w:val="24"/>
              </w:rPr>
            </w:pPr>
            <w:r w:rsidRPr="00B77CF5">
              <w:rPr>
                <w:sz w:val="24"/>
                <w:szCs w:val="24"/>
              </w:rPr>
              <w:t>-сюжетно-ролевые игры, волонтёрское движение</w:t>
            </w:r>
          </w:p>
          <w:p w:rsidR="002862C0" w:rsidRPr="00B77CF5" w:rsidRDefault="002862C0">
            <w:pPr>
              <w:pStyle w:val="aa"/>
              <w:jc w:val="both"/>
              <w:rPr>
                <w:sz w:val="24"/>
                <w:szCs w:val="24"/>
              </w:rPr>
            </w:pPr>
            <w:r w:rsidRPr="00B77CF5">
              <w:rPr>
                <w:sz w:val="24"/>
                <w:szCs w:val="24"/>
              </w:rPr>
              <w:t>- Экскурсии в музеи,</w:t>
            </w:r>
          </w:p>
          <w:p w:rsidR="002862C0" w:rsidRPr="00B77CF5" w:rsidRDefault="002862C0">
            <w:pPr>
              <w:pStyle w:val="aa"/>
              <w:jc w:val="both"/>
              <w:rPr>
                <w:sz w:val="24"/>
                <w:szCs w:val="24"/>
              </w:rPr>
            </w:pPr>
            <w:r w:rsidRPr="00B77CF5">
              <w:rPr>
                <w:sz w:val="24"/>
                <w:szCs w:val="24"/>
              </w:rPr>
              <w:t xml:space="preserve">- участие в творческих тематических выставках, посвященных подвигам Российской армии, </w:t>
            </w:r>
          </w:p>
          <w:p w:rsidR="002862C0" w:rsidRPr="00B77CF5" w:rsidRDefault="002862C0">
            <w:pPr>
              <w:pStyle w:val="aa"/>
              <w:jc w:val="both"/>
              <w:rPr>
                <w:sz w:val="24"/>
                <w:szCs w:val="24"/>
              </w:rPr>
            </w:pPr>
            <w:r w:rsidRPr="00B77CF5">
              <w:rPr>
                <w:sz w:val="24"/>
                <w:szCs w:val="24"/>
              </w:rPr>
              <w:t>- встречи с ветеранами</w:t>
            </w:r>
          </w:p>
          <w:p w:rsidR="002862C0" w:rsidRPr="00B77CF5" w:rsidRDefault="002862C0">
            <w:pPr>
              <w:pStyle w:val="aa"/>
              <w:jc w:val="both"/>
              <w:rPr>
                <w:sz w:val="24"/>
                <w:szCs w:val="24"/>
              </w:rPr>
            </w:pPr>
            <w:r w:rsidRPr="00B77CF5">
              <w:rPr>
                <w:sz w:val="24"/>
                <w:szCs w:val="24"/>
              </w:rPr>
              <w:t>- участие в городских программах</w:t>
            </w:r>
          </w:p>
          <w:p w:rsidR="002862C0" w:rsidRPr="00B77CF5" w:rsidRDefault="002862C0">
            <w:pPr>
              <w:pStyle w:val="aa"/>
              <w:jc w:val="both"/>
              <w:rPr>
                <w:sz w:val="24"/>
                <w:szCs w:val="24"/>
              </w:rPr>
            </w:pPr>
            <w:r w:rsidRPr="00B77CF5">
              <w:rPr>
                <w:sz w:val="24"/>
                <w:szCs w:val="24"/>
              </w:rPr>
              <w:t>- Практическая игра «Учимся правильно общаться»,</w:t>
            </w:r>
          </w:p>
          <w:p w:rsidR="002862C0" w:rsidRPr="00B77CF5" w:rsidRDefault="002862C0">
            <w:pPr>
              <w:pStyle w:val="aa"/>
              <w:jc w:val="both"/>
              <w:rPr>
                <w:sz w:val="24"/>
                <w:szCs w:val="24"/>
              </w:rPr>
            </w:pPr>
            <w:r w:rsidRPr="00B77CF5">
              <w:rPr>
                <w:sz w:val="24"/>
                <w:szCs w:val="24"/>
              </w:rPr>
              <w:t>- народные игры,</w:t>
            </w:r>
          </w:p>
          <w:p w:rsidR="002862C0" w:rsidRPr="00B77CF5" w:rsidRDefault="002862C0">
            <w:pPr>
              <w:pStyle w:val="aa"/>
              <w:jc w:val="both"/>
              <w:rPr>
                <w:sz w:val="24"/>
                <w:szCs w:val="24"/>
              </w:rPr>
            </w:pPr>
            <w:r w:rsidRPr="00B77CF5">
              <w:rPr>
                <w:sz w:val="24"/>
                <w:szCs w:val="24"/>
              </w:rPr>
              <w:t>- участие в городских программах</w:t>
            </w:r>
          </w:p>
          <w:p w:rsidR="002862C0" w:rsidRPr="00B77CF5" w:rsidRDefault="002862C0">
            <w:pPr>
              <w:pStyle w:val="aa"/>
              <w:jc w:val="both"/>
              <w:rPr>
                <w:sz w:val="24"/>
                <w:szCs w:val="24"/>
              </w:rPr>
            </w:pPr>
            <w:r w:rsidRPr="00B77CF5">
              <w:rPr>
                <w:sz w:val="24"/>
                <w:szCs w:val="24"/>
              </w:rPr>
              <w:t>-организация национально-культурных праздников «Когда мы едины - мы непобедимы», «Все мы разные, но все мы равные»,</w:t>
            </w:r>
          </w:p>
          <w:p w:rsidR="002862C0" w:rsidRPr="00B77CF5" w:rsidRDefault="002862C0">
            <w:pPr>
              <w:pStyle w:val="aa"/>
              <w:jc w:val="both"/>
              <w:rPr>
                <w:sz w:val="24"/>
                <w:szCs w:val="24"/>
              </w:rPr>
            </w:pPr>
            <w:r w:rsidRPr="00B77CF5">
              <w:rPr>
                <w:sz w:val="24"/>
                <w:szCs w:val="24"/>
              </w:rPr>
              <w:t>-родительское собрание «Воспитание толерантного отношения</w:t>
            </w:r>
          </w:p>
          <w:p w:rsidR="002862C0" w:rsidRPr="00B77CF5" w:rsidRDefault="002862C0">
            <w:pPr>
              <w:pStyle w:val="aa"/>
              <w:jc w:val="both"/>
              <w:rPr>
                <w:sz w:val="24"/>
                <w:szCs w:val="24"/>
              </w:rPr>
            </w:pPr>
            <w:r w:rsidRPr="00B77CF5">
              <w:rPr>
                <w:sz w:val="24"/>
                <w:szCs w:val="24"/>
              </w:rPr>
              <w:t>- встречи с интересными людьми,</w:t>
            </w:r>
          </w:p>
          <w:p w:rsidR="002862C0" w:rsidRPr="00B77CF5" w:rsidRDefault="002862C0">
            <w:pPr>
              <w:pStyle w:val="aa"/>
              <w:jc w:val="both"/>
              <w:rPr>
                <w:sz w:val="24"/>
                <w:szCs w:val="24"/>
              </w:rPr>
            </w:pPr>
            <w:r w:rsidRPr="00B77CF5">
              <w:rPr>
                <w:sz w:val="24"/>
                <w:szCs w:val="24"/>
              </w:rPr>
              <w:t>- родители – выпускники школы</w:t>
            </w:r>
          </w:p>
        </w:tc>
      </w:tr>
    </w:tbl>
    <w:p w:rsidR="002862C0" w:rsidRPr="00B77CF5" w:rsidRDefault="002862C0" w:rsidP="00C63362">
      <w:pPr>
        <w:pStyle w:val="aa"/>
        <w:jc w:val="both"/>
        <w:rPr>
          <w:b/>
          <w:sz w:val="24"/>
          <w:szCs w:val="24"/>
        </w:rPr>
      </w:pPr>
      <w:r w:rsidRPr="00B77CF5">
        <w:rPr>
          <w:b/>
          <w:sz w:val="24"/>
          <w:szCs w:val="24"/>
        </w:rPr>
        <w:lastRenderedPageBreak/>
        <w:t>Совместная педагогическая деятельность семьи и школы:</w:t>
      </w:r>
    </w:p>
    <w:p w:rsidR="002862C0" w:rsidRPr="00B77CF5" w:rsidRDefault="002862C0" w:rsidP="003668A1">
      <w:pPr>
        <w:pStyle w:val="aa"/>
        <w:numPr>
          <w:ilvl w:val="0"/>
          <w:numId w:val="350"/>
        </w:numPr>
        <w:jc w:val="both"/>
        <w:rPr>
          <w:sz w:val="24"/>
          <w:szCs w:val="24"/>
        </w:rPr>
      </w:pPr>
      <w:r w:rsidRPr="00B77CF5">
        <w:rPr>
          <w:sz w:val="24"/>
          <w:szCs w:val="24"/>
        </w:rPr>
        <w:t>организация встреч обучающихся школы с родителями-военнослужащими;</w:t>
      </w:r>
    </w:p>
    <w:p w:rsidR="002862C0" w:rsidRPr="00B77CF5" w:rsidRDefault="002862C0" w:rsidP="003668A1">
      <w:pPr>
        <w:pStyle w:val="aa"/>
        <w:numPr>
          <w:ilvl w:val="0"/>
          <w:numId w:val="350"/>
        </w:numPr>
        <w:jc w:val="both"/>
        <w:rPr>
          <w:sz w:val="24"/>
          <w:szCs w:val="24"/>
        </w:rPr>
      </w:pPr>
      <w:r w:rsidRPr="00B77CF5">
        <w:rPr>
          <w:sz w:val="24"/>
          <w:szCs w:val="24"/>
        </w:rPr>
        <w:t>посещение семей, в которых есть ветераны войны;</w:t>
      </w:r>
    </w:p>
    <w:p w:rsidR="002862C0" w:rsidRPr="00B77CF5" w:rsidRDefault="002862C0" w:rsidP="003668A1">
      <w:pPr>
        <w:pStyle w:val="aa"/>
        <w:numPr>
          <w:ilvl w:val="0"/>
          <w:numId w:val="350"/>
        </w:numPr>
        <w:jc w:val="both"/>
        <w:rPr>
          <w:sz w:val="24"/>
          <w:szCs w:val="24"/>
        </w:rPr>
      </w:pPr>
      <w:r w:rsidRPr="00B77CF5">
        <w:rPr>
          <w:sz w:val="24"/>
          <w:szCs w:val="24"/>
        </w:rPr>
        <w:t>привлечение родителей к подготовке и проведению праздников, мероприятий;</w:t>
      </w:r>
    </w:p>
    <w:p w:rsidR="002862C0" w:rsidRPr="00B77CF5" w:rsidRDefault="002862C0" w:rsidP="003668A1">
      <w:pPr>
        <w:pStyle w:val="aa"/>
        <w:numPr>
          <w:ilvl w:val="0"/>
          <w:numId w:val="350"/>
        </w:numPr>
        <w:jc w:val="both"/>
        <w:rPr>
          <w:sz w:val="24"/>
          <w:szCs w:val="24"/>
        </w:rPr>
      </w:pPr>
      <w:r w:rsidRPr="00B77CF5">
        <w:rPr>
          <w:sz w:val="24"/>
          <w:szCs w:val="24"/>
        </w:rPr>
        <w:t>изучение семейных традиций;</w:t>
      </w:r>
    </w:p>
    <w:p w:rsidR="002862C0" w:rsidRPr="00B77CF5" w:rsidRDefault="002862C0" w:rsidP="003668A1">
      <w:pPr>
        <w:pStyle w:val="aa"/>
        <w:numPr>
          <w:ilvl w:val="0"/>
          <w:numId w:val="350"/>
        </w:numPr>
        <w:jc w:val="both"/>
        <w:rPr>
          <w:sz w:val="24"/>
          <w:szCs w:val="24"/>
        </w:rPr>
      </w:pPr>
      <w:r w:rsidRPr="00B77CF5">
        <w:rPr>
          <w:sz w:val="24"/>
          <w:szCs w:val="24"/>
        </w:rPr>
        <w:t>организация и проведение семейных встреч, конкурсов и викторин;</w:t>
      </w:r>
    </w:p>
    <w:p w:rsidR="002862C0" w:rsidRPr="00B77CF5" w:rsidRDefault="002862C0" w:rsidP="003668A1">
      <w:pPr>
        <w:pStyle w:val="aa"/>
        <w:numPr>
          <w:ilvl w:val="0"/>
          <w:numId w:val="350"/>
        </w:numPr>
        <w:jc w:val="both"/>
        <w:rPr>
          <w:sz w:val="24"/>
          <w:szCs w:val="24"/>
        </w:rPr>
      </w:pPr>
      <w:r w:rsidRPr="00B77CF5">
        <w:rPr>
          <w:sz w:val="24"/>
          <w:szCs w:val="24"/>
        </w:rPr>
        <w:t>организация совместных экскурсий в музеи;</w:t>
      </w:r>
    </w:p>
    <w:p w:rsidR="002862C0" w:rsidRDefault="002862C0" w:rsidP="003668A1">
      <w:pPr>
        <w:pStyle w:val="aa"/>
        <w:numPr>
          <w:ilvl w:val="0"/>
          <w:numId w:val="350"/>
        </w:numPr>
        <w:jc w:val="both"/>
        <w:rPr>
          <w:sz w:val="24"/>
          <w:szCs w:val="24"/>
        </w:rPr>
      </w:pPr>
      <w:r w:rsidRPr="00B77CF5">
        <w:rPr>
          <w:sz w:val="24"/>
          <w:szCs w:val="24"/>
        </w:rPr>
        <w:t>совместные проекты.</w:t>
      </w:r>
    </w:p>
    <w:p w:rsidR="003D54F6" w:rsidRPr="00B77CF5" w:rsidRDefault="003D54F6" w:rsidP="003D54F6">
      <w:pPr>
        <w:pStyle w:val="aa"/>
        <w:ind w:left="720"/>
        <w:jc w:val="both"/>
        <w:rPr>
          <w:sz w:val="24"/>
          <w:szCs w:val="24"/>
        </w:rPr>
      </w:pPr>
    </w:p>
    <w:p w:rsidR="002862C0" w:rsidRPr="00B77CF5" w:rsidRDefault="0049243B" w:rsidP="00C63362">
      <w:pPr>
        <w:rPr>
          <w:b/>
        </w:rPr>
      </w:pPr>
      <w:r w:rsidRPr="0049243B">
        <w:rPr>
          <w:noProof/>
        </w:rPr>
        <w:lastRenderedPageBreak/>
        <w:pict>
          <v:roundrect id="AutoShape 153" o:spid="_x0000_s1095" style="position:absolute;margin-left:320.4pt;margin-top:12pt;width:142pt;height:64.05pt;z-index:7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nx+v6PwIAAHcEAAAO&#10;AAAAAAAAAAAAAAAAAC4CAABkcnMvZTJvRG9jLnhtbFBLAQItABQABgAIAAAAIQCLQdcI3wAAAAoB&#10;AAAPAAAAAAAAAAAAAAAAAJkEAABkcnMvZG93bnJldi54bWxQSwUGAAAAAAQABADzAAAApQUAAAAA&#10;" fillcolor="#eaf1dd">
            <v:textbox style="mso-next-textbox:#AutoShape 153">
              <w:txbxContent>
                <w:p w:rsidR="00FD4352" w:rsidRDefault="00FD4352" w:rsidP="00C63362">
                  <w:r>
                    <w:t>Сотрудничество с учреждениями культуры и спорта</w:t>
                  </w:r>
                </w:p>
                <w:p w:rsidR="00FD4352" w:rsidRDefault="00FD4352" w:rsidP="00C63362"/>
              </w:txbxContent>
            </v:textbox>
          </v:roundrect>
        </w:pict>
      </w:r>
      <w:r w:rsidR="002862C0" w:rsidRPr="00B77CF5">
        <w:rPr>
          <w:b/>
        </w:rPr>
        <w:t>Пути реализации направления</w:t>
      </w:r>
    </w:p>
    <w:p w:rsidR="002862C0" w:rsidRPr="00B77CF5" w:rsidRDefault="0049243B" w:rsidP="00C63362">
      <w:r>
        <w:rPr>
          <w:noProof/>
        </w:rPr>
        <w:pict>
          <v:roundrect id="AutoShape 149" o:spid="_x0000_s1096" style="position:absolute;margin-left:184.35pt;margin-top:2.75pt;width:126.75pt;height:144.4pt;z-index: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D91M9GjwIAACAFAAAOAAAAAAAAAAAAAAAAAC4CAABkcnMvZTJvRG9jLnhtbFBL&#10;AQItABQABgAIAAAAIQBTKO6A4AAAAAoBAAAPAAAAAAAAAAAAAAAAAOkEAABkcnMvZG93bnJldi54&#10;bWxQSwUGAAAAAAQABADzAAAA9gUAAAAA&#10;" fillcolor="red" strokecolor="#f2f2f2" strokeweight="3pt">
            <v:shadow on="t" color="#622423" opacity=".5" offset="1pt"/>
            <v:textbox style="mso-next-textbox:#AutoShape 149">
              <w:txbxContent>
                <w:p w:rsidR="00FD4352" w:rsidRDefault="00FD4352" w:rsidP="00C63362">
                  <w:r>
                    <w:t>Формирование мотивов и ценностей обучающегося</w:t>
                  </w:r>
                  <w:r>
                    <w:rPr>
                      <w:b/>
                    </w:rPr>
                    <w:t>в сфере отношений к России как Отечеству</w:t>
                  </w:r>
                </w:p>
              </w:txbxContent>
            </v:textbox>
          </v:roundrect>
        </w:pict>
      </w:r>
      <w:r>
        <w:rPr>
          <w:noProof/>
        </w:rPr>
        <w:pict>
          <v:roundrect id="AutoShape 157" o:spid="_x0000_s1097" style="position:absolute;margin-left:7.1pt;margin-top:9.4pt;width:161.75pt;height:62.1pt;z-index:7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" fillcolor="#f2dbdb">
            <v:textbox style="mso-next-textbox:#AutoShape 157">
              <w:txbxContent>
                <w:p w:rsidR="00FD4352" w:rsidRDefault="00FD4352" w:rsidP="00C63362">
                  <w:r>
                    <w:t>Включение воспитательных задач в урочную деятельность</w:t>
                  </w:r>
                </w:p>
              </w:txbxContent>
            </v:textbox>
          </v:roundrect>
        </w:pict>
      </w:r>
      <w:r>
        <w:rPr>
          <w:noProof/>
        </w:rPr>
        <w:pict>
          <v:roundrect id="AutoShape 156" o:spid="_x0000_s1098" style="position:absolute;margin-left:616.95pt;margin-top:101.95pt;width:104.8pt;height:34pt;z-index:7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" fillcolor="#cff">
            <v:textbox style="mso-next-textbox:#AutoShape 156">
              <w:txbxContent>
                <w:p w:rsidR="00FD4352" w:rsidRDefault="00FD4352" w:rsidP="00C63362"/>
              </w:txbxContent>
            </v:textbox>
          </v:roundrect>
        </w:pict>
      </w:r>
      <w:r>
        <w:rPr>
          <w:noProof/>
        </w:rPr>
        <w:pict>
          <v:shape id="AutoShape 150" o:spid="_x0000_s1099" type="#_x0000_t32" style="position:absolute;margin-left:276.1pt;margin-top:52pt;width:1.15pt;height:0;flip:x;z-index: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rPr>
          <w:bCs/>
          <w:color w:val="7030A0"/>
        </w:rPr>
      </w:pPr>
    </w:p>
    <w:p w:rsidR="002862C0" w:rsidRPr="00A7197B" w:rsidRDefault="002862C0" w:rsidP="00C63362">
      <w:pPr>
        <w:rPr>
          <w:bCs/>
          <w:color w:val="7030A0"/>
        </w:rPr>
      </w:pPr>
    </w:p>
    <w:p w:rsidR="002862C0" w:rsidRPr="00A7197B" w:rsidRDefault="0049243B" w:rsidP="00C63362">
      <w:pPr>
        <w:shd w:val="clear" w:color="auto" w:fill="FFFFFF"/>
        <w:jc w:val="both"/>
        <w:rPr>
          <w:bCs/>
          <w:color w:val="7030A0"/>
        </w:rPr>
      </w:pPr>
      <w:r w:rsidRPr="0049243B">
        <w:rPr>
          <w:noProof/>
          <w:color w:val="7030A0"/>
        </w:rPr>
        <w:pict>
          <v:roundrect id="AutoShape 152" o:spid="_x0000_s1100" style="position:absolute;left:0;text-align:left;margin-left:320.4pt;margin-top:2.5pt;width:147.75pt;height:68.6pt;z-index:7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" fillcolor="#fbd4b4">
            <v:textbox style="mso-next-textbox:#AutoShape 152">
              <w:txbxContent>
                <w:p w:rsidR="00FD4352" w:rsidRDefault="00FD4352" w:rsidP="00C63362">
                  <w:pPr>
                    <w:ind w:right="343"/>
                    <w:jc w:val="both"/>
                  </w:pPr>
                  <w:r>
                    <w:t>Организованная  система КТД и общешкольных мероприятий</w:t>
                  </w:r>
                </w:p>
                <w:p w:rsidR="00FD4352" w:rsidRDefault="00FD4352" w:rsidP="00C63362"/>
              </w:txbxContent>
            </v:textbox>
          </v:roundrect>
        </w:pict>
      </w:r>
      <w:r w:rsidRPr="0049243B">
        <w:rPr>
          <w:noProof/>
          <w:color w:val="7030A0"/>
        </w:rPr>
        <w:pict>
          <v:roundrect id="AutoShape 154" o:spid="_x0000_s1101" style="position:absolute;left:0;text-align:left;margin-left:7.1pt;margin-top:5.3pt;width:150.95pt;height:72.85pt;z-index: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" fillcolor="#ffc">
            <v:textbox style="mso-next-textbox:#AutoShape 154">
              <w:txbxContent>
                <w:p w:rsidR="00FD4352" w:rsidRDefault="00FD4352" w:rsidP="00C63362">
                  <w:pPr>
                    <w:jc w:val="center"/>
                  </w:pPr>
                  <w:r>
                    <w:t>Включение воспитательных задач во внеурочную деятельность</w:t>
                  </w:r>
                </w:p>
                <w:p w:rsidR="00FD4352" w:rsidRDefault="00FD4352" w:rsidP="00C63362"/>
              </w:txbxContent>
            </v:textbox>
          </v:roundrect>
        </w:pict>
      </w:r>
    </w:p>
    <w:p w:rsidR="002862C0" w:rsidRPr="00A7197B" w:rsidRDefault="002862C0" w:rsidP="00C63362">
      <w:pPr>
        <w:shd w:val="clear" w:color="auto" w:fill="FFFFFF"/>
        <w:jc w:val="both"/>
        <w:rPr>
          <w:bCs/>
          <w:color w:val="7030A0"/>
        </w:rPr>
      </w:pPr>
    </w:p>
    <w:p w:rsidR="002862C0" w:rsidRPr="00A7197B" w:rsidRDefault="002862C0" w:rsidP="00C63362">
      <w:pPr>
        <w:rPr>
          <w:color w:val="7030A0"/>
        </w:rPr>
      </w:pPr>
    </w:p>
    <w:p w:rsidR="002862C0" w:rsidRPr="00A7197B" w:rsidRDefault="002862C0" w:rsidP="00C63362">
      <w:pPr>
        <w:rPr>
          <w:bCs/>
          <w:color w:val="7030A0"/>
        </w:rPr>
      </w:pPr>
    </w:p>
    <w:p w:rsidR="002862C0" w:rsidRPr="00A7197B" w:rsidRDefault="002862C0" w:rsidP="00C63362">
      <w:pPr>
        <w:rPr>
          <w:color w:val="7030A0"/>
        </w:rPr>
      </w:pPr>
    </w:p>
    <w:p w:rsidR="002862C0" w:rsidRPr="00A7197B" w:rsidRDefault="002862C0" w:rsidP="00C63362">
      <w:pPr>
        <w:pStyle w:val="aa"/>
        <w:jc w:val="both"/>
        <w:rPr>
          <w:b/>
          <w:color w:val="7030A0"/>
          <w:sz w:val="24"/>
          <w:szCs w:val="24"/>
        </w:rPr>
      </w:pPr>
    </w:p>
    <w:p w:rsidR="002862C0" w:rsidRPr="00A7197B" w:rsidRDefault="0049243B" w:rsidP="00C63362">
      <w:pPr>
        <w:pStyle w:val="aa"/>
        <w:jc w:val="both"/>
        <w:rPr>
          <w:b/>
          <w:color w:val="7030A0"/>
          <w:sz w:val="24"/>
          <w:szCs w:val="24"/>
        </w:rPr>
      </w:pPr>
      <w:r w:rsidRPr="0049243B">
        <w:rPr>
          <w:noProof/>
          <w:color w:val="7030A0"/>
          <w:lang w:eastAsia="ru-RU"/>
        </w:rPr>
        <w:pict>
          <v:roundrect id="AutoShape 158" o:spid="_x0000_s1102" style="position:absolute;left:0;text-align:left;margin-left:227.95pt;margin-top:8pt;width:245.2pt;height:74.45pt;z-index: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" fillcolor="#fcc">
            <v:textbox style="mso-next-textbox:#AutoShape 158">
              <w:txbxContent>
                <w:p w:rsidR="00FD4352" w:rsidRDefault="00FD4352" w:rsidP="00C63362">
                  <w:pPr>
                    <w:jc w:val="both"/>
                  </w:pPr>
                  <w:r>
                    <w:t>Деятельность музейного модуля: оформление школьного музея, посещение районного музея и городских музеев, участие в конкурсах, проводимых музеями</w:t>
                  </w:r>
                </w:p>
                <w:p w:rsidR="00FD4352" w:rsidRDefault="00FD4352" w:rsidP="00C63362"/>
              </w:txbxContent>
            </v:textbox>
          </v:roundrect>
        </w:pict>
      </w:r>
      <w:r w:rsidRPr="0049243B">
        <w:rPr>
          <w:noProof/>
          <w:color w:val="7030A0"/>
          <w:lang w:eastAsia="ru-RU"/>
        </w:rPr>
        <w:pict>
          <v:roundrect id="AutoShape 155" o:spid="_x0000_s1103" style="position:absolute;left:0;text-align:left;margin-left:7.1pt;margin-top:3.2pt;width:146.45pt;height:79.25pt;z-index:7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" fillcolor="#fcf">
            <v:textbox style="mso-next-textbox:#AutoShape 155">
              <w:txbxContent>
                <w:p w:rsidR="00FD4352" w:rsidRDefault="00FD4352" w:rsidP="00C63362">
                  <w:pPr>
                    <w:ind w:right="-178"/>
                    <w:jc w:val="center"/>
                  </w:pPr>
                  <w:r>
                    <w:t>Сотрудничество</w:t>
                  </w:r>
                </w:p>
                <w:p w:rsidR="00FD4352" w:rsidRDefault="00FD4352" w:rsidP="00C63362">
                  <w:pPr>
                    <w:ind w:right="-178"/>
                    <w:jc w:val="center"/>
                  </w:pPr>
                  <w:r>
                    <w:t>с социальными партнерами</w:t>
                  </w:r>
                </w:p>
                <w:p w:rsidR="00FD4352" w:rsidRDefault="00FD4352" w:rsidP="00C63362">
                  <w:pPr>
                    <w:ind w:right="-178"/>
                    <w:jc w:val="center"/>
                  </w:pPr>
                  <w:r>
                    <w:t xml:space="preserve"> (МВД, МЧС)</w:t>
                  </w:r>
                </w:p>
                <w:p w:rsidR="00FD4352" w:rsidRDefault="00FD4352" w:rsidP="00C63362"/>
              </w:txbxContent>
            </v:textbox>
          </v:roundrect>
        </w:pict>
      </w: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B77CF5" w:rsidRDefault="002862C0" w:rsidP="00C63362">
      <w:pPr>
        <w:pStyle w:val="aa"/>
        <w:jc w:val="both"/>
        <w:rPr>
          <w:b/>
          <w:sz w:val="24"/>
          <w:szCs w:val="24"/>
        </w:rPr>
      </w:pPr>
      <w:r w:rsidRPr="00B77CF5">
        <w:rPr>
          <w:b/>
          <w:sz w:val="24"/>
          <w:szCs w:val="24"/>
        </w:rPr>
        <w:t>Планируемые результаты:</w:t>
      </w:r>
    </w:p>
    <w:p w:rsidR="002862C0" w:rsidRPr="00B77CF5" w:rsidRDefault="002862C0" w:rsidP="00C63362">
      <w:pPr>
        <w:pStyle w:val="aa"/>
        <w:jc w:val="both"/>
        <w:rPr>
          <w:b/>
          <w:sz w:val="24"/>
          <w:szCs w:val="24"/>
        </w:rPr>
      </w:pPr>
      <w:r w:rsidRPr="00B77CF5">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862C0" w:rsidRPr="00B77CF5" w:rsidRDefault="002862C0" w:rsidP="00C63362">
      <w:pPr>
        <w:pStyle w:val="aa"/>
        <w:jc w:val="both"/>
        <w:rPr>
          <w:sz w:val="24"/>
          <w:szCs w:val="24"/>
        </w:rPr>
      </w:pPr>
      <w:r w:rsidRPr="00B77CF5">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2862C0" w:rsidRPr="00B77CF5" w:rsidRDefault="002862C0" w:rsidP="003668A1">
      <w:pPr>
        <w:pStyle w:val="aa"/>
        <w:numPr>
          <w:ilvl w:val="0"/>
          <w:numId w:val="351"/>
        </w:numPr>
        <w:jc w:val="both"/>
        <w:rPr>
          <w:sz w:val="24"/>
          <w:szCs w:val="24"/>
        </w:rPr>
      </w:pPr>
      <w:r w:rsidRPr="00B77CF5">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862C0" w:rsidRPr="00B77CF5" w:rsidRDefault="002862C0" w:rsidP="003668A1">
      <w:pPr>
        <w:pStyle w:val="aa"/>
        <w:numPr>
          <w:ilvl w:val="0"/>
          <w:numId w:val="351"/>
        </w:numPr>
        <w:jc w:val="both"/>
        <w:rPr>
          <w:sz w:val="24"/>
          <w:szCs w:val="24"/>
        </w:rPr>
      </w:pPr>
      <w:r w:rsidRPr="00B77CF5">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862C0" w:rsidRPr="00B77CF5" w:rsidRDefault="002862C0" w:rsidP="003668A1">
      <w:pPr>
        <w:pStyle w:val="aa"/>
        <w:numPr>
          <w:ilvl w:val="0"/>
          <w:numId w:val="351"/>
        </w:numPr>
        <w:jc w:val="both"/>
        <w:rPr>
          <w:sz w:val="24"/>
          <w:szCs w:val="24"/>
        </w:rPr>
      </w:pPr>
      <w:r w:rsidRPr="00B77CF5">
        <w:rPr>
          <w:sz w:val="24"/>
          <w:szCs w:val="24"/>
        </w:rPr>
        <w:t>опыт постижения ценностей гражданского общества, национальной истории и культуры;</w:t>
      </w:r>
    </w:p>
    <w:p w:rsidR="002862C0" w:rsidRPr="00B77CF5" w:rsidRDefault="002862C0" w:rsidP="003668A1">
      <w:pPr>
        <w:pStyle w:val="aa"/>
        <w:numPr>
          <w:ilvl w:val="0"/>
          <w:numId w:val="351"/>
        </w:numPr>
        <w:jc w:val="both"/>
        <w:rPr>
          <w:sz w:val="24"/>
          <w:szCs w:val="24"/>
        </w:rPr>
      </w:pPr>
      <w:r w:rsidRPr="00B77CF5">
        <w:rPr>
          <w:sz w:val="24"/>
          <w:szCs w:val="24"/>
        </w:rPr>
        <w:t>опыт ролевого взаимодействия и реализации гражданской, патриотической позиции;</w:t>
      </w:r>
    </w:p>
    <w:p w:rsidR="002862C0" w:rsidRPr="00B77CF5" w:rsidRDefault="002862C0" w:rsidP="003668A1">
      <w:pPr>
        <w:pStyle w:val="aa"/>
        <w:numPr>
          <w:ilvl w:val="0"/>
          <w:numId w:val="351"/>
        </w:numPr>
        <w:jc w:val="both"/>
        <w:rPr>
          <w:sz w:val="24"/>
          <w:szCs w:val="24"/>
        </w:rPr>
      </w:pPr>
      <w:r w:rsidRPr="00B77CF5">
        <w:rPr>
          <w:sz w:val="24"/>
          <w:szCs w:val="24"/>
        </w:rPr>
        <w:t>опыт социальной и межкультурной коммуникации;</w:t>
      </w:r>
    </w:p>
    <w:p w:rsidR="002862C0" w:rsidRPr="00B77CF5" w:rsidRDefault="002862C0" w:rsidP="003668A1">
      <w:pPr>
        <w:pStyle w:val="aa"/>
        <w:numPr>
          <w:ilvl w:val="0"/>
          <w:numId w:val="351"/>
        </w:numPr>
        <w:jc w:val="both"/>
        <w:rPr>
          <w:sz w:val="24"/>
          <w:szCs w:val="24"/>
        </w:rPr>
      </w:pPr>
      <w:r w:rsidRPr="00B77CF5">
        <w:rPr>
          <w:sz w:val="24"/>
          <w:szCs w:val="24"/>
        </w:rPr>
        <w:t>знания о правах и обязанностях человека, гражданина, семьянина, товарища.</w:t>
      </w:r>
    </w:p>
    <w:p w:rsidR="002862C0" w:rsidRPr="00B77CF5" w:rsidRDefault="002862C0" w:rsidP="00C63362">
      <w:pPr>
        <w:jc w:val="both"/>
      </w:pPr>
      <w:r w:rsidRPr="00B77CF5">
        <w:t xml:space="preserve">Включение обучающихся </w:t>
      </w:r>
      <w:r w:rsidRPr="00B77CF5">
        <w:rPr>
          <w:b/>
        </w:rPr>
        <w:t>в сферу общественной самоорганизации</w:t>
      </w:r>
      <w:r w:rsidRPr="00B77CF5">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2862C0" w:rsidRPr="00B77CF5" w:rsidRDefault="002862C0" w:rsidP="00C63362">
      <w:pPr>
        <w:jc w:val="both"/>
      </w:pPr>
      <w:r w:rsidRPr="00B77CF5">
        <w:t xml:space="preserve">Включение обучающихся в сферу общественной самоорганизации предусматривает следующие этапы: </w:t>
      </w:r>
    </w:p>
    <w:p w:rsidR="002862C0" w:rsidRPr="00B77CF5" w:rsidRDefault="002862C0" w:rsidP="003417A3">
      <w:pPr>
        <w:pStyle w:val="a4"/>
        <w:numPr>
          <w:ilvl w:val="0"/>
          <w:numId w:val="352"/>
        </w:numPr>
        <w:tabs>
          <w:tab w:val="left" w:pos="993"/>
        </w:tabs>
        <w:ind w:left="0" w:firstLine="709"/>
        <w:jc w:val="both"/>
      </w:pPr>
      <w:r w:rsidRPr="00B77CF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862C0" w:rsidRPr="00B77CF5" w:rsidRDefault="002862C0" w:rsidP="003417A3">
      <w:pPr>
        <w:pStyle w:val="a4"/>
        <w:numPr>
          <w:ilvl w:val="0"/>
          <w:numId w:val="352"/>
        </w:numPr>
        <w:tabs>
          <w:tab w:val="left" w:pos="993"/>
        </w:tabs>
        <w:ind w:left="0" w:firstLine="709"/>
        <w:jc w:val="both"/>
      </w:pPr>
      <w:r w:rsidRPr="00B77CF5">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862C0" w:rsidRPr="00B77CF5" w:rsidRDefault="002862C0" w:rsidP="003417A3">
      <w:pPr>
        <w:pStyle w:val="a4"/>
        <w:numPr>
          <w:ilvl w:val="0"/>
          <w:numId w:val="352"/>
        </w:numPr>
        <w:tabs>
          <w:tab w:val="left" w:pos="993"/>
        </w:tabs>
        <w:ind w:left="0" w:firstLine="709"/>
        <w:jc w:val="both"/>
      </w:pPr>
      <w:r w:rsidRPr="00B77CF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862C0" w:rsidRPr="00B77CF5" w:rsidRDefault="002862C0" w:rsidP="003417A3">
      <w:pPr>
        <w:pStyle w:val="a4"/>
        <w:numPr>
          <w:ilvl w:val="0"/>
          <w:numId w:val="352"/>
        </w:numPr>
        <w:tabs>
          <w:tab w:val="left" w:pos="993"/>
        </w:tabs>
        <w:ind w:left="0" w:firstLine="709"/>
        <w:jc w:val="both"/>
      </w:pPr>
      <w:r w:rsidRPr="00B77CF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862C0" w:rsidRPr="00B77CF5" w:rsidRDefault="002862C0" w:rsidP="003417A3">
      <w:pPr>
        <w:pStyle w:val="a4"/>
        <w:numPr>
          <w:ilvl w:val="0"/>
          <w:numId w:val="352"/>
        </w:numPr>
        <w:tabs>
          <w:tab w:val="left" w:pos="993"/>
        </w:tabs>
        <w:ind w:left="0" w:firstLine="709"/>
        <w:jc w:val="both"/>
      </w:pPr>
      <w:r w:rsidRPr="00B77CF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862C0" w:rsidRPr="00B77CF5" w:rsidRDefault="002862C0" w:rsidP="003417A3">
      <w:pPr>
        <w:pStyle w:val="a4"/>
        <w:numPr>
          <w:ilvl w:val="0"/>
          <w:numId w:val="352"/>
        </w:numPr>
        <w:tabs>
          <w:tab w:val="left" w:pos="993"/>
        </w:tabs>
        <w:ind w:left="0" w:firstLine="709"/>
        <w:jc w:val="both"/>
      </w:pPr>
      <w:r w:rsidRPr="00B77CF5">
        <w:t xml:space="preserve">демонстрация вариативности социальных ситуаций, ситуаций выбора и необходимости планирования собственной деятельности; </w:t>
      </w:r>
    </w:p>
    <w:p w:rsidR="002862C0" w:rsidRPr="00B77CF5" w:rsidRDefault="002862C0" w:rsidP="003417A3">
      <w:pPr>
        <w:pStyle w:val="a4"/>
        <w:numPr>
          <w:ilvl w:val="0"/>
          <w:numId w:val="352"/>
        </w:numPr>
        <w:tabs>
          <w:tab w:val="left" w:pos="993"/>
        </w:tabs>
        <w:ind w:left="0" w:firstLine="709"/>
        <w:jc w:val="both"/>
      </w:pPr>
      <w:r w:rsidRPr="00B77CF5">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2862C0" w:rsidRPr="00B77CF5" w:rsidRDefault="002862C0" w:rsidP="003417A3">
      <w:pPr>
        <w:pStyle w:val="a4"/>
        <w:numPr>
          <w:ilvl w:val="0"/>
          <w:numId w:val="352"/>
        </w:numPr>
        <w:tabs>
          <w:tab w:val="left" w:pos="993"/>
        </w:tabs>
        <w:ind w:left="0" w:firstLine="709"/>
        <w:jc w:val="both"/>
      </w:pPr>
      <w:r w:rsidRPr="00B77CF5">
        <w:t xml:space="preserve">содействие школьникам в проектировании и планировании собственного участия в социальной деятельности. </w:t>
      </w:r>
    </w:p>
    <w:tbl>
      <w:tblPr>
        <w:tblpPr w:leftFromText="180" w:rightFromText="180" w:vertAnchor="text" w:horzAnchor="margin" w:tblpX="108" w:tblpY="135"/>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03"/>
        <w:gridCol w:w="5819"/>
      </w:tblGrid>
      <w:tr w:rsidR="002862C0" w:rsidRPr="00B77CF5" w:rsidTr="00C63362">
        <w:tc>
          <w:tcPr>
            <w:tcW w:w="4003" w:type="dxa"/>
            <w:vAlign w:val="center"/>
          </w:tcPr>
          <w:p w:rsidR="002862C0" w:rsidRPr="00B77CF5" w:rsidRDefault="002862C0" w:rsidP="00C63362">
            <w:pPr>
              <w:pStyle w:val="aa"/>
              <w:rPr>
                <w:sz w:val="24"/>
                <w:szCs w:val="24"/>
              </w:rPr>
            </w:pPr>
            <w:r w:rsidRPr="00B77CF5">
              <w:rPr>
                <w:sz w:val="24"/>
                <w:szCs w:val="24"/>
              </w:rPr>
              <w:t>Воспитательные задачи</w:t>
            </w:r>
          </w:p>
        </w:tc>
        <w:tc>
          <w:tcPr>
            <w:tcW w:w="5819" w:type="dxa"/>
            <w:vAlign w:val="center"/>
          </w:tcPr>
          <w:p w:rsidR="002862C0" w:rsidRPr="00B77CF5" w:rsidRDefault="002862C0" w:rsidP="00C63362">
            <w:pPr>
              <w:pStyle w:val="aa"/>
              <w:jc w:val="center"/>
              <w:rPr>
                <w:sz w:val="24"/>
                <w:szCs w:val="24"/>
              </w:rPr>
            </w:pPr>
            <w:r w:rsidRPr="00B77CF5">
              <w:rPr>
                <w:sz w:val="24"/>
                <w:szCs w:val="24"/>
              </w:rPr>
              <w:t>Мероприятия, содержание работы</w:t>
            </w:r>
          </w:p>
        </w:tc>
      </w:tr>
      <w:tr w:rsidR="002862C0" w:rsidRPr="00B77CF5" w:rsidTr="00C63362">
        <w:trPr>
          <w:trHeight w:val="398"/>
        </w:trPr>
        <w:tc>
          <w:tcPr>
            <w:tcW w:w="4003" w:type="dxa"/>
            <w:vMerge w:val="restart"/>
            <w:vAlign w:val="center"/>
          </w:tcPr>
          <w:p w:rsidR="002862C0" w:rsidRPr="00B77CF5" w:rsidRDefault="002862C0" w:rsidP="00C63362">
            <w:pPr>
              <w:pStyle w:val="aa"/>
              <w:jc w:val="both"/>
              <w:rPr>
                <w:sz w:val="24"/>
                <w:szCs w:val="24"/>
              </w:rPr>
            </w:pPr>
            <w:r w:rsidRPr="00B77CF5">
              <w:rPr>
                <w:sz w:val="24"/>
                <w:szCs w:val="24"/>
              </w:rPr>
              <w:t>- формирование социальных компетенций, необходимых для конструктивного, успешного и ответственного поведения в обществе;</w:t>
            </w:r>
          </w:p>
          <w:p w:rsidR="002862C0" w:rsidRPr="00B77CF5" w:rsidRDefault="002862C0" w:rsidP="00C63362">
            <w:pPr>
              <w:pStyle w:val="aa"/>
              <w:jc w:val="both"/>
              <w:rPr>
                <w:sz w:val="24"/>
                <w:szCs w:val="24"/>
              </w:rPr>
            </w:pPr>
            <w:r w:rsidRPr="00B77CF5">
              <w:rPr>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5819" w:type="dxa"/>
            <w:vAlign w:val="center"/>
          </w:tcPr>
          <w:p w:rsidR="002862C0" w:rsidRPr="00B77CF5" w:rsidRDefault="002862C0" w:rsidP="00C63362">
            <w:pPr>
              <w:pStyle w:val="aa"/>
              <w:jc w:val="both"/>
              <w:rPr>
                <w:sz w:val="24"/>
                <w:szCs w:val="24"/>
              </w:rPr>
            </w:pPr>
            <w:r w:rsidRPr="00B77CF5">
              <w:rPr>
                <w:sz w:val="24"/>
                <w:szCs w:val="24"/>
              </w:rPr>
              <w:t>Традиционный праздник времен года «Экологическая кругосветка»</w:t>
            </w:r>
          </w:p>
        </w:tc>
      </w:tr>
      <w:tr w:rsidR="002862C0" w:rsidRPr="00B77CF5" w:rsidTr="00C63362">
        <w:tc>
          <w:tcPr>
            <w:tcW w:w="4003" w:type="dxa"/>
            <w:vMerge/>
            <w:vAlign w:val="center"/>
          </w:tcPr>
          <w:p w:rsidR="002862C0" w:rsidRPr="00B77CF5" w:rsidRDefault="002862C0" w:rsidP="00C63362">
            <w:pPr>
              <w:rPr>
                <w:lang w:eastAsia="en-US"/>
              </w:rPr>
            </w:pPr>
          </w:p>
        </w:tc>
        <w:tc>
          <w:tcPr>
            <w:tcW w:w="5819" w:type="dxa"/>
            <w:vAlign w:val="center"/>
          </w:tcPr>
          <w:p w:rsidR="002862C0" w:rsidRPr="00B77CF5" w:rsidRDefault="002862C0" w:rsidP="00C63362">
            <w:pPr>
              <w:pStyle w:val="aa"/>
              <w:jc w:val="both"/>
              <w:rPr>
                <w:sz w:val="24"/>
                <w:szCs w:val="24"/>
              </w:rPr>
            </w:pPr>
            <w:r w:rsidRPr="00B77CF5">
              <w:rPr>
                <w:sz w:val="24"/>
                <w:szCs w:val="24"/>
              </w:rPr>
              <w:t>Конкурсы «Класс года» и «Ученик года»</w:t>
            </w:r>
          </w:p>
        </w:tc>
      </w:tr>
      <w:tr w:rsidR="002862C0" w:rsidRPr="00B77CF5" w:rsidTr="00C63362">
        <w:tc>
          <w:tcPr>
            <w:tcW w:w="4003" w:type="dxa"/>
            <w:vMerge/>
            <w:vAlign w:val="center"/>
          </w:tcPr>
          <w:p w:rsidR="002862C0" w:rsidRPr="00B77CF5" w:rsidRDefault="002862C0" w:rsidP="00C63362">
            <w:pPr>
              <w:rPr>
                <w:lang w:eastAsia="en-US"/>
              </w:rPr>
            </w:pPr>
          </w:p>
        </w:tc>
        <w:tc>
          <w:tcPr>
            <w:tcW w:w="5819" w:type="dxa"/>
            <w:vAlign w:val="center"/>
          </w:tcPr>
          <w:p w:rsidR="002862C0" w:rsidRPr="00B77CF5" w:rsidRDefault="002862C0" w:rsidP="00C63362">
            <w:pPr>
              <w:pStyle w:val="aa"/>
              <w:jc w:val="both"/>
              <w:rPr>
                <w:sz w:val="24"/>
                <w:szCs w:val="24"/>
              </w:rPr>
            </w:pPr>
            <w:r w:rsidRPr="00B77CF5">
              <w:rPr>
                <w:sz w:val="24"/>
                <w:szCs w:val="24"/>
              </w:rPr>
              <w:t>День самоуправления</w:t>
            </w:r>
          </w:p>
        </w:tc>
      </w:tr>
      <w:tr w:rsidR="002862C0" w:rsidRPr="00B77CF5" w:rsidTr="00C63362">
        <w:tc>
          <w:tcPr>
            <w:tcW w:w="4003" w:type="dxa"/>
            <w:vMerge/>
            <w:vAlign w:val="center"/>
          </w:tcPr>
          <w:p w:rsidR="002862C0" w:rsidRPr="00B77CF5" w:rsidRDefault="002862C0" w:rsidP="00C63362">
            <w:pPr>
              <w:rPr>
                <w:lang w:eastAsia="en-US"/>
              </w:rPr>
            </w:pPr>
          </w:p>
        </w:tc>
        <w:tc>
          <w:tcPr>
            <w:tcW w:w="5819" w:type="dxa"/>
            <w:vAlign w:val="center"/>
          </w:tcPr>
          <w:p w:rsidR="002862C0" w:rsidRPr="00B77CF5" w:rsidRDefault="002862C0" w:rsidP="00C63362">
            <w:pPr>
              <w:pStyle w:val="aa"/>
              <w:jc w:val="both"/>
              <w:rPr>
                <w:sz w:val="24"/>
                <w:szCs w:val="24"/>
              </w:rPr>
            </w:pPr>
            <w:r w:rsidRPr="00B77CF5">
              <w:rPr>
                <w:sz w:val="24"/>
                <w:szCs w:val="24"/>
              </w:rPr>
              <w:t>Каникулярная школа лидеров</w:t>
            </w:r>
          </w:p>
        </w:tc>
      </w:tr>
      <w:tr w:rsidR="002862C0" w:rsidRPr="00B77CF5" w:rsidTr="00C63362">
        <w:tc>
          <w:tcPr>
            <w:tcW w:w="4003" w:type="dxa"/>
            <w:vMerge/>
            <w:vAlign w:val="center"/>
          </w:tcPr>
          <w:p w:rsidR="002862C0" w:rsidRPr="00B77CF5" w:rsidRDefault="002862C0" w:rsidP="00C63362">
            <w:pPr>
              <w:rPr>
                <w:lang w:eastAsia="en-US"/>
              </w:rPr>
            </w:pPr>
          </w:p>
        </w:tc>
        <w:tc>
          <w:tcPr>
            <w:tcW w:w="5819" w:type="dxa"/>
            <w:vAlign w:val="center"/>
          </w:tcPr>
          <w:p w:rsidR="002862C0" w:rsidRPr="00B77CF5" w:rsidRDefault="002862C0" w:rsidP="00C63362">
            <w:pPr>
              <w:pStyle w:val="aa"/>
              <w:jc w:val="both"/>
              <w:rPr>
                <w:sz w:val="24"/>
                <w:szCs w:val="24"/>
              </w:rPr>
            </w:pPr>
            <w:r w:rsidRPr="00B77CF5">
              <w:rPr>
                <w:sz w:val="24"/>
                <w:szCs w:val="24"/>
              </w:rPr>
              <w:t>Дискотечная программа</w:t>
            </w:r>
          </w:p>
        </w:tc>
      </w:tr>
      <w:tr w:rsidR="002862C0" w:rsidRPr="00B77CF5" w:rsidTr="00C63362">
        <w:tc>
          <w:tcPr>
            <w:tcW w:w="4003" w:type="dxa"/>
            <w:vMerge/>
            <w:vAlign w:val="center"/>
          </w:tcPr>
          <w:p w:rsidR="002862C0" w:rsidRPr="00B77CF5" w:rsidRDefault="002862C0" w:rsidP="00C63362">
            <w:pPr>
              <w:rPr>
                <w:lang w:eastAsia="en-US"/>
              </w:rPr>
            </w:pPr>
          </w:p>
        </w:tc>
        <w:tc>
          <w:tcPr>
            <w:tcW w:w="5819" w:type="dxa"/>
            <w:vAlign w:val="center"/>
          </w:tcPr>
          <w:p w:rsidR="002862C0" w:rsidRPr="00B77CF5" w:rsidRDefault="002862C0" w:rsidP="00C63362">
            <w:pPr>
              <w:pStyle w:val="aa"/>
              <w:jc w:val="both"/>
              <w:rPr>
                <w:sz w:val="24"/>
                <w:szCs w:val="24"/>
              </w:rPr>
            </w:pPr>
            <w:r w:rsidRPr="00B77CF5">
              <w:rPr>
                <w:sz w:val="24"/>
                <w:szCs w:val="24"/>
              </w:rPr>
              <w:t>Конкурс «Алло, мы ищем таланты!»</w:t>
            </w:r>
          </w:p>
        </w:tc>
      </w:tr>
      <w:tr w:rsidR="002862C0" w:rsidRPr="00B77CF5" w:rsidTr="00C63362">
        <w:tc>
          <w:tcPr>
            <w:tcW w:w="4003" w:type="dxa"/>
            <w:vMerge/>
            <w:vAlign w:val="center"/>
          </w:tcPr>
          <w:p w:rsidR="002862C0" w:rsidRPr="00B77CF5" w:rsidRDefault="002862C0" w:rsidP="00C63362">
            <w:pPr>
              <w:rPr>
                <w:lang w:eastAsia="en-US"/>
              </w:rPr>
            </w:pPr>
          </w:p>
        </w:tc>
        <w:tc>
          <w:tcPr>
            <w:tcW w:w="5819" w:type="dxa"/>
            <w:vAlign w:val="center"/>
          </w:tcPr>
          <w:p w:rsidR="002862C0" w:rsidRPr="00B77CF5" w:rsidRDefault="002862C0" w:rsidP="00C63362">
            <w:pPr>
              <w:pStyle w:val="aa"/>
              <w:jc w:val="both"/>
              <w:rPr>
                <w:sz w:val="24"/>
                <w:szCs w:val="24"/>
              </w:rPr>
            </w:pPr>
            <w:r w:rsidRPr="00B77CF5">
              <w:rPr>
                <w:sz w:val="24"/>
                <w:szCs w:val="24"/>
              </w:rPr>
              <w:t>Неделя науки</w:t>
            </w:r>
          </w:p>
        </w:tc>
      </w:tr>
      <w:tr w:rsidR="002862C0" w:rsidRPr="00B77CF5" w:rsidTr="00C63362">
        <w:tc>
          <w:tcPr>
            <w:tcW w:w="4003" w:type="dxa"/>
            <w:vMerge/>
            <w:vAlign w:val="center"/>
          </w:tcPr>
          <w:p w:rsidR="002862C0" w:rsidRPr="00B77CF5" w:rsidRDefault="002862C0" w:rsidP="00C63362">
            <w:pPr>
              <w:rPr>
                <w:lang w:eastAsia="en-US"/>
              </w:rPr>
            </w:pPr>
          </w:p>
        </w:tc>
        <w:tc>
          <w:tcPr>
            <w:tcW w:w="5819" w:type="dxa"/>
            <w:vAlign w:val="center"/>
          </w:tcPr>
          <w:p w:rsidR="002862C0" w:rsidRPr="00B77CF5" w:rsidRDefault="002862C0" w:rsidP="00C63362">
            <w:pPr>
              <w:pStyle w:val="aa"/>
              <w:jc w:val="both"/>
              <w:rPr>
                <w:sz w:val="24"/>
                <w:szCs w:val="24"/>
              </w:rPr>
            </w:pPr>
            <w:r w:rsidRPr="00B77CF5">
              <w:rPr>
                <w:sz w:val="24"/>
                <w:szCs w:val="24"/>
              </w:rPr>
              <w:t xml:space="preserve">Научно-практическая конференция </w:t>
            </w:r>
          </w:p>
        </w:tc>
      </w:tr>
    </w:tbl>
    <w:p w:rsidR="002862C0" w:rsidRPr="004A010C" w:rsidRDefault="002862C0" w:rsidP="003668A1">
      <w:pPr>
        <w:pStyle w:val="aa"/>
        <w:numPr>
          <w:ilvl w:val="0"/>
          <w:numId w:val="353"/>
        </w:numPr>
        <w:jc w:val="both"/>
        <w:rPr>
          <w:sz w:val="24"/>
          <w:szCs w:val="24"/>
        </w:rPr>
      </w:pPr>
      <w:r w:rsidRPr="004A010C">
        <w:rPr>
          <w:sz w:val="24"/>
          <w:szCs w:val="24"/>
        </w:rPr>
        <w:t>проведение общешкольных конференций;</w:t>
      </w:r>
    </w:p>
    <w:p w:rsidR="002862C0" w:rsidRPr="004A010C" w:rsidRDefault="002862C0" w:rsidP="003668A1">
      <w:pPr>
        <w:pStyle w:val="aa"/>
        <w:numPr>
          <w:ilvl w:val="0"/>
          <w:numId w:val="353"/>
        </w:numPr>
        <w:jc w:val="both"/>
        <w:rPr>
          <w:sz w:val="24"/>
          <w:szCs w:val="24"/>
        </w:rPr>
      </w:pPr>
      <w:r w:rsidRPr="004A010C">
        <w:rPr>
          <w:sz w:val="24"/>
          <w:szCs w:val="24"/>
        </w:rPr>
        <w:t>организация и проведение общешкольных мероприятий;</w:t>
      </w:r>
    </w:p>
    <w:p w:rsidR="002862C0" w:rsidRPr="004A010C" w:rsidRDefault="002862C0" w:rsidP="003668A1">
      <w:pPr>
        <w:pStyle w:val="aa"/>
        <w:numPr>
          <w:ilvl w:val="0"/>
          <w:numId w:val="353"/>
        </w:numPr>
        <w:jc w:val="both"/>
        <w:rPr>
          <w:sz w:val="24"/>
          <w:szCs w:val="24"/>
        </w:rPr>
      </w:pPr>
      <w:r w:rsidRPr="004A010C">
        <w:rPr>
          <w:sz w:val="24"/>
          <w:szCs w:val="24"/>
        </w:rPr>
        <w:t>привлечение родителей к подготовке и проведению праздников, мероприятий;</w:t>
      </w:r>
    </w:p>
    <w:p w:rsidR="002862C0" w:rsidRPr="004A010C" w:rsidRDefault="002862C0" w:rsidP="003668A1">
      <w:pPr>
        <w:pStyle w:val="aa"/>
        <w:numPr>
          <w:ilvl w:val="0"/>
          <w:numId w:val="353"/>
        </w:numPr>
        <w:jc w:val="both"/>
        <w:rPr>
          <w:sz w:val="24"/>
          <w:szCs w:val="24"/>
        </w:rPr>
      </w:pPr>
      <w:r w:rsidRPr="004A010C">
        <w:rPr>
          <w:sz w:val="24"/>
          <w:szCs w:val="24"/>
        </w:rPr>
        <w:t>изучение семейных традиций;</w:t>
      </w:r>
    </w:p>
    <w:p w:rsidR="002862C0" w:rsidRPr="004A010C" w:rsidRDefault="002862C0" w:rsidP="004A010C">
      <w:pPr>
        <w:pStyle w:val="aa"/>
        <w:numPr>
          <w:ilvl w:val="0"/>
          <w:numId w:val="353"/>
        </w:numPr>
        <w:jc w:val="both"/>
        <w:rPr>
          <w:sz w:val="24"/>
          <w:szCs w:val="24"/>
        </w:rPr>
      </w:pPr>
      <w:r w:rsidRPr="004A010C">
        <w:rPr>
          <w:sz w:val="24"/>
          <w:szCs w:val="24"/>
        </w:rPr>
        <w:t>организация и проведение семейных встреч, конкурсов и викторин;</w:t>
      </w:r>
    </w:p>
    <w:p w:rsidR="002862C0" w:rsidRPr="004A010C" w:rsidRDefault="004A010C" w:rsidP="004A010C">
      <w:pPr>
        <w:pStyle w:val="aa"/>
        <w:numPr>
          <w:ilvl w:val="0"/>
          <w:numId w:val="353"/>
        </w:numPr>
        <w:jc w:val="both"/>
        <w:rPr>
          <w:sz w:val="24"/>
          <w:szCs w:val="24"/>
        </w:rPr>
      </w:pPr>
      <w:r w:rsidRPr="004A010C">
        <w:rPr>
          <w:sz w:val="24"/>
          <w:szCs w:val="24"/>
        </w:rPr>
        <w:t>совместные проект</w:t>
      </w:r>
    </w:p>
    <w:p w:rsidR="002862C0" w:rsidRPr="004A010C" w:rsidRDefault="002862C0" w:rsidP="00C63362">
      <w:pPr>
        <w:shd w:val="clear" w:color="auto" w:fill="FFFFFF"/>
        <w:jc w:val="both"/>
        <w:rPr>
          <w:b/>
          <w:bCs/>
        </w:rPr>
      </w:pPr>
      <w:r w:rsidRPr="004A010C">
        <w:rPr>
          <w:b/>
          <w:bCs/>
        </w:rPr>
        <w:t>Пути реализации направления</w:t>
      </w:r>
    </w:p>
    <w:p w:rsidR="002862C0" w:rsidRPr="00A7197B" w:rsidRDefault="0049243B" w:rsidP="00C63362">
      <w:pPr>
        <w:shd w:val="clear" w:color="auto" w:fill="FFFFFF"/>
        <w:jc w:val="both"/>
        <w:rPr>
          <w:color w:val="7030A0"/>
        </w:rPr>
      </w:pPr>
      <w:r>
        <w:rPr>
          <w:noProof/>
          <w:color w:val="7030A0"/>
        </w:rPr>
        <w:pict>
          <v:roundrect id="AutoShape 276" o:spid="_x0000_s1104" style="position:absolute;left:0;text-align:left;margin-left:276.1pt;margin-top:6.55pt;width:214.85pt;height:45.45pt;z-index:8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K+8nFPwIAAHcEAAAO&#10;AAAAAAAAAAAAAAAAAC4CAABkcnMvZTJvRG9jLnhtbFBLAQItABQABgAIAAAAIQCLQdcI3wAAAAoB&#10;AAAPAAAAAAAAAAAAAAAAAJkEAABkcnMvZG93bnJldi54bWxQSwUGAAAAAAQABADzAAAApQUAAAAA&#10;" fillcolor="#eaf1dd">
            <v:textbox style="mso-next-textbox:#AutoShape 276">
              <w:txbxContent>
                <w:p w:rsidR="00FD4352" w:rsidRDefault="00FD4352" w:rsidP="00C63362">
                  <w:pPr>
                    <w:jc w:val="center"/>
                  </w:pPr>
                  <w:r>
                    <w:t xml:space="preserve">Сотрудничество </w:t>
                  </w:r>
                </w:p>
                <w:p w:rsidR="00FD4352" w:rsidRDefault="00FD4352" w:rsidP="00C63362">
                  <w:pPr>
                    <w:jc w:val="center"/>
                  </w:pPr>
                  <w:r>
                    <w:t>с учреждениями культуры и спорта</w:t>
                  </w:r>
                </w:p>
                <w:p w:rsidR="00FD4352" w:rsidRDefault="00FD4352" w:rsidP="00C63362"/>
              </w:txbxContent>
            </v:textbox>
          </v:roundrect>
        </w:pict>
      </w:r>
      <w:r>
        <w:rPr>
          <w:noProof/>
          <w:color w:val="7030A0"/>
        </w:rPr>
        <w:pict>
          <v:roundrect id="AutoShape 280" o:spid="_x0000_s1105" style="position:absolute;left:0;text-align:left;margin-left:-.05pt;margin-top:6.55pt;width:161.75pt;height:55.2pt;z-index: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" fillcolor="#f2dbdb">
            <v:textbox style="mso-next-textbox:#AutoShape 280">
              <w:txbxContent>
                <w:p w:rsidR="00FD4352" w:rsidRDefault="00FD4352" w:rsidP="00C63362">
                  <w:pPr>
                    <w:jc w:val="center"/>
                  </w:pPr>
                  <w:r>
                    <w:t>Включение воспитательных задач в урочную деятельность</w:t>
                  </w:r>
                </w:p>
              </w:txbxContent>
            </v:textbox>
          </v:roundrect>
        </w:pict>
      </w:r>
      <w:r>
        <w:rPr>
          <w:noProof/>
          <w:color w:val="7030A0"/>
        </w:rPr>
        <w:pict>
          <v:roundrect id="AutoShape 274" o:spid="_x0000_s1106" style="position:absolute;left:0;text-align:left;margin-left:-274.8pt;margin-top:119.5pt;width:120pt;height:46.65pt;flip:x;z-index:8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" fillcolor="#daeef3">
            <v:textbox style="mso-next-textbox:#AutoShape 274">
              <w:txbxContent>
                <w:p w:rsidR="00FD4352" w:rsidRDefault="00FD4352" w:rsidP="00C63362"/>
                <w:p w:rsidR="00FD4352" w:rsidRDefault="00FD4352" w:rsidP="00C63362"/>
              </w:txbxContent>
            </v:textbox>
          </v:roundrect>
        </w:pict>
      </w:r>
      <w:r>
        <w:rPr>
          <w:noProof/>
          <w:color w:val="7030A0"/>
        </w:rPr>
        <w:pict>
          <v:roundrect id="AutoShape 272" o:spid="_x0000_s1107" style="position:absolute;left:0;text-align:left;margin-left:168.85pt;margin-top:60.3pt;width:151.55pt;height:86.25pt;z-index:8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" fillcolor="red" strokecolor="#f2f2f2" strokeweight="3pt">
            <v:shadow on="t" color="#622423" opacity=".5" offset="1pt"/>
            <v:textbox style="mso-next-textbox:#AutoShape 272">
              <w:txbxContent>
                <w:p w:rsidR="00FD4352" w:rsidRDefault="00FD4352" w:rsidP="00C63362">
                  <w:pPr>
                    <w:jc w:val="center"/>
                    <w:rPr>
                      <w:b/>
                      <w:i/>
                      <w:sz w:val="20"/>
                      <w:szCs w:val="20"/>
                    </w:rPr>
                  </w:pPr>
                </w:p>
                <w:p w:rsidR="00FD4352" w:rsidRDefault="00FD4352" w:rsidP="00C63362">
                  <w:pPr>
                    <w:jc w:val="center"/>
                    <w:rPr>
                      <w:b/>
                      <w:sz w:val="20"/>
                      <w:szCs w:val="20"/>
                    </w:rPr>
                  </w:pPr>
                  <w:r>
                    <w:t>Включение обучающихся</w:t>
                  </w:r>
                  <w:r>
                    <w:rPr>
                      <w:b/>
                    </w:rPr>
                    <w:t>в сферу общественной самоорганизации</w:t>
                  </w:r>
                </w:p>
              </w:txbxContent>
            </v:textbox>
          </v:roundrect>
        </w:pict>
      </w:r>
      <w:r>
        <w:rPr>
          <w:noProof/>
          <w:color w:val="7030A0"/>
        </w:rPr>
        <w:pict>
          <v:shape id="AutoShape 273" o:spid="_x0000_s1108" type="#_x0000_t32" style="position:absolute;left:0;text-align:left;margin-left:276.1pt;margin-top:52pt;width:1.15pt;height:0;flip:x;z-index: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xJgIAAEc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G2Fk/EmAgAARwQAAA4AAAAAAAAAAAAAAAAALgIAAGRycy9lMm9Eb2Mu&#10;eG1sUEsBAi0AFAAGAAgAAAAhABWuCzLcAAAACQEAAA8AAAAAAAAAAAAAAAAAgAQAAGRycy9kb3du&#10;cmV2LnhtbFBLBQYAAAAABAAEAPMAAACJBQAAAAA=&#10;"/>
        </w:pict>
      </w:r>
      <w:r>
        <w:rPr>
          <w:noProof/>
          <w:color w:val="7030A0"/>
        </w:rPr>
        <w:pict>
          <v:roundrect id="AutoShape 277" o:spid="_x0000_s1109" style="position:absolute;left:0;text-align:left;margin-left:-4.3pt;margin-top:75.05pt;width:150.95pt;height:69.45pt;z-index:8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" fillcolor="#ffc">
            <v:textbox style="mso-next-textbox:#AutoShape 277">
              <w:txbxContent>
                <w:p w:rsidR="00FD4352" w:rsidRDefault="00FD4352" w:rsidP="00FB13C4">
                  <w:pPr>
                    <w:jc w:val="center"/>
                  </w:pPr>
                  <w:r>
                    <w:t>Включение воспитательных задач во внеурочную деятельность</w:t>
                  </w:r>
                </w:p>
                <w:p w:rsidR="00FD4352" w:rsidRDefault="00FD4352" w:rsidP="00C63362"/>
              </w:txbxContent>
            </v:textbox>
          </v:roundrect>
        </w:pict>
      </w:r>
    </w:p>
    <w:p w:rsidR="002862C0" w:rsidRPr="00A7197B" w:rsidRDefault="002862C0" w:rsidP="00C63362">
      <w:pPr>
        <w:shd w:val="clear" w:color="auto" w:fill="FFFFFF"/>
        <w:ind w:left="360"/>
        <w:jc w:val="both"/>
        <w:rPr>
          <w:bCs/>
          <w:color w:val="7030A0"/>
        </w:rPr>
      </w:pPr>
    </w:p>
    <w:p w:rsidR="002862C0" w:rsidRPr="00A7197B" w:rsidRDefault="002862C0" w:rsidP="00C63362">
      <w:pPr>
        <w:shd w:val="clear" w:color="auto" w:fill="FFFFFF"/>
        <w:ind w:left="360"/>
        <w:jc w:val="both"/>
        <w:rPr>
          <w:bCs/>
          <w:color w:val="7030A0"/>
        </w:rPr>
      </w:pPr>
    </w:p>
    <w:p w:rsidR="002862C0" w:rsidRPr="00A7197B" w:rsidRDefault="002862C0" w:rsidP="00C63362">
      <w:pPr>
        <w:shd w:val="clear" w:color="auto" w:fill="FFFFFF"/>
        <w:ind w:left="360"/>
        <w:jc w:val="both"/>
        <w:rPr>
          <w:bCs/>
          <w:color w:val="7030A0"/>
        </w:rPr>
      </w:pPr>
    </w:p>
    <w:p w:rsidR="002862C0" w:rsidRPr="00A7197B" w:rsidRDefault="0049243B" w:rsidP="00C63362">
      <w:pPr>
        <w:shd w:val="clear" w:color="auto" w:fill="FFFFFF"/>
        <w:ind w:left="360"/>
        <w:jc w:val="both"/>
        <w:rPr>
          <w:bCs/>
          <w:color w:val="7030A0"/>
        </w:rPr>
      </w:pPr>
      <w:r w:rsidRPr="0049243B">
        <w:rPr>
          <w:noProof/>
          <w:color w:val="7030A0"/>
        </w:rPr>
        <w:pict>
          <v:roundrect id="AutoShape 275" o:spid="_x0000_s1110" style="position:absolute;left:0;text-align:left;margin-left:328.2pt;margin-top:6.55pt;width:162.75pt;height:67.3pt;flip:y;z-index: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" fillcolor="#fbd4b4">
            <v:textbox style="mso-next-textbox:#AutoShape 275">
              <w:txbxContent>
                <w:p w:rsidR="00FD4352" w:rsidRDefault="00FD4352" w:rsidP="00C63362">
                  <w:pPr>
                    <w:ind w:right="-78"/>
                    <w:jc w:val="center"/>
                  </w:pPr>
                  <w:r>
                    <w:t xml:space="preserve">Организованная </w:t>
                  </w:r>
                </w:p>
                <w:p w:rsidR="00FD4352" w:rsidRDefault="00FD4352" w:rsidP="00C63362">
                  <w:pPr>
                    <w:ind w:right="-78"/>
                    <w:jc w:val="center"/>
                  </w:pPr>
                  <w:r>
                    <w:t>система КТД и общешкольных мероприятий</w:t>
                  </w:r>
                </w:p>
                <w:p w:rsidR="00FD4352" w:rsidRDefault="00FD4352" w:rsidP="00C63362"/>
              </w:txbxContent>
            </v:textbox>
          </v:roundrect>
        </w:pict>
      </w:r>
    </w:p>
    <w:p w:rsidR="002862C0" w:rsidRPr="00A7197B" w:rsidRDefault="002862C0" w:rsidP="00C63362">
      <w:pPr>
        <w:shd w:val="clear" w:color="auto" w:fill="FFFFFF"/>
        <w:jc w:val="both"/>
        <w:rPr>
          <w:bCs/>
          <w:color w:val="7030A0"/>
        </w:rPr>
      </w:pPr>
    </w:p>
    <w:p w:rsidR="002862C0" w:rsidRPr="00A7197B" w:rsidRDefault="002862C0" w:rsidP="003668A1">
      <w:pPr>
        <w:pStyle w:val="a4"/>
        <w:numPr>
          <w:ilvl w:val="0"/>
          <w:numId w:val="353"/>
        </w:numPr>
        <w:shd w:val="clear" w:color="auto" w:fill="FFFFFF"/>
        <w:jc w:val="both"/>
        <w:rPr>
          <w:bCs/>
          <w:color w:val="7030A0"/>
        </w:rPr>
      </w:pPr>
    </w:p>
    <w:p w:rsidR="002862C0" w:rsidRPr="00A7197B" w:rsidRDefault="002862C0" w:rsidP="003668A1">
      <w:pPr>
        <w:pStyle w:val="a4"/>
        <w:numPr>
          <w:ilvl w:val="0"/>
          <w:numId w:val="353"/>
        </w:numPr>
        <w:shd w:val="clear" w:color="auto" w:fill="FFFFFF"/>
        <w:jc w:val="both"/>
        <w:rPr>
          <w:bCs/>
          <w:color w:val="7030A0"/>
        </w:rPr>
      </w:pPr>
    </w:p>
    <w:p w:rsidR="002862C0" w:rsidRPr="00A7197B" w:rsidRDefault="002862C0" w:rsidP="003668A1">
      <w:pPr>
        <w:pStyle w:val="a4"/>
        <w:numPr>
          <w:ilvl w:val="0"/>
          <w:numId w:val="353"/>
        </w:numPr>
        <w:shd w:val="clear" w:color="auto" w:fill="FFFFFF"/>
        <w:jc w:val="both"/>
        <w:rPr>
          <w:bCs/>
          <w:color w:val="7030A0"/>
        </w:rPr>
      </w:pPr>
    </w:p>
    <w:p w:rsidR="002862C0" w:rsidRPr="00A7197B" w:rsidRDefault="002862C0" w:rsidP="003668A1">
      <w:pPr>
        <w:pStyle w:val="a4"/>
        <w:numPr>
          <w:ilvl w:val="0"/>
          <w:numId w:val="353"/>
        </w:numPr>
        <w:shd w:val="clear" w:color="auto" w:fill="FFFFFF"/>
        <w:jc w:val="both"/>
        <w:rPr>
          <w:bCs/>
          <w:color w:val="7030A0"/>
        </w:rPr>
      </w:pPr>
    </w:p>
    <w:p w:rsidR="002862C0" w:rsidRPr="00A7197B" w:rsidRDefault="002862C0" w:rsidP="003668A1">
      <w:pPr>
        <w:pStyle w:val="a4"/>
        <w:numPr>
          <w:ilvl w:val="0"/>
          <w:numId w:val="353"/>
        </w:numPr>
        <w:shd w:val="clear" w:color="auto" w:fill="FFFFFF"/>
        <w:jc w:val="center"/>
        <w:rPr>
          <w:b/>
          <w:bCs/>
          <w:i/>
          <w:color w:val="7030A0"/>
        </w:rPr>
      </w:pPr>
    </w:p>
    <w:p w:rsidR="002862C0" w:rsidRPr="004A010C" w:rsidRDefault="0049243B" w:rsidP="004A010C">
      <w:pPr>
        <w:pStyle w:val="aa"/>
        <w:jc w:val="both"/>
        <w:rPr>
          <w:color w:val="7030A0"/>
          <w:sz w:val="24"/>
          <w:szCs w:val="24"/>
        </w:rPr>
      </w:pPr>
      <w:r w:rsidRPr="0049243B">
        <w:rPr>
          <w:noProof/>
          <w:color w:val="7030A0"/>
          <w:lang w:eastAsia="ru-RU"/>
        </w:rPr>
        <w:pict>
          <v:roundrect id="AutoShape 279" o:spid="_x0000_s1111" style="position:absolute;left:0;text-align:left;margin-left:326.65pt;margin-top:8.85pt;width:164.3pt;height:67.5pt;z-index: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" fillcolor="#cff">
            <v:textbox style="mso-next-textbox:#AutoShape 279">
              <w:txbxContent>
                <w:p w:rsidR="00FD4352" w:rsidRDefault="00FD4352" w:rsidP="00C63362">
                  <w:pPr>
                    <w:jc w:val="center"/>
                  </w:pPr>
                  <w:r>
                    <w:t xml:space="preserve">Деятельность детской общественной организации экологической направленности </w:t>
                  </w:r>
                </w:p>
                <w:p w:rsidR="00FD4352" w:rsidRDefault="00FD4352" w:rsidP="00C63362"/>
              </w:txbxContent>
            </v:textbox>
          </v:roundrect>
        </w:pict>
      </w:r>
      <w:r w:rsidRPr="0049243B">
        <w:rPr>
          <w:noProof/>
          <w:color w:val="7030A0"/>
          <w:lang w:eastAsia="ru-RU"/>
        </w:rPr>
        <w:pict>
          <v:roundrect id="AutoShape 281" o:spid="_x0000_s1112" style="position:absolute;left:0;text-align:left;margin-left:177.7pt;margin-top:11.55pt;width:142.7pt;height:69.95pt;z-index:9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" fillcolor="#fcc">
            <v:textbox style="mso-next-textbox:#AutoShape 281">
              <w:txbxContent>
                <w:p w:rsidR="00FD4352" w:rsidRDefault="00FD4352" w:rsidP="00C63362">
                  <w:pPr>
                    <w:jc w:val="center"/>
                  </w:pPr>
                  <w:r>
                    <w:t xml:space="preserve">Деятельность музейного модуля </w:t>
                  </w:r>
                </w:p>
                <w:p w:rsidR="00FD4352" w:rsidRDefault="00FD4352" w:rsidP="00C63362"/>
              </w:txbxContent>
            </v:textbox>
          </v:roundrect>
        </w:pict>
      </w:r>
      <w:r w:rsidRPr="0049243B">
        <w:rPr>
          <w:noProof/>
          <w:color w:val="7030A0"/>
          <w:lang w:eastAsia="ru-RU"/>
        </w:rPr>
        <w:pict>
          <v:roundrect id="AutoShape 278" o:spid="_x0000_s1113" style="position:absolute;left:0;text-align:left;margin-left:-4.3pt;margin-top:8.85pt;width:146.45pt;height:70.2pt;z-index:8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" fillcolor="#fcf">
            <v:textbox style="mso-next-textbox:#AutoShape 278">
              <w:txbxContent>
                <w:p w:rsidR="00FD4352" w:rsidRDefault="00FD4352" w:rsidP="00C63362">
                  <w:pPr>
                    <w:ind w:right="-178"/>
                    <w:jc w:val="center"/>
                  </w:pPr>
                  <w:r>
                    <w:t xml:space="preserve">Деятельность школьного ученического самоуправления </w:t>
                  </w:r>
                </w:p>
                <w:p w:rsidR="00FD4352" w:rsidRDefault="00FD4352" w:rsidP="00C63362"/>
              </w:txbxContent>
            </v:textbox>
          </v:roundrect>
        </w:pict>
      </w:r>
    </w:p>
    <w:p w:rsidR="002862C0" w:rsidRPr="00A7197B" w:rsidRDefault="002862C0" w:rsidP="00C63362">
      <w:pPr>
        <w:jc w:val="both"/>
        <w:rPr>
          <w:color w:val="7030A0"/>
        </w:rPr>
      </w:pPr>
    </w:p>
    <w:p w:rsidR="002862C0" w:rsidRPr="004A010C" w:rsidRDefault="002862C0" w:rsidP="00C63362">
      <w:pPr>
        <w:jc w:val="both"/>
      </w:pPr>
      <w:r w:rsidRPr="004A010C">
        <w:lastRenderedPageBreak/>
        <w:t xml:space="preserve">При формировании ответственного </w:t>
      </w:r>
      <w:r w:rsidRPr="004A010C">
        <w:rPr>
          <w:b/>
        </w:rPr>
        <w:t>отношения к учебно-познавательной деятельности</w:t>
      </w:r>
      <w:r w:rsidRPr="004A010C">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2862C0" w:rsidRPr="004A010C" w:rsidRDefault="002862C0" w:rsidP="00C63362">
      <w:pPr>
        <w:jc w:val="both"/>
      </w:pPr>
      <w:r w:rsidRPr="004A010C">
        <w:t xml:space="preserve">Формирование мотивов и ценностей обучающегося </w:t>
      </w:r>
      <w:r w:rsidRPr="004A010C">
        <w:rPr>
          <w:b/>
        </w:rPr>
        <w:t>в сфере трудовых отношений и выбора будущей профессии</w:t>
      </w:r>
      <w:r w:rsidRPr="004A010C">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02"/>
        <w:gridCol w:w="6521"/>
      </w:tblGrid>
      <w:tr w:rsidR="002862C0" w:rsidRPr="004A010C" w:rsidTr="00FB13C4">
        <w:tc>
          <w:tcPr>
            <w:tcW w:w="3402" w:type="dxa"/>
          </w:tcPr>
          <w:p w:rsidR="002862C0" w:rsidRPr="004A010C" w:rsidRDefault="002862C0">
            <w:pPr>
              <w:pStyle w:val="aa"/>
              <w:jc w:val="center"/>
            </w:pPr>
            <w:r w:rsidRPr="004A010C">
              <w:t>Воспитательные задачи</w:t>
            </w:r>
          </w:p>
        </w:tc>
        <w:tc>
          <w:tcPr>
            <w:tcW w:w="6521" w:type="dxa"/>
          </w:tcPr>
          <w:p w:rsidR="002862C0" w:rsidRPr="004A010C" w:rsidRDefault="002862C0">
            <w:pPr>
              <w:pStyle w:val="aa"/>
              <w:jc w:val="center"/>
            </w:pPr>
            <w:r w:rsidRPr="004A010C">
              <w:t>Формы занятий</w:t>
            </w:r>
          </w:p>
        </w:tc>
      </w:tr>
      <w:tr w:rsidR="002862C0" w:rsidRPr="004A010C" w:rsidTr="00FB13C4">
        <w:tc>
          <w:tcPr>
            <w:tcW w:w="3402" w:type="dxa"/>
            <w:vMerge w:val="restart"/>
          </w:tcPr>
          <w:p w:rsidR="002862C0" w:rsidRPr="004A010C" w:rsidRDefault="002862C0">
            <w:pPr>
              <w:ind w:left="82"/>
              <w:jc w:val="both"/>
            </w:pPr>
            <w:r w:rsidRPr="004A010C">
              <w:rPr>
                <w:sz w:val="22"/>
                <w:szCs w:val="22"/>
              </w:rPr>
              <w:t>– формирование у обучающихся осознания принадлежности к школьному коллективу;</w:t>
            </w:r>
          </w:p>
          <w:p w:rsidR="002862C0" w:rsidRPr="004A010C" w:rsidRDefault="002862C0">
            <w:pPr>
              <w:ind w:left="82"/>
              <w:jc w:val="both"/>
            </w:pPr>
            <w:r w:rsidRPr="004A010C">
              <w:rPr>
                <w:sz w:val="22"/>
                <w:szCs w:val="22"/>
              </w:rPr>
              <w:t>– стремление к сочетанию личных и общественных интересов, к созданию атмосферы подлинного товарищества и дружбы в коллективе;</w:t>
            </w:r>
          </w:p>
          <w:p w:rsidR="002862C0" w:rsidRPr="004A010C" w:rsidRDefault="002862C0">
            <w:pPr>
              <w:ind w:left="82"/>
              <w:jc w:val="both"/>
            </w:pPr>
            <w:r w:rsidRPr="004A010C">
              <w:rPr>
                <w:sz w:val="22"/>
                <w:szCs w:val="22"/>
              </w:rPr>
              <w:t>– воспитание сознательного отношения к учебе, труду;</w:t>
            </w:r>
          </w:p>
          <w:p w:rsidR="002862C0" w:rsidRPr="004A010C" w:rsidRDefault="002862C0">
            <w:pPr>
              <w:ind w:left="82"/>
              <w:jc w:val="both"/>
            </w:pPr>
            <w:r w:rsidRPr="004A010C">
              <w:rPr>
                <w:sz w:val="22"/>
                <w:szCs w:val="22"/>
              </w:rPr>
              <w:t>развитие познавательной активности, участия в общешкольных мероприятиях;</w:t>
            </w:r>
          </w:p>
          <w:p w:rsidR="002862C0" w:rsidRPr="004A010C" w:rsidRDefault="002862C0">
            <w:pPr>
              <w:pStyle w:val="aa"/>
              <w:jc w:val="both"/>
            </w:pPr>
            <w:r w:rsidRPr="004A010C">
              <w:t>– формирование готовности школьников к сознательному выбору профессии.</w:t>
            </w:r>
          </w:p>
        </w:tc>
        <w:tc>
          <w:tcPr>
            <w:tcW w:w="6521" w:type="dxa"/>
          </w:tcPr>
          <w:p w:rsidR="002862C0" w:rsidRPr="004A010C" w:rsidRDefault="002862C0">
            <w:pPr>
              <w:pStyle w:val="aa"/>
              <w:jc w:val="both"/>
            </w:pPr>
            <w:r w:rsidRPr="004A010C">
              <w:t>- участие в общегородской акции «Дерево моей семьи»</w:t>
            </w:r>
          </w:p>
          <w:p w:rsidR="002862C0" w:rsidRPr="004A010C" w:rsidRDefault="002862C0">
            <w:pPr>
              <w:pStyle w:val="aa"/>
              <w:jc w:val="both"/>
            </w:pPr>
            <w:r w:rsidRPr="004A010C">
              <w:t>- экскурсии по городу, посёлку,</w:t>
            </w:r>
          </w:p>
          <w:p w:rsidR="002862C0" w:rsidRPr="004A010C" w:rsidRDefault="002862C0">
            <w:pPr>
              <w:pStyle w:val="aa"/>
              <w:jc w:val="both"/>
            </w:pPr>
            <w:r w:rsidRPr="004A010C">
              <w:t>-экскурсии на производственные мероприятия,</w:t>
            </w:r>
          </w:p>
          <w:p w:rsidR="002862C0" w:rsidRPr="004A010C" w:rsidRDefault="002862C0">
            <w:pPr>
              <w:pStyle w:val="aa"/>
              <w:jc w:val="both"/>
            </w:pPr>
            <w:r w:rsidRPr="004A010C">
              <w:t>- встречи с интересными людьми,</w:t>
            </w:r>
          </w:p>
          <w:p w:rsidR="002862C0" w:rsidRPr="004A010C" w:rsidRDefault="002862C0">
            <w:pPr>
              <w:pStyle w:val="aa"/>
              <w:jc w:val="both"/>
            </w:pPr>
            <w:r w:rsidRPr="004A010C">
              <w:t>- круглые столы «Мир профессий», «Кем я хочу стать», «Мой выбор»</w:t>
            </w:r>
          </w:p>
        </w:tc>
      </w:tr>
      <w:tr w:rsidR="002862C0" w:rsidRPr="004A010C" w:rsidTr="00FB13C4">
        <w:tc>
          <w:tcPr>
            <w:tcW w:w="3402" w:type="dxa"/>
            <w:vMerge/>
            <w:vAlign w:val="center"/>
          </w:tcPr>
          <w:p w:rsidR="002862C0" w:rsidRPr="004A010C" w:rsidRDefault="002862C0">
            <w:pPr>
              <w:rPr>
                <w:lang w:eastAsia="en-US"/>
              </w:rPr>
            </w:pPr>
          </w:p>
        </w:tc>
        <w:tc>
          <w:tcPr>
            <w:tcW w:w="6521" w:type="dxa"/>
          </w:tcPr>
          <w:p w:rsidR="002862C0" w:rsidRPr="004A010C" w:rsidRDefault="002862C0">
            <w:pPr>
              <w:pStyle w:val="aa"/>
              <w:jc w:val="both"/>
            </w:pPr>
            <w:r w:rsidRPr="004A010C">
              <w:t xml:space="preserve">-исследовательские работы,  проекты «Моя мама (папа) на рабочем месте», </w:t>
            </w:r>
          </w:p>
          <w:p w:rsidR="002862C0" w:rsidRPr="004A010C" w:rsidRDefault="002862C0">
            <w:pPr>
              <w:pStyle w:val="aa"/>
              <w:jc w:val="both"/>
            </w:pPr>
            <w:r w:rsidRPr="004A010C">
              <w:t>- уроки краеведения,</w:t>
            </w:r>
          </w:p>
          <w:p w:rsidR="002862C0" w:rsidRPr="004A010C" w:rsidRDefault="002862C0">
            <w:pPr>
              <w:pStyle w:val="aa"/>
              <w:jc w:val="both"/>
            </w:pPr>
            <w:r w:rsidRPr="004A010C">
              <w:t>- творческие проекты «Труд наших родителей»,</w:t>
            </w:r>
          </w:p>
          <w:p w:rsidR="002862C0" w:rsidRPr="004A010C" w:rsidRDefault="002862C0">
            <w:pPr>
              <w:pStyle w:val="aa"/>
              <w:jc w:val="both"/>
            </w:pPr>
            <w:r w:rsidRPr="004A010C">
              <w:t>- конкурсы рисунков, коллажей</w:t>
            </w:r>
          </w:p>
          <w:p w:rsidR="002862C0" w:rsidRPr="004A010C" w:rsidRDefault="002862C0">
            <w:pPr>
              <w:pStyle w:val="aa"/>
              <w:jc w:val="both"/>
            </w:pPr>
            <w:r w:rsidRPr="004A010C">
              <w:t>-фотовыставки</w:t>
            </w:r>
          </w:p>
        </w:tc>
      </w:tr>
      <w:tr w:rsidR="002862C0" w:rsidRPr="004A010C" w:rsidTr="00FB13C4">
        <w:tc>
          <w:tcPr>
            <w:tcW w:w="3402" w:type="dxa"/>
            <w:vMerge/>
            <w:vAlign w:val="center"/>
          </w:tcPr>
          <w:p w:rsidR="002862C0" w:rsidRPr="004A010C" w:rsidRDefault="002862C0">
            <w:pPr>
              <w:rPr>
                <w:lang w:eastAsia="en-US"/>
              </w:rPr>
            </w:pPr>
          </w:p>
        </w:tc>
        <w:tc>
          <w:tcPr>
            <w:tcW w:w="6521" w:type="dxa"/>
          </w:tcPr>
          <w:p w:rsidR="002862C0" w:rsidRPr="004A010C" w:rsidRDefault="002862C0">
            <w:pPr>
              <w:pStyle w:val="aa"/>
              <w:jc w:val="both"/>
            </w:pPr>
            <w:r w:rsidRPr="004A010C">
              <w:t xml:space="preserve">- праздники труда, </w:t>
            </w:r>
          </w:p>
          <w:p w:rsidR="002862C0" w:rsidRPr="004A010C" w:rsidRDefault="002862C0">
            <w:pPr>
              <w:pStyle w:val="aa"/>
              <w:jc w:val="both"/>
            </w:pPr>
            <w:r w:rsidRPr="004A010C">
              <w:t xml:space="preserve">- ярмарки, </w:t>
            </w:r>
          </w:p>
          <w:p w:rsidR="002862C0" w:rsidRPr="004A010C" w:rsidRDefault="002862C0">
            <w:pPr>
              <w:pStyle w:val="aa"/>
              <w:jc w:val="both"/>
            </w:pPr>
            <w:r w:rsidRPr="004A010C">
              <w:t xml:space="preserve">- конкурсы «Все работы хороши», </w:t>
            </w:r>
          </w:p>
          <w:p w:rsidR="002862C0" w:rsidRPr="004A010C" w:rsidRDefault="002862C0">
            <w:pPr>
              <w:pStyle w:val="aa"/>
              <w:jc w:val="both"/>
            </w:pPr>
            <w:r w:rsidRPr="004A010C">
              <w:t>- город мастеров,</w:t>
            </w:r>
          </w:p>
          <w:p w:rsidR="002862C0" w:rsidRPr="004A010C" w:rsidRDefault="002862C0">
            <w:pPr>
              <w:pStyle w:val="aa"/>
              <w:jc w:val="both"/>
            </w:pPr>
            <w:r w:rsidRPr="004A010C">
              <w:t xml:space="preserve">- профориентация </w:t>
            </w:r>
          </w:p>
        </w:tc>
      </w:tr>
      <w:tr w:rsidR="002862C0" w:rsidRPr="004A010C" w:rsidTr="00FB13C4">
        <w:tc>
          <w:tcPr>
            <w:tcW w:w="3402" w:type="dxa"/>
            <w:vMerge/>
            <w:vAlign w:val="center"/>
          </w:tcPr>
          <w:p w:rsidR="002862C0" w:rsidRPr="004A010C" w:rsidRDefault="002862C0">
            <w:pPr>
              <w:rPr>
                <w:lang w:eastAsia="en-US"/>
              </w:rPr>
            </w:pPr>
          </w:p>
        </w:tc>
        <w:tc>
          <w:tcPr>
            <w:tcW w:w="6521" w:type="dxa"/>
          </w:tcPr>
          <w:p w:rsidR="002862C0" w:rsidRPr="004A010C" w:rsidRDefault="002862C0">
            <w:pPr>
              <w:pStyle w:val="aa"/>
              <w:jc w:val="both"/>
            </w:pPr>
            <w:r w:rsidRPr="004A010C">
              <w:t>- презентация учебных и творческих достижений,</w:t>
            </w:r>
          </w:p>
          <w:p w:rsidR="002862C0" w:rsidRPr="004A010C" w:rsidRDefault="002862C0">
            <w:pPr>
              <w:pStyle w:val="aa"/>
              <w:jc w:val="both"/>
            </w:pPr>
            <w:r w:rsidRPr="004A010C">
              <w:t>- портфолио ученика</w:t>
            </w:r>
          </w:p>
        </w:tc>
      </w:tr>
      <w:tr w:rsidR="002862C0" w:rsidRPr="004A010C" w:rsidTr="00FB13C4">
        <w:tc>
          <w:tcPr>
            <w:tcW w:w="3402" w:type="dxa"/>
            <w:vMerge/>
            <w:vAlign w:val="center"/>
          </w:tcPr>
          <w:p w:rsidR="002862C0" w:rsidRPr="004A010C" w:rsidRDefault="002862C0">
            <w:pPr>
              <w:rPr>
                <w:lang w:eastAsia="en-US"/>
              </w:rPr>
            </w:pPr>
          </w:p>
        </w:tc>
        <w:tc>
          <w:tcPr>
            <w:tcW w:w="6521" w:type="dxa"/>
          </w:tcPr>
          <w:p w:rsidR="002862C0" w:rsidRPr="004A010C" w:rsidRDefault="002862C0">
            <w:pPr>
              <w:pStyle w:val="aa"/>
              <w:jc w:val="both"/>
            </w:pPr>
            <w:r w:rsidRPr="004A010C">
              <w:t>- тематические недели по предметам,</w:t>
            </w:r>
          </w:p>
          <w:p w:rsidR="002862C0" w:rsidRPr="004A010C" w:rsidRDefault="002862C0">
            <w:pPr>
              <w:pStyle w:val="aa"/>
              <w:jc w:val="both"/>
            </w:pPr>
            <w:r w:rsidRPr="004A010C">
              <w:t>- интеллектуальный марафон, Неделя науки,</w:t>
            </w:r>
          </w:p>
          <w:p w:rsidR="002862C0" w:rsidRPr="004A010C" w:rsidRDefault="002862C0">
            <w:pPr>
              <w:pStyle w:val="aa"/>
              <w:jc w:val="both"/>
            </w:pPr>
            <w:r w:rsidRPr="004A010C">
              <w:t>- олимпиады по предметам,</w:t>
            </w:r>
          </w:p>
          <w:p w:rsidR="002862C0" w:rsidRPr="004A010C" w:rsidRDefault="002862C0">
            <w:pPr>
              <w:pStyle w:val="aa"/>
              <w:jc w:val="both"/>
            </w:pPr>
            <w:r w:rsidRPr="004A010C">
              <w:t>- посвящения в первоклассники и пятиклассники,</w:t>
            </w:r>
          </w:p>
          <w:p w:rsidR="002862C0" w:rsidRPr="004A010C" w:rsidRDefault="002862C0">
            <w:pPr>
              <w:pStyle w:val="aa"/>
              <w:jc w:val="both"/>
            </w:pPr>
            <w:r w:rsidRPr="004A010C">
              <w:t>- благотворительная ярмарка «Как на Масленицу…», «Великая Пасха»,</w:t>
            </w:r>
          </w:p>
          <w:p w:rsidR="002862C0" w:rsidRPr="004A010C" w:rsidRDefault="002862C0">
            <w:pPr>
              <w:pStyle w:val="aa"/>
              <w:jc w:val="both"/>
            </w:pPr>
            <w:r w:rsidRPr="004A010C">
              <w:t>- конкурс «Новогодний праздник в школьном доме»</w:t>
            </w:r>
          </w:p>
        </w:tc>
      </w:tr>
      <w:tr w:rsidR="002862C0" w:rsidRPr="004A010C" w:rsidTr="00FB13C4">
        <w:tc>
          <w:tcPr>
            <w:tcW w:w="3402" w:type="dxa"/>
            <w:vMerge/>
            <w:vAlign w:val="center"/>
          </w:tcPr>
          <w:p w:rsidR="002862C0" w:rsidRPr="004A010C" w:rsidRDefault="002862C0">
            <w:pPr>
              <w:rPr>
                <w:lang w:eastAsia="en-US"/>
              </w:rPr>
            </w:pPr>
          </w:p>
        </w:tc>
        <w:tc>
          <w:tcPr>
            <w:tcW w:w="6521" w:type="dxa"/>
          </w:tcPr>
          <w:p w:rsidR="002862C0" w:rsidRPr="004A010C" w:rsidRDefault="002862C0">
            <w:pPr>
              <w:pStyle w:val="aa"/>
              <w:jc w:val="both"/>
            </w:pPr>
            <w:r w:rsidRPr="004A010C">
              <w:t>- акция «Чистая школа»,</w:t>
            </w:r>
          </w:p>
          <w:p w:rsidR="002862C0" w:rsidRPr="004A010C" w:rsidRDefault="002862C0">
            <w:pPr>
              <w:pStyle w:val="aa"/>
              <w:jc w:val="both"/>
            </w:pPr>
            <w:r w:rsidRPr="004A010C">
              <w:t>- организация дежурства по школе,</w:t>
            </w:r>
          </w:p>
          <w:p w:rsidR="002862C0" w:rsidRPr="004A010C" w:rsidRDefault="002862C0">
            <w:pPr>
              <w:pStyle w:val="aa"/>
              <w:jc w:val="both"/>
            </w:pPr>
            <w:r w:rsidRPr="004A010C">
              <w:t>- субботники по благоустройству школы,</w:t>
            </w:r>
          </w:p>
          <w:p w:rsidR="002862C0" w:rsidRPr="004A010C" w:rsidRDefault="002862C0">
            <w:pPr>
              <w:pStyle w:val="aa"/>
              <w:jc w:val="both"/>
            </w:pPr>
            <w:r w:rsidRPr="004A010C">
              <w:t>- санитарные пятницы,</w:t>
            </w:r>
          </w:p>
          <w:p w:rsidR="002862C0" w:rsidRPr="004A010C" w:rsidRDefault="002862C0">
            <w:pPr>
              <w:pStyle w:val="aa"/>
              <w:jc w:val="both"/>
            </w:pPr>
            <w:r w:rsidRPr="004A010C">
              <w:t>- трудовые десанты,</w:t>
            </w:r>
          </w:p>
          <w:p w:rsidR="002862C0" w:rsidRPr="004A010C" w:rsidRDefault="002862C0">
            <w:pPr>
              <w:pStyle w:val="aa"/>
              <w:jc w:val="both"/>
            </w:pPr>
            <w:r w:rsidRPr="004A010C">
              <w:t>- озеленение кабинетов, рекреаций, школьного двора,</w:t>
            </w:r>
          </w:p>
          <w:p w:rsidR="002862C0" w:rsidRPr="004A010C" w:rsidRDefault="002862C0">
            <w:pPr>
              <w:pStyle w:val="aa"/>
              <w:jc w:val="both"/>
            </w:pPr>
            <w:r w:rsidRPr="004A010C">
              <w:t>- трудовые акции,</w:t>
            </w:r>
          </w:p>
          <w:p w:rsidR="002862C0" w:rsidRPr="004A010C" w:rsidRDefault="002862C0">
            <w:pPr>
              <w:pStyle w:val="aa"/>
              <w:jc w:val="both"/>
            </w:pPr>
            <w:r w:rsidRPr="004A010C">
              <w:lastRenderedPageBreak/>
              <w:t>- акция по сбору макулатуры</w:t>
            </w:r>
          </w:p>
        </w:tc>
      </w:tr>
      <w:tr w:rsidR="002862C0" w:rsidRPr="004A010C" w:rsidTr="00FB13C4">
        <w:tc>
          <w:tcPr>
            <w:tcW w:w="3402" w:type="dxa"/>
            <w:vMerge/>
            <w:vAlign w:val="center"/>
          </w:tcPr>
          <w:p w:rsidR="002862C0" w:rsidRPr="004A010C" w:rsidRDefault="002862C0">
            <w:pPr>
              <w:rPr>
                <w:lang w:eastAsia="en-US"/>
              </w:rPr>
            </w:pPr>
          </w:p>
        </w:tc>
        <w:tc>
          <w:tcPr>
            <w:tcW w:w="6521" w:type="dxa"/>
          </w:tcPr>
          <w:p w:rsidR="002862C0" w:rsidRPr="004A010C" w:rsidRDefault="002862C0">
            <w:pPr>
              <w:pStyle w:val="aa"/>
              <w:jc w:val="both"/>
            </w:pPr>
            <w:r w:rsidRPr="004A010C">
              <w:t>- режим дня,</w:t>
            </w:r>
          </w:p>
          <w:p w:rsidR="002862C0" w:rsidRPr="004A010C" w:rsidRDefault="002862C0">
            <w:pPr>
              <w:pStyle w:val="aa"/>
              <w:jc w:val="both"/>
            </w:pPr>
            <w:r w:rsidRPr="004A010C">
              <w:t xml:space="preserve">- занятость в кружках, </w:t>
            </w:r>
          </w:p>
          <w:p w:rsidR="002862C0" w:rsidRPr="004A010C" w:rsidRDefault="002862C0">
            <w:pPr>
              <w:pStyle w:val="aa"/>
              <w:jc w:val="both"/>
            </w:pPr>
            <w:r w:rsidRPr="004A010C">
              <w:t>- внешний вид ученика,</w:t>
            </w:r>
          </w:p>
          <w:p w:rsidR="002862C0" w:rsidRPr="004A010C" w:rsidRDefault="002862C0">
            <w:pPr>
              <w:pStyle w:val="aa"/>
              <w:jc w:val="both"/>
            </w:pPr>
            <w:r w:rsidRPr="004A010C">
              <w:t>- уроки этикета,</w:t>
            </w:r>
          </w:p>
        </w:tc>
      </w:tr>
      <w:tr w:rsidR="002862C0" w:rsidRPr="004A010C" w:rsidTr="00FB13C4">
        <w:tc>
          <w:tcPr>
            <w:tcW w:w="3402" w:type="dxa"/>
            <w:vMerge/>
            <w:vAlign w:val="center"/>
          </w:tcPr>
          <w:p w:rsidR="002862C0" w:rsidRPr="004A010C" w:rsidRDefault="002862C0">
            <w:pPr>
              <w:rPr>
                <w:lang w:eastAsia="en-US"/>
              </w:rPr>
            </w:pPr>
          </w:p>
        </w:tc>
        <w:tc>
          <w:tcPr>
            <w:tcW w:w="6521" w:type="dxa"/>
          </w:tcPr>
          <w:p w:rsidR="002862C0" w:rsidRPr="004A010C" w:rsidRDefault="002862C0">
            <w:pPr>
              <w:pStyle w:val="aa"/>
              <w:jc w:val="both"/>
            </w:pPr>
            <w:r w:rsidRPr="004A010C">
              <w:t>- беседы,</w:t>
            </w:r>
          </w:p>
          <w:p w:rsidR="002862C0" w:rsidRPr="004A010C" w:rsidRDefault="002862C0">
            <w:pPr>
              <w:pStyle w:val="aa"/>
              <w:jc w:val="both"/>
            </w:pPr>
            <w:r w:rsidRPr="004A010C">
              <w:t>- встречи,</w:t>
            </w:r>
          </w:p>
          <w:p w:rsidR="002862C0" w:rsidRPr="004A010C" w:rsidRDefault="002862C0">
            <w:pPr>
              <w:pStyle w:val="aa"/>
              <w:jc w:val="both"/>
            </w:pPr>
            <w:r w:rsidRPr="004A010C">
              <w:t>- праздники</w:t>
            </w:r>
          </w:p>
        </w:tc>
      </w:tr>
    </w:tbl>
    <w:p w:rsidR="002862C0" w:rsidRPr="004A010C" w:rsidRDefault="002862C0" w:rsidP="00C63362">
      <w:pPr>
        <w:pStyle w:val="aa"/>
        <w:jc w:val="both"/>
        <w:rPr>
          <w:b/>
          <w:sz w:val="24"/>
          <w:szCs w:val="24"/>
        </w:rPr>
      </w:pPr>
      <w:r w:rsidRPr="004A010C">
        <w:rPr>
          <w:b/>
          <w:sz w:val="24"/>
          <w:szCs w:val="24"/>
        </w:rPr>
        <w:t>Совместная педагогическая деятельность семьи и школы:</w:t>
      </w:r>
    </w:p>
    <w:p w:rsidR="002862C0" w:rsidRPr="00283E94" w:rsidRDefault="002862C0" w:rsidP="00283E94">
      <w:pPr>
        <w:pStyle w:val="aa"/>
        <w:numPr>
          <w:ilvl w:val="0"/>
          <w:numId w:val="354"/>
        </w:numPr>
        <w:jc w:val="both"/>
        <w:rPr>
          <w:sz w:val="24"/>
          <w:szCs w:val="24"/>
        </w:rPr>
      </w:pPr>
      <w:r w:rsidRPr="004A010C">
        <w:rPr>
          <w:sz w:val="24"/>
          <w:szCs w:val="24"/>
        </w:rPr>
        <w:t>участие родителей в акциях по благоустройству помещений и территории школы;</w:t>
      </w:r>
    </w:p>
    <w:p w:rsidR="002862C0" w:rsidRPr="004A010C" w:rsidRDefault="002862C0" w:rsidP="003668A1">
      <w:pPr>
        <w:pStyle w:val="aa"/>
        <w:numPr>
          <w:ilvl w:val="0"/>
          <w:numId w:val="354"/>
        </w:numPr>
        <w:jc w:val="both"/>
        <w:rPr>
          <w:sz w:val="24"/>
          <w:szCs w:val="24"/>
        </w:rPr>
      </w:pPr>
      <w:r w:rsidRPr="004A010C">
        <w:rPr>
          <w:sz w:val="24"/>
          <w:szCs w:val="24"/>
        </w:rPr>
        <w:t xml:space="preserve">совместные проекты </w:t>
      </w:r>
      <w:r w:rsidR="00283E94">
        <w:rPr>
          <w:sz w:val="24"/>
          <w:szCs w:val="24"/>
        </w:rPr>
        <w:t>с родителями</w:t>
      </w:r>
    </w:p>
    <w:p w:rsidR="002862C0" w:rsidRPr="004A010C" w:rsidRDefault="002862C0" w:rsidP="003668A1">
      <w:pPr>
        <w:pStyle w:val="aa"/>
        <w:numPr>
          <w:ilvl w:val="0"/>
          <w:numId w:val="354"/>
        </w:numPr>
        <w:jc w:val="both"/>
        <w:rPr>
          <w:sz w:val="24"/>
          <w:szCs w:val="24"/>
        </w:rPr>
      </w:pPr>
      <w:r w:rsidRPr="004A010C">
        <w:rPr>
          <w:sz w:val="24"/>
          <w:szCs w:val="24"/>
        </w:rPr>
        <w:t>организация встреч-бесед с родителями – людьми различных профессий, прославившихся своим трудом, его результатами;</w:t>
      </w:r>
    </w:p>
    <w:p w:rsidR="002862C0" w:rsidRPr="004A010C" w:rsidRDefault="002862C0" w:rsidP="003668A1">
      <w:pPr>
        <w:pStyle w:val="aa"/>
        <w:numPr>
          <w:ilvl w:val="0"/>
          <w:numId w:val="354"/>
        </w:numPr>
        <w:jc w:val="both"/>
        <w:rPr>
          <w:sz w:val="24"/>
          <w:szCs w:val="24"/>
        </w:rPr>
      </w:pPr>
      <w:r w:rsidRPr="004A010C">
        <w:rPr>
          <w:sz w:val="24"/>
          <w:szCs w:val="24"/>
        </w:rPr>
        <w:t>участие в коллективно-творческих делах по подготовке трудовых праздников.</w:t>
      </w:r>
    </w:p>
    <w:p w:rsidR="002862C0" w:rsidRPr="004A010C" w:rsidRDefault="002862C0" w:rsidP="00C63362">
      <w:pPr>
        <w:pStyle w:val="aa"/>
        <w:jc w:val="both"/>
        <w:rPr>
          <w:b/>
          <w:sz w:val="24"/>
          <w:szCs w:val="24"/>
        </w:rPr>
      </w:pPr>
      <w:r w:rsidRPr="004A010C">
        <w:rPr>
          <w:b/>
          <w:sz w:val="24"/>
          <w:szCs w:val="24"/>
        </w:rPr>
        <w:t>Пути реализации направления</w:t>
      </w:r>
    </w:p>
    <w:p w:rsidR="002862C0" w:rsidRPr="004A010C" w:rsidRDefault="0049243B" w:rsidP="00C63362">
      <w:pPr>
        <w:pStyle w:val="aa"/>
        <w:jc w:val="both"/>
        <w:rPr>
          <w:b/>
          <w:sz w:val="24"/>
          <w:szCs w:val="24"/>
        </w:rPr>
      </w:pPr>
      <w:r w:rsidRPr="0049243B">
        <w:rPr>
          <w:noProof/>
          <w:lang w:eastAsia="ru-RU"/>
        </w:rPr>
        <w:pict>
          <v:roundrect id="AutoShape 205" o:spid="_x0000_s1114" style="position:absolute;left:0;text-align:left;margin-left:-9.15pt;margin-top:2.35pt;width:138.35pt;height:42.75pt;z-index:9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" fillcolor="#fabf8f">
            <v:textbox style="mso-next-textbox:#AutoShape 205">
              <w:txbxContent>
                <w:p w:rsidR="00FD4352" w:rsidRDefault="00FD4352" w:rsidP="00C63362">
                  <w:pPr>
                    <w:pStyle w:val="aa"/>
                    <w:rPr>
                      <w:sz w:val="16"/>
                      <w:szCs w:val="16"/>
                    </w:rPr>
                  </w:pPr>
                  <w:r>
                    <w:rPr>
                      <w:sz w:val="16"/>
                      <w:szCs w:val="16"/>
                    </w:rPr>
                    <w:t xml:space="preserve">Организованная </w:t>
                  </w:r>
                </w:p>
                <w:p w:rsidR="00FD4352" w:rsidRDefault="00FD4352" w:rsidP="00C63362">
                  <w:pPr>
                    <w:pStyle w:val="aa"/>
                    <w:rPr>
                      <w:sz w:val="18"/>
                      <w:szCs w:val="18"/>
                    </w:rPr>
                  </w:pPr>
                  <w:r>
                    <w:rPr>
                      <w:sz w:val="16"/>
                      <w:szCs w:val="16"/>
                    </w:rPr>
                    <w:t xml:space="preserve">система КТД и общешкольных </w:t>
                  </w:r>
                  <w:r>
                    <w:rPr>
                      <w:sz w:val="18"/>
                      <w:szCs w:val="18"/>
                    </w:rPr>
                    <w:t>мероприятий</w:t>
                  </w:r>
                </w:p>
                <w:p w:rsidR="00FD4352" w:rsidRDefault="00FD4352" w:rsidP="00C63362">
                  <w:pPr>
                    <w:rPr>
                      <w:szCs w:val="20"/>
                    </w:rPr>
                  </w:pPr>
                </w:p>
              </w:txbxContent>
            </v:textbox>
          </v:roundrect>
        </w:pict>
      </w:r>
      <w:r w:rsidRPr="0049243B">
        <w:rPr>
          <w:noProof/>
          <w:lang w:eastAsia="ru-RU"/>
        </w:rPr>
        <w:pict>
          <v:roundrect id="AutoShape 203" o:spid="_x0000_s1115" style="position:absolute;left:0;text-align:left;margin-left:170.7pt;margin-top:2.35pt;width:143.2pt;height:51.4pt;z-index: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utWlxkACAAB2BAAA&#10;DgAAAAAAAAAAAAAAAAAuAgAAZHJzL2Uyb0RvYy54bWxQSwECLQAUAAYACAAAACEAyN6gat8AAAAJ&#10;AQAADwAAAAAAAAAAAAAAAACaBAAAZHJzL2Rvd25yZXYueG1sUEsFBgAAAAAEAAQA8wAAAKYFAAAA&#10;AA==&#10;" fillcolor="#dbe5f1">
            <v:textbox style="mso-next-textbox:#AutoShape 203">
              <w:txbxContent>
                <w:p w:rsidR="00FD4352" w:rsidRDefault="00FD4352" w:rsidP="00C63362">
                  <w:pPr>
                    <w:jc w:val="center"/>
                    <w:rPr>
                      <w:sz w:val="20"/>
                      <w:szCs w:val="20"/>
                    </w:rPr>
                  </w:pPr>
                  <w:r>
                    <w:rPr>
                      <w:sz w:val="20"/>
                      <w:szCs w:val="20"/>
                    </w:rPr>
                    <w:t>Включение воспитательных задач в урочную деятельность</w:t>
                  </w:r>
                </w:p>
                <w:p w:rsidR="00FD4352" w:rsidRDefault="00FD4352" w:rsidP="00C63362">
                  <w:pPr>
                    <w:rPr>
                      <w:szCs w:val="20"/>
                    </w:rPr>
                  </w:pPr>
                </w:p>
              </w:txbxContent>
            </v:textbox>
          </v:roundrect>
        </w:pict>
      </w:r>
      <w:r w:rsidRPr="0049243B">
        <w:rPr>
          <w:noProof/>
          <w:lang w:eastAsia="ru-RU"/>
        </w:rPr>
        <w:pict>
          <v:roundrect id="AutoShape 206" o:spid="_x0000_s1116" style="position:absolute;left:0;text-align:left;margin-left:335.85pt;margin-top:4.95pt;width:136.5pt;height:48.8pt;z-index:9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" fillcolor="#f2dbdb">
            <v:textbox style="mso-next-textbox:#AutoShape 206">
              <w:txbxContent>
                <w:p w:rsidR="00FD4352" w:rsidRDefault="00FD4352" w:rsidP="00C63362">
                  <w:pPr>
                    <w:jc w:val="center"/>
                  </w:pPr>
                  <w:r>
                    <w:rPr>
                      <w:sz w:val="20"/>
                      <w:szCs w:val="20"/>
                    </w:rPr>
                    <w:t>Включение воспитательных задач во внеурочную деятельность</w:t>
                  </w:r>
                </w:p>
                <w:p w:rsidR="00FD4352" w:rsidRDefault="00FD4352" w:rsidP="00C63362">
                  <w:pPr>
                    <w:rPr>
                      <w:szCs w:val="20"/>
                    </w:rPr>
                  </w:pPr>
                </w:p>
              </w:txbxContent>
            </v:textbox>
          </v:roundrect>
        </w:pict>
      </w:r>
    </w:p>
    <w:p w:rsidR="002862C0" w:rsidRPr="00A7197B" w:rsidRDefault="002862C0" w:rsidP="00C63362">
      <w:pPr>
        <w:pStyle w:val="aa"/>
        <w:jc w:val="both"/>
        <w:rPr>
          <w:b/>
          <w:color w:val="7030A0"/>
          <w:sz w:val="24"/>
          <w:szCs w:val="24"/>
        </w:rPr>
      </w:pPr>
    </w:p>
    <w:p w:rsidR="002862C0" w:rsidRPr="00A7197B" w:rsidRDefault="002862C0" w:rsidP="00C63362">
      <w:pPr>
        <w:shd w:val="clear" w:color="auto" w:fill="FFFFFF"/>
        <w:jc w:val="both"/>
        <w:rPr>
          <w:bCs/>
          <w:color w:val="7030A0"/>
        </w:rPr>
      </w:pPr>
    </w:p>
    <w:p w:rsidR="002862C0" w:rsidRPr="00A7197B" w:rsidRDefault="0049243B" w:rsidP="00C63362">
      <w:pPr>
        <w:shd w:val="clear" w:color="auto" w:fill="FFFFFF"/>
        <w:jc w:val="both"/>
        <w:rPr>
          <w:bCs/>
          <w:color w:val="7030A0"/>
        </w:rPr>
      </w:pPr>
      <w:r w:rsidRPr="0049243B">
        <w:rPr>
          <w:noProof/>
          <w:color w:val="7030A0"/>
        </w:rPr>
        <w:pict>
          <v:roundrect id="AutoShape 204" o:spid="_x0000_s1117" style="position:absolute;left:0;text-align:left;margin-left:-4.15pt;margin-top:12.35pt;width:138.35pt;height:41.25pt;z-index:9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" fillcolor="#e5dfec">
            <v:textbox style="mso-next-textbox:#AutoShape 204">
              <w:txbxContent>
                <w:p w:rsidR="00FD4352" w:rsidRDefault="00FD4352" w:rsidP="00C63362">
                  <w:pPr>
                    <w:jc w:val="center"/>
                    <w:rPr>
                      <w:sz w:val="20"/>
                      <w:szCs w:val="20"/>
                    </w:rPr>
                  </w:pPr>
                  <w:r>
                    <w:rPr>
                      <w:sz w:val="20"/>
                      <w:szCs w:val="20"/>
                    </w:rPr>
                    <w:t>Работа детских объединений</w:t>
                  </w:r>
                </w:p>
              </w:txbxContent>
            </v:textbox>
          </v:roundrect>
        </w:pict>
      </w:r>
    </w:p>
    <w:p w:rsidR="002862C0" w:rsidRPr="00A7197B" w:rsidRDefault="0049243B" w:rsidP="00C63362">
      <w:pPr>
        <w:shd w:val="clear" w:color="auto" w:fill="FFFFFF"/>
        <w:jc w:val="both"/>
        <w:rPr>
          <w:bCs/>
          <w:color w:val="7030A0"/>
        </w:rPr>
      </w:pPr>
      <w:r w:rsidRPr="0049243B">
        <w:rPr>
          <w:noProof/>
          <w:color w:val="7030A0"/>
        </w:rPr>
        <w:pict>
          <v:roundrect id="AutoShape 202" o:spid="_x0000_s1118" style="position:absolute;left:0;text-align:left;margin-left:148.1pt;margin-top:5.8pt;width:182.25pt;height:90.75pt;z-index:9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" fillcolor="yellow" strokecolor="#f2f2f2" strokeweight="3pt">
            <v:shadow on="t" color="#622423" opacity=".5" offset="1pt"/>
            <v:textbox style="mso-next-textbox:#AutoShape 202">
              <w:txbxContent>
                <w:p w:rsidR="00FD4352" w:rsidRDefault="00FD4352" w:rsidP="00C63362">
                  <w:pPr>
                    <w:jc w:val="center"/>
                    <w:rPr>
                      <w:sz w:val="20"/>
                      <w:szCs w:val="20"/>
                    </w:rPr>
                  </w:pPr>
                  <w:r>
                    <w:rPr>
                      <w:sz w:val="20"/>
                      <w:szCs w:val="20"/>
                    </w:rPr>
                    <w:t>формирование ответственного отношения к учебно-познавательной деятельности</w:t>
                  </w:r>
                  <w:r>
                    <w:t xml:space="preserve">, </w:t>
                  </w:r>
                  <w:r>
                    <w:rPr>
                      <w:sz w:val="20"/>
                      <w:szCs w:val="20"/>
                    </w:rPr>
                    <w:t>мотивов и ценностей обучающегося в сфере трудовых отношений и выбора будущей профессии</w:t>
                  </w:r>
                </w:p>
              </w:txbxContent>
            </v:textbox>
          </v:roundrect>
        </w:pict>
      </w:r>
      <w:r w:rsidRPr="0049243B">
        <w:rPr>
          <w:noProof/>
          <w:color w:val="7030A0"/>
        </w:rPr>
        <w:pict>
          <v:roundrect id="AutoShape 207" o:spid="_x0000_s1119" style="position:absolute;left:0;text-align:left;margin-left:347.9pt;margin-top:10pt;width:124.45pt;height:34pt;z-index: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" fillcolor="#eaf1dd">
            <v:textbox style="mso-next-textbox:#AutoShape 207">
              <w:txbxContent>
                <w:p w:rsidR="00FD4352" w:rsidRDefault="00FD4352" w:rsidP="00C63362">
                  <w:pPr>
                    <w:jc w:val="center"/>
                    <w:rPr>
                      <w:sz w:val="20"/>
                      <w:szCs w:val="20"/>
                    </w:rPr>
                  </w:pPr>
                  <w:r>
                    <w:rPr>
                      <w:sz w:val="20"/>
                      <w:szCs w:val="20"/>
                    </w:rPr>
                    <w:t>Участие в акциях</w:t>
                  </w:r>
                </w:p>
              </w:txbxContent>
            </v:textbox>
          </v:roundrect>
        </w:pict>
      </w:r>
    </w:p>
    <w:p w:rsidR="002862C0" w:rsidRPr="00A7197B" w:rsidRDefault="002862C0" w:rsidP="00C63362">
      <w:pPr>
        <w:shd w:val="clear" w:color="auto" w:fill="FFFFFF"/>
        <w:tabs>
          <w:tab w:val="left" w:pos="1935"/>
        </w:tabs>
        <w:jc w:val="both"/>
        <w:rPr>
          <w:bCs/>
          <w:color w:val="7030A0"/>
        </w:rPr>
      </w:pPr>
    </w:p>
    <w:p w:rsidR="002862C0" w:rsidRPr="00A7197B" w:rsidRDefault="002862C0" w:rsidP="00C63362">
      <w:pPr>
        <w:shd w:val="clear" w:color="auto" w:fill="FFFFFF"/>
        <w:jc w:val="both"/>
        <w:rPr>
          <w:bCs/>
          <w:color w:val="7030A0"/>
        </w:rPr>
      </w:pPr>
    </w:p>
    <w:p w:rsidR="002862C0" w:rsidRPr="00A7197B" w:rsidRDefault="0049243B" w:rsidP="00C63362">
      <w:pPr>
        <w:shd w:val="clear" w:color="auto" w:fill="FFFFFF"/>
        <w:jc w:val="both"/>
        <w:rPr>
          <w:bCs/>
          <w:color w:val="7030A0"/>
        </w:rPr>
      </w:pPr>
      <w:r w:rsidRPr="0049243B">
        <w:rPr>
          <w:noProof/>
          <w:color w:val="7030A0"/>
        </w:rPr>
        <w:pict>
          <v:roundrect id="AutoShape 209" o:spid="_x0000_s1120" style="position:absolute;left:0;text-align:left;margin-left:347.9pt;margin-top:13pt;width:124.45pt;height:42.15pt;z-index:9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" fillcolor="#fcf">
            <v:textbox style="mso-next-textbox:#AutoShape 209">
              <w:txbxContent>
                <w:p w:rsidR="00FD4352" w:rsidRPr="00FB13C4" w:rsidRDefault="00FD4352" w:rsidP="00C63362">
                  <w:pPr>
                    <w:jc w:val="center"/>
                    <w:rPr>
                      <w:sz w:val="20"/>
                      <w:szCs w:val="20"/>
                    </w:rPr>
                  </w:pPr>
                  <w:r w:rsidRPr="00FB13C4">
                    <w:rPr>
                      <w:sz w:val="20"/>
                      <w:szCs w:val="20"/>
                    </w:rPr>
                    <w:t>Система дополнительного образования</w:t>
                  </w:r>
                </w:p>
                <w:p w:rsidR="00FD4352" w:rsidRDefault="00FD4352" w:rsidP="00C63362">
                  <w:pPr>
                    <w:rPr>
                      <w:szCs w:val="20"/>
                    </w:rPr>
                  </w:pPr>
                </w:p>
              </w:txbxContent>
            </v:textbox>
          </v:roundrect>
        </w:pict>
      </w:r>
      <w:r w:rsidRPr="0049243B">
        <w:rPr>
          <w:noProof/>
          <w:color w:val="7030A0"/>
        </w:rPr>
        <w:pict>
          <v:roundrect id="AutoShape 208" o:spid="_x0000_s1121" style="position:absolute;left:0;text-align:left;margin-left:-5.8pt;margin-top:12.3pt;width:140pt;height:36.75pt;z-index:9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Llekrs+AgAAdgQAAA4A&#10;AAAAAAAAAAAAAAAALgIAAGRycy9lMm9Eb2MueG1sUEsBAi0AFAAGAAgAAAAhAPmw9lHfAAAACQEA&#10;AA8AAAAAAAAAAAAAAAAAmAQAAGRycy9kb3ducmV2LnhtbFBLBQYAAAAABAAEAPMAAACkBQAAAAA=&#10;" fillcolor="#ddd8c2">
            <v:textbox style="mso-next-textbox:#AutoShape 208">
              <w:txbxContent>
                <w:p w:rsidR="00FD4352" w:rsidRDefault="00FD4352" w:rsidP="00C63362">
                  <w:pPr>
                    <w:jc w:val="center"/>
                    <w:rPr>
                      <w:sz w:val="20"/>
                      <w:szCs w:val="20"/>
                    </w:rPr>
                  </w:pPr>
                  <w:r>
                    <w:rPr>
                      <w:sz w:val="20"/>
                      <w:szCs w:val="20"/>
                    </w:rPr>
                    <w:t>Проектно-исследовательская деятельность</w:t>
                  </w:r>
                </w:p>
              </w:txbxContent>
            </v:textbox>
          </v:roundrect>
        </w:pict>
      </w:r>
    </w:p>
    <w:p w:rsidR="002862C0" w:rsidRPr="00A7197B" w:rsidRDefault="002862C0" w:rsidP="00C63362">
      <w:pPr>
        <w:shd w:val="clear" w:color="auto" w:fill="FFFFFF"/>
        <w:jc w:val="both"/>
        <w:rPr>
          <w:bCs/>
          <w:color w:val="7030A0"/>
        </w:rPr>
      </w:pP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283E94" w:rsidRDefault="002862C0" w:rsidP="00C63362">
      <w:pPr>
        <w:pStyle w:val="aa"/>
        <w:jc w:val="both"/>
        <w:rPr>
          <w:b/>
          <w:sz w:val="24"/>
          <w:szCs w:val="24"/>
        </w:rPr>
      </w:pPr>
      <w:r w:rsidRPr="00283E94">
        <w:rPr>
          <w:b/>
          <w:sz w:val="24"/>
          <w:szCs w:val="24"/>
        </w:rPr>
        <w:t>Планируемые результаты:</w:t>
      </w:r>
    </w:p>
    <w:p w:rsidR="002862C0" w:rsidRPr="00283E94" w:rsidRDefault="002862C0" w:rsidP="003668A1">
      <w:pPr>
        <w:pStyle w:val="aa"/>
        <w:numPr>
          <w:ilvl w:val="0"/>
          <w:numId w:val="355"/>
        </w:numPr>
        <w:jc w:val="both"/>
        <w:rPr>
          <w:sz w:val="24"/>
          <w:szCs w:val="24"/>
        </w:rPr>
      </w:pPr>
      <w:r w:rsidRPr="00283E94">
        <w:rPr>
          <w:sz w:val="24"/>
          <w:szCs w:val="24"/>
        </w:rPr>
        <w:t>ценностное отношение к труду и творчеству, человеку труда, трудовым достижениям России и человечества, трудолюбие;</w:t>
      </w:r>
    </w:p>
    <w:p w:rsidR="002862C0" w:rsidRPr="00283E94" w:rsidRDefault="002862C0" w:rsidP="003668A1">
      <w:pPr>
        <w:pStyle w:val="aa"/>
        <w:numPr>
          <w:ilvl w:val="0"/>
          <w:numId w:val="355"/>
        </w:numPr>
        <w:jc w:val="both"/>
        <w:rPr>
          <w:sz w:val="24"/>
          <w:szCs w:val="24"/>
        </w:rPr>
      </w:pPr>
      <w:r w:rsidRPr="00283E94">
        <w:rPr>
          <w:sz w:val="24"/>
          <w:szCs w:val="24"/>
        </w:rPr>
        <w:t>ценностное и творческое отношение к учебному труду;</w:t>
      </w:r>
    </w:p>
    <w:p w:rsidR="002862C0" w:rsidRPr="00283E94" w:rsidRDefault="002862C0" w:rsidP="003668A1">
      <w:pPr>
        <w:pStyle w:val="aa"/>
        <w:numPr>
          <w:ilvl w:val="0"/>
          <w:numId w:val="355"/>
        </w:numPr>
        <w:jc w:val="both"/>
        <w:rPr>
          <w:sz w:val="24"/>
          <w:szCs w:val="24"/>
        </w:rPr>
      </w:pPr>
      <w:r w:rsidRPr="00283E94">
        <w:rPr>
          <w:sz w:val="24"/>
          <w:szCs w:val="24"/>
        </w:rPr>
        <w:t>знания о различных профессиях;</w:t>
      </w:r>
    </w:p>
    <w:p w:rsidR="002862C0" w:rsidRPr="00283E94" w:rsidRDefault="002862C0" w:rsidP="003668A1">
      <w:pPr>
        <w:pStyle w:val="aa"/>
        <w:numPr>
          <w:ilvl w:val="0"/>
          <w:numId w:val="355"/>
        </w:numPr>
        <w:jc w:val="both"/>
        <w:rPr>
          <w:sz w:val="24"/>
          <w:szCs w:val="24"/>
        </w:rPr>
      </w:pPr>
      <w:r w:rsidRPr="00283E94">
        <w:rPr>
          <w:sz w:val="24"/>
          <w:szCs w:val="24"/>
        </w:rPr>
        <w:t>навыки трудового творческого сотрудничества со сверстниками, взрослыми;</w:t>
      </w:r>
    </w:p>
    <w:p w:rsidR="002862C0" w:rsidRPr="00283E94" w:rsidRDefault="002862C0" w:rsidP="003668A1">
      <w:pPr>
        <w:pStyle w:val="aa"/>
        <w:numPr>
          <w:ilvl w:val="0"/>
          <w:numId w:val="355"/>
        </w:numPr>
        <w:jc w:val="both"/>
        <w:rPr>
          <w:sz w:val="24"/>
          <w:szCs w:val="24"/>
        </w:rPr>
      </w:pPr>
      <w:r w:rsidRPr="00283E94">
        <w:rPr>
          <w:sz w:val="24"/>
          <w:szCs w:val="24"/>
        </w:rPr>
        <w:t>осознание приоритета нравственных основ труда, творчества, создания нового;</w:t>
      </w:r>
    </w:p>
    <w:p w:rsidR="002862C0" w:rsidRPr="00283E94" w:rsidRDefault="002862C0" w:rsidP="003668A1">
      <w:pPr>
        <w:pStyle w:val="aa"/>
        <w:numPr>
          <w:ilvl w:val="0"/>
          <w:numId w:val="355"/>
        </w:numPr>
        <w:jc w:val="both"/>
        <w:rPr>
          <w:sz w:val="24"/>
          <w:szCs w:val="24"/>
        </w:rPr>
      </w:pPr>
      <w:r w:rsidRPr="00283E94">
        <w:rPr>
          <w:sz w:val="24"/>
          <w:szCs w:val="24"/>
        </w:rPr>
        <w:t>опыт участия в различных видах общественно полезной и личностно значимой деятельности;</w:t>
      </w:r>
    </w:p>
    <w:p w:rsidR="002862C0" w:rsidRPr="00283E94" w:rsidRDefault="002862C0" w:rsidP="003668A1">
      <w:pPr>
        <w:pStyle w:val="aa"/>
        <w:numPr>
          <w:ilvl w:val="0"/>
          <w:numId w:val="355"/>
        </w:numPr>
        <w:jc w:val="both"/>
        <w:rPr>
          <w:sz w:val="24"/>
          <w:szCs w:val="24"/>
        </w:rPr>
      </w:pPr>
      <w:r w:rsidRPr="00283E94">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2862C0" w:rsidRPr="00283E94" w:rsidRDefault="002862C0" w:rsidP="003668A1">
      <w:pPr>
        <w:pStyle w:val="aa"/>
        <w:numPr>
          <w:ilvl w:val="0"/>
          <w:numId w:val="355"/>
        </w:numPr>
        <w:jc w:val="both"/>
        <w:rPr>
          <w:sz w:val="24"/>
          <w:szCs w:val="24"/>
        </w:rPr>
      </w:pPr>
      <w:r w:rsidRPr="00283E94">
        <w:rPr>
          <w:sz w:val="24"/>
          <w:szCs w:val="24"/>
        </w:rPr>
        <w:t>мотивация к самореализации в социальном творчестве, познавательной и практической, общественно полезной деятельности.</w:t>
      </w:r>
    </w:p>
    <w:p w:rsidR="002862C0" w:rsidRPr="00283E94" w:rsidRDefault="002862C0" w:rsidP="00C63362">
      <w:pPr>
        <w:jc w:val="center"/>
        <w:rPr>
          <w:b/>
        </w:rPr>
      </w:pPr>
      <w:r w:rsidRPr="00283E94">
        <w:rPr>
          <w:b/>
        </w:rPr>
        <w:t>Программа профессиональной ориентации</w:t>
      </w:r>
    </w:p>
    <w:p w:rsidR="002862C0" w:rsidRPr="00283E94" w:rsidRDefault="002862C0" w:rsidP="00C63362">
      <w:r w:rsidRPr="00283E94">
        <w:t>Создана для реализации ранней предпрофильной и профильной деятельности.</w:t>
      </w:r>
    </w:p>
    <w:p w:rsidR="002862C0" w:rsidRPr="00283E94" w:rsidRDefault="002862C0" w:rsidP="00C63362">
      <w:pPr>
        <w:jc w:val="both"/>
      </w:pPr>
      <w:r w:rsidRPr="00283E94">
        <w:rPr>
          <w:b/>
        </w:rPr>
        <w:t>Цель:</w:t>
      </w:r>
      <w:r w:rsidRPr="00283E94">
        <w:t xml:space="preserve"> Формирование у обучающихся готовности к осознанному социальному и профессиональному определению.</w:t>
      </w:r>
    </w:p>
    <w:p w:rsidR="002862C0" w:rsidRPr="00283E94" w:rsidRDefault="002862C0" w:rsidP="00C63362">
      <w:pPr>
        <w:jc w:val="both"/>
      </w:pPr>
      <w:r w:rsidRPr="00283E94">
        <w:rPr>
          <w:b/>
        </w:rPr>
        <w:t>Задачи</w:t>
      </w:r>
      <w:r w:rsidRPr="00283E94">
        <w:t>:</w:t>
      </w:r>
    </w:p>
    <w:p w:rsidR="002862C0" w:rsidRPr="00283E94" w:rsidRDefault="002862C0" w:rsidP="003417A3">
      <w:pPr>
        <w:pStyle w:val="a4"/>
        <w:numPr>
          <w:ilvl w:val="0"/>
          <w:numId w:val="356"/>
        </w:numPr>
        <w:ind w:left="284" w:hanging="142"/>
        <w:jc w:val="both"/>
      </w:pPr>
      <w:r w:rsidRPr="00283E94">
        <w:t>помочь обучающимся раскрыть психологические особенности своей личности;</w:t>
      </w:r>
    </w:p>
    <w:p w:rsidR="002862C0" w:rsidRPr="00283E94" w:rsidRDefault="002862C0" w:rsidP="003417A3">
      <w:pPr>
        <w:pStyle w:val="a4"/>
        <w:numPr>
          <w:ilvl w:val="0"/>
          <w:numId w:val="356"/>
        </w:numPr>
        <w:ind w:left="284" w:hanging="142"/>
        <w:jc w:val="both"/>
      </w:pPr>
      <w:r w:rsidRPr="00283E94">
        <w:t>подготовить школьников к осознанному выбору профиля обучения в старшей школе и в перспективе – будущей профессии;</w:t>
      </w:r>
    </w:p>
    <w:p w:rsidR="002862C0" w:rsidRPr="00283E94" w:rsidRDefault="002862C0" w:rsidP="003417A3">
      <w:pPr>
        <w:pStyle w:val="a4"/>
        <w:numPr>
          <w:ilvl w:val="0"/>
          <w:numId w:val="356"/>
        </w:numPr>
        <w:ind w:left="284" w:hanging="142"/>
        <w:jc w:val="both"/>
      </w:pPr>
      <w:r w:rsidRPr="00283E94">
        <w:t>расширить знания обучающихся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2862C0" w:rsidRPr="00283E94" w:rsidRDefault="002862C0" w:rsidP="003417A3">
      <w:pPr>
        <w:pStyle w:val="a4"/>
        <w:numPr>
          <w:ilvl w:val="0"/>
          <w:numId w:val="356"/>
        </w:numPr>
        <w:ind w:left="284" w:hanging="142"/>
        <w:jc w:val="both"/>
      </w:pPr>
      <w:r w:rsidRPr="00283E94">
        <w:lastRenderedPageBreak/>
        <w:t>обучить обучающихся выявлению соответствия требований выбранной профессии их способностям и возможностям;</w:t>
      </w:r>
    </w:p>
    <w:p w:rsidR="002862C0" w:rsidRPr="00283E94" w:rsidRDefault="002862C0" w:rsidP="003417A3">
      <w:pPr>
        <w:pStyle w:val="a4"/>
        <w:numPr>
          <w:ilvl w:val="0"/>
          <w:numId w:val="356"/>
        </w:numPr>
        <w:ind w:left="284" w:hanging="142"/>
        <w:jc w:val="both"/>
      </w:pPr>
      <w:r w:rsidRPr="00283E94">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2862C0" w:rsidRPr="00283E94" w:rsidRDefault="002862C0" w:rsidP="003417A3">
      <w:pPr>
        <w:pStyle w:val="a4"/>
        <w:numPr>
          <w:ilvl w:val="0"/>
          <w:numId w:val="356"/>
        </w:numPr>
        <w:ind w:left="284" w:hanging="142"/>
        <w:jc w:val="both"/>
      </w:pPr>
      <w:r w:rsidRPr="00283E94">
        <w:t xml:space="preserve">обучить планированию профессиональной карьеры.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6804"/>
      </w:tblGrid>
      <w:tr w:rsidR="002862C0" w:rsidRPr="00283E94" w:rsidTr="00FB13C4">
        <w:tc>
          <w:tcPr>
            <w:tcW w:w="2977" w:type="dxa"/>
          </w:tcPr>
          <w:p w:rsidR="002862C0" w:rsidRPr="00283E94" w:rsidRDefault="002862C0">
            <w:pPr>
              <w:jc w:val="both"/>
              <w:rPr>
                <w:b/>
              </w:rPr>
            </w:pPr>
            <w:r w:rsidRPr="00283E94">
              <w:rPr>
                <w:b/>
                <w:sz w:val="22"/>
                <w:szCs w:val="22"/>
              </w:rPr>
              <w:t>Направления деятельности</w:t>
            </w:r>
          </w:p>
        </w:tc>
        <w:tc>
          <w:tcPr>
            <w:tcW w:w="6804" w:type="dxa"/>
          </w:tcPr>
          <w:p w:rsidR="002862C0" w:rsidRPr="00283E94" w:rsidRDefault="002862C0">
            <w:pPr>
              <w:jc w:val="center"/>
              <w:rPr>
                <w:b/>
              </w:rPr>
            </w:pPr>
            <w:r w:rsidRPr="00283E94">
              <w:rPr>
                <w:b/>
                <w:sz w:val="22"/>
                <w:szCs w:val="22"/>
              </w:rPr>
              <w:t>Содержание работы</w:t>
            </w:r>
          </w:p>
        </w:tc>
      </w:tr>
      <w:tr w:rsidR="002862C0" w:rsidRPr="00283E94" w:rsidTr="00FB13C4">
        <w:tc>
          <w:tcPr>
            <w:tcW w:w="2977" w:type="dxa"/>
          </w:tcPr>
          <w:p w:rsidR="002862C0" w:rsidRPr="00283E94" w:rsidRDefault="002862C0">
            <w:pPr>
              <w:rPr>
                <w:b/>
              </w:rPr>
            </w:pPr>
            <w:r w:rsidRPr="00283E94">
              <w:rPr>
                <w:b/>
                <w:sz w:val="22"/>
                <w:szCs w:val="22"/>
              </w:rPr>
              <w:t>Методическое обеспечение работы по профессиональной ориентации школьников</w:t>
            </w:r>
          </w:p>
        </w:tc>
        <w:tc>
          <w:tcPr>
            <w:tcW w:w="6804" w:type="dxa"/>
          </w:tcPr>
          <w:p w:rsidR="002862C0" w:rsidRPr="00283E94" w:rsidRDefault="002862C0">
            <w:r w:rsidRPr="00283E94">
              <w:rPr>
                <w:sz w:val="22"/>
                <w:szCs w:val="22"/>
              </w:rPr>
              <w:t>1. Анализ профессионального самоопределения выпускников 9 классов.</w:t>
            </w:r>
          </w:p>
          <w:p w:rsidR="002862C0" w:rsidRPr="00283E94" w:rsidRDefault="002862C0">
            <w:r w:rsidRPr="00283E94">
              <w:rPr>
                <w:sz w:val="22"/>
                <w:szCs w:val="22"/>
              </w:rPr>
              <w:t>2.Семинар для классных руководителей по формам и методам профориентационной работы в классе.</w:t>
            </w:r>
          </w:p>
          <w:p w:rsidR="002862C0" w:rsidRPr="00283E94" w:rsidRDefault="002862C0">
            <w:r w:rsidRPr="00283E94">
              <w:rPr>
                <w:sz w:val="22"/>
                <w:szCs w:val="22"/>
              </w:rPr>
              <w:t>3. Разработка программы профориентационной работы.</w:t>
            </w:r>
          </w:p>
        </w:tc>
      </w:tr>
      <w:tr w:rsidR="002862C0" w:rsidRPr="00283E94" w:rsidTr="00FB13C4">
        <w:tc>
          <w:tcPr>
            <w:tcW w:w="2977" w:type="dxa"/>
          </w:tcPr>
          <w:p w:rsidR="002862C0" w:rsidRPr="00283E94" w:rsidRDefault="002862C0">
            <w:pPr>
              <w:rPr>
                <w:b/>
              </w:rPr>
            </w:pPr>
            <w:r w:rsidRPr="00283E94">
              <w:rPr>
                <w:b/>
                <w:sz w:val="22"/>
                <w:szCs w:val="22"/>
              </w:rPr>
              <w:t>Диагностика, анализ, прогноз</w:t>
            </w:r>
          </w:p>
        </w:tc>
        <w:tc>
          <w:tcPr>
            <w:tcW w:w="6804" w:type="dxa"/>
          </w:tcPr>
          <w:p w:rsidR="002862C0" w:rsidRPr="00283E94" w:rsidRDefault="002862C0">
            <w:r w:rsidRPr="00283E94">
              <w:rPr>
                <w:sz w:val="22"/>
                <w:szCs w:val="22"/>
              </w:rPr>
              <w:t>1. Диагностика «Карта интересов» (7 -9 класс).</w:t>
            </w:r>
          </w:p>
          <w:p w:rsidR="002862C0" w:rsidRPr="00283E94" w:rsidRDefault="002862C0">
            <w:r w:rsidRPr="00283E94">
              <w:rPr>
                <w:sz w:val="22"/>
                <w:szCs w:val="22"/>
              </w:rPr>
              <w:t>2. Компьютерное тестирование по желанию обучающихся с целью определения области профессиональных предпочтений.</w:t>
            </w:r>
          </w:p>
          <w:p w:rsidR="002862C0" w:rsidRPr="00283E94" w:rsidRDefault="002862C0">
            <w:r w:rsidRPr="00283E94">
              <w:rPr>
                <w:sz w:val="22"/>
                <w:szCs w:val="22"/>
              </w:rPr>
              <w:t>3. Диагностика «Мой характер и выбор профессии».</w:t>
            </w:r>
          </w:p>
          <w:p w:rsidR="002862C0" w:rsidRPr="00283E94" w:rsidRDefault="002862C0">
            <w:r w:rsidRPr="00283E94">
              <w:rPr>
                <w:sz w:val="22"/>
                <w:szCs w:val="22"/>
              </w:rPr>
              <w:t xml:space="preserve">4. Изучение направленности личности. </w:t>
            </w:r>
          </w:p>
        </w:tc>
      </w:tr>
      <w:tr w:rsidR="002862C0" w:rsidRPr="00283E94" w:rsidTr="00FB13C4">
        <w:tc>
          <w:tcPr>
            <w:tcW w:w="2977" w:type="dxa"/>
          </w:tcPr>
          <w:p w:rsidR="002862C0" w:rsidRPr="00283E94" w:rsidRDefault="002862C0">
            <w:pPr>
              <w:rPr>
                <w:b/>
              </w:rPr>
            </w:pPr>
            <w:r w:rsidRPr="00283E94">
              <w:rPr>
                <w:b/>
                <w:sz w:val="22"/>
                <w:szCs w:val="22"/>
              </w:rPr>
              <w:t>Педагогическое консультирование</w:t>
            </w:r>
          </w:p>
        </w:tc>
        <w:tc>
          <w:tcPr>
            <w:tcW w:w="6804" w:type="dxa"/>
          </w:tcPr>
          <w:p w:rsidR="002862C0" w:rsidRPr="00283E94" w:rsidRDefault="002862C0">
            <w:r w:rsidRPr="00283E94">
              <w:rPr>
                <w:sz w:val="22"/>
                <w:szCs w:val="22"/>
              </w:rPr>
              <w:t>1.Индивидуальные консультации классных руководителей  обучающимся и родителям.</w:t>
            </w:r>
          </w:p>
          <w:p w:rsidR="002862C0" w:rsidRPr="00283E94" w:rsidRDefault="002862C0">
            <w:r w:rsidRPr="00283E94">
              <w:rPr>
                <w:sz w:val="22"/>
                <w:szCs w:val="22"/>
              </w:rPr>
              <w:t>2.Педагогический консилиум «На пороге взрослой жизни».</w:t>
            </w:r>
          </w:p>
        </w:tc>
      </w:tr>
      <w:tr w:rsidR="002862C0" w:rsidRPr="00283E94" w:rsidTr="00FB13C4">
        <w:tc>
          <w:tcPr>
            <w:tcW w:w="2977" w:type="dxa"/>
          </w:tcPr>
          <w:p w:rsidR="002862C0" w:rsidRPr="00283E94" w:rsidRDefault="002862C0">
            <w:pPr>
              <w:rPr>
                <w:b/>
              </w:rPr>
            </w:pPr>
            <w:r w:rsidRPr="00283E94">
              <w:rPr>
                <w:b/>
                <w:sz w:val="22"/>
                <w:szCs w:val="22"/>
              </w:rPr>
              <w:t>Коррекционно – развивающая работа</w:t>
            </w:r>
          </w:p>
        </w:tc>
        <w:tc>
          <w:tcPr>
            <w:tcW w:w="6804" w:type="dxa"/>
          </w:tcPr>
          <w:p w:rsidR="002862C0" w:rsidRPr="00283E94" w:rsidRDefault="002862C0">
            <w:r w:rsidRPr="00283E94">
              <w:rPr>
                <w:sz w:val="22"/>
                <w:szCs w:val="22"/>
              </w:rPr>
              <w:t>1. Ролевая игра «В мире профессий» (7- 9  класс).</w:t>
            </w:r>
          </w:p>
          <w:p w:rsidR="002862C0" w:rsidRPr="00283E94" w:rsidRDefault="002862C0">
            <w:r w:rsidRPr="00283E94">
              <w:rPr>
                <w:sz w:val="22"/>
                <w:szCs w:val="22"/>
              </w:rPr>
              <w:t>2. Проект «Человек и профессия» (9 класс).</w:t>
            </w:r>
          </w:p>
          <w:p w:rsidR="002862C0" w:rsidRPr="00283E94" w:rsidRDefault="002862C0" w:rsidP="00FB13C4">
            <w:r w:rsidRPr="00283E94">
              <w:rPr>
                <w:sz w:val="22"/>
                <w:szCs w:val="22"/>
              </w:rPr>
              <w:t>3. Тренинг «Мой выбор» (9класс).</w:t>
            </w:r>
          </w:p>
        </w:tc>
      </w:tr>
      <w:tr w:rsidR="002862C0" w:rsidRPr="00283E94" w:rsidTr="00FB13C4">
        <w:tc>
          <w:tcPr>
            <w:tcW w:w="2977" w:type="dxa"/>
          </w:tcPr>
          <w:p w:rsidR="002862C0" w:rsidRPr="00283E94" w:rsidRDefault="002862C0">
            <w:pPr>
              <w:rPr>
                <w:b/>
              </w:rPr>
            </w:pPr>
            <w:r w:rsidRPr="00283E94">
              <w:rPr>
                <w:b/>
                <w:sz w:val="22"/>
                <w:szCs w:val="22"/>
              </w:rPr>
              <w:t>Профессиональное просвещение</w:t>
            </w:r>
          </w:p>
        </w:tc>
        <w:tc>
          <w:tcPr>
            <w:tcW w:w="6804" w:type="dxa"/>
          </w:tcPr>
          <w:p w:rsidR="002862C0" w:rsidRPr="00283E94" w:rsidRDefault="002862C0">
            <w:r w:rsidRPr="00283E94">
              <w:rPr>
                <w:sz w:val="22"/>
                <w:szCs w:val="22"/>
              </w:rPr>
              <w:t xml:space="preserve">1. Экскурсии профориентационного направления. </w:t>
            </w:r>
          </w:p>
          <w:p w:rsidR="002862C0" w:rsidRPr="00283E94" w:rsidRDefault="002862C0" w:rsidP="00FB13C4">
            <w:r w:rsidRPr="00283E94">
              <w:rPr>
                <w:sz w:val="22"/>
                <w:szCs w:val="22"/>
              </w:rPr>
              <w:t>2. Стенд «Образовательная карта региона».</w:t>
            </w:r>
          </w:p>
        </w:tc>
      </w:tr>
      <w:tr w:rsidR="002862C0" w:rsidRPr="00283E94" w:rsidTr="00FB13C4">
        <w:tc>
          <w:tcPr>
            <w:tcW w:w="2977" w:type="dxa"/>
          </w:tcPr>
          <w:p w:rsidR="002862C0" w:rsidRPr="00283E94" w:rsidRDefault="002862C0">
            <w:pPr>
              <w:rPr>
                <w:b/>
              </w:rPr>
            </w:pPr>
            <w:r w:rsidRPr="00283E94">
              <w:rPr>
                <w:b/>
                <w:sz w:val="22"/>
                <w:szCs w:val="22"/>
              </w:rPr>
              <w:t xml:space="preserve">Работа с родителями </w:t>
            </w:r>
          </w:p>
        </w:tc>
        <w:tc>
          <w:tcPr>
            <w:tcW w:w="6804" w:type="dxa"/>
          </w:tcPr>
          <w:p w:rsidR="002862C0" w:rsidRPr="00283E94" w:rsidRDefault="002862C0">
            <w:r w:rsidRPr="00283E94">
              <w:rPr>
                <w:sz w:val="22"/>
                <w:szCs w:val="22"/>
              </w:rPr>
              <w:t>1. Классные собрания по теме: «Роль семьи в профессиональном самоопределении школьника».</w:t>
            </w:r>
          </w:p>
          <w:p w:rsidR="002862C0" w:rsidRPr="00283E94" w:rsidRDefault="002862C0">
            <w:r w:rsidRPr="00283E94">
              <w:rPr>
                <w:sz w:val="22"/>
                <w:szCs w:val="22"/>
              </w:rPr>
              <w:t>2.Выявление степени удовлетворенности качеством образовательных услуг. Анкетирование родителей обучаемых.</w:t>
            </w:r>
          </w:p>
        </w:tc>
      </w:tr>
      <w:tr w:rsidR="002862C0" w:rsidRPr="00283E94" w:rsidTr="00FB13C4">
        <w:tc>
          <w:tcPr>
            <w:tcW w:w="2977" w:type="dxa"/>
          </w:tcPr>
          <w:p w:rsidR="002862C0" w:rsidRPr="00283E94" w:rsidRDefault="002862C0">
            <w:pPr>
              <w:jc w:val="both"/>
              <w:rPr>
                <w:b/>
              </w:rPr>
            </w:pPr>
            <w:r w:rsidRPr="00283E94">
              <w:rPr>
                <w:b/>
                <w:sz w:val="22"/>
                <w:szCs w:val="22"/>
              </w:rPr>
              <w:t>Предпрофильная подготовка</w:t>
            </w:r>
          </w:p>
        </w:tc>
        <w:tc>
          <w:tcPr>
            <w:tcW w:w="6804" w:type="dxa"/>
          </w:tcPr>
          <w:p w:rsidR="002862C0" w:rsidRPr="00283E94" w:rsidRDefault="002862C0" w:rsidP="00FB13C4">
            <w:pPr>
              <w:jc w:val="both"/>
            </w:pPr>
            <w:r w:rsidRPr="00283E94">
              <w:rPr>
                <w:sz w:val="22"/>
                <w:szCs w:val="22"/>
              </w:rPr>
              <w:t>Консультации  для обучающихся 9 класса по предметам.</w:t>
            </w:r>
          </w:p>
        </w:tc>
      </w:tr>
      <w:tr w:rsidR="002862C0" w:rsidRPr="00283E94" w:rsidTr="00FB13C4">
        <w:tc>
          <w:tcPr>
            <w:tcW w:w="2977" w:type="dxa"/>
          </w:tcPr>
          <w:p w:rsidR="002862C0" w:rsidRPr="00283E94" w:rsidRDefault="002862C0">
            <w:pPr>
              <w:jc w:val="both"/>
              <w:rPr>
                <w:b/>
              </w:rPr>
            </w:pPr>
            <w:r w:rsidRPr="00283E94">
              <w:rPr>
                <w:b/>
                <w:sz w:val="22"/>
                <w:szCs w:val="22"/>
              </w:rPr>
              <w:t>Работа школьного библиотекаря по профориентации</w:t>
            </w:r>
          </w:p>
        </w:tc>
        <w:tc>
          <w:tcPr>
            <w:tcW w:w="6804" w:type="dxa"/>
          </w:tcPr>
          <w:p w:rsidR="002862C0" w:rsidRPr="00283E94" w:rsidRDefault="002862C0">
            <w:pPr>
              <w:jc w:val="both"/>
            </w:pPr>
            <w:r w:rsidRPr="00283E94">
              <w:rPr>
                <w:sz w:val="22"/>
                <w:szCs w:val="22"/>
              </w:rPr>
              <w:t xml:space="preserve">1.Выставки книг, посвященных профессиям. </w:t>
            </w:r>
          </w:p>
          <w:p w:rsidR="002862C0" w:rsidRPr="00283E94" w:rsidRDefault="002862C0">
            <w:pPr>
              <w:jc w:val="both"/>
            </w:pPr>
            <w:r w:rsidRPr="00283E94">
              <w:rPr>
                <w:sz w:val="22"/>
                <w:szCs w:val="22"/>
              </w:rPr>
              <w:t>2.Беседы для обучающихся «Кем быть», «В мире профессий».</w:t>
            </w:r>
          </w:p>
          <w:p w:rsidR="002862C0" w:rsidRPr="00283E94" w:rsidRDefault="002862C0">
            <w:pPr>
              <w:jc w:val="both"/>
            </w:pPr>
            <w:r w:rsidRPr="00283E94">
              <w:rPr>
                <w:sz w:val="22"/>
                <w:szCs w:val="22"/>
              </w:rPr>
              <w:t>3.Подборки газетных и журнальных статей, посвященных профессиональной ориентации обучающихся.</w:t>
            </w:r>
          </w:p>
          <w:p w:rsidR="002862C0" w:rsidRPr="00283E94" w:rsidRDefault="002862C0">
            <w:pPr>
              <w:jc w:val="both"/>
            </w:pPr>
            <w:r w:rsidRPr="00283E94">
              <w:rPr>
                <w:sz w:val="22"/>
                <w:szCs w:val="22"/>
              </w:rPr>
              <w:t>4.Библиотечный урок «В мире профессий», о новых профессиях.</w:t>
            </w:r>
          </w:p>
        </w:tc>
      </w:tr>
      <w:tr w:rsidR="002862C0" w:rsidRPr="00283E94" w:rsidTr="00FB13C4">
        <w:tc>
          <w:tcPr>
            <w:tcW w:w="2977" w:type="dxa"/>
          </w:tcPr>
          <w:p w:rsidR="002862C0" w:rsidRPr="00283E94" w:rsidRDefault="002862C0">
            <w:r w:rsidRPr="00283E94">
              <w:rPr>
                <w:b/>
                <w:bCs/>
                <w:sz w:val="22"/>
                <w:szCs w:val="22"/>
              </w:rPr>
              <w:t>Виды урочной, внеурочной и внешкольной деятельности</w:t>
            </w:r>
            <w:r w:rsidRPr="00283E94">
              <w:rPr>
                <w:sz w:val="22"/>
                <w:szCs w:val="22"/>
              </w:rPr>
              <w:t xml:space="preserve"> для проведения мероприятий по пяти типам профессионального самоопределения (классификация Е. А. Климова):</w:t>
            </w:r>
          </w:p>
          <w:p w:rsidR="002862C0" w:rsidRPr="00283E94" w:rsidRDefault="002862C0">
            <w:pPr>
              <w:jc w:val="both"/>
            </w:pPr>
          </w:p>
        </w:tc>
        <w:tc>
          <w:tcPr>
            <w:tcW w:w="6804" w:type="dxa"/>
          </w:tcPr>
          <w:p w:rsidR="002862C0" w:rsidRPr="00283E94" w:rsidRDefault="002862C0">
            <w:pPr>
              <w:jc w:val="both"/>
            </w:pPr>
            <w:r w:rsidRPr="00283E94">
              <w:rPr>
                <w:b/>
                <w:bCs/>
                <w:sz w:val="22"/>
                <w:szCs w:val="22"/>
              </w:rPr>
              <w:t xml:space="preserve">«Человек – природа»: </w:t>
            </w:r>
            <w:r w:rsidRPr="00283E94">
              <w:rPr>
                <w:sz w:val="22"/>
                <w:szCs w:val="22"/>
              </w:rPr>
              <w:t>лабораторные, практические работы по биологии, работа на пришкольном участке, в  кружках, участие в НПК.</w:t>
            </w:r>
          </w:p>
          <w:p w:rsidR="002862C0" w:rsidRPr="00283E94" w:rsidRDefault="002862C0">
            <w:pPr>
              <w:jc w:val="both"/>
            </w:pPr>
            <w:r w:rsidRPr="00283E94">
              <w:rPr>
                <w:b/>
                <w:bCs/>
                <w:sz w:val="22"/>
                <w:szCs w:val="22"/>
              </w:rPr>
              <w:t>«Человек – техника»:</w:t>
            </w:r>
            <w:r w:rsidRPr="00283E94">
              <w:rPr>
                <w:sz w:val="22"/>
                <w:szCs w:val="22"/>
              </w:rPr>
              <w:t xml:space="preserve"> лабораторные, практические работы по физике, химии, общественно-полезная деятельность, трудовые десанты, работа временной трудовой бригады.</w:t>
            </w:r>
          </w:p>
          <w:p w:rsidR="002862C0" w:rsidRPr="00283E94" w:rsidRDefault="002862C0">
            <w:pPr>
              <w:jc w:val="both"/>
            </w:pPr>
            <w:r w:rsidRPr="00283E94">
              <w:rPr>
                <w:b/>
                <w:bCs/>
                <w:sz w:val="22"/>
                <w:szCs w:val="22"/>
              </w:rPr>
              <w:t>«Человек – человек»:</w:t>
            </w:r>
            <w:r w:rsidRPr="00283E94">
              <w:rPr>
                <w:sz w:val="22"/>
                <w:szCs w:val="22"/>
              </w:rPr>
              <w:t xml:space="preserve"> разбор характеристик литературных героев, исторических личностей, разбор помыслов, поведения окружающих, выполнение работ на уроках технологии,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2862C0" w:rsidRPr="00283E94" w:rsidRDefault="002862C0">
            <w:pPr>
              <w:jc w:val="both"/>
            </w:pPr>
            <w:r w:rsidRPr="00283E94">
              <w:rPr>
                <w:b/>
                <w:bCs/>
                <w:sz w:val="22"/>
                <w:szCs w:val="22"/>
              </w:rPr>
              <w:t xml:space="preserve">«Человек - знаковая система»: </w:t>
            </w:r>
            <w:r w:rsidRPr="00283E94">
              <w:rPr>
                <w:sz w:val="22"/>
                <w:szCs w:val="22"/>
              </w:rPr>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2862C0" w:rsidRPr="00283E94" w:rsidRDefault="002862C0" w:rsidP="00FB13C4">
            <w:pPr>
              <w:jc w:val="both"/>
            </w:pPr>
            <w:r w:rsidRPr="00283E94">
              <w:rPr>
                <w:b/>
                <w:bCs/>
                <w:sz w:val="22"/>
                <w:szCs w:val="22"/>
              </w:rPr>
              <w:t>«Человек - художественный образ»:</w:t>
            </w:r>
            <w:r w:rsidRPr="00283E94">
              <w:rPr>
                <w:sz w:val="22"/>
                <w:szCs w:val="22"/>
              </w:rPr>
              <w:t xml:space="preserve"> разбор художественных особенностей произведений литературы, искусства, выполнение </w:t>
            </w:r>
            <w:r w:rsidRPr="00283E94">
              <w:rPr>
                <w:sz w:val="22"/>
                <w:szCs w:val="22"/>
              </w:rPr>
              <w:lastRenderedPageBreak/>
              <w:t>заданий на уроках рисования, пения, участие в эстетическом оформлении класса, школы, домашней обстановки, личных вещей, участие в смотре художественной самодеятельности, в соответствующих кружках.</w:t>
            </w:r>
          </w:p>
        </w:tc>
      </w:tr>
    </w:tbl>
    <w:p w:rsidR="002862C0" w:rsidRPr="00283E94" w:rsidRDefault="002862C0" w:rsidP="00C63362">
      <w:pPr>
        <w:jc w:val="both"/>
      </w:pPr>
      <w:r w:rsidRPr="00283E94">
        <w:lastRenderedPageBreak/>
        <w:t xml:space="preserve">Идет целенаправленное формирование в курсе технологии </w:t>
      </w:r>
      <w:r w:rsidRPr="00283E94">
        <w:rPr>
          <w:i/>
        </w:rPr>
        <w:t>представлений о рынке труда</w:t>
      </w:r>
      <w:r w:rsidRPr="00283E94">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2862C0" w:rsidRPr="00283E94" w:rsidRDefault="002862C0" w:rsidP="00C63362">
      <w:pPr>
        <w:tabs>
          <w:tab w:val="left" w:pos="284"/>
        </w:tabs>
        <w:ind w:firstLine="284"/>
        <w:jc w:val="both"/>
      </w:pPr>
      <w:r w:rsidRPr="00283E94">
        <w:t xml:space="preserve">В ходе реализации программы по профориентации идет приобретение </w:t>
      </w:r>
      <w:r w:rsidRPr="00283E94">
        <w:rPr>
          <w:i/>
        </w:rPr>
        <w:t>практического опыта пробного проектирования жизненной и профессиональной карьеры</w:t>
      </w:r>
      <w:r w:rsidRPr="00283E94">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2862C0" w:rsidRPr="00283E94" w:rsidRDefault="002862C0" w:rsidP="00C63362">
      <w:pPr>
        <w:rPr>
          <w:b/>
        </w:rPr>
      </w:pPr>
      <w:r w:rsidRPr="00283E94">
        <w:rPr>
          <w:b/>
        </w:rPr>
        <w:t>Результаты освоения  программы профориентации</w:t>
      </w:r>
    </w:p>
    <w:p w:rsidR="002862C0" w:rsidRPr="00283E94" w:rsidRDefault="002862C0" w:rsidP="003668A1">
      <w:pPr>
        <w:numPr>
          <w:ilvl w:val="0"/>
          <w:numId w:val="357"/>
        </w:numPr>
        <w:jc w:val="both"/>
      </w:pPr>
      <w:r w:rsidRPr="00283E94">
        <w:t xml:space="preserve">Сформированные у обучающегося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2862C0" w:rsidRPr="00283E94" w:rsidRDefault="002862C0" w:rsidP="003668A1">
      <w:pPr>
        <w:numPr>
          <w:ilvl w:val="0"/>
          <w:numId w:val="357"/>
        </w:numPr>
        <w:jc w:val="both"/>
      </w:pPr>
      <w:r w:rsidRPr="00283E94">
        <w:t>Сформированная способность обучающихся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2862C0" w:rsidRPr="00283E94" w:rsidRDefault="002862C0" w:rsidP="003668A1">
      <w:pPr>
        <w:numPr>
          <w:ilvl w:val="0"/>
          <w:numId w:val="357"/>
        </w:numPr>
        <w:jc w:val="both"/>
      </w:pPr>
      <w:r w:rsidRPr="00283E94">
        <w:t xml:space="preserve">Сформированные рефлексивные действия: </w:t>
      </w:r>
    </w:p>
    <w:p w:rsidR="002862C0" w:rsidRPr="00283E94" w:rsidRDefault="002862C0" w:rsidP="003668A1">
      <w:pPr>
        <w:numPr>
          <w:ilvl w:val="0"/>
          <w:numId w:val="358"/>
        </w:numPr>
        <w:jc w:val="both"/>
      </w:pPr>
      <w:r w:rsidRPr="00283E94">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2862C0" w:rsidRPr="00283E94" w:rsidRDefault="002862C0" w:rsidP="003668A1">
      <w:pPr>
        <w:numPr>
          <w:ilvl w:val="0"/>
          <w:numId w:val="358"/>
        </w:numPr>
        <w:jc w:val="both"/>
      </w:pPr>
      <w:r w:rsidRPr="00283E94">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2862C0" w:rsidRPr="00283E94" w:rsidRDefault="002862C0" w:rsidP="003668A1">
      <w:pPr>
        <w:numPr>
          <w:ilvl w:val="0"/>
          <w:numId w:val="358"/>
        </w:numPr>
        <w:jc w:val="both"/>
      </w:pPr>
      <w:r w:rsidRPr="00283E94">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2862C0" w:rsidRPr="00283E94" w:rsidRDefault="002862C0" w:rsidP="003668A1">
      <w:pPr>
        <w:numPr>
          <w:ilvl w:val="0"/>
          <w:numId w:val="359"/>
        </w:numPr>
        <w:jc w:val="both"/>
      </w:pPr>
      <w:r w:rsidRPr="00283E94">
        <w:t xml:space="preserve">Выпускник основной школы сможет: </w:t>
      </w:r>
    </w:p>
    <w:p w:rsidR="002862C0" w:rsidRPr="00283E94" w:rsidRDefault="002862C0" w:rsidP="003668A1">
      <w:pPr>
        <w:numPr>
          <w:ilvl w:val="0"/>
          <w:numId w:val="360"/>
        </w:numPr>
        <w:jc w:val="both"/>
      </w:pPr>
      <w:r w:rsidRPr="00283E94">
        <w:t>проектировать с помощью тьютора или подготовленного педагога собственную индивидуальную образовательную траекторию (маршрут);</w:t>
      </w:r>
    </w:p>
    <w:p w:rsidR="002862C0" w:rsidRPr="00283E94" w:rsidRDefault="002862C0" w:rsidP="003668A1">
      <w:pPr>
        <w:numPr>
          <w:ilvl w:val="0"/>
          <w:numId w:val="360"/>
        </w:numPr>
        <w:jc w:val="both"/>
      </w:pPr>
      <w:r w:rsidRPr="00283E94">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2862C0" w:rsidRPr="00283E94" w:rsidRDefault="002862C0" w:rsidP="003668A1">
      <w:pPr>
        <w:numPr>
          <w:ilvl w:val="0"/>
          <w:numId w:val="360"/>
        </w:numPr>
        <w:jc w:val="both"/>
      </w:pPr>
      <w:r w:rsidRPr="00283E94">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обучающегося и страны в целом в кадрах определенной квалификации для принятия решения о выборе индивидуального и профессионального маршрута.</w:t>
      </w:r>
    </w:p>
    <w:p w:rsidR="002862C0" w:rsidRPr="00283E94" w:rsidRDefault="002862C0" w:rsidP="003668A1">
      <w:pPr>
        <w:numPr>
          <w:ilvl w:val="0"/>
          <w:numId w:val="360"/>
        </w:numPr>
        <w:jc w:val="both"/>
      </w:pPr>
      <w:r w:rsidRPr="00283E94">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2862C0" w:rsidRPr="00283E94" w:rsidRDefault="002862C0" w:rsidP="003668A1">
      <w:pPr>
        <w:numPr>
          <w:ilvl w:val="0"/>
          <w:numId w:val="360"/>
        </w:numPr>
        <w:jc w:val="both"/>
      </w:pPr>
      <w:r w:rsidRPr="00283E94">
        <w:t>выбрать индивидуальный и профессиональный маршрут для реализации индивидуальной образовательной программы.</w:t>
      </w:r>
    </w:p>
    <w:p w:rsidR="002862C0" w:rsidRPr="00283E94" w:rsidRDefault="002862C0" w:rsidP="00C63362">
      <w:pPr>
        <w:rPr>
          <w:b/>
        </w:rPr>
      </w:pPr>
      <w:r w:rsidRPr="00283E94">
        <w:rPr>
          <w:b/>
        </w:rPr>
        <w:t>Характеристика содержания  программы</w:t>
      </w:r>
    </w:p>
    <w:p w:rsidR="002862C0" w:rsidRPr="00283E94" w:rsidRDefault="002862C0" w:rsidP="00C63362">
      <w:pPr>
        <w:jc w:val="both"/>
      </w:pPr>
      <w:r w:rsidRPr="00283E94">
        <w:t>Содержанием  программы профессиональной ориентации школьников на этапе основного общего образования является развитие деятельности обучающихся, обеспечивающее формирование способности обучающихся к адекватному и ответственному выбору будущей профессии.</w:t>
      </w:r>
    </w:p>
    <w:p w:rsidR="002862C0" w:rsidRPr="00283E94" w:rsidRDefault="002862C0" w:rsidP="00C63362">
      <w:pPr>
        <w:jc w:val="both"/>
      </w:pPr>
      <w:r w:rsidRPr="00283E94">
        <w:lastRenderedPageBreak/>
        <w:t xml:space="preserve">Развитие деятельности обучающихся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обучающихся в различные виды деятельности в рамках клубных пространств, в процессе проектно-исследовательской деятельности. </w:t>
      </w:r>
    </w:p>
    <w:p w:rsidR="002862C0" w:rsidRPr="00283E94" w:rsidRDefault="002862C0" w:rsidP="00C63362">
      <w:pPr>
        <w:jc w:val="both"/>
      </w:pPr>
      <w:r w:rsidRPr="00283E94">
        <w:t>В рамках преподавания учебных дисциплин учителями создаются условия для обеспечения работы обучающихся с содержанием образования программы профессиональной ориентации:</w:t>
      </w:r>
    </w:p>
    <w:p w:rsidR="002862C0" w:rsidRPr="00283E94" w:rsidRDefault="002862C0" w:rsidP="003668A1">
      <w:pPr>
        <w:numPr>
          <w:ilvl w:val="0"/>
          <w:numId w:val="359"/>
        </w:numPr>
        <w:jc w:val="both"/>
      </w:pPr>
      <w:r w:rsidRPr="00283E94">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обучающихся;</w:t>
      </w:r>
    </w:p>
    <w:p w:rsidR="002862C0" w:rsidRPr="00283E94" w:rsidRDefault="002862C0" w:rsidP="003668A1">
      <w:pPr>
        <w:numPr>
          <w:ilvl w:val="0"/>
          <w:numId w:val="361"/>
        </w:numPr>
        <w:tabs>
          <w:tab w:val="left" w:pos="0"/>
        </w:tabs>
        <w:jc w:val="both"/>
      </w:pPr>
      <w:r w:rsidRPr="00283E94">
        <w:t>организационное обеспечение возможности обучающимся выстраивать образовательные коммуникации в рамках учебных занятий и вне их со своими сверстниками;</w:t>
      </w:r>
    </w:p>
    <w:p w:rsidR="002862C0" w:rsidRPr="00283E94" w:rsidRDefault="002862C0" w:rsidP="003668A1">
      <w:pPr>
        <w:numPr>
          <w:ilvl w:val="0"/>
          <w:numId w:val="361"/>
        </w:numPr>
        <w:tabs>
          <w:tab w:val="left" w:pos="0"/>
        </w:tabs>
        <w:jc w:val="both"/>
      </w:pPr>
      <w:r w:rsidRPr="00283E94">
        <w:t>организационное обеспечение возможности выстраивания обучающимися образовательных коммуникаций в разновозрастных группах;</w:t>
      </w:r>
    </w:p>
    <w:p w:rsidR="002862C0" w:rsidRPr="00283E94" w:rsidRDefault="002862C0" w:rsidP="003668A1">
      <w:pPr>
        <w:numPr>
          <w:ilvl w:val="0"/>
          <w:numId w:val="361"/>
        </w:numPr>
        <w:tabs>
          <w:tab w:val="left" w:pos="0"/>
        </w:tabs>
        <w:jc w:val="both"/>
      </w:pPr>
      <w:r w:rsidRPr="00283E94">
        <w:t>системное выстраивание рефлексии учащимися собственной деятельности в ретраспекции учебного занятия и (или) цикла учебных занятий;</w:t>
      </w:r>
    </w:p>
    <w:p w:rsidR="002862C0" w:rsidRPr="00283E94" w:rsidRDefault="002862C0" w:rsidP="003668A1">
      <w:pPr>
        <w:numPr>
          <w:ilvl w:val="0"/>
          <w:numId w:val="361"/>
        </w:numPr>
        <w:tabs>
          <w:tab w:val="left" w:pos="0"/>
        </w:tabs>
        <w:jc w:val="both"/>
      </w:pPr>
      <w:r w:rsidRPr="00283E94">
        <w:t>выстраивание взаимосвязи академических знаний с технологиями их использования;</w:t>
      </w:r>
    </w:p>
    <w:p w:rsidR="002862C0" w:rsidRPr="00283E94" w:rsidRDefault="002862C0" w:rsidP="003668A1">
      <w:pPr>
        <w:numPr>
          <w:ilvl w:val="0"/>
          <w:numId w:val="361"/>
        </w:numPr>
        <w:tabs>
          <w:tab w:val="left" w:pos="0"/>
        </w:tabs>
        <w:jc w:val="both"/>
      </w:pPr>
      <w:r w:rsidRPr="00283E94">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2862C0" w:rsidRPr="00283E94" w:rsidRDefault="002862C0" w:rsidP="003668A1">
      <w:pPr>
        <w:numPr>
          <w:ilvl w:val="0"/>
          <w:numId w:val="361"/>
        </w:numPr>
        <w:tabs>
          <w:tab w:val="left" w:pos="0"/>
        </w:tabs>
        <w:jc w:val="both"/>
      </w:pPr>
      <w:r w:rsidRPr="00283E94">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2862C0" w:rsidRPr="00283E94" w:rsidRDefault="002862C0" w:rsidP="00C63362">
      <w:pPr>
        <w:tabs>
          <w:tab w:val="left" w:pos="0"/>
        </w:tabs>
        <w:jc w:val="both"/>
      </w:pPr>
      <w:r w:rsidRPr="00283E94">
        <w:t>Во внеурочных пространствах школы основным реализуемым содержанием образования программы профессиональной ориентации школьников на этапе основного общего образования являются компетентности (универсальные и специальные), позволяющие обучающимся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2862C0" w:rsidRPr="00283E94" w:rsidRDefault="002862C0" w:rsidP="003668A1">
      <w:pPr>
        <w:numPr>
          <w:ilvl w:val="0"/>
          <w:numId w:val="362"/>
        </w:numPr>
        <w:jc w:val="both"/>
      </w:pPr>
      <w:r w:rsidRPr="00283E94">
        <w:t>коммуникативная компетентность;</w:t>
      </w:r>
    </w:p>
    <w:p w:rsidR="002862C0" w:rsidRPr="00283E94" w:rsidRDefault="002862C0" w:rsidP="003668A1">
      <w:pPr>
        <w:numPr>
          <w:ilvl w:val="0"/>
          <w:numId w:val="362"/>
        </w:numPr>
        <w:jc w:val="both"/>
      </w:pPr>
      <w:r w:rsidRPr="00283E94">
        <w:t>способность к адекватному самооцениванию;</w:t>
      </w:r>
    </w:p>
    <w:p w:rsidR="002862C0" w:rsidRPr="00283E94" w:rsidRDefault="002862C0" w:rsidP="003668A1">
      <w:pPr>
        <w:numPr>
          <w:ilvl w:val="0"/>
          <w:numId w:val="362"/>
        </w:numPr>
        <w:jc w:val="both"/>
      </w:pPr>
      <w:r w:rsidRPr="00283E94">
        <w:t>опреативное и перспективное планирование;</w:t>
      </w:r>
    </w:p>
    <w:p w:rsidR="002862C0" w:rsidRPr="00283E94" w:rsidRDefault="002862C0" w:rsidP="003668A1">
      <w:pPr>
        <w:numPr>
          <w:ilvl w:val="0"/>
          <w:numId w:val="362"/>
        </w:numPr>
        <w:jc w:val="both"/>
      </w:pPr>
      <w:r w:rsidRPr="00283E94">
        <w:t>отслеживание собственных успехов и неудач, корректировка в связи с этим собственных индивидуальных образовательных программ;</w:t>
      </w:r>
    </w:p>
    <w:p w:rsidR="002862C0" w:rsidRPr="00283E94" w:rsidRDefault="002862C0" w:rsidP="003668A1">
      <w:pPr>
        <w:numPr>
          <w:ilvl w:val="0"/>
          <w:numId w:val="362"/>
        </w:numPr>
        <w:jc w:val="both"/>
      </w:pPr>
      <w:r w:rsidRPr="00283E94">
        <w:t>создание текстов для самопрезентации;</w:t>
      </w:r>
    </w:p>
    <w:p w:rsidR="002862C0" w:rsidRPr="00283E94" w:rsidRDefault="002862C0" w:rsidP="003668A1">
      <w:pPr>
        <w:numPr>
          <w:ilvl w:val="0"/>
          <w:numId w:val="362"/>
        </w:numPr>
        <w:jc w:val="both"/>
      </w:pPr>
      <w:r w:rsidRPr="00283E94">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программыи др.</w:t>
      </w:r>
    </w:p>
    <w:p w:rsidR="002862C0" w:rsidRPr="00283E94" w:rsidRDefault="002862C0" w:rsidP="00C63362">
      <w:pPr>
        <w:ind w:firstLine="708"/>
        <w:jc w:val="both"/>
      </w:pPr>
      <w:r w:rsidRPr="00283E94">
        <w:t xml:space="preserve">Основные </w:t>
      </w:r>
      <w:r w:rsidRPr="00283E94">
        <w:rPr>
          <w:i/>
        </w:rPr>
        <w:t>формы работы</w:t>
      </w:r>
      <w:r w:rsidRPr="00283E94">
        <w:t xml:space="preserve"> с содержанием образования:</w:t>
      </w:r>
    </w:p>
    <w:p w:rsidR="002862C0" w:rsidRPr="00283E94" w:rsidRDefault="002862C0" w:rsidP="003417A3">
      <w:pPr>
        <w:numPr>
          <w:ilvl w:val="0"/>
          <w:numId w:val="363"/>
        </w:numPr>
        <w:ind w:left="284" w:hanging="284"/>
        <w:jc w:val="both"/>
      </w:pPr>
      <w:r w:rsidRPr="00283E94">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2862C0" w:rsidRPr="00283E94" w:rsidRDefault="002862C0" w:rsidP="003417A3">
      <w:pPr>
        <w:numPr>
          <w:ilvl w:val="0"/>
          <w:numId w:val="363"/>
        </w:numPr>
        <w:ind w:left="284" w:hanging="284"/>
        <w:jc w:val="both"/>
      </w:pPr>
      <w:r w:rsidRPr="00283E94">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2862C0" w:rsidRPr="00283E94" w:rsidRDefault="002862C0" w:rsidP="003417A3">
      <w:pPr>
        <w:numPr>
          <w:ilvl w:val="0"/>
          <w:numId w:val="363"/>
        </w:numPr>
        <w:ind w:left="284" w:hanging="284"/>
        <w:jc w:val="both"/>
      </w:pPr>
      <w:r w:rsidRPr="00283E94">
        <w:t>работа в метапредметной или надпредметной области – исследовательские и социальные проекты, кружки, занятия в клубных пространствах, производительный труд, производственные практики;</w:t>
      </w:r>
    </w:p>
    <w:p w:rsidR="002862C0" w:rsidRPr="00283E94" w:rsidRDefault="002862C0" w:rsidP="003417A3">
      <w:pPr>
        <w:numPr>
          <w:ilvl w:val="0"/>
          <w:numId w:val="363"/>
        </w:numPr>
        <w:ind w:left="284" w:hanging="284"/>
        <w:jc w:val="both"/>
      </w:pPr>
      <w:r w:rsidRPr="00283E94">
        <w:t>работа в разновозрастных группах в рамках детских объединений школы, муниципалитета, региона;</w:t>
      </w:r>
    </w:p>
    <w:p w:rsidR="002862C0" w:rsidRPr="00283E94" w:rsidRDefault="002862C0" w:rsidP="003417A3">
      <w:pPr>
        <w:numPr>
          <w:ilvl w:val="0"/>
          <w:numId w:val="363"/>
        </w:numPr>
        <w:ind w:left="284" w:hanging="284"/>
        <w:jc w:val="both"/>
      </w:pPr>
      <w:r w:rsidRPr="00283E94">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2862C0" w:rsidRPr="00283E94" w:rsidRDefault="002862C0" w:rsidP="003417A3">
      <w:pPr>
        <w:numPr>
          <w:ilvl w:val="0"/>
          <w:numId w:val="363"/>
        </w:numPr>
        <w:ind w:left="284" w:hanging="284"/>
        <w:jc w:val="both"/>
      </w:pPr>
      <w:r w:rsidRPr="00283E94">
        <w:lastRenderedPageBreak/>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2862C0" w:rsidRPr="00283E94" w:rsidRDefault="002862C0" w:rsidP="00C63362">
      <w:pPr>
        <w:jc w:val="center"/>
        <w:rPr>
          <w:b/>
        </w:rPr>
      </w:pPr>
      <w:r w:rsidRPr="00283E94">
        <w:rPr>
          <w:b/>
        </w:rPr>
        <w:t>Этапы реализации программы и механизм ее реализации</w:t>
      </w:r>
    </w:p>
    <w:p w:rsidR="002862C0" w:rsidRPr="00283E94" w:rsidRDefault="002862C0" w:rsidP="00C63362">
      <w:pPr>
        <w:jc w:val="both"/>
      </w:pPr>
      <w:r w:rsidRPr="00283E94">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обучающегося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2862C0" w:rsidRPr="00283E94" w:rsidRDefault="002862C0" w:rsidP="00C63362">
      <w:pPr>
        <w:jc w:val="both"/>
      </w:pPr>
      <w:r w:rsidRPr="00283E94">
        <w:tab/>
      </w:r>
      <w:r w:rsidRPr="00283E94">
        <w:rPr>
          <w:i/>
        </w:rPr>
        <w:t>1 этап</w:t>
      </w:r>
      <w:r w:rsidRPr="00283E94">
        <w:t xml:space="preserve"> – овладение универсальными компетентностями, способствующих успешной профориентация.</w:t>
      </w:r>
    </w:p>
    <w:p w:rsidR="002862C0" w:rsidRPr="00283E94" w:rsidRDefault="002862C0" w:rsidP="00C63362">
      <w:pPr>
        <w:ind w:firstLine="708"/>
        <w:jc w:val="both"/>
      </w:pPr>
      <w:r w:rsidRPr="00283E94">
        <w:rPr>
          <w:i/>
        </w:rPr>
        <w:t>2 этап</w:t>
      </w:r>
      <w:r w:rsidRPr="00283E94">
        <w:t xml:space="preserve"> – этап «безопасной» пробы различных профессиональных ориентаций;</w:t>
      </w:r>
    </w:p>
    <w:p w:rsidR="002862C0" w:rsidRPr="00283E94" w:rsidRDefault="002862C0" w:rsidP="00C63362">
      <w:pPr>
        <w:ind w:firstLine="708"/>
        <w:jc w:val="both"/>
      </w:pPr>
      <w:r w:rsidRPr="00283E94">
        <w:rPr>
          <w:i/>
        </w:rPr>
        <w:t>3 этап</w:t>
      </w:r>
      <w:r w:rsidRPr="00283E94">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2862C0" w:rsidRPr="00283E94" w:rsidRDefault="002862C0" w:rsidP="00C63362">
      <w:pPr>
        <w:ind w:firstLine="225"/>
        <w:jc w:val="both"/>
      </w:pPr>
      <w:r w:rsidRPr="00283E94">
        <w:tab/>
        <w:t xml:space="preserve">На </w:t>
      </w:r>
      <w:r w:rsidRPr="00283E94">
        <w:rPr>
          <w:i/>
        </w:rPr>
        <w:t>первом этапе</w:t>
      </w:r>
      <w:r w:rsidRPr="00283E94">
        <w:t xml:space="preserve"> реализации программы необходимо обеспечить: </w:t>
      </w:r>
    </w:p>
    <w:p w:rsidR="002862C0" w:rsidRPr="00283E94" w:rsidRDefault="002862C0" w:rsidP="003417A3">
      <w:pPr>
        <w:numPr>
          <w:ilvl w:val="0"/>
          <w:numId w:val="364"/>
        </w:numPr>
        <w:ind w:left="0" w:firstLine="567"/>
        <w:jc w:val="both"/>
      </w:pPr>
      <w:r w:rsidRPr="00283E94">
        <w:t xml:space="preserve">единство технологии работы педагогического коллектива общеобразовательной организациипо формированию у обучающихся универсальных компетентностей на материале учебных дисциплин в соответствии с образовательной программойосновного общего образования </w:t>
      </w:r>
      <w:r w:rsidR="00A7197B" w:rsidRPr="00283E94">
        <w:t>МБОУ «Большеберезниковская СОШ»</w:t>
      </w:r>
    </w:p>
    <w:p w:rsidR="002862C0" w:rsidRPr="00283E94" w:rsidRDefault="002862C0" w:rsidP="003417A3">
      <w:pPr>
        <w:numPr>
          <w:ilvl w:val="0"/>
          <w:numId w:val="364"/>
        </w:numPr>
        <w:ind w:left="0" w:firstLine="567"/>
        <w:jc w:val="both"/>
      </w:pPr>
      <w:r w:rsidRPr="00283E94">
        <w:t>разработку и функционирование открытой системы оценки освоения обучающимися содержания образования программы профессиональной ориентации на первом этапе ее реализации;</w:t>
      </w:r>
    </w:p>
    <w:p w:rsidR="002862C0" w:rsidRPr="00283E94" w:rsidRDefault="002862C0" w:rsidP="003417A3">
      <w:pPr>
        <w:numPr>
          <w:ilvl w:val="0"/>
          <w:numId w:val="364"/>
        </w:numPr>
        <w:ind w:left="0" w:firstLine="567"/>
        <w:jc w:val="both"/>
      </w:pPr>
      <w:r w:rsidRPr="00283E94">
        <w:t>разнообразие клубных пространств, в рамках которых возможно формирование универсальных компетентностей обучающихся.</w:t>
      </w:r>
    </w:p>
    <w:p w:rsidR="002862C0" w:rsidRPr="00283E94" w:rsidRDefault="002862C0" w:rsidP="00C63362">
      <w:pPr>
        <w:jc w:val="both"/>
      </w:pPr>
      <w:r w:rsidRPr="00283E94">
        <w:t xml:space="preserve">На </w:t>
      </w:r>
      <w:r w:rsidRPr="00283E94">
        <w:rPr>
          <w:i/>
        </w:rPr>
        <w:t>втором этапе</w:t>
      </w:r>
      <w:r w:rsidRPr="00283E94">
        <w:t xml:space="preserve"> реализации программы необходимо обеспечить формирование меняющихся образовательных пространств, в которых обучающиеся смогут применить освоенные или осваиваемые компетентности вне учебных или преимущественно во внеучебных ситуациях и целях.Это могут быть ситуации выстраивания отношений следующих типов: «человек-человек», «человек-природа», «человек-техника», «человек-технология» и др.</w:t>
      </w:r>
    </w:p>
    <w:p w:rsidR="002862C0" w:rsidRPr="00283E94" w:rsidRDefault="002862C0" w:rsidP="00C63362">
      <w:pPr>
        <w:jc w:val="both"/>
      </w:pPr>
      <w:r w:rsidRPr="00283E94">
        <w:t xml:space="preserve">Важным результатом и одновременно механизмом достижения предпосылок к эффективной профориентации обучающихся на втором этапе реализации программы должна стать сформированная позиция обучающегося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обучающимися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обучающихся. Предполагается, что эти сюжеты должны быть взяты из различных профессиональных сфер деятельности человека. </w:t>
      </w:r>
    </w:p>
    <w:p w:rsidR="002862C0" w:rsidRPr="00283E94" w:rsidRDefault="002862C0" w:rsidP="00C63362">
      <w:pPr>
        <w:jc w:val="both"/>
      </w:pPr>
      <w:r w:rsidRPr="00283E94">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2862C0" w:rsidRPr="00283E94" w:rsidRDefault="002862C0" w:rsidP="00C63362">
      <w:pPr>
        <w:jc w:val="both"/>
      </w:pPr>
      <w:r w:rsidRPr="00283E94">
        <w:t xml:space="preserve">Организация внеурочных пространств «безопасной» пробы(оцениваемой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обучающийся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w:t>
      </w:r>
      <w:r w:rsidRPr="00283E94">
        <w:lastRenderedPageBreak/>
        <w:t>кластера профессий) деятельности для понимания круга своих интересов и индивидуальных возможностей.</w:t>
      </w:r>
    </w:p>
    <w:p w:rsidR="002862C0" w:rsidRPr="00283E94" w:rsidRDefault="002862C0" w:rsidP="00C63362">
      <w:pPr>
        <w:jc w:val="both"/>
      </w:pPr>
      <w:r w:rsidRPr="00283E94">
        <w:t xml:space="preserve">На </w:t>
      </w:r>
      <w:r w:rsidRPr="00283E94">
        <w:rPr>
          <w:i/>
        </w:rPr>
        <w:t>третьем этапе</w:t>
      </w:r>
      <w:r w:rsidRPr="00283E94">
        <w:t xml:space="preserve"> реализации программы необходимо обеспечить образовательные пространства, в которых обучающиеся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2862C0" w:rsidRPr="00283E94" w:rsidRDefault="002862C0" w:rsidP="00C63362">
      <w:pPr>
        <w:ind w:firstLine="708"/>
        <w:jc w:val="both"/>
      </w:pPr>
      <w:r w:rsidRPr="00283E94">
        <w:t>Проектирование индивидуальных образовательных программ должно стать самостоятельным видом деятельности, в процессе которого обучающиеся,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2862C0" w:rsidRPr="00283E94" w:rsidRDefault="002862C0" w:rsidP="00C63362">
      <w:pPr>
        <w:jc w:val="both"/>
      </w:pPr>
      <w:r w:rsidRPr="00283E94">
        <w:t>Организация деятельности обучающихся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2862C0" w:rsidRPr="00283E94" w:rsidRDefault="002862C0" w:rsidP="00C63362">
      <w:pPr>
        <w:jc w:val="both"/>
      </w:pPr>
      <w:r w:rsidRPr="00283E94">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2862C0" w:rsidRPr="00283E94" w:rsidRDefault="002862C0" w:rsidP="00C63362">
      <w:pPr>
        <w:jc w:val="both"/>
      </w:pPr>
      <w:r w:rsidRPr="00283E94">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2862C0" w:rsidRPr="00283E94" w:rsidRDefault="002862C0" w:rsidP="00C63362">
      <w:pPr>
        <w:pStyle w:val="a4"/>
        <w:ind w:left="48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7"/>
        <w:gridCol w:w="2646"/>
        <w:gridCol w:w="1559"/>
        <w:gridCol w:w="1984"/>
        <w:gridCol w:w="1985"/>
      </w:tblGrid>
      <w:tr w:rsidR="002862C0" w:rsidRPr="00283E94" w:rsidTr="00C63362">
        <w:tc>
          <w:tcPr>
            <w:tcW w:w="1857" w:type="dxa"/>
          </w:tcPr>
          <w:p w:rsidR="002862C0" w:rsidRPr="00283E94" w:rsidRDefault="002862C0">
            <w:pPr>
              <w:jc w:val="both"/>
            </w:pPr>
            <w:r w:rsidRPr="00283E94">
              <w:t>5 класс</w:t>
            </w:r>
          </w:p>
        </w:tc>
        <w:tc>
          <w:tcPr>
            <w:tcW w:w="2646" w:type="dxa"/>
          </w:tcPr>
          <w:p w:rsidR="002862C0" w:rsidRPr="00283E94" w:rsidRDefault="002862C0">
            <w:pPr>
              <w:jc w:val="both"/>
            </w:pPr>
            <w:r w:rsidRPr="00283E94">
              <w:t>6 класс</w:t>
            </w:r>
          </w:p>
        </w:tc>
        <w:tc>
          <w:tcPr>
            <w:tcW w:w="1559" w:type="dxa"/>
          </w:tcPr>
          <w:p w:rsidR="002862C0" w:rsidRPr="00283E94" w:rsidRDefault="002862C0">
            <w:pPr>
              <w:jc w:val="both"/>
            </w:pPr>
            <w:r w:rsidRPr="00283E94">
              <w:t>7 класс</w:t>
            </w:r>
          </w:p>
        </w:tc>
        <w:tc>
          <w:tcPr>
            <w:tcW w:w="1984" w:type="dxa"/>
          </w:tcPr>
          <w:p w:rsidR="002862C0" w:rsidRPr="00283E94" w:rsidRDefault="002862C0">
            <w:pPr>
              <w:jc w:val="both"/>
            </w:pPr>
            <w:r w:rsidRPr="00283E94">
              <w:t>8 класс</w:t>
            </w:r>
          </w:p>
        </w:tc>
        <w:tc>
          <w:tcPr>
            <w:tcW w:w="1985" w:type="dxa"/>
          </w:tcPr>
          <w:p w:rsidR="002862C0" w:rsidRPr="00283E94" w:rsidRDefault="002862C0">
            <w:pPr>
              <w:jc w:val="both"/>
            </w:pPr>
            <w:r w:rsidRPr="00283E94">
              <w:t>9 класс</w:t>
            </w:r>
          </w:p>
        </w:tc>
      </w:tr>
      <w:tr w:rsidR="002862C0" w:rsidRPr="00283E94" w:rsidTr="00C63362">
        <w:tc>
          <w:tcPr>
            <w:tcW w:w="6062" w:type="dxa"/>
            <w:gridSpan w:val="3"/>
            <w:shd w:val="clear" w:color="auto" w:fill="F2F2F2"/>
            <w:vAlign w:val="center"/>
          </w:tcPr>
          <w:p w:rsidR="002862C0" w:rsidRPr="00283E94" w:rsidRDefault="002862C0">
            <w:pPr>
              <w:jc w:val="both"/>
              <w:rPr>
                <w:b/>
              </w:rPr>
            </w:pPr>
            <w:r w:rsidRPr="00283E94">
              <w:rPr>
                <w:b/>
              </w:rPr>
              <w:t>1 ЭТАП</w:t>
            </w:r>
          </w:p>
        </w:tc>
        <w:tc>
          <w:tcPr>
            <w:tcW w:w="1984" w:type="dxa"/>
          </w:tcPr>
          <w:p w:rsidR="002862C0" w:rsidRPr="00283E94" w:rsidRDefault="002862C0">
            <w:pPr>
              <w:jc w:val="both"/>
            </w:pPr>
          </w:p>
        </w:tc>
        <w:tc>
          <w:tcPr>
            <w:tcW w:w="1985" w:type="dxa"/>
          </w:tcPr>
          <w:p w:rsidR="002862C0" w:rsidRPr="00283E94" w:rsidRDefault="002862C0">
            <w:pPr>
              <w:jc w:val="both"/>
            </w:pPr>
          </w:p>
        </w:tc>
      </w:tr>
      <w:tr w:rsidR="002862C0" w:rsidRPr="00283E94" w:rsidTr="00C63362">
        <w:tc>
          <w:tcPr>
            <w:tcW w:w="1857" w:type="dxa"/>
          </w:tcPr>
          <w:p w:rsidR="002862C0" w:rsidRPr="00283E94" w:rsidRDefault="002862C0">
            <w:pPr>
              <w:jc w:val="both"/>
            </w:pPr>
          </w:p>
        </w:tc>
        <w:tc>
          <w:tcPr>
            <w:tcW w:w="8174" w:type="dxa"/>
            <w:gridSpan w:val="4"/>
            <w:shd w:val="pct10" w:color="auto" w:fill="BFBFBF"/>
            <w:vAlign w:val="center"/>
          </w:tcPr>
          <w:p w:rsidR="002862C0" w:rsidRPr="00283E94" w:rsidRDefault="002862C0">
            <w:pPr>
              <w:jc w:val="both"/>
              <w:rPr>
                <w:b/>
              </w:rPr>
            </w:pPr>
            <w:r w:rsidRPr="00283E94">
              <w:rPr>
                <w:b/>
              </w:rPr>
              <w:t>2 ЭТАП</w:t>
            </w:r>
          </w:p>
        </w:tc>
      </w:tr>
      <w:tr w:rsidR="002862C0" w:rsidRPr="00283E94" w:rsidTr="00C63362">
        <w:tc>
          <w:tcPr>
            <w:tcW w:w="1857" w:type="dxa"/>
          </w:tcPr>
          <w:p w:rsidR="002862C0" w:rsidRPr="00283E94" w:rsidRDefault="002862C0">
            <w:pPr>
              <w:jc w:val="both"/>
            </w:pPr>
          </w:p>
        </w:tc>
        <w:tc>
          <w:tcPr>
            <w:tcW w:w="2646" w:type="dxa"/>
          </w:tcPr>
          <w:p w:rsidR="002862C0" w:rsidRPr="00283E94" w:rsidRDefault="002862C0">
            <w:pPr>
              <w:jc w:val="both"/>
            </w:pPr>
          </w:p>
        </w:tc>
        <w:tc>
          <w:tcPr>
            <w:tcW w:w="5528" w:type="dxa"/>
            <w:gridSpan w:val="3"/>
            <w:shd w:val="pct20" w:color="auto" w:fill="BFBFBF"/>
            <w:vAlign w:val="center"/>
          </w:tcPr>
          <w:p w:rsidR="002862C0" w:rsidRPr="00283E94" w:rsidRDefault="002862C0">
            <w:pPr>
              <w:jc w:val="both"/>
              <w:rPr>
                <w:b/>
              </w:rPr>
            </w:pPr>
            <w:r w:rsidRPr="00283E94">
              <w:rPr>
                <w:b/>
              </w:rPr>
              <w:t>3 ЭТАП</w:t>
            </w:r>
          </w:p>
        </w:tc>
      </w:tr>
    </w:tbl>
    <w:p w:rsidR="002862C0" w:rsidRPr="00283E94" w:rsidRDefault="002862C0" w:rsidP="00FB13C4">
      <w:pPr>
        <w:jc w:val="both"/>
        <w:rPr>
          <w:b/>
        </w:rPr>
      </w:pPr>
      <w:r w:rsidRPr="00283E94">
        <w:tab/>
      </w:r>
      <w:r w:rsidRPr="00283E94">
        <w:rPr>
          <w:b/>
        </w:rPr>
        <w:t>Требования к условиям реализации программы</w:t>
      </w:r>
    </w:p>
    <w:p w:rsidR="002862C0" w:rsidRPr="00283E94" w:rsidRDefault="002862C0" w:rsidP="00C63362">
      <w:pPr>
        <w:jc w:val="both"/>
        <w:rPr>
          <w:b/>
          <w:i/>
        </w:rPr>
      </w:pPr>
      <w:r w:rsidRPr="00283E94">
        <w:rPr>
          <w:b/>
          <w:i/>
        </w:rPr>
        <w:t>Кадровые условия</w:t>
      </w:r>
    </w:p>
    <w:p w:rsidR="002862C0" w:rsidRPr="00283E94" w:rsidRDefault="002862C0" w:rsidP="00C63362">
      <w:pPr>
        <w:jc w:val="both"/>
        <w:rPr>
          <w:b/>
          <w:i/>
        </w:rPr>
      </w:pPr>
      <w:r w:rsidRPr="00283E94">
        <w:t xml:space="preserve">Для реализации программы имеется социально-психологическая служба, включающая следующих специалистов: педагог-психолог, педагоги дополнительного образования. </w:t>
      </w:r>
    </w:p>
    <w:p w:rsidR="002862C0" w:rsidRPr="00283E94" w:rsidRDefault="002862C0" w:rsidP="00C63362">
      <w:pPr>
        <w:jc w:val="both"/>
        <w:rPr>
          <w:b/>
          <w:i/>
        </w:rPr>
      </w:pPr>
      <w:r w:rsidRPr="00283E94">
        <w:rPr>
          <w:b/>
          <w:i/>
        </w:rPr>
        <w:t>Программно-методические условия</w:t>
      </w:r>
    </w:p>
    <w:p w:rsidR="002862C0" w:rsidRPr="00283E94" w:rsidRDefault="002862C0" w:rsidP="00C63362">
      <w:pPr>
        <w:jc w:val="both"/>
        <w:rPr>
          <w:b/>
          <w:i/>
        </w:rPr>
      </w:pPr>
      <w:r w:rsidRPr="00283E94">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rsidR="002862C0" w:rsidRPr="00283E94" w:rsidRDefault="002862C0" w:rsidP="003668A1">
      <w:pPr>
        <w:numPr>
          <w:ilvl w:val="0"/>
          <w:numId w:val="365"/>
        </w:numPr>
        <w:jc w:val="both"/>
      </w:pPr>
      <w:r w:rsidRPr="00283E94">
        <w:t xml:space="preserve">план работы; </w:t>
      </w:r>
    </w:p>
    <w:p w:rsidR="002862C0" w:rsidRPr="00283E94" w:rsidRDefault="002862C0" w:rsidP="003668A1">
      <w:pPr>
        <w:numPr>
          <w:ilvl w:val="0"/>
          <w:numId w:val="365"/>
        </w:numPr>
        <w:jc w:val="both"/>
      </w:pPr>
      <w:r w:rsidRPr="00283E94">
        <w:t>план методической работы с учителями-предметниками по реализации программы профориентации на уроках;</w:t>
      </w:r>
    </w:p>
    <w:p w:rsidR="002862C0" w:rsidRPr="00283E94" w:rsidRDefault="002862C0" w:rsidP="003668A1">
      <w:pPr>
        <w:numPr>
          <w:ilvl w:val="0"/>
          <w:numId w:val="365"/>
        </w:numPr>
        <w:jc w:val="both"/>
      </w:pPr>
      <w:r w:rsidRPr="00283E94">
        <w:t>план профориентационной работы психолого-педагогической службы школы;</w:t>
      </w:r>
    </w:p>
    <w:p w:rsidR="002862C0" w:rsidRPr="00283E94" w:rsidRDefault="002862C0" w:rsidP="003668A1">
      <w:pPr>
        <w:numPr>
          <w:ilvl w:val="0"/>
          <w:numId w:val="365"/>
        </w:numPr>
        <w:jc w:val="both"/>
      </w:pPr>
      <w:r w:rsidRPr="00283E94">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2862C0" w:rsidRPr="00283E94" w:rsidRDefault="002862C0" w:rsidP="00C63362">
      <w:pPr>
        <w:jc w:val="both"/>
        <w:rPr>
          <w:b/>
          <w:i/>
        </w:rPr>
      </w:pPr>
      <w:r w:rsidRPr="00283E94">
        <w:rPr>
          <w:b/>
          <w:i/>
        </w:rPr>
        <w:t>Материально-технические условия</w:t>
      </w:r>
    </w:p>
    <w:p w:rsidR="002862C0" w:rsidRPr="00283E94" w:rsidRDefault="002862C0" w:rsidP="00C63362">
      <w:pPr>
        <w:jc w:val="both"/>
      </w:pPr>
      <w:r w:rsidRPr="00283E94">
        <w:lastRenderedPageBreak/>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2862C0" w:rsidRPr="00283E94" w:rsidRDefault="002862C0" w:rsidP="003668A1">
      <w:pPr>
        <w:pStyle w:val="a4"/>
        <w:numPr>
          <w:ilvl w:val="0"/>
          <w:numId w:val="366"/>
        </w:numPr>
        <w:jc w:val="both"/>
      </w:pPr>
      <w:r w:rsidRPr="00283E94">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2862C0" w:rsidRPr="00283E94" w:rsidRDefault="002862C0" w:rsidP="003668A1">
      <w:pPr>
        <w:pStyle w:val="a4"/>
        <w:numPr>
          <w:ilvl w:val="0"/>
          <w:numId w:val="366"/>
        </w:numPr>
        <w:jc w:val="both"/>
      </w:pPr>
      <w:r w:rsidRPr="00283E94">
        <w:t>оборудованных партнерских площадок, позволяющих вводить обучающихся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2862C0" w:rsidRPr="00283E94" w:rsidRDefault="002862C0" w:rsidP="00C63362">
      <w:pPr>
        <w:jc w:val="both"/>
      </w:pPr>
      <w:r w:rsidRPr="00283E94">
        <w:rPr>
          <w:b/>
          <w:i/>
        </w:rPr>
        <w:t>Информационные условия</w:t>
      </w:r>
    </w:p>
    <w:p w:rsidR="002862C0" w:rsidRPr="00283E94" w:rsidRDefault="002862C0" w:rsidP="00C63362">
      <w:pPr>
        <w:jc w:val="both"/>
      </w:pPr>
      <w:r w:rsidRPr="00283E94">
        <w:t>Для реализации программы в школе имеются:</w:t>
      </w:r>
    </w:p>
    <w:p w:rsidR="002862C0" w:rsidRPr="00283E94" w:rsidRDefault="002862C0" w:rsidP="003417A3">
      <w:pPr>
        <w:numPr>
          <w:ilvl w:val="0"/>
          <w:numId w:val="367"/>
        </w:numPr>
        <w:ind w:left="567" w:hanging="283"/>
        <w:jc w:val="both"/>
      </w:pPr>
      <w:r w:rsidRPr="00283E94">
        <w:t xml:space="preserve"> школьная библиотека;</w:t>
      </w:r>
    </w:p>
    <w:p w:rsidR="002862C0" w:rsidRPr="00283E94" w:rsidRDefault="002862C0" w:rsidP="003417A3">
      <w:pPr>
        <w:numPr>
          <w:ilvl w:val="0"/>
          <w:numId w:val="367"/>
        </w:numPr>
        <w:ind w:left="567" w:hanging="283"/>
        <w:jc w:val="both"/>
      </w:pPr>
      <w:r w:rsidRPr="00283E94">
        <w:t>свободный доступ к ресурсам сети Интернет, обеспечен доступ в сеть Интернет из любой точки школьного здания в любое время.</w:t>
      </w:r>
    </w:p>
    <w:p w:rsidR="002862C0" w:rsidRPr="00283E94" w:rsidRDefault="002862C0" w:rsidP="00C63362">
      <w:pPr>
        <w:jc w:val="both"/>
        <w:rPr>
          <w:lang w:eastAsia="en-US"/>
        </w:rPr>
      </w:pPr>
      <w:r w:rsidRPr="00283E94">
        <w:t xml:space="preserve">Мотивы и ценности обучающегося в сфере </w:t>
      </w:r>
      <w:r w:rsidRPr="00283E94">
        <w:rPr>
          <w:b/>
        </w:rPr>
        <w:t>отношений к природе</w:t>
      </w:r>
      <w:r w:rsidRPr="00283E94">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2862C0" w:rsidRPr="00283E94" w:rsidRDefault="002862C0" w:rsidP="00FB13C4">
      <w:pPr>
        <w:pStyle w:val="aa"/>
        <w:rPr>
          <w:sz w:val="24"/>
          <w:szCs w:val="24"/>
          <w:u w:val="single"/>
        </w:rPr>
      </w:pPr>
      <w:r w:rsidRPr="00283E94">
        <w:rPr>
          <w:b/>
          <w:sz w:val="24"/>
          <w:szCs w:val="24"/>
        </w:rPr>
        <w:t>Содержание деятельности по формированию экологической культуры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7088"/>
      </w:tblGrid>
      <w:tr w:rsidR="002862C0" w:rsidRPr="00A7197B" w:rsidTr="00EA26A1">
        <w:tc>
          <w:tcPr>
            <w:tcW w:w="2835" w:type="dxa"/>
          </w:tcPr>
          <w:p w:rsidR="002862C0" w:rsidRPr="00B76625" w:rsidRDefault="002862C0" w:rsidP="00FB13C4">
            <w:pPr>
              <w:pStyle w:val="aa"/>
              <w:jc w:val="center"/>
            </w:pPr>
            <w:r w:rsidRPr="00B76625">
              <w:t>Воспитательные задачи</w:t>
            </w:r>
          </w:p>
        </w:tc>
        <w:tc>
          <w:tcPr>
            <w:tcW w:w="7088" w:type="dxa"/>
          </w:tcPr>
          <w:p w:rsidR="002862C0" w:rsidRPr="00B76625" w:rsidRDefault="002862C0">
            <w:pPr>
              <w:pStyle w:val="aa"/>
              <w:jc w:val="center"/>
            </w:pPr>
            <w:r w:rsidRPr="00B76625">
              <w:t>Формы занятий</w:t>
            </w:r>
          </w:p>
        </w:tc>
      </w:tr>
      <w:tr w:rsidR="002862C0" w:rsidRPr="00A7197B" w:rsidTr="00EA26A1">
        <w:trPr>
          <w:trHeight w:val="2966"/>
        </w:trPr>
        <w:tc>
          <w:tcPr>
            <w:tcW w:w="2835" w:type="dxa"/>
          </w:tcPr>
          <w:p w:rsidR="002862C0" w:rsidRPr="00B76625" w:rsidRDefault="002862C0">
            <w:pPr>
              <w:jc w:val="both"/>
            </w:pPr>
            <w:r w:rsidRPr="00B76625">
              <w:rPr>
                <w:sz w:val="22"/>
                <w:szCs w:val="22"/>
              </w:rPr>
              <w:t>– воспитание понимания взаимосвязей между человеком, обществом, природой;</w:t>
            </w:r>
          </w:p>
          <w:p w:rsidR="002862C0" w:rsidRPr="00B76625" w:rsidRDefault="002862C0">
            <w:pPr>
              <w:jc w:val="both"/>
            </w:pPr>
            <w:r w:rsidRPr="00B76625">
              <w:rPr>
                <w:sz w:val="22"/>
                <w:szCs w:val="22"/>
              </w:rPr>
              <w:t>–воспитание гуманистического отношения к людям;</w:t>
            </w:r>
          </w:p>
          <w:p w:rsidR="002862C0" w:rsidRPr="00B76625" w:rsidRDefault="002862C0">
            <w:pPr>
              <w:jc w:val="both"/>
            </w:pPr>
            <w:r w:rsidRPr="00B76625">
              <w:rPr>
                <w:sz w:val="22"/>
                <w:szCs w:val="22"/>
              </w:rPr>
              <w:t>–формирование эстетического отношения обучающихся к окружающей среде и труду как источнику радости и творчества людей;</w:t>
            </w:r>
          </w:p>
          <w:p w:rsidR="002862C0" w:rsidRPr="00B76625" w:rsidRDefault="002862C0">
            <w:pPr>
              <w:pStyle w:val="aa"/>
              <w:jc w:val="both"/>
            </w:pPr>
            <w:r w:rsidRPr="00B76625">
              <w:t>–воспитание экологической  грамотности.</w:t>
            </w:r>
          </w:p>
        </w:tc>
        <w:tc>
          <w:tcPr>
            <w:tcW w:w="7088" w:type="dxa"/>
          </w:tcPr>
          <w:p w:rsidR="002862C0" w:rsidRPr="00B76625" w:rsidRDefault="002862C0">
            <w:pPr>
              <w:pStyle w:val="aa"/>
              <w:jc w:val="both"/>
            </w:pPr>
            <w:r w:rsidRPr="00B76625">
              <w:t>- экологическая кругосветка,</w:t>
            </w:r>
          </w:p>
          <w:p w:rsidR="002862C0" w:rsidRPr="00B76625" w:rsidRDefault="002862C0">
            <w:pPr>
              <w:pStyle w:val="aa"/>
              <w:jc w:val="both"/>
            </w:pPr>
            <w:r w:rsidRPr="00B76625">
              <w:t>- дискотечная программа «Осень-краса»,</w:t>
            </w:r>
          </w:p>
          <w:p w:rsidR="002862C0" w:rsidRPr="00B76625" w:rsidRDefault="002862C0">
            <w:pPr>
              <w:pStyle w:val="aa"/>
              <w:jc w:val="both"/>
            </w:pPr>
            <w:r w:rsidRPr="00B76625">
              <w:t>- озеленение учебных кабинетов, рекреаций, школьного двора,</w:t>
            </w:r>
          </w:p>
          <w:p w:rsidR="002862C0" w:rsidRPr="00B76625" w:rsidRDefault="002862C0">
            <w:pPr>
              <w:pStyle w:val="aa"/>
              <w:jc w:val="both"/>
            </w:pPr>
            <w:r w:rsidRPr="00B76625">
              <w:t>- неделя краеведения,</w:t>
            </w:r>
          </w:p>
          <w:p w:rsidR="002862C0" w:rsidRPr="00B76625" w:rsidRDefault="002862C0">
            <w:pPr>
              <w:pStyle w:val="aa"/>
              <w:jc w:val="both"/>
            </w:pPr>
            <w:r w:rsidRPr="00B76625">
              <w:t>- беседы, классные часы «Школа экологической грамотности», «Жизнь леса. Лес в творчестве русских художников», «Человек в лесу», «Земля – наш общий дом!», «Экология нашего посёлка – дело каждого!», «Судьба Земли – наша су</w:t>
            </w:r>
            <w:r w:rsidR="008E6FAD" w:rsidRPr="00B76625">
              <w:t>дьба», «Природа Мордовии</w:t>
            </w:r>
            <w:r w:rsidRPr="00B76625">
              <w:t>», «Кто в лесу живёт, что в лесу растёт»,</w:t>
            </w:r>
          </w:p>
          <w:p w:rsidR="002862C0" w:rsidRPr="00B76625" w:rsidRDefault="002862C0">
            <w:pPr>
              <w:pStyle w:val="aa"/>
              <w:jc w:val="both"/>
            </w:pPr>
            <w:r w:rsidRPr="00B76625">
              <w:t>- неделя экологии,</w:t>
            </w:r>
          </w:p>
          <w:p w:rsidR="002862C0" w:rsidRPr="00B76625" w:rsidRDefault="002862C0">
            <w:pPr>
              <w:pStyle w:val="aa"/>
              <w:jc w:val="both"/>
            </w:pPr>
            <w:r w:rsidRPr="00B76625">
              <w:t xml:space="preserve">- диспут «Человек созидатель или завоеватель?» </w:t>
            </w:r>
          </w:p>
          <w:p w:rsidR="002862C0" w:rsidRPr="00B76625" w:rsidRDefault="002862C0">
            <w:pPr>
              <w:pStyle w:val="aa"/>
              <w:jc w:val="both"/>
            </w:pPr>
            <w:r w:rsidRPr="00B76625">
              <w:t>- игра-путешествие «Моя Земля»,</w:t>
            </w:r>
          </w:p>
          <w:p w:rsidR="002862C0" w:rsidRPr="00B76625" w:rsidRDefault="002862C0">
            <w:pPr>
              <w:pStyle w:val="aa"/>
              <w:jc w:val="both"/>
            </w:pPr>
            <w:r w:rsidRPr="00B76625">
              <w:t>- просмотр  тематических фильмов,</w:t>
            </w:r>
          </w:p>
          <w:p w:rsidR="002862C0" w:rsidRPr="00B76625" w:rsidRDefault="002862C0">
            <w:pPr>
              <w:pStyle w:val="aa"/>
              <w:jc w:val="both"/>
            </w:pPr>
            <w:r w:rsidRPr="00B76625">
              <w:t>- экскурсии,</w:t>
            </w:r>
          </w:p>
          <w:p w:rsidR="002862C0" w:rsidRPr="00B76625" w:rsidRDefault="002862C0">
            <w:pPr>
              <w:pStyle w:val="aa"/>
              <w:jc w:val="both"/>
            </w:pPr>
            <w:r w:rsidRPr="00B76625">
              <w:t>- прогулки,</w:t>
            </w:r>
          </w:p>
          <w:p w:rsidR="002862C0" w:rsidRPr="00B76625" w:rsidRDefault="002862C0">
            <w:pPr>
              <w:pStyle w:val="aa"/>
              <w:jc w:val="both"/>
            </w:pPr>
            <w:r w:rsidRPr="00B76625">
              <w:t>- туристические походы,</w:t>
            </w:r>
          </w:p>
          <w:p w:rsidR="002862C0" w:rsidRPr="00B76625" w:rsidRDefault="002862C0">
            <w:pPr>
              <w:pStyle w:val="aa"/>
              <w:jc w:val="both"/>
            </w:pPr>
            <w:r w:rsidRPr="00B76625">
              <w:t>-путешествие по родному краю, стране,</w:t>
            </w:r>
          </w:p>
          <w:p w:rsidR="002862C0" w:rsidRPr="00B76625" w:rsidRDefault="002862C0">
            <w:pPr>
              <w:pStyle w:val="aa"/>
              <w:jc w:val="both"/>
            </w:pPr>
            <w:r w:rsidRPr="00B76625">
              <w:t>-школьный праздник «Осенний бал»,</w:t>
            </w:r>
          </w:p>
          <w:p w:rsidR="002862C0" w:rsidRPr="00B76625" w:rsidRDefault="002862C0">
            <w:pPr>
              <w:pStyle w:val="aa"/>
              <w:jc w:val="both"/>
            </w:pPr>
            <w:r w:rsidRPr="00B76625">
              <w:t xml:space="preserve">- конкурс плакатов «Мы в ответе за свою жизнь», </w:t>
            </w:r>
          </w:p>
          <w:p w:rsidR="002862C0" w:rsidRPr="00B76625" w:rsidRDefault="002862C0">
            <w:pPr>
              <w:pStyle w:val="aa"/>
              <w:jc w:val="both"/>
            </w:pPr>
            <w:r w:rsidRPr="00B76625">
              <w:t>- конкурс поделок из природного материала,</w:t>
            </w:r>
          </w:p>
          <w:p w:rsidR="002862C0" w:rsidRPr="00B76625" w:rsidRDefault="002862C0">
            <w:pPr>
              <w:pStyle w:val="aa"/>
              <w:jc w:val="both"/>
            </w:pPr>
            <w:r w:rsidRPr="00B76625">
              <w:t>- конкурс рисунков «Берегите природу!»,</w:t>
            </w:r>
          </w:p>
          <w:p w:rsidR="002862C0" w:rsidRPr="00B76625" w:rsidRDefault="002862C0">
            <w:pPr>
              <w:pStyle w:val="aa"/>
              <w:jc w:val="both"/>
            </w:pPr>
            <w:r w:rsidRPr="00B76625">
              <w:t>- выставка рисунков «Красная книга глазами детей»,</w:t>
            </w:r>
          </w:p>
          <w:p w:rsidR="002862C0" w:rsidRPr="00B76625" w:rsidRDefault="002862C0">
            <w:pPr>
              <w:pStyle w:val="aa"/>
              <w:jc w:val="both"/>
            </w:pPr>
            <w:r w:rsidRPr="00B76625">
              <w:t>-экологические акции «Дерево школьной семьи», «Цветок в подарок школе», «Чистый родник», «Школьный двор», «Помоги зимующим птицам», «Земля – наш общий дом»,</w:t>
            </w:r>
          </w:p>
          <w:p w:rsidR="002862C0" w:rsidRPr="00B76625" w:rsidRDefault="002862C0">
            <w:pPr>
              <w:pStyle w:val="aa"/>
              <w:jc w:val="both"/>
            </w:pPr>
            <w:r w:rsidRPr="00B76625">
              <w:t>- экологические социальные проекты,</w:t>
            </w:r>
          </w:p>
          <w:p w:rsidR="002862C0" w:rsidRPr="00B76625" w:rsidRDefault="002862C0">
            <w:pPr>
              <w:pStyle w:val="aa"/>
              <w:jc w:val="both"/>
            </w:pPr>
            <w:r w:rsidRPr="00B76625">
              <w:t>-экологические праздники и события,</w:t>
            </w:r>
          </w:p>
          <w:p w:rsidR="002862C0" w:rsidRPr="00B76625" w:rsidRDefault="002862C0">
            <w:pPr>
              <w:pStyle w:val="aa"/>
              <w:jc w:val="both"/>
            </w:pPr>
            <w:r w:rsidRPr="00B76625">
              <w:t>- работа с семьёй,</w:t>
            </w:r>
          </w:p>
          <w:p w:rsidR="002862C0" w:rsidRPr="00B76625" w:rsidRDefault="002862C0">
            <w:pPr>
              <w:pStyle w:val="aa"/>
              <w:jc w:val="both"/>
            </w:pPr>
            <w:r w:rsidRPr="00B76625">
              <w:t xml:space="preserve">- родительское собрание «Экологическое воспитание в семье», </w:t>
            </w:r>
          </w:p>
          <w:p w:rsidR="002862C0" w:rsidRPr="00B76625" w:rsidRDefault="002862C0">
            <w:pPr>
              <w:pStyle w:val="aa"/>
              <w:jc w:val="both"/>
            </w:pPr>
            <w:r w:rsidRPr="00B76625">
              <w:t xml:space="preserve">- фотовыставка « Мы в ответе за тех, кого приручили!», </w:t>
            </w:r>
          </w:p>
          <w:p w:rsidR="002862C0" w:rsidRPr="00B76625" w:rsidRDefault="002862C0">
            <w:pPr>
              <w:pStyle w:val="aa"/>
              <w:jc w:val="both"/>
            </w:pPr>
            <w:r w:rsidRPr="00B76625">
              <w:t>- сбор макулатуры, экологические субботники.</w:t>
            </w:r>
          </w:p>
        </w:tc>
      </w:tr>
    </w:tbl>
    <w:p w:rsidR="002862C0" w:rsidRPr="00B76625" w:rsidRDefault="002862C0" w:rsidP="00C63362">
      <w:pPr>
        <w:pStyle w:val="aa"/>
        <w:jc w:val="both"/>
        <w:rPr>
          <w:b/>
          <w:sz w:val="24"/>
          <w:szCs w:val="24"/>
        </w:rPr>
      </w:pPr>
      <w:r w:rsidRPr="00B76625">
        <w:rPr>
          <w:b/>
          <w:sz w:val="24"/>
          <w:szCs w:val="24"/>
        </w:rPr>
        <w:t>Совместная педагогическая деятельность семьи и школы:</w:t>
      </w:r>
    </w:p>
    <w:p w:rsidR="002862C0" w:rsidRPr="00B76625" w:rsidRDefault="002862C0" w:rsidP="003668A1">
      <w:pPr>
        <w:pStyle w:val="aa"/>
        <w:numPr>
          <w:ilvl w:val="0"/>
          <w:numId w:val="368"/>
        </w:numPr>
        <w:jc w:val="both"/>
        <w:rPr>
          <w:sz w:val="24"/>
          <w:szCs w:val="24"/>
        </w:rPr>
      </w:pPr>
      <w:r w:rsidRPr="00B76625">
        <w:rPr>
          <w:sz w:val="24"/>
          <w:szCs w:val="24"/>
        </w:rPr>
        <w:t>тематические классные родительские собрания;</w:t>
      </w:r>
    </w:p>
    <w:p w:rsidR="002862C0" w:rsidRPr="00B76625" w:rsidRDefault="002862C0" w:rsidP="003668A1">
      <w:pPr>
        <w:pStyle w:val="aa"/>
        <w:numPr>
          <w:ilvl w:val="0"/>
          <w:numId w:val="368"/>
        </w:numPr>
        <w:jc w:val="both"/>
        <w:rPr>
          <w:sz w:val="24"/>
          <w:szCs w:val="24"/>
        </w:rPr>
      </w:pPr>
      <w:r w:rsidRPr="00B76625">
        <w:rPr>
          <w:sz w:val="24"/>
          <w:szCs w:val="24"/>
        </w:rPr>
        <w:t>совместные п</w:t>
      </w:r>
      <w:r w:rsidR="00B76625" w:rsidRPr="00B76625">
        <w:rPr>
          <w:sz w:val="24"/>
          <w:szCs w:val="24"/>
        </w:rPr>
        <w:t xml:space="preserve">роекты с родителями </w:t>
      </w:r>
      <w:r w:rsidRPr="00B76625">
        <w:rPr>
          <w:sz w:val="24"/>
          <w:szCs w:val="24"/>
        </w:rPr>
        <w:t>, конкурс «Покормите птиц зимой»;</w:t>
      </w:r>
    </w:p>
    <w:p w:rsidR="002862C0" w:rsidRPr="00B76625" w:rsidRDefault="002862C0" w:rsidP="003668A1">
      <w:pPr>
        <w:pStyle w:val="aa"/>
        <w:numPr>
          <w:ilvl w:val="0"/>
          <w:numId w:val="368"/>
        </w:numPr>
        <w:jc w:val="both"/>
        <w:rPr>
          <w:sz w:val="24"/>
          <w:szCs w:val="24"/>
        </w:rPr>
      </w:pPr>
      <w:r w:rsidRPr="00B76625">
        <w:rPr>
          <w:sz w:val="24"/>
          <w:szCs w:val="24"/>
        </w:rPr>
        <w:lastRenderedPageBreak/>
        <w:t>участие родителей в акциях по благоустройству территории школы;</w:t>
      </w:r>
    </w:p>
    <w:p w:rsidR="002862C0" w:rsidRPr="00B76625" w:rsidRDefault="002862C0" w:rsidP="003668A1">
      <w:pPr>
        <w:pStyle w:val="aa"/>
        <w:numPr>
          <w:ilvl w:val="0"/>
          <w:numId w:val="368"/>
        </w:numPr>
        <w:jc w:val="both"/>
        <w:rPr>
          <w:sz w:val="24"/>
          <w:szCs w:val="24"/>
        </w:rPr>
      </w:pPr>
      <w:r w:rsidRPr="00B76625">
        <w:rPr>
          <w:sz w:val="24"/>
          <w:szCs w:val="24"/>
        </w:rPr>
        <w:t>привлечение родителей для совместной работы во внеурочное время.</w:t>
      </w:r>
    </w:p>
    <w:p w:rsidR="002862C0" w:rsidRPr="00B76625" w:rsidRDefault="002862C0" w:rsidP="00C63362">
      <w:pPr>
        <w:shd w:val="clear" w:color="auto" w:fill="FFFFFF"/>
        <w:jc w:val="both"/>
        <w:rPr>
          <w:b/>
          <w:bCs/>
        </w:rPr>
      </w:pPr>
      <w:r w:rsidRPr="00B76625">
        <w:rPr>
          <w:b/>
          <w:bCs/>
        </w:rPr>
        <w:t>Пути реализации направления</w:t>
      </w:r>
    </w:p>
    <w:p w:rsidR="002862C0" w:rsidRPr="00A7197B" w:rsidRDefault="0049243B" w:rsidP="00C63362">
      <w:pPr>
        <w:jc w:val="both"/>
        <w:rPr>
          <w:color w:val="7030A0"/>
        </w:rPr>
      </w:pPr>
      <w:r>
        <w:rPr>
          <w:noProof/>
          <w:color w:val="7030A0"/>
        </w:rPr>
        <w:pict>
          <v:roundrect id="AutoShape 188" o:spid="_x0000_s1122" style="position:absolute;left:0;text-align:left;margin-left:56.1pt;margin-top:1.8pt;width:157.6pt;height:46.15pt;z-index:10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FglCBY8AgAAdgQAAA4AAAAA&#10;AAAAAAAAAAAALgIAAGRycy9lMm9Eb2MueG1sUEsBAi0AFAAGAAgAAAAhAHLJAKfeAAAACAEAAA8A&#10;AAAAAAAAAAAAAAAAlgQAAGRycy9kb3ducmV2LnhtbFBLBQYAAAAABAAEAPMAAAChBQAAAAA=&#10;" fillcolor="#fc6">
            <v:textbox style="mso-next-textbox:#AutoShape 188">
              <w:txbxContent>
                <w:p w:rsidR="00FD4352" w:rsidRDefault="00FD4352" w:rsidP="00C63362">
                  <w:pPr>
                    <w:jc w:val="center"/>
                    <w:rPr>
                      <w:sz w:val="20"/>
                      <w:szCs w:val="20"/>
                    </w:rPr>
                  </w:pPr>
                  <w:r>
                    <w:rPr>
                      <w:sz w:val="20"/>
                      <w:szCs w:val="20"/>
                    </w:rPr>
                    <w:t>Включение воспитательных задач в урочную деятельность</w:t>
                  </w:r>
                </w:p>
              </w:txbxContent>
            </v:textbox>
          </v:roundrect>
        </w:pict>
      </w:r>
      <w:r>
        <w:rPr>
          <w:noProof/>
          <w:color w:val="7030A0"/>
        </w:rPr>
        <w:pict>
          <v:roundrect id="AutoShape 190" o:spid="_x0000_s1123" style="position:absolute;left:0;text-align:left;margin-left:13.9pt;margin-top:194.2pt;width:138.7pt;height:57.75pt;z-index: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" fillcolor="#cfc">
            <v:textbox style="mso-next-textbox:#AutoShape 190">
              <w:txbxContent>
                <w:p w:rsidR="00FD4352" w:rsidRDefault="00FD4352" w:rsidP="00C63362">
                  <w:pPr>
                    <w:jc w:val="center"/>
                    <w:rPr>
                      <w:sz w:val="20"/>
                      <w:szCs w:val="20"/>
                    </w:rPr>
                  </w:pPr>
                  <w:r>
                    <w:rPr>
                      <w:sz w:val="20"/>
                      <w:szCs w:val="20"/>
                    </w:rPr>
                    <w:t xml:space="preserve">Участие </w:t>
                  </w:r>
                </w:p>
                <w:p w:rsidR="00FD4352" w:rsidRDefault="00FD4352" w:rsidP="00C63362">
                  <w:pPr>
                    <w:jc w:val="center"/>
                    <w:rPr>
                      <w:sz w:val="20"/>
                      <w:szCs w:val="20"/>
                    </w:rPr>
                  </w:pPr>
                  <w:r>
                    <w:rPr>
                      <w:sz w:val="20"/>
                      <w:szCs w:val="20"/>
                    </w:rPr>
                    <w:t xml:space="preserve">в реализации проекта </w:t>
                  </w:r>
                </w:p>
                <w:p w:rsidR="00FD4352" w:rsidRDefault="00FD4352" w:rsidP="00C63362">
                  <w:pPr>
                    <w:jc w:val="center"/>
                    <w:rPr>
                      <w:sz w:val="20"/>
                      <w:szCs w:val="20"/>
                    </w:rPr>
                  </w:pPr>
                  <w:r>
                    <w:rPr>
                      <w:sz w:val="20"/>
                      <w:szCs w:val="20"/>
                    </w:rPr>
                    <w:t>по благоустройству территории</w:t>
                  </w:r>
                </w:p>
              </w:txbxContent>
            </v:textbox>
          </v:roundrect>
        </w:pict>
      </w:r>
      <w:r>
        <w:rPr>
          <w:noProof/>
          <w:color w:val="7030A0"/>
        </w:rPr>
        <w:pict>
          <v:roundrect id="AutoShape 192" o:spid="_x0000_s1124" style="position:absolute;left:0;text-align:left;margin-left:-.35pt;margin-top:63.55pt;width:144.95pt;height:47.3pt;z-index:10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" fillcolor="#eeece1">
            <v:textbox style="mso-next-textbox:#AutoShape 192">
              <w:txbxContent>
                <w:p w:rsidR="00FD4352" w:rsidRDefault="00FD4352" w:rsidP="00C63362">
                  <w:pPr>
                    <w:jc w:val="center"/>
                    <w:rPr>
                      <w:sz w:val="20"/>
                      <w:szCs w:val="20"/>
                    </w:rPr>
                  </w:pPr>
                  <w:r>
                    <w:rPr>
                      <w:sz w:val="20"/>
                      <w:szCs w:val="20"/>
                    </w:rPr>
                    <w:t>Проектно-исследовательская деятельность по экологии</w:t>
                  </w:r>
                </w:p>
              </w:txbxContent>
            </v:textbox>
          </v:roundrect>
        </w:pict>
      </w:r>
      <w:r>
        <w:rPr>
          <w:noProof/>
          <w:color w:val="7030A0"/>
        </w:rPr>
        <w:pict>
          <v:roundrect id="AutoShape 193" o:spid="_x0000_s1125" style="position:absolute;left:0;text-align:left;margin-left:279.8pt;margin-top:1.8pt;width:141.55pt;height:46.15pt;z-index:1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A6l5woQQIAAHYE&#10;AAAOAAAAAAAAAAAAAAAAAC4CAABkcnMvZTJvRG9jLnhtbFBLAQItABQABgAIAAAAIQBovUFL4AAA&#10;AAgBAAAPAAAAAAAAAAAAAAAAAJsEAABkcnMvZG93bnJldi54bWxQSwUGAAAAAAQABADzAAAAqAUA&#10;AAAA&#10;" fillcolor="#dbe5f1">
            <v:textbox style="mso-next-textbox:#AutoShape 193">
              <w:txbxContent>
                <w:p w:rsidR="00FD4352" w:rsidRDefault="00FD4352" w:rsidP="00C63362">
                  <w:pPr>
                    <w:jc w:val="center"/>
                    <w:rPr>
                      <w:sz w:val="20"/>
                      <w:szCs w:val="20"/>
                    </w:rPr>
                  </w:pPr>
                  <w:r>
                    <w:rPr>
                      <w:sz w:val="20"/>
                      <w:szCs w:val="20"/>
                    </w:rPr>
                    <w:t>«Школа экологической грамотности»</w:t>
                  </w:r>
                </w:p>
              </w:txbxContent>
            </v:textbox>
          </v:roundrect>
        </w:pict>
      </w:r>
      <w:r>
        <w:rPr>
          <w:noProof/>
          <w:color w:val="7030A0"/>
        </w:rPr>
        <w:pict>
          <v:roundrect id="AutoShape 191" o:spid="_x0000_s1126" style="position:absolute;left:0;text-align:left;margin-left:-4.4pt;margin-top:120.95pt;width:144.95pt;height:59.6pt;z-index:10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" fillcolor="#fcc">
            <v:textbox style="mso-next-textbox:#AutoShape 191">
              <w:txbxContent>
                <w:p w:rsidR="00FD4352" w:rsidRDefault="00FD4352" w:rsidP="00C63362">
                  <w:pPr>
                    <w:jc w:val="center"/>
                    <w:rPr>
                      <w:sz w:val="20"/>
                      <w:szCs w:val="20"/>
                    </w:rPr>
                  </w:pPr>
                  <w:r>
                    <w:rPr>
                      <w:sz w:val="20"/>
                      <w:szCs w:val="20"/>
                    </w:rPr>
                    <w:t>Включение воспитательных задачво внеурочную деятельность</w:t>
                  </w:r>
                </w:p>
                <w:p w:rsidR="00FD4352" w:rsidRDefault="00FD4352" w:rsidP="00C63362">
                  <w:pPr>
                    <w:jc w:val="center"/>
                    <w:rPr>
                      <w:sz w:val="20"/>
                      <w:szCs w:val="20"/>
                    </w:rPr>
                  </w:pPr>
                </w:p>
              </w:txbxContent>
            </v:textbox>
          </v:roundrect>
        </w:pict>
      </w:r>
      <w:r>
        <w:rPr>
          <w:noProof/>
          <w:color w:val="7030A0"/>
        </w:rPr>
        <w:pict>
          <v:roundrect id="AutoShape 185" o:spid="_x0000_s1127" style="position:absolute;left:0;text-align:left;margin-left:177.15pt;margin-top:87.7pt;width:137.7pt;height:91.95pt;z-index:9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" fillcolor="#0c6" strokecolor="#f2f2f2" strokeweight="3pt">
            <v:shadow on="t" color="#622423" opacity=".5" offset="1pt"/>
            <v:textbox style="mso-next-textbox:#AutoShape 185">
              <w:txbxContent>
                <w:p w:rsidR="00FD4352" w:rsidRDefault="00FD4352" w:rsidP="00C63362">
                  <w:pPr>
                    <w:jc w:val="center"/>
                    <w:rPr>
                      <w:b/>
                      <w:sz w:val="20"/>
                      <w:szCs w:val="20"/>
                    </w:rPr>
                  </w:pPr>
                  <w:r>
                    <w:rPr>
                      <w:b/>
                      <w:i/>
                      <w:sz w:val="20"/>
                      <w:szCs w:val="20"/>
                    </w:rPr>
                    <w:t>воспитание экологической культуры, культуры здорового и безопасного образа жизни</w:t>
                  </w:r>
                </w:p>
              </w:txbxContent>
            </v:textbox>
          </v:roundrect>
        </w:pict>
      </w:r>
      <w:r>
        <w:rPr>
          <w:noProof/>
          <w:color w:val="7030A0"/>
        </w:rPr>
        <w:pict>
          <v:roundrect id="AutoShape 186" o:spid="_x0000_s1128" style="position:absolute;left:0;text-align:left;margin-left:347.15pt;margin-top:128.85pt;width:149.2pt;height:69pt;flip:y;z-index:1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1EOAIAAHY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" fillcolor="#cff">
            <v:textbox style="mso-next-textbox:#AutoShape 186">
              <w:txbxContent>
                <w:p w:rsidR="00FD4352" w:rsidRDefault="00FD4352" w:rsidP="00C63362">
                  <w:pPr>
                    <w:jc w:val="center"/>
                    <w:rPr>
                      <w:sz w:val="20"/>
                      <w:szCs w:val="20"/>
                    </w:rPr>
                  </w:pPr>
                  <w:r>
                    <w:rPr>
                      <w:sz w:val="20"/>
                      <w:szCs w:val="20"/>
                    </w:rPr>
                    <w:t xml:space="preserve">Деятельность детского объединения экологической направленности </w:t>
                  </w:r>
                </w:p>
              </w:txbxContent>
            </v:textbox>
          </v:roundrect>
        </w:pict>
      </w:r>
      <w:r>
        <w:rPr>
          <w:noProof/>
          <w:color w:val="7030A0"/>
        </w:rPr>
        <w:pict>
          <v:roundrect id="AutoShape 187" o:spid="_x0000_s1129" style="position:absolute;left:0;text-align:left;margin-left:236.65pt;margin-top:200.1pt;width:150pt;height:59.55pt;z-index:10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" fillcolor="#e5dfec">
            <v:textbox style="mso-next-textbox:#AutoShape 187">
              <w:txbxContent>
                <w:p w:rsidR="00FD4352" w:rsidRDefault="00FD4352" w:rsidP="00C63362">
                  <w:pPr>
                    <w:jc w:val="center"/>
                    <w:rPr>
                      <w:sz w:val="20"/>
                      <w:szCs w:val="20"/>
                    </w:rPr>
                  </w:pPr>
                  <w:r>
                    <w:rPr>
                      <w:sz w:val="20"/>
                      <w:szCs w:val="20"/>
                    </w:rPr>
                    <w:t xml:space="preserve">Организованная </w:t>
                  </w:r>
                </w:p>
                <w:p w:rsidR="00FD4352" w:rsidRDefault="00FD4352" w:rsidP="00C63362">
                  <w:pPr>
                    <w:jc w:val="center"/>
                    <w:rPr>
                      <w:sz w:val="20"/>
                      <w:szCs w:val="20"/>
                    </w:rPr>
                  </w:pPr>
                  <w:r>
                    <w:rPr>
                      <w:sz w:val="20"/>
                      <w:szCs w:val="20"/>
                    </w:rPr>
                    <w:t xml:space="preserve">система КТД </w:t>
                  </w:r>
                </w:p>
                <w:p w:rsidR="00FD4352" w:rsidRDefault="00FD4352" w:rsidP="00C63362">
                  <w:pPr>
                    <w:jc w:val="center"/>
                    <w:rPr>
                      <w:sz w:val="20"/>
                      <w:szCs w:val="20"/>
                    </w:rPr>
                  </w:pPr>
                  <w:r>
                    <w:rPr>
                      <w:sz w:val="20"/>
                      <w:szCs w:val="20"/>
                    </w:rPr>
                    <w:t>по экологическому воспитанию</w:t>
                  </w:r>
                </w:p>
              </w:txbxContent>
            </v:textbox>
          </v:roundrect>
        </w:pict>
      </w:r>
      <w:r>
        <w:rPr>
          <w:noProof/>
          <w:color w:val="7030A0"/>
        </w:rPr>
        <w:pict>
          <v:roundrect id="AutoShape 189" o:spid="_x0000_s1130" style="position:absolute;left:0;text-align:left;margin-left:343.25pt;margin-top:65.1pt;width:142.45pt;height:54.05pt;z-index:10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" fillcolor="#fde9d9">
            <v:textbox style="mso-next-textbox:#AutoShape 189">
              <w:txbxContent>
                <w:p w:rsidR="00FD4352" w:rsidRDefault="00FD4352" w:rsidP="00C63362">
                  <w:pPr>
                    <w:jc w:val="center"/>
                    <w:rPr>
                      <w:sz w:val="20"/>
                      <w:szCs w:val="20"/>
                    </w:rPr>
                  </w:pPr>
                  <w:r>
                    <w:rPr>
                      <w:sz w:val="20"/>
                      <w:szCs w:val="20"/>
                    </w:rPr>
                    <w:t xml:space="preserve">Организация </w:t>
                  </w:r>
                </w:p>
                <w:p w:rsidR="00FD4352" w:rsidRDefault="00FD4352" w:rsidP="00C63362">
                  <w:pPr>
                    <w:jc w:val="center"/>
                    <w:rPr>
                      <w:sz w:val="20"/>
                      <w:szCs w:val="20"/>
                    </w:rPr>
                  </w:pPr>
                  <w:r>
                    <w:rPr>
                      <w:sz w:val="20"/>
                      <w:szCs w:val="20"/>
                    </w:rPr>
                    <w:t xml:space="preserve">и проведение походов, акций </w:t>
                  </w:r>
                </w:p>
              </w:txbxContent>
            </v:textbox>
          </v:roundrect>
        </w:pict>
      </w: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
          <w:bCs/>
          <w:i/>
          <w:iCs/>
          <w:color w:val="7030A0"/>
        </w:rPr>
      </w:pPr>
    </w:p>
    <w:p w:rsidR="002862C0" w:rsidRPr="00A7197B" w:rsidRDefault="002862C0" w:rsidP="00C63362">
      <w:pPr>
        <w:shd w:val="clear" w:color="auto" w:fill="FFFFFF"/>
        <w:jc w:val="both"/>
        <w:rPr>
          <w:b/>
          <w:bCs/>
          <w:color w:val="7030A0"/>
        </w:rPr>
      </w:pPr>
    </w:p>
    <w:p w:rsidR="002862C0" w:rsidRPr="00A7197B" w:rsidRDefault="002862C0" w:rsidP="00C63362">
      <w:pPr>
        <w:shd w:val="clear" w:color="auto" w:fill="FFFFFF"/>
        <w:jc w:val="both"/>
        <w:rPr>
          <w:b/>
          <w:bCs/>
          <w:color w:val="7030A0"/>
        </w:rPr>
      </w:pPr>
    </w:p>
    <w:p w:rsidR="002862C0" w:rsidRPr="00A7197B" w:rsidRDefault="002862C0" w:rsidP="00C63362">
      <w:pPr>
        <w:shd w:val="clear" w:color="auto" w:fill="FFFFFF"/>
        <w:jc w:val="both"/>
        <w:rPr>
          <w:b/>
          <w:bCs/>
          <w:color w:val="7030A0"/>
        </w:rPr>
      </w:pPr>
    </w:p>
    <w:p w:rsidR="002862C0" w:rsidRPr="00A7197B" w:rsidRDefault="002862C0" w:rsidP="00C63362">
      <w:pPr>
        <w:shd w:val="clear" w:color="auto" w:fill="FFFFFF"/>
        <w:jc w:val="both"/>
        <w:rPr>
          <w:b/>
          <w:bCs/>
          <w:color w:val="7030A0"/>
        </w:rPr>
      </w:pPr>
    </w:p>
    <w:p w:rsidR="002862C0" w:rsidRPr="00A7197B" w:rsidRDefault="002862C0" w:rsidP="00C63362">
      <w:pPr>
        <w:shd w:val="clear" w:color="auto" w:fill="FFFFFF"/>
        <w:jc w:val="both"/>
        <w:rPr>
          <w:b/>
          <w:bCs/>
          <w:color w:val="7030A0"/>
        </w:rPr>
      </w:pPr>
    </w:p>
    <w:p w:rsidR="002862C0" w:rsidRPr="00A7197B" w:rsidRDefault="002862C0" w:rsidP="00C63362">
      <w:pPr>
        <w:pStyle w:val="aa"/>
        <w:rPr>
          <w:b/>
          <w:bCs/>
          <w:color w:val="7030A0"/>
          <w:sz w:val="24"/>
          <w:szCs w:val="24"/>
          <w:lang w:eastAsia="ru-RU"/>
        </w:rPr>
      </w:pPr>
    </w:p>
    <w:p w:rsidR="002862C0" w:rsidRPr="00A7197B" w:rsidRDefault="002862C0" w:rsidP="00C63362">
      <w:pPr>
        <w:pStyle w:val="aa"/>
        <w:rPr>
          <w:b/>
          <w:color w:val="7030A0"/>
          <w:sz w:val="24"/>
          <w:szCs w:val="24"/>
        </w:rPr>
      </w:pPr>
    </w:p>
    <w:p w:rsidR="002862C0" w:rsidRPr="00A7197B" w:rsidRDefault="002862C0" w:rsidP="00C63362">
      <w:pPr>
        <w:pStyle w:val="aa"/>
        <w:rPr>
          <w:b/>
          <w:color w:val="7030A0"/>
          <w:sz w:val="24"/>
          <w:szCs w:val="24"/>
        </w:rPr>
      </w:pPr>
    </w:p>
    <w:p w:rsidR="002862C0" w:rsidRPr="00A7197B" w:rsidRDefault="002862C0" w:rsidP="00C63362">
      <w:pPr>
        <w:pStyle w:val="aa"/>
        <w:rPr>
          <w:b/>
          <w:color w:val="7030A0"/>
          <w:sz w:val="24"/>
          <w:szCs w:val="24"/>
        </w:rPr>
      </w:pPr>
    </w:p>
    <w:p w:rsidR="002862C0" w:rsidRPr="00B76625" w:rsidRDefault="002862C0" w:rsidP="00C63362">
      <w:pPr>
        <w:pStyle w:val="aa"/>
        <w:rPr>
          <w:b/>
          <w:sz w:val="24"/>
          <w:szCs w:val="24"/>
        </w:rPr>
      </w:pPr>
      <w:r w:rsidRPr="00B76625">
        <w:rPr>
          <w:b/>
          <w:sz w:val="24"/>
          <w:szCs w:val="24"/>
        </w:rPr>
        <w:t>Планируемые результаты:</w:t>
      </w:r>
    </w:p>
    <w:p w:rsidR="002862C0" w:rsidRPr="00B76625" w:rsidRDefault="002862C0" w:rsidP="003668A1">
      <w:pPr>
        <w:pStyle w:val="aa"/>
        <w:numPr>
          <w:ilvl w:val="0"/>
          <w:numId w:val="369"/>
        </w:numPr>
        <w:jc w:val="both"/>
        <w:rPr>
          <w:sz w:val="24"/>
          <w:szCs w:val="24"/>
        </w:rPr>
      </w:pPr>
      <w:r w:rsidRPr="00B76625">
        <w:rPr>
          <w:sz w:val="24"/>
          <w:szCs w:val="24"/>
        </w:rPr>
        <w:t>ценностное отношение к природе;</w:t>
      </w:r>
    </w:p>
    <w:p w:rsidR="002862C0" w:rsidRPr="00B76625" w:rsidRDefault="002862C0" w:rsidP="003668A1">
      <w:pPr>
        <w:pStyle w:val="aa"/>
        <w:numPr>
          <w:ilvl w:val="0"/>
          <w:numId w:val="369"/>
        </w:numPr>
        <w:jc w:val="both"/>
        <w:rPr>
          <w:sz w:val="24"/>
          <w:szCs w:val="24"/>
        </w:rPr>
      </w:pPr>
      <w:r w:rsidRPr="00B76625">
        <w:rPr>
          <w:sz w:val="24"/>
          <w:szCs w:val="24"/>
        </w:rPr>
        <w:t>опыт эстетического, эмоционально-нравственного отношения к природе;</w:t>
      </w:r>
    </w:p>
    <w:p w:rsidR="002862C0" w:rsidRPr="00B76625" w:rsidRDefault="002862C0" w:rsidP="003668A1">
      <w:pPr>
        <w:pStyle w:val="aa"/>
        <w:numPr>
          <w:ilvl w:val="0"/>
          <w:numId w:val="369"/>
        </w:numPr>
        <w:jc w:val="both"/>
        <w:rPr>
          <w:sz w:val="24"/>
          <w:szCs w:val="24"/>
        </w:rPr>
      </w:pPr>
      <w:r w:rsidRPr="00B76625">
        <w:rPr>
          <w:sz w:val="24"/>
          <w:szCs w:val="24"/>
        </w:rPr>
        <w:t>знания о традициях нравственно-этического отношения к природе в культуре народов России, нормах экологической этики;</w:t>
      </w:r>
    </w:p>
    <w:p w:rsidR="002862C0" w:rsidRPr="00B76625" w:rsidRDefault="002862C0" w:rsidP="003668A1">
      <w:pPr>
        <w:pStyle w:val="aa"/>
        <w:numPr>
          <w:ilvl w:val="0"/>
          <w:numId w:val="369"/>
        </w:numPr>
        <w:jc w:val="both"/>
        <w:rPr>
          <w:sz w:val="24"/>
          <w:szCs w:val="24"/>
        </w:rPr>
      </w:pPr>
      <w:r w:rsidRPr="00B76625">
        <w:rPr>
          <w:sz w:val="24"/>
          <w:szCs w:val="24"/>
        </w:rPr>
        <w:t>опыт участия в природоохранной деятельности в школе, на пришкольном участке, по месту жительства;</w:t>
      </w:r>
    </w:p>
    <w:p w:rsidR="002862C0" w:rsidRPr="00B76625" w:rsidRDefault="002862C0" w:rsidP="003668A1">
      <w:pPr>
        <w:pStyle w:val="aa"/>
        <w:numPr>
          <w:ilvl w:val="0"/>
          <w:numId w:val="369"/>
        </w:numPr>
        <w:jc w:val="both"/>
        <w:rPr>
          <w:sz w:val="24"/>
          <w:szCs w:val="24"/>
        </w:rPr>
      </w:pPr>
      <w:r w:rsidRPr="00B76625">
        <w:rPr>
          <w:sz w:val="24"/>
          <w:szCs w:val="24"/>
        </w:rPr>
        <w:t>личный опыт участия в экологических инициативах, проектах.</w:t>
      </w:r>
    </w:p>
    <w:p w:rsidR="002862C0" w:rsidRPr="00B76625" w:rsidRDefault="002862C0" w:rsidP="00C63362">
      <w:pPr>
        <w:jc w:val="both"/>
      </w:pPr>
      <w:r w:rsidRPr="00B76625">
        <w:t xml:space="preserve">Реализация задач развития </w:t>
      </w:r>
      <w:r w:rsidRPr="00B76625">
        <w:rPr>
          <w:b/>
        </w:rPr>
        <w:t xml:space="preserve">эстетического сознания </w:t>
      </w:r>
      <w:r w:rsidRPr="00B76625">
        <w:t xml:space="preserve">обучающихся может быть возложена на уроки предметной области «Искусство», а также на различные формы внеурочной деятельности. </w:t>
      </w:r>
    </w:p>
    <w:p w:rsidR="002862C0" w:rsidRPr="00B76625" w:rsidRDefault="002862C0" w:rsidP="00C63362">
      <w:pPr>
        <w:pStyle w:val="aa"/>
        <w:jc w:val="both"/>
        <w:rPr>
          <w:b/>
          <w:bCs/>
          <w:sz w:val="24"/>
          <w:szCs w:val="24"/>
        </w:rPr>
      </w:pPr>
      <w:r w:rsidRPr="00B76625">
        <w:rPr>
          <w:b/>
          <w:bCs/>
          <w:sz w:val="24"/>
          <w:szCs w:val="24"/>
        </w:rPr>
        <w:t>Содержание деятельности по эстетическому направлению</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5"/>
        <w:gridCol w:w="7088"/>
      </w:tblGrid>
      <w:tr w:rsidR="002862C0" w:rsidRPr="00B76625" w:rsidTr="00C63362">
        <w:tc>
          <w:tcPr>
            <w:tcW w:w="2835" w:type="dxa"/>
          </w:tcPr>
          <w:p w:rsidR="002862C0" w:rsidRPr="00B76625" w:rsidRDefault="002862C0" w:rsidP="00EA26A1">
            <w:pPr>
              <w:pStyle w:val="aa"/>
              <w:jc w:val="center"/>
            </w:pPr>
            <w:r w:rsidRPr="00B76625">
              <w:t>Воспитательные задачи</w:t>
            </w:r>
          </w:p>
        </w:tc>
        <w:tc>
          <w:tcPr>
            <w:tcW w:w="7088" w:type="dxa"/>
          </w:tcPr>
          <w:p w:rsidR="002862C0" w:rsidRPr="00B76625" w:rsidRDefault="002862C0" w:rsidP="00EA26A1">
            <w:pPr>
              <w:pStyle w:val="aa"/>
              <w:jc w:val="center"/>
            </w:pPr>
            <w:r w:rsidRPr="00B76625">
              <w:t>Формы занятий</w:t>
            </w:r>
          </w:p>
        </w:tc>
      </w:tr>
      <w:tr w:rsidR="002862C0" w:rsidRPr="00B76625" w:rsidTr="00C63362">
        <w:tc>
          <w:tcPr>
            <w:tcW w:w="2835" w:type="dxa"/>
            <w:vMerge w:val="restart"/>
          </w:tcPr>
          <w:p w:rsidR="002862C0" w:rsidRPr="00B76625" w:rsidRDefault="002862C0" w:rsidP="00EA26A1">
            <w:pPr>
              <w:jc w:val="both"/>
            </w:pPr>
            <w:r w:rsidRPr="00B76625">
              <w:rPr>
                <w:sz w:val="22"/>
                <w:szCs w:val="22"/>
              </w:rPr>
              <w:t>– раскрытие духовных основ отечественной культуры;</w:t>
            </w:r>
          </w:p>
          <w:p w:rsidR="002862C0" w:rsidRPr="00B76625" w:rsidRDefault="002862C0" w:rsidP="00EA26A1">
            <w:pPr>
              <w:jc w:val="both"/>
            </w:pPr>
            <w:r w:rsidRPr="00B76625">
              <w:rPr>
                <w:sz w:val="22"/>
                <w:szCs w:val="22"/>
              </w:rPr>
              <w:t xml:space="preserve">– воспитание у школьников чувства прекрасного, развитие творческого мышления, художественных способностей; </w:t>
            </w:r>
          </w:p>
          <w:p w:rsidR="002862C0" w:rsidRPr="00B76625" w:rsidRDefault="002862C0" w:rsidP="00EA26A1">
            <w:pPr>
              <w:jc w:val="both"/>
            </w:pPr>
            <w:r w:rsidRPr="00B76625">
              <w:rPr>
                <w:sz w:val="22"/>
                <w:szCs w:val="22"/>
              </w:rPr>
              <w:t>–формирование эстетических вкусов, идеалов;</w:t>
            </w:r>
          </w:p>
          <w:p w:rsidR="002862C0" w:rsidRPr="00B76625" w:rsidRDefault="002862C0" w:rsidP="00EA26A1">
            <w:pPr>
              <w:jc w:val="both"/>
            </w:pPr>
            <w:r w:rsidRPr="00B76625">
              <w:rPr>
                <w:sz w:val="22"/>
                <w:szCs w:val="22"/>
              </w:rPr>
              <w:t>–формирование понимания значимости искусства в жизни каждого гражданина;</w:t>
            </w:r>
          </w:p>
          <w:p w:rsidR="002862C0" w:rsidRPr="00B76625" w:rsidRDefault="002862C0" w:rsidP="00EA26A1">
            <w:pPr>
              <w:pStyle w:val="aa"/>
              <w:jc w:val="both"/>
            </w:pPr>
            <w:r w:rsidRPr="00B76625">
              <w:t xml:space="preserve">- формирование культуры общения, поведения, </w:t>
            </w:r>
            <w:r w:rsidRPr="00B76625">
              <w:lastRenderedPageBreak/>
              <w:t>эстетического участия в мероприятиях.</w:t>
            </w:r>
          </w:p>
        </w:tc>
        <w:tc>
          <w:tcPr>
            <w:tcW w:w="7088" w:type="dxa"/>
          </w:tcPr>
          <w:p w:rsidR="002862C0" w:rsidRPr="00B76625" w:rsidRDefault="002862C0" w:rsidP="00EA26A1">
            <w:pPr>
              <w:pStyle w:val="aa"/>
              <w:jc w:val="both"/>
            </w:pPr>
            <w:r w:rsidRPr="00B76625">
              <w:lastRenderedPageBreak/>
              <w:t>-изучение предметов (ИЗО, музыка, технология),</w:t>
            </w:r>
          </w:p>
          <w:p w:rsidR="002862C0" w:rsidRPr="00B76625" w:rsidRDefault="002862C0" w:rsidP="00EA26A1">
            <w:pPr>
              <w:pStyle w:val="aa"/>
              <w:jc w:val="both"/>
            </w:pPr>
            <w:r w:rsidRPr="00B76625">
              <w:t>-встречи с представителями творческих профессий (художниками, музыкантами),</w:t>
            </w:r>
          </w:p>
          <w:p w:rsidR="002862C0" w:rsidRPr="00B76625" w:rsidRDefault="002862C0" w:rsidP="00EA26A1">
            <w:pPr>
              <w:pStyle w:val="aa"/>
              <w:jc w:val="both"/>
            </w:pPr>
            <w:r w:rsidRPr="00B76625">
              <w:t>-знакомство с памятниками зодчества,</w:t>
            </w:r>
          </w:p>
          <w:p w:rsidR="002862C0" w:rsidRPr="00B76625" w:rsidRDefault="002862C0" w:rsidP="00EA26A1">
            <w:pPr>
              <w:pStyle w:val="aa"/>
              <w:jc w:val="both"/>
            </w:pPr>
            <w:r w:rsidRPr="00B76625">
              <w:t>-посещение музея искусств,</w:t>
            </w:r>
          </w:p>
          <w:p w:rsidR="002862C0" w:rsidRPr="00B76625" w:rsidRDefault="002862C0" w:rsidP="00EA26A1">
            <w:pPr>
              <w:pStyle w:val="aa"/>
              <w:jc w:val="both"/>
            </w:pPr>
            <w:r w:rsidRPr="00B76625">
              <w:t>- посещение выставок.</w:t>
            </w:r>
          </w:p>
        </w:tc>
      </w:tr>
      <w:tr w:rsidR="002862C0" w:rsidRPr="00B76625" w:rsidTr="00C63362">
        <w:tc>
          <w:tcPr>
            <w:tcW w:w="0" w:type="auto"/>
            <w:vMerge/>
            <w:vAlign w:val="center"/>
          </w:tcPr>
          <w:p w:rsidR="002862C0" w:rsidRPr="00B76625" w:rsidRDefault="002862C0" w:rsidP="00EA26A1">
            <w:pPr>
              <w:rPr>
                <w:lang w:eastAsia="en-US"/>
              </w:rPr>
            </w:pPr>
          </w:p>
        </w:tc>
        <w:tc>
          <w:tcPr>
            <w:tcW w:w="7088" w:type="dxa"/>
          </w:tcPr>
          <w:p w:rsidR="002862C0" w:rsidRPr="00B76625" w:rsidRDefault="002862C0" w:rsidP="00EA26A1">
            <w:pPr>
              <w:pStyle w:val="aa"/>
              <w:jc w:val="both"/>
            </w:pPr>
            <w:r w:rsidRPr="00B76625">
              <w:t>-занятия в кружках художественно-эстетического направления,</w:t>
            </w:r>
          </w:p>
          <w:p w:rsidR="002862C0" w:rsidRPr="00B76625" w:rsidRDefault="002862C0" w:rsidP="00EA26A1">
            <w:pPr>
              <w:pStyle w:val="aa"/>
              <w:jc w:val="both"/>
            </w:pPr>
            <w:r w:rsidRPr="00B76625">
              <w:t>-система экскурсионно-краеведческой деятельности,</w:t>
            </w:r>
          </w:p>
          <w:p w:rsidR="002862C0" w:rsidRPr="00B76625" w:rsidRDefault="002862C0" w:rsidP="00EA26A1">
            <w:pPr>
              <w:pStyle w:val="aa"/>
              <w:jc w:val="both"/>
            </w:pPr>
            <w:r w:rsidRPr="00B76625">
              <w:t>- праздничная линейка «Здравствуй, школа!»,</w:t>
            </w:r>
          </w:p>
          <w:p w:rsidR="002862C0" w:rsidRPr="00B76625" w:rsidRDefault="002862C0" w:rsidP="00EA26A1">
            <w:pPr>
              <w:pStyle w:val="aa"/>
              <w:jc w:val="both"/>
            </w:pPr>
            <w:r w:rsidRPr="00B76625">
              <w:t>-конкурс художественной самодеятельности «Алло, мы ищем таланты!»,</w:t>
            </w:r>
          </w:p>
          <w:p w:rsidR="002862C0" w:rsidRPr="00B76625" w:rsidRDefault="002862C0" w:rsidP="00EA26A1">
            <w:pPr>
              <w:pStyle w:val="aa"/>
              <w:jc w:val="both"/>
            </w:pPr>
            <w:r w:rsidRPr="00B76625">
              <w:t>- посвящение в первоклассники и пятиклассники,</w:t>
            </w:r>
          </w:p>
          <w:p w:rsidR="002862C0" w:rsidRPr="00B76625" w:rsidRDefault="002862C0" w:rsidP="00EA26A1">
            <w:pPr>
              <w:pStyle w:val="aa"/>
              <w:jc w:val="both"/>
            </w:pPr>
            <w:r w:rsidRPr="00B76625">
              <w:t>- конкурс-смотр классных уголков,</w:t>
            </w:r>
          </w:p>
          <w:p w:rsidR="002862C0" w:rsidRPr="00B76625" w:rsidRDefault="002862C0" w:rsidP="00EA26A1">
            <w:pPr>
              <w:pStyle w:val="aa"/>
              <w:jc w:val="both"/>
            </w:pPr>
            <w:r w:rsidRPr="00B76625">
              <w:t>- День самоуправления,</w:t>
            </w:r>
          </w:p>
          <w:p w:rsidR="002862C0" w:rsidRPr="00B76625" w:rsidRDefault="002862C0" w:rsidP="00EA26A1">
            <w:pPr>
              <w:pStyle w:val="aa"/>
              <w:jc w:val="both"/>
            </w:pPr>
            <w:r w:rsidRPr="00B76625">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2862C0" w:rsidRPr="00B76625" w:rsidRDefault="002862C0" w:rsidP="00EA26A1">
            <w:pPr>
              <w:pStyle w:val="aa"/>
              <w:jc w:val="both"/>
            </w:pPr>
            <w:r w:rsidRPr="00B76625">
              <w:t>- День семьи (праздничная программа «Её величество семья»),</w:t>
            </w:r>
          </w:p>
          <w:p w:rsidR="002862C0" w:rsidRPr="00B76625" w:rsidRDefault="002862C0" w:rsidP="00EA26A1">
            <w:pPr>
              <w:pStyle w:val="aa"/>
              <w:jc w:val="both"/>
            </w:pPr>
            <w:r w:rsidRPr="00B76625">
              <w:lastRenderedPageBreak/>
              <w:t>- неделя театра и детской книги,</w:t>
            </w:r>
          </w:p>
          <w:p w:rsidR="002862C0" w:rsidRPr="00B76625" w:rsidRDefault="002862C0" w:rsidP="00EA26A1">
            <w:pPr>
              <w:pStyle w:val="aa"/>
              <w:jc w:val="both"/>
            </w:pPr>
            <w:r w:rsidRPr="00B76625">
              <w:t>- конкурс стихотворений «Живая классика»,</w:t>
            </w:r>
          </w:p>
          <w:p w:rsidR="002862C0" w:rsidRPr="00B76625" w:rsidRDefault="002862C0" w:rsidP="00EA26A1">
            <w:pPr>
              <w:pStyle w:val="aa"/>
              <w:jc w:val="both"/>
            </w:pPr>
            <w:r w:rsidRPr="00B76625">
              <w:t>- неделя «Дети и музеи», защита проектов «Музеи России»,</w:t>
            </w:r>
          </w:p>
          <w:p w:rsidR="002862C0" w:rsidRPr="00B76625" w:rsidRDefault="002862C0" w:rsidP="00EA26A1">
            <w:pPr>
              <w:pStyle w:val="aa"/>
              <w:jc w:val="both"/>
            </w:pPr>
            <w:r w:rsidRPr="00B76625">
              <w:t xml:space="preserve">- акция «Живи, книга!», </w:t>
            </w:r>
          </w:p>
          <w:p w:rsidR="002862C0" w:rsidRPr="00B76625" w:rsidRDefault="002862C0" w:rsidP="00EA26A1">
            <w:pPr>
              <w:pStyle w:val="aa"/>
              <w:jc w:val="both"/>
            </w:pPr>
            <w:r w:rsidRPr="00B76625">
              <w:t>- конкурс-выставка творческих работ «Добрая Дорога Детства»,</w:t>
            </w:r>
          </w:p>
          <w:p w:rsidR="002862C0" w:rsidRPr="00B76625" w:rsidRDefault="002862C0" w:rsidP="00EA26A1">
            <w:pPr>
              <w:pStyle w:val="aa"/>
              <w:jc w:val="both"/>
            </w:pPr>
            <w:r w:rsidRPr="00B76625">
              <w:t>- конкурс смотра строя и песни,</w:t>
            </w:r>
          </w:p>
          <w:p w:rsidR="002862C0" w:rsidRPr="00B76625" w:rsidRDefault="002862C0" w:rsidP="00EA26A1">
            <w:pPr>
              <w:pStyle w:val="aa"/>
              <w:jc w:val="both"/>
            </w:pPr>
            <w:r w:rsidRPr="00B76625">
              <w:t>-фестивали и конкурсы исполнителей народной музыки, художественных мастерских, театрализованных ярмарок,</w:t>
            </w:r>
          </w:p>
          <w:p w:rsidR="002862C0" w:rsidRPr="00B76625" w:rsidRDefault="002862C0" w:rsidP="00EA26A1">
            <w:pPr>
              <w:pStyle w:val="aa"/>
              <w:jc w:val="both"/>
            </w:pPr>
            <w:r w:rsidRPr="00B76625">
              <w:t>- фестивали народного творчества,</w:t>
            </w:r>
          </w:p>
          <w:p w:rsidR="002862C0" w:rsidRPr="00B76625" w:rsidRDefault="002862C0" w:rsidP="00EA26A1">
            <w:pPr>
              <w:pStyle w:val="aa"/>
              <w:jc w:val="both"/>
            </w:pPr>
            <w:r w:rsidRPr="00B76625">
              <w:t>- тематические выставки.</w:t>
            </w:r>
          </w:p>
        </w:tc>
      </w:tr>
      <w:tr w:rsidR="002862C0" w:rsidRPr="00B76625" w:rsidTr="00C63362">
        <w:tc>
          <w:tcPr>
            <w:tcW w:w="0" w:type="auto"/>
            <w:vMerge/>
            <w:vAlign w:val="center"/>
          </w:tcPr>
          <w:p w:rsidR="002862C0" w:rsidRPr="00B76625" w:rsidRDefault="002862C0" w:rsidP="00EA26A1">
            <w:pPr>
              <w:rPr>
                <w:lang w:eastAsia="en-US"/>
              </w:rPr>
            </w:pPr>
          </w:p>
        </w:tc>
        <w:tc>
          <w:tcPr>
            <w:tcW w:w="7088" w:type="dxa"/>
          </w:tcPr>
          <w:p w:rsidR="002862C0" w:rsidRPr="00B76625" w:rsidRDefault="002862C0" w:rsidP="00EA26A1">
            <w:pPr>
              <w:pStyle w:val="aa"/>
              <w:jc w:val="both"/>
            </w:pPr>
            <w:r w:rsidRPr="00B76625">
              <w:t>-уроки технологии, ИЗО,</w:t>
            </w:r>
          </w:p>
          <w:p w:rsidR="002862C0" w:rsidRPr="00B76625" w:rsidRDefault="002862C0" w:rsidP="00EA26A1">
            <w:pPr>
              <w:pStyle w:val="aa"/>
              <w:jc w:val="both"/>
            </w:pPr>
            <w:r w:rsidRPr="00B76625">
              <w:t>-занятия в студиях и кружках художественно-эстетического направления,</w:t>
            </w:r>
          </w:p>
          <w:p w:rsidR="002862C0" w:rsidRPr="00B76625" w:rsidRDefault="002862C0" w:rsidP="00EA26A1">
            <w:pPr>
              <w:pStyle w:val="aa"/>
              <w:jc w:val="both"/>
            </w:pPr>
            <w:r w:rsidRPr="00B76625">
              <w:t>-в объединениях дополнительного образования художественной направленности.</w:t>
            </w:r>
          </w:p>
        </w:tc>
      </w:tr>
      <w:tr w:rsidR="002862C0" w:rsidRPr="00B76625" w:rsidTr="00C63362">
        <w:tc>
          <w:tcPr>
            <w:tcW w:w="0" w:type="auto"/>
            <w:vMerge/>
            <w:vAlign w:val="center"/>
          </w:tcPr>
          <w:p w:rsidR="002862C0" w:rsidRPr="00B76625" w:rsidRDefault="002862C0" w:rsidP="00EA26A1">
            <w:pPr>
              <w:rPr>
                <w:lang w:eastAsia="en-US"/>
              </w:rPr>
            </w:pPr>
          </w:p>
        </w:tc>
        <w:tc>
          <w:tcPr>
            <w:tcW w:w="7088" w:type="dxa"/>
          </w:tcPr>
          <w:p w:rsidR="002862C0" w:rsidRPr="00B76625" w:rsidRDefault="002862C0" w:rsidP="00EA26A1">
            <w:pPr>
              <w:pStyle w:val="aa"/>
              <w:jc w:val="both"/>
            </w:pPr>
            <w:r w:rsidRPr="00B76625">
              <w:t>- выставки семейного творчества,</w:t>
            </w:r>
          </w:p>
          <w:p w:rsidR="002862C0" w:rsidRPr="00B76625" w:rsidRDefault="002862C0" w:rsidP="00EA26A1">
            <w:pPr>
              <w:pStyle w:val="aa"/>
              <w:jc w:val="both"/>
            </w:pPr>
            <w:r w:rsidRPr="00B76625">
              <w:t>- музыкальные вечера,</w:t>
            </w:r>
          </w:p>
          <w:p w:rsidR="002862C0" w:rsidRPr="00B76625" w:rsidRDefault="002862C0" w:rsidP="00EA26A1">
            <w:pPr>
              <w:pStyle w:val="aa"/>
              <w:jc w:val="both"/>
            </w:pPr>
            <w:r w:rsidRPr="00B76625">
              <w:t>- экскурсии в музеи,</w:t>
            </w:r>
          </w:p>
          <w:p w:rsidR="002862C0" w:rsidRPr="00B76625" w:rsidRDefault="002862C0" w:rsidP="00EA26A1">
            <w:pPr>
              <w:pStyle w:val="aa"/>
              <w:jc w:val="both"/>
            </w:pPr>
            <w:r w:rsidRPr="00B76625">
              <w:t>- участие в эстетическом оформлении кабинетов к мероприятиям, к праздникам,</w:t>
            </w:r>
          </w:p>
          <w:p w:rsidR="002862C0" w:rsidRPr="00B76625" w:rsidRDefault="002862C0" w:rsidP="00EA26A1">
            <w:pPr>
              <w:pStyle w:val="aa"/>
              <w:jc w:val="both"/>
            </w:pPr>
            <w:r w:rsidRPr="00B76625">
              <w:t>- совместные праздники и проекты, образовательные события.</w:t>
            </w:r>
          </w:p>
        </w:tc>
      </w:tr>
    </w:tbl>
    <w:p w:rsidR="002862C0" w:rsidRPr="00B76625" w:rsidRDefault="002862C0" w:rsidP="00C63362">
      <w:pPr>
        <w:pStyle w:val="aa"/>
        <w:jc w:val="both"/>
        <w:rPr>
          <w:b/>
          <w:sz w:val="24"/>
          <w:szCs w:val="24"/>
        </w:rPr>
      </w:pPr>
      <w:r w:rsidRPr="00B76625">
        <w:rPr>
          <w:b/>
          <w:sz w:val="24"/>
          <w:szCs w:val="24"/>
        </w:rPr>
        <w:t>Совместная педагогическая деятельность семьи и школы:</w:t>
      </w:r>
    </w:p>
    <w:p w:rsidR="002862C0" w:rsidRPr="00B76625" w:rsidRDefault="002862C0" w:rsidP="003668A1">
      <w:pPr>
        <w:pStyle w:val="aa"/>
        <w:numPr>
          <w:ilvl w:val="0"/>
          <w:numId w:val="370"/>
        </w:numPr>
        <w:jc w:val="both"/>
        <w:rPr>
          <w:sz w:val="24"/>
          <w:szCs w:val="24"/>
        </w:rPr>
      </w:pPr>
      <w:r w:rsidRPr="00B76625">
        <w:rPr>
          <w:sz w:val="24"/>
          <w:szCs w:val="24"/>
        </w:rPr>
        <w:t>участие в коллективно-творческих делах;</w:t>
      </w:r>
    </w:p>
    <w:p w:rsidR="002862C0" w:rsidRPr="00B76625" w:rsidRDefault="002862C0" w:rsidP="003668A1">
      <w:pPr>
        <w:pStyle w:val="aa"/>
        <w:numPr>
          <w:ilvl w:val="0"/>
          <w:numId w:val="370"/>
        </w:numPr>
        <w:jc w:val="both"/>
        <w:rPr>
          <w:sz w:val="24"/>
          <w:szCs w:val="24"/>
        </w:rPr>
      </w:pPr>
      <w:r w:rsidRPr="00B76625">
        <w:rPr>
          <w:sz w:val="24"/>
          <w:szCs w:val="24"/>
        </w:rPr>
        <w:t>совместные проекты;</w:t>
      </w:r>
    </w:p>
    <w:p w:rsidR="002862C0" w:rsidRPr="00B76625" w:rsidRDefault="002862C0" w:rsidP="003668A1">
      <w:pPr>
        <w:pStyle w:val="aa"/>
        <w:numPr>
          <w:ilvl w:val="0"/>
          <w:numId w:val="370"/>
        </w:numPr>
        <w:jc w:val="both"/>
        <w:rPr>
          <w:sz w:val="24"/>
          <w:szCs w:val="24"/>
        </w:rPr>
      </w:pPr>
      <w:r w:rsidRPr="00B76625">
        <w:rPr>
          <w:sz w:val="24"/>
          <w:szCs w:val="24"/>
        </w:rPr>
        <w:t>привлечение родителей к подготовке и проведению праздников, мероприятий;</w:t>
      </w:r>
    </w:p>
    <w:p w:rsidR="002862C0" w:rsidRPr="00B76625" w:rsidRDefault="002862C0" w:rsidP="003668A1">
      <w:pPr>
        <w:pStyle w:val="aa"/>
        <w:numPr>
          <w:ilvl w:val="0"/>
          <w:numId w:val="370"/>
        </w:numPr>
        <w:jc w:val="both"/>
        <w:rPr>
          <w:sz w:val="24"/>
          <w:szCs w:val="24"/>
        </w:rPr>
      </w:pPr>
      <w:r w:rsidRPr="00B76625">
        <w:rPr>
          <w:sz w:val="24"/>
          <w:szCs w:val="24"/>
        </w:rPr>
        <w:t>организация и проведение семейных встреч, конкурсов и викторин;</w:t>
      </w:r>
    </w:p>
    <w:p w:rsidR="002862C0" w:rsidRPr="00B76625" w:rsidRDefault="002862C0" w:rsidP="003668A1">
      <w:pPr>
        <w:pStyle w:val="aa"/>
        <w:numPr>
          <w:ilvl w:val="0"/>
          <w:numId w:val="370"/>
        </w:numPr>
        <w:jc w:val="both"/>
        <w:rPr>
          <w:sz w:val="24"/>
          <w:szCs w:val="24"/>
        </w:rPr>
      </w:pPr>
      <w:r w:rsidRPr="00B76625">
        <w:rPr>
          <w:sz w:val="24"/>
          <w:szCs w:val="24"/>
        </w:rPr>
        <w:t>организация экскурсий;</w:t>
      </w:r>
    </w:p>
    <w:p w:rsidR="002862C0" w:rsidRPr="00B76625" w:rsidRDefault="002862C0" w:rsidP="003668A1">
      <w:pPr>
        <w:pStyle w:val="aa"/>
        <w:numPr>
          <w:ilvl w:val="0"/>
          <w:numId w:val="370"/>
        </w:numPr>
        <w:jc w:val="both"/>
        <w:rPr>
          <w:sz w:val="24"/>
          <w:szCs w:val="24"/>
        </w:rPr>
      </w:pPr>
      <w:r w:rsidRPr="00B76625">
        <w:rPr>
          <w:sz w:val="24"/>
          <w:szCs w:val="24"/>
        </w:rPr>
        <w:t>совместные посещения с родителями учреждений культуры, музеев;</w:t>
      </w:r>
    </w:p>
    <w:p w:rsidR="002862C0" w:rsidRPr="00B76625" w:rsidRDefault="002862C0" w:rsidP="003668A1">
      <w:pPr>
        <w:pStyle w:val="aa"/>
        <w:numPr>
          <w:ilvl w:val="0"/>
          <w:numId w:val="370"/>
        </w:numPr>
        <w:jc w:val="both"/>
        <w:rPr>
          <w:sz w:val="24"/>
          <w:szCs w:val="24"/>
        </w:rPr>
      </w:pPr>
      <w:r w:rsidRPr="00B76625">
        <w:rPr>
          <w:sz w:val="24"/>
          <w:szCs w:val="24"/>
        </w:rPr>
        <w:t>участие родителей в конкурсах, акциях, проводимых в школе;</w:t>
      </w:r>
    </w:p>
    <w:p w:rsidR="002862C0" w:rsidRPr="00B76625" w:rsidRDefault="002862C0" w:rsidP="003668A1">
      <w:pPr>
        <w:pStyle w:val="aa"/>
        <w:numPr>
          <w:ilvl w:val="0"/>
          <w:numId w:val="370"/>
        </w:numPr>
        <w:jc w:val="both"/>
        <w:rPr>
          <w:sz w:val="24"/>
          <w:szCs w:val="24"/>
        </w:rPr>
      </w:pPr>
      <w:r w:rsidRPr="00B76625">
        <w:rPr>
          <w:sz w:val="24"/>
          <w:szCs w:val="24"/>
        </w:rPr>
        <w:t>участие в художественном оформлении классов, школы к праздникам, мероприятиям.</w:t>
      </w:r>
    </w:p>
    <w:p w:rsidR="002862C0" w:rsidRPr="00B76625" w:rsidRDefault="002862C0" w:rsidP="00C63362">
      <w:pPr>
        <w:pStyle w:val="aa"/>
        <w:jc w:val="both"/>
        <w:rPr>
          <w:b/>
          <w:sz w:val="24"/>
          <w:szCs w:val="24"/>
        </w:rPr>
      </w:pPr>
      <w:r w:rsidRPr="00B76625">
        <w:rPr>
          <w:b/>
          <w:sz w:val="24"/>
          <w:szCs w:val="24"/>
        </w:rPr>
        <w:t>Планируемые результаты:</w:t>
      </w:r>
    </w:p>
    <w:p w:rsidR="002862C0" w:rsidRPr="00B76625" w:rsidRDefault="002862C0" w:rsidP="003668A1">
      <w:pPr>
        <w:pStyle w:val="aa"/>
        <w:numPr>
          <w:ilvl w:val="0"/>
          <w:numId w:val="371"/>
        </w:numPr>
        <w:jc w:val="both"/>
        <w:rPr>
          <w:sz w:val="24"/>
          <w:szCs w:val="24"/>
        </w:rPr>
      </w:pPr>
      <w:r w:rsidRPr="00B76625">
        <w:rPr>
          <w:sz w:val="24"/>
          <w:szCs w:val="24"/>
        </w:rPr>
        <w:t>умения видеть красоту в окружающем мире;</w:t>
      </w:r>
    </w:p>
    <w:p w:rsidR="002862C0" w:rsidRPr="00B76625" w:rsidRDefault="002862C0" w:rsidP="003668A1">
      <w:pPr>
        <w:pStyle w:val="aa"/>
        <w:numPr>
          <w:ilvl w:val="0"/>
          <w:numId w:val="371"/>
        </w:numPr>
        <w:jc w:val="both"/>
        <w:rPr>
          <w:sz w:val="24"/>
          <w:szCs w:val="24"/>
        </w:rPr>
      </w:pPr>
      <w:r w:rsidRPr="00B76625">
        <w:rPr>
          <w:sz w:val="24"/>
          <w:szCs w:val="24"/>
        </w:rPr>
        <w:t>умения видеть красоту в поведении, поступках людей;</w:t>
      </w:r>
    </w:p>
    <w:p w:rsidR="002862C0" w:rsidRPr="00B76625" w:rsidRDefault="002862C0" w:rsidP="003668A1">
      <w:pPr>
        <w:pStyle w:val="aa"/>
        <w:numPr>
          <w:ilvl w:val="0"/>
          <w:numId w:val="371"/>
        </w:numPr>
        <w:jc w:val="both"/>
        <w:rPr>
          <w:sz w:val="24"/>
          <w:szCs w:val="24"/>
        </w:rPr>
      </w:pPr>
      <w:r w:rsidRPr="00B76625">
        <w:rPr>
          <w:sz w:val="24"/>
          <w:szCs w:val="24"/>
        </w:rPr>
        <w:t>знания об эстетических и художественных ценностях отечественной культуры;</w:t>
      </w:r>
    </w:p>
    <w:p w:rsidR="002862C0" w:rsidRPr="00B76625" w:rsidRDefault="002862C0" w:rsidP="003668A1">
      <w:pPr>
        <w:pStyle w:val="aa"/>
        <w:numPr>
          <w:ilvl w:val="0"/>
          <w:numId w:val="371"/>
        </w:numPr>
        <w:jc w:val="both"/>
        <w:rPr>
          <w:sz w:val="24"/>
          <w:szCs w:val="24"/>
        </w:rPr>
      </w:pPr>
      <w:r w:rsidRPr="00B76625">
        <w:rPr>
          <w:sz w:val="24"/>
          <w:szCs w:val="24"/>
        </w:rPr>
        <w:t>опыт эмоционального постижения народного творчества, этнокультурных традиций, фольклора народов России;</w:t>
      </w:r>
    </w:p>
    <w:p w:rsidR="002862C0" w:rsidRPr="00B76625" w:rsidRDefault="002862C0" w:rsidP="003668A1">
      <w:pPr>
        <w:pStyle w:val="aa"/>
        <w:numPr>
          <w:ilvl w:val="0"/>
          <w:numId w:val="371"/>
        </w:numPr>
        <w:jc w:val="both"/>
        <w:rPr>
          <w:sz w:val="24"/>
          <w:szCs w:val="24"/>
        </w:rPr>
      </w:pPr>
      <w:r w:rsidRPr="00B7662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862C0" w:rsidRPr="00B76625" w:rsidRDefault="002862C0" w:rsidP="003668A1">
      <w:pPr>
        <w:pStyle w:val="aa"/>
        <w:numPr>
          <w:ilvl w:val="0"/>
          <w:numId w:val="371"/>
        </w:numPr>
        <w:jc w:val="both"/>
        <w:rPr>
          <w:sz w:val="24"/>
          <w:szCs w:val="24"/>
        </w:rPr>
      </w:pPr>
      <w:r w:rsidRPr="00B76625">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862C0" w:rsidRPr="00B76625" w:rsidRDefault="002862C0" w:rsidP="003668A1">
      <w:pPr>
        <w:pStyle w:val="aa"/>
        <w:numPr>
          <w:ilvl w:val="0"/>
          <w:numId w:val="371"/>
        </w:numPr>
        <w:jc w:val="both"/>
        <w:rPr>
          <w:sz w:val="24"/>
          <w:szCs w:val="24"/>
        </w:rPr>
      </w:pPr>
      <w:r w:rsidRPr="00B76625">
        <w:rPr>
          <w:sz w:val="24"/>
          <w:szCs w:val="24"/>
        </w:rPr>
        <w:t>мотивация к реализации эстетических ценностей в пространстве образовательного учреждения и семьи.</w:t>
      </w:r>
    </w:p>
    <w:p w:rsidR="002862C0" w:rsidRPr="00B76625" w:rsidRDefault="002862C0" w:rsidP="00C63362">
      <w:pPr>
        <w:pStyle w:val="aa"/>
        <w:jc w:val="both"/>
        <w:rPr>
          <w:b/>
          <w:sz w:val="24"/>
          <w:szCs w:val="24"/>
        </w:rPr>
      </w:pPr>
      <w:r w:rsidRPr="00B76625">
        <w:rPr>
          <w:b/>
          <w:sz w:val="24"/>
          <w:szCs w:val="24"/>
        </w:rPr>
        <w:t>Пути реализации направления</w:t>
      </w:r>
    </w:p>
    <w:p w:rsidR="002862C0" w:rsidRPr="00B76625" w:rsidRDefault="0049243B" w:rsidP="00C63362">
      <w:pPr>
        <w:shd w:val="clear" w:color="auto" w:fill="FFFFFF"/>
        <w:jc w:val="both"/>
      </w:pPr>
      <w:r>
        <w:rPr>
          <w:noProof/>
        </w:rPr>
        <w:pict>
          <v:roundrect id="AutoShape 224" o:spid="_x0000_s1131" style="position:absolute;left:0;text-align:left;margin-left:307.35pt;margin-top:7.5pt;width:183.2pt;height:79.95pt;z-index:11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" fillcolor="#eaf1dd">
            <v:textbox style="mso-next-textbox:#AutoShape 224">
              <w:txbxContent>
                <w:p w:rsidR="00FD4352" w:rsidRDefault="00FD4352" w:rsidP="00C63362">
                  <w:pPr>
                    <w:jc w:val="center"/>
                    <w:rPr>
                      <w:sz w:val="20"/>
                      <w:szCs w:val="20"/>
                    </w:rPr>
                  </w:pPr>
                  <w:r>
                    <w:rPr>
                      <w:sz w:val="20"/>
                      <w:szCs w:val="20"/>
                    </w:rPr>
                    <w:t xml:space="preserve">Выставки </w:t>
                  </w:r>
                </w:p>
                <w:p w:rsidR="00FD4352" w:rsidRDefault="00FD4352" w:rsidP="00C63362">
                  <w:pPr>
                    <w:ind w:right="-149"/>
                    <w:jc w:val="center"/>
                    <w:rPr>
                      <w:sz w:val="20"/>
                      <w:szCs w:val="20"/>
                    </w:rPr>
                  </w:pPr>
                  <w:r>
                    <w:rPr>
                      <w:sz w:val="20"/>
                      <w:szCs w:val="20"/>
                    </w:rPr>
                    <w:t>декоративно-прикладного и художественного творчества, проведение концертных программ</w:t>
                  </w:r>
                </w:p>
              </w:txbxContent>
            </v:textbox>
          </v:roundrect>
        </w:pict>
      </w:r>
      <w:r>
        <w:rPr>
          <w:noProof/>
        </w:rPr>
        <w:pict>
          <v:roundrect id="AutoShape 219" o:spid="_x0000_s1132" style="position:absolute;left:0;text-align:left;margin-left:146.1pt;margin-top:96.45pt;width:192.75pt;height:88.35pt;flip:y;z-index:1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" fillcolor="#f9f" strokecolor="#f2f2f2" strokeweight="3pt">
            <v:shadow on="t" color="#622423" opacity=".5" offset="1pt"/>
            <v:textbox style="mso-next-textbox:#AutoShape 219">
              <w:txbxContent>
                <w:p w:rsidR="00FD4352" w:rsidRDefault="00FD4352" w:rsidP="00C63362">
                  <w:pPr>
                    <w:jc w:val="center"/>
                    <w:rPr>
                      <w:b/>
                      <w:sz w:val="20"/>
                      <w:szCs w:val="20"/>
                    </w:rPr>
                  </w:pPr>
                  <w:r>
                    <w:t xml:space="preserve">Реализация задач развития </w:t>
                  </w:r>
                  <w:r>
                    <w:rPr>
                      <w:b/>
                    </w:rPr>
                    <w:t xml:space="preserve">эстетического сознания </w:t>
                  </w:r>
                  <w:r>
                    <w:t>обучающихся</w:t>
                  </w:r>
                </w:p>
              </w:txbxContent>
            </v:textbox>
          </v:roundrect>
        </w:pict>
      </w:r>
      <w:r>
        <w:rPr>
          <w:noProof/>
        </w:rPr>
        <w:pict>
          <v:roundrect id="AutoShape 222" o:spid="_x0000_s1133" style="position:absolute;left:0;text-align:left;margin-left:58.1pt;margin-top:12.05pt;width:145.45pt;height:56.15pt;z-index:11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GPgIAAHY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4SbRj4CAAB2BAAADgAA&#10;AAAAAAAAAAAAAAAuAgAAZHJzL2Uyb0RvYy54bWxQSwECLQAUAAYACAAAACEA7zph1d4AAAAKAQAA&#10;DwAAAAAAAAAAAAAAAACYBAAAZHJzL2Rvd25yZXYueG1sUEsFBgAAAAAEAAQA8wAAAKMFAAAAAA==&#10;" fillcolor="#f2dbdb">
            <v:textbox style="mso-next-textbox:#AutoShape 222">
              <w:txbxContent>
                <w:p w:rsidR="00FD4352" w:rsidRDefault="00FD4352" w:rsidP="00C63362">
                  <w:pPr>
                    <w:jc w:val="center"/>
                    <w:rPr>
                      <w:sz w:val="20"/>
                      <w:szCs w:val="20"/>
                    </w:rPr>
                  </w:pPr>
                  <w:r>
                    <w:rPr>
                      <w:sz w:val="20"/>
                      <w:szCs w:val="20"/>
                    </w:rPr>
                    <w:t>Включение воспитательных задач в урочную деятельность</w:t>
                  </w:r>
                </w:p>
                <w:p w:rsidR="00FD4352" w:rsidRDefault="00FD4352" w:rsidP="00C63362">
                  <w:pPr>
                    <w:jc w:val="center"/>
                    <w:rPr>
                      <w:sz w:val="20"/>
                      <w:szCs w:val="20"/>
                    </w:rPr>
                  </w:pPr>
                </w:p>
              </w:txbxContent>
            </v:textbox>
          </v:roundrect>
        </w:pict>
      </w:r>
    </w:p>
    <w:p w:rsidR="002862C0" w:rsidRPr="00A7197B" w:rsidRDefault="002862C0" w:rsidP="00C63362">
      <w:pPr>
        <w:jc w:val="both"/>
        <w:rPr>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49243B" w:rsidP="00C63362">
      <w:pPr>
        <w:shd w:val="clear" w:color="auto" w:fill="FFFFFF"/>
        <w:jc w:val="both"/>
        <w:rPr>
          <w:bCs/>
          <w:color w:val="7030A0"/>
        </w:rPr>
      </w:pPr>
      <w:r w:rsidRPr="0049243B">
        <w:rPr>
          <w:noProof/>
          <w:color w:val="7030A0"/>
        </w:rPr>
        <w:pict>
          <v:roundrect id="AutoShape 227" o:spid="_x0000_s1134" style="position:absolute;left:0;text-align:left;margin-left:5.4pt;margin-top:4.2pt;width:126.95pt;height:63pt;z-index:1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" fillcolor="#cff">
            <v:textbox style="mso-next-textbox:#AutoShape 227">
              <w:txbxContent>
                <w:p w:rsidR="00FD4352" w:rsidRDefault="00FD4352" w:rsidP="00C63362">
                  <w:pPr>
                    <w:jc w:val="center"/>
                    <w:rPr>
                      <w:sz w:val="20"/>
                      <w:szCs w:val="20"/>
                    </w:rPr>
                  </w:pPr>
                  <w:r>
                    <w:rPr>
                      <w:sz w:val="20"/>
                      <w:szCs w:val="20"/>
                    </w:rPr>
                    <w:t>Включение воспитательных задач вовнеурочную деятельность</w:t>
                  </w:r>
                </w:p>
                <w:p w:rsidR="00FD4352" w:rsidRDefault="00FD4352" w:rsidP="00C63362">
                  <w:pPr>
                    <w:jc w:val="center"/>
                    <w:rPr>
                      <w:sz w:val="20"/>
                      <w:szCs w:val="20"/>
                    </w:rPr>
                  </w:pPr>
                </w:p>
              </w:txbxContent>
            </v:textbox>
          </v:roundrect>
        </w:pict>
      </w:r>
    </w:p>
    <w:p w:rsidR="002862C0" w:rsidRPr="00A7197B" w:rsidRDefault="002862C0" w:rsidP="00C63362">
      <w:pPr>
        <w:shd w:val="clear" w:color="auto" w:fill="FFFFFF"/>
        <w:jc w:val="both"/>
        <w:rPr>
          <w:bCs/>
          <w:color w:val="7030A0"/>
        </w:rPr>
      </w:pPr>
    </w:p>
    <w:p w:rsidR="002862C0" w:rsidRPr="00A7197B" w:rsidRDefault="0049243B" w:rsidP="00C63362">
      <w:pPr>
        <w:shd w:val="clear" w:color="auto" w:fill="FFFFFF"/>
        <w:jc w:val="both"/>
        <w:rPr>
          <w:bCs/>
          <w:color w:val="7030A0"/>
        </w:rPr>
      </w:pPr>
      <w:r w:rsidRPr="0049243B">
        <w:rPr>
          <w:noProof/>
          <w:color w:val="7030A0"/>
        </w:rPr>
        <w:pict>
          <v:roundrect id="AutoShape 225" o:spid="_x0000_s1135" style="position:absolute;left:0;text-align:left;margin-left:361.75pt;margin-top:1.05pt;width:128.8pt;height:58.05pt;z-index:11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" fillcolor="#fbd4b4">
            <v:textbox style="mso-next-textbox:#AutoShape 225">
              <w:txbxContent>
                <w:p w:rsidR="00FD4352" w:rsidRDefault="00FD4352" w:rsidP="00C63362">
                  <w:pPr>
                    <w:ind w:right="185"/>
                    <w:jc w:val="center"/>
                    <w:rPr>
                      <w:sz w:val="20"/>
                      <w:szCs w:val="20"/>
                    </w:rPr>
                  </w:pPr>
                  <w:r>
                    <w:rPr>
                      <w:sz w:val="20"/>
                      <w:szCs w:val="20"/>
                    </w:rPr>
                    <w:t>Работа детских объединений</w:t>
                  </w:r>
                </w:p>
              </w:txbxContent>
            </v:textbox>
          </v:roundrect>
        </w:pict>
      </w:r>
    </w:p>
    <w:p w:rsidR="002862C0" w:rsidRPr="00A7197B" w:rsidRDefault="002862C0" w:rsidP="00C63362">
      <w:pPr>
        <w:shd w:val="clear" w:color="auto" w:fill="FFFFFF"/>
        <w:jc w:val="both"/>
        <w:rPr>
          <w:bCs/>
          <w:color w:val="7030A0"/>
        </w:rPr>
      </w:pPr>
    </w:p>
    <w:p w:rsidR="002862C0" w:rsidRPr="00A7197B" w:rsidRDefault="002862C0" w:rsidP="00C63362">
      <w:pPr>
        <w:shd w:val="clear" w:color="auto" w:fill="FFFFFF"/>
        <w:jc w:val="both"/>
        <w:rPr>
          <w:bCs/>
          <w:color w:val="7030A0"/>
        </w:rPr>
      </w:pPr>
    </w:p>
    <w:p w:rsidR="002862C0" w:rsidRPr="00A7197B" w:rsidRDefault="0049243B" w:rsidP="00C63362">
      <w:pPr>
        <w:shd w:val="clear" w:color="auto" w:fill="FFFFFF"/>
        <w:jc w:val="both"/>
        <w:rPr>
          <w:b/>
          <w:bCs/>
          <w:color w:val="7030A0"/>
        </w:rPr>
      </w:pPr>
      <w:r w:rsidRPr="0049243B">
        <w:rPr>
          <w:noProof/>
          <w:color w:val="7030A0"/>
        </w:rPr>
        <w:lastRenderedPageBreak/>
        <w:pict>
          <v:roundrect id="AutoShape 221" o:spid="_x0000_s1136" style="position:absolute;left:0;text-align:left;margin-left:5.4pt;margin-top:7.2pt;width:126.95pt;height:45pt;flip:y;z-index:11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" fillcolor="#ffc">
            <v:textbox style="mso-next-textbox:#AutoShape 221">
              <w:txbxContent>
                <w:p w:rsidR="00FD4352" w:rsidRDefault="00FD4352" w:rsidP="00C63362">
                  <w:pPr>
                    <w:jc w:val="center"/>
                    <w:rPr>
                      <w:sz w:val="20"/>
                      <w:szCs w:val="20"/>
                    </w:rPr>
                  </w:pPr>
                  <w:r>
                    <w:rPr>
                      <w:sz w:val="20"/>
                      <w:szCs w:val="20"/>
                    </w:rPr>
                    <w:t>Система дополнительного образования</w:t>
                  </w:r>
                </w:p>
                <w:p w:rsidR="00FD4352" w:rsidRDefault="00FD4352" w:rsidP="00C63362">
                  <w:pPr>
                    <w:jc w:val="center"/>
                    <w:rPr>
                      <w:sz w:val="20"/>
                      <w:szCs w:val="20"/>
                    </w:rPr>
                  </w:pPr>
                </w:p>
              </w:txbxContent>
            </v:textbox>
          </v:roundrect>
        </w:pict>
      </w:r>
    </w:p>
    <w:p w:rsidR="002862C0" w:rsidRPr="00A7197B" w:rsidRDefault="002862C0" w:rsidP="00C63362">
      <w:pPr>
        <w:pStyle w:val="aa"/>
        <w:jc w:val="both"/>
        <w:rPr>
          <w:b/>
          <w:color w:val="7030A0"/>
          <w:sz w:val="24"/>
          <w:szCs w:val="24"/>
        </w:rPr>
      </w:pPr>
    </w:p>
    <w:p w:rsidR="002862C0" w:rsidRPr="00A7197B" w:rsidRDefault="0049243B" w:rsidP="00C63362">
      <w:pPr>
        <w:pStyle w:val="aa"/>
        <w:jc w:val="both"/>
        <w:rPr>
          <w:b/>
          <w:color w:val="7030A0"/>
          <w:sz w:val="24"/>
          <w:szCs w:val="24"/>
        </w:rPr>
      </w:pPr>
      <w:r w:rsidRPr="0049243B">
        <w:rPr>
          <w:noProof/>
          <w:color w:val="7030A0"/>
          <w:lang w:eastAsia="ru-RU"/>
        </w:rPr>
        <w:pict>
          <v:roundrect id="AutoShape 220" o:spid="_x0000_s1137" style="position:absolute;left:0;text-align:left;margin-left:361.75pt;margin-top:11.55pt;width:128.8pt;height:54.75pt;flip:y;z-index:10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" fillcolor="#c6d9f1">
            <v:textbox style="mso-next-textbox:#AutoShape 220">
              <w:txbxContent>
                <w:p w:rsidR="00FD4352" w:rsidRDefault="00FD4352" w:rsidP="00C63362">
                  <w:pPr>
                    <w:ind w:right="-116"/>
                    <w:jc w:val="center"/>
                    <w:rPr>
                      <w:sz w:val="20"/>
                      <w:szCs w:val="20"/>
                    </w:rPr>
                  </w:pPr>
                  <w:r>
                    <w:rPr>
                      <w:sz w:val="20"/>
                      <w:szCs w:val="20"/>
                    </w:rPr>
                    <w:t>Участие в</w:t>
                  </w:r>
                </w:p>
                <w:p w:rsidR="00FD4352" w:rsidRDefault="00FD4352" w:rsidP="00C63362">
                  <w:pPr>
                    <w:jc w:val="center"/>
                    <w:rPr>
                      <w:sz w:val="20"/>
                      <w:szCs w:val="20"/>
                    </w:rPr>
                  </w:pPr>
                  <w:r>
                    <w:rPr>
                      <w:sz w:val="20"/>
                      <w:szCs w:val="20"/>
                    </w:rPr>
                    <w:t>творческих конкурсах</w:t>
                  </w:r>
                </w:p>
              </w:txbxContent>
            </v:textbox>
          </v:roundrect>
        </w:pict>
      </w:r>
    </w:p>
    <w:p w:rsidR="002862C0" w:rsidRPr="00A7197B" w:rsidRDefault="002862C0" w:rsidP="00C63362">
      <w:pPr>
        <w:pStyle w:val="aa"/>
        <w:jc w:val="both"/>
        <w:rPr>
          <w:b/>
          <w:color w:val="7030A0"/>
          <w:sz w:val="24"/>
          <w:szCs w:val="24"/>
        </w:rPr>
      </w:pPr>
    </w:p>
    <w:p w:rsidR="002862C0" w:rsidRPr="00A7197B" w:rsidRDefault="0049243B" w:rsidP="00C63362">
      <w:pPr>
        <w:pStyle w:val="aa"/>
        <w:jc w:val="both"/>
        <w:rPr>
          <w:b/>
          <w:color w:val="7030A0"/>
          <w:sz w:val="24"/>
          <w:szCs w:val="24"/>
        </w:rPr>
      </w:pPr>
      <w:r w:rsidRPr="0049243B">
        <w:rPr>
          <w:noProof/>
          <w:color w:val="7030A0"/>
          <w:lang w:eastAsia="ru-RU"/>
        </w:rPr>
        <w:pict>
          <v:roundrect id="AutoShape 223" o:spid="_x0000_s1138" style="position:absolute;left:0;text-align:left;margin-left:192.4pt;margin-top:6.05pt;width:146.45pt;height:36pt;z-index: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" fillcolor="#cfc">
            <v:textbox style="mso-next-textbox:#AutoShape 223">
              <w:txbxContent>
                <w:p w:rsidR="00FD4352" w:rsidRDefault="00FD4352" w:rsidP="00C63362">
                  <w:pPr>
                    <w:jc w:val="center"/>
                    <w:rPr>
                      <w:sz w:val="20"/>
                      <w:szCs w:val="20"/>
                    </w:rPr>
                  </w:pPr>
                  <w:r>
                    <w:rPr>
                      <w:sz w:val="20"/>
                      <w:szCs w:val="20"/>
                    </w:rPr>
                    <w:t>Организация и</w:t>
                  </w:r>
                </w:p>
                <w:p w:rsidR="00FD4352" w:rsidRDefault="00FD4352" w:rsidP="00C63362">
                  <w:pPr>
                    <w:jc w:val="center"/>
                    <w:rPr>
                      <w:sz w:val="20"/>
                      <w:szCs w:val="20"/>
                    </w:rPr>
                  </w:pPr>
                  <w:r>
                    <w:rPr>
                      <w:sz w:val="20"/>
                      <w:szCs w:val="20"/>
                    </w:rPr>
                    <w:t xml:space="preserve">проведение экскурсий </w:t>
                  </w:r>
                </w:p>
                <w:p w:rsidR="00FD4352" w:rsidRDefault="00FD4352" w:rsidP="00C63362"/>
              </w:txbxContent>
            </v:textbox>
          </v:roundrect>
        </w:pict>
      </w:r>
      <w:r w:rsidRPr="0049243B">
        <w:rPr>
          <w:noProof/>
          <w:color w:val="7030A0"/>
          <w:lang w:eastAsia="ru-RU"/>
        </w:rPr>
        <w:pict>
          <v:roundrect id="AutoShape 226" o:spid="_x0000_s1139" style="position:absolute;left:0;text-align:left;margin-left:6pt;margin-top:6.05pt;width:151.9pt;height:45pt;z-index:11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" fillcolor="#ccc0d9">
            <v:textbox style="mso-next-textbox:#AutoShape 226">
              <w:txbxContent>
                <w:p w:rsidR="00FD4352" w:rsidRDefault="00FD4352" w:rsidP="00C63362">
                  <w:pPr>
                    <w:jc w:val="center"/>
                    <w:rPr>
                      <w:sz w:val="20"/>
                      <w:szCs w:val="20"/>
                    </w:rPr>
                  </w:pPr>
                  <w:r>
                    <w:rPr>
                      <w:sz w:val="20"/>
                      <w:szCs w:val="20"/>
                    </w:rPr>
                    <w:t xml:space="preserve">Сотрудничество </w:t>
                  </w:r>
                </w:p>
                <w:p w:rsidR="00FD4352" w:rsidRDefault="00FD4352" w:rsidP="00C63362">
                  <w:pPr>
                    <w:jc w:val="center"/>
                    <w:rPr>
                      <w:sz w:val="20"/>
                      <w:szCs w:val="20"/>
                    </w:rPr>
                  </w:pPr>
                  <w:r>
                    <w:rPr>
                      <w:sz w:val="20"/>
                      <w:szCs w:val="20"/>
                    </w:rPr>
                    <w:t>с учреждениями культуры, искусств</w:t>
                  </w:r>
                </w:p>
              </w:txbxContent>
            </v:textbox>
          </v:roundrect>
        </w:pict>
      </w:r>
    </w:p>
    <w:p w:rsidR="002862C0" w:rsidRPr="00A7197B" w:rsidRDefault="002862C0" w:rsidP="00C63362">
      <w:pPr>
        <w:pStyle w:val="aa"/>
        <w:jc w:val="both"/>
        <w:rPr>
          <w:b/>
          <w:color w:val="7030A0"/>
          <w:sz w:val="24"/>
          <w:szCs w:val="24"/>
        </w:rPr>
      </w:pPr>
    </w:p>
    <w:p w:rsidR="002862C0" w:rsidRPr="00A7197B" w:rsidRDefault="002862C0" w:rsidP="00C63362">
      <w:pPr>
        <w:pStyle w:val="aa"/>
        <w:jc w:val="both"/>
        <w:rPr>
          <w:b/>
          <w:color w:val="7030A0"/>
          <w:sz w:val="24"/>
          <w:szCs w:val="24"/>
        </w:rPr>
      </w:pPr>
    </w:p>
    <w:p w:rsidR="002862C0" w:rsidRPr="00A7197B" w:rsidRDefault="002862C0" w:rsidP="00C63362">
      <w:pPr>
        <w:jc w:val="both"/>
        <w:rPr>
          <w:color w:val="7030A0"/>
        </w:rPr>
      </w:pPr>
    </w:p>
    <w:p w:rsidR="002862C0" w:rsidRPr="00B76625" w:rsidRDefault="002862C0" w:rsidP="003042F9">
      <w:pPr>
        <w:ind w:firstLine="720"/>
        <w:jc w:val="both"/>
      </w:pPr>
      <w:r w:rsidRPr="00B76625">
        <w:t xml:space="preserve">Задача по </w:t>
      </w:r>
      <w:r w:rsidRPr="00B76625">
        <w:rPr>
          <w:b/>
        </w:rPr>
        <w:t>формированию целостного мировоззрения</w:t>
      </w:r>
      <w:r w:rsidRPr="00B7662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tbl>
      <w:tblPr>
        <w:tblW w:w="9639" w:type="dxa"/>
        <w:tblInd w:w="152" w:type="dxa"/>
        <w:tblLayout w:type="fixed"/>
        <w:tblCellMar>
          <w:left w:w="10" w:type="dxa"/>
          <w:right w:w="10" w:type="dxa"/>
        </w:tblCellMar>
        <w:tblLook w:val="00A0"/>
      </w:tblPr>
      <w:tblGrid>
        <w:gridCol w:w="1276"/>
        <w:gridCol w:w="36"/>
        <w:gridCol w:w="8327"/>
      </w:tblGrid>
      <w:tr w:rsidR="002862C0" w:rsidRPr="00B76625" w:rsidTr="003668A1">
        <w:trPr>
          <w:trHeight w:val="131"/>
        </w:trPr>
        <w:tc>
          <w:tcPr>
            <w:tcW w:w="9639" w:type="dxa"/>
            <w:gridSpan w:val="3"/>
            <w:tcBorders>
              <w:top w:val="single" w:sz="4" w:space="0" w:color="auto"/>
              <w:left w:val="single" w:sz="4" w:space="0" w:color="auto"/>
              <w:bottom w:val="nil"/>
              <w:right w:val="single" w:sz="4" w:space="0" w:color="auto"/>
            </w:tcBorders>
            <w:shd w:val="clear" w:color="auto" w:fill="FFFFFF"/>
          </w:tcPr>
          <w:p w:rsidR="002862C0" w:rsidRPr="00B76625" w:rsidRDefault="002862C0" w:rsidP="00EA26A1">
            <w:pPr>
              <w:pStyle w:val="4b"/>
              <w:shd w:val="clear" w:color="auto" w:fill="auto"/>
              <w:spacing w:line="240" w:lineRule="auto"/>
              <w:jc w:val="center"/>
              <w:rPr>
                <w:b/>
                <w:i/>
                <w:sz w:val="22"/>
                <w:szCs w:val="22"/>
              </w:rPr>
            </w:pPr>
            <w:r w:rsidRPr="00B76625">
              <w:rPr>
                <w:b/>
                <w:bCs/>
                <w:i/>
                <w:sz w:val="22"/>
                <w:szCs w:val="22"/>
              </w:rPr>
              <w:t>Духовно-нравственное направление</w:t>
            </w:r>
          </w:p>
        </w:tc>
      </w:tr>
      <w:tr w:rsidR="002862C0" w:rsidRPr="00B76625" w:rsidTr="003668A1">
        <w:trPr>
          <w:trHeight w:hRule="exact" w:val="326"/>
        </w:trPr>
        <w:tc>
          <w:tcPr>
            <w:tcW w:w="1276" w:type="dxa"/>
            <w:tcBorders>
              <w:top w:val="single" w:sz="4" w:space="0" w:color="auto"/>
              <w:left w:val="single" w:sz="4" w:space="0" w:color="auto"/>
              <w:bottom w:val="nil"/>
              <w:right w:val="nil"/>
            </w:tcBorders>
            <w:shd w:val="clear" w:color="auto" w:fill="FFFFFF"/>
          </w:tcPr>
          <w:p w:rsidR="002862C0" w:rsidRPr="00B76625" w:rsidRDefault="002862C0" w:rsidP="00EA26A1">
            <w:pPr>
              <w:pStyle w:val="4b"/>
              <w:shd w:val="clear" w:color="auto" w:fill="auto"/>
              <w:spacing w:line="240" w:lineRule="auto"/>
              <w:rPr>
                <w:sz w:val="22"/>
                <w:szCs w:val="22"/>
              </w:rPr>
            </w:pPr>
            <w:r w:rsidRPr="00B76625">
              <w:rPr>
                <w:b/>
                <w:bCs/>
                <w:sz w:val="22"/>
                <w:szCs w:val="22"/>
              </w:rPr>
              <w:t>Цель</w:t>
            </w:r>
          </w:p>
        </w:tc>
        <w:tc>
          <w:tcPr>
            <w:tcW w:w="8363" w:type="dxa"/>
            <w:gridSpan w:val="2"/>
            <w:tcBorders>
              <w:top w:val="single" w:sz="4" w:space="0" w:color="auto"/>
              <w:left w:val="single" w:sz="4" w:space="0" w:color="auto"/>
              <w:bottom w:val="nil"/>
              <w:right w:val="single" w:sz="4" w:space="0" w:color="auto"/>
            </w:tcBorders>
            <w:shd w:val="clear" w:color="auto" w:fill="FFFFFF"/>
          </w:tcPr>
          <w:p w:rsidR="002862C0" w:rsidRPr="00B76625" w:rsidRDefault="002862C0" w:rsidP="00EA26A1">
            <w:pPr>
              <w:pStyle w:val="4b"/>
              <w:shd w:val="clear" w:color="auto" w:fill="auto"/>
              <w:spacing w:line="240" w:lineRule="auto"/>
              <w:rPr>
                <w:sz w:val="22"/>
                <w:szCs w:val="22"/>
              </w:rPr>
            </w:pPr>
            <w:r w:rsidRPr="00B76625">
              <w:rPr>
                <w:bCs/>
                <w:sz w:val="22"/>
                <w:szCs w:val="22"/>
              </w:rPr>
              <w:t>Создание условий, обеспечивающих духовно-нравственное развитие личности школьника на основе развития его индивидуальности</w:t>
            </w:r>
          </w:p>
        </w:tc>
      </w:tr>
      <w:tr w:rsidR="002862C0" w:rsidRPr="00B76625" w:rsidTr="003668A1">
        <w:trPr>
          <w:trHeight w:hRule="exact" w:val="1120"/>
        </w:trPr>
        <w:tc>
          <w:tcPr>
            <w:tcW w:w="1276" w:type="dxa"/>
            <w:tcBorders>
              <w:top w:val="single" w:sz="4" w:space="0" w:color="auto"/>
              <w:left w:val="single" w:sz="4" w:space="0" w:color="auto"/>
              <w:bottom w:val="nil"/>
              <w:right w:val="nil"/>
            </w:tcBorders>
            <w:shd w:val="clear" w:color="auto" w:fill="FFFFFF"/>
          </w:tcPr>
          <w:p w:rsidR="002862C0" w:rsidRPr="00B76625" w:rsidRDefault="002862C0" w:rsidP="00EA26A1">
            <w:pPr>
              <w:pStyle w:val="4b"/>
              <w:shd w:val="clear" w:color="auto" w:fill="auto"/>
              <w:spacing w:line="240" w:lineRule="auto"/>
              <w:rPr>
                <w:sz w:val="22"/>
                <w:szCs w:val="22"/>
              </w:rPr>
            </w:pPr>
            <w:r w:rsidRPr="00B76625">
              <w:rPr>
                <w:b/>
                <w:bCs/>
                <w:sz w:val="22"/>
                <w:szCs w:val="22"/>
              </w:rPr>
              <w:t>Задачи</w:t>
            </w:r>
          </w:p>
        </w:tc>
        <w:tc>
          <w:tcPr>
            <w:tcW w:w="8363" w:type="dxa"/>
            <w:gridSpan w:val="2"/>
            <w:tcBorders>
              <w:top w:val="single" w:sz="4" w:space="0" w:color="auto"/>
              <w:left w:val="single" w:sz="4" w:space="0" w:color="auto"/>
              <w:bottom w:val="nil"/>
              <w:right w:val="single" w:sz="4" w:space="0" w:color="auto"/>
            </w:tcBorders>
            <w:shd w:val="clear" w:color="auto" w:fill="FFFFFF"/>
          </w:tcPr>
          <w:p w:rsidR="002862C0" w:rsidRPr="00B76625" w:rsidRDefault="002862C0" w:rsidP="003042F9">
            <w:pPr>
              <w:pStyle w:val="4b"/>
              <w:shd w:val="clear" w:color="auto" w:fill="auto"/>
              <w:spacing w:line="240" w:lineRule="auto"/>
              <w:rPr>
                <w:sz w:val="22"/>
                <w:szCs w:val="22"/>
              </w:rPr>
            </w:pPr>
            <w:r w:rsidRPr="00B76625">
              <w:rPr>
                <w:bCs/>
                <w:sz w:val="22"/>
                <w:szCs w:val="22"/>
              </w:rPr>
              <w:t>Формирование представления о духовных и нравственных ценностях.</w:t>
            </w:r>
          </w:p>
          <w:p w:rsidR="002862C0" w:rsidRPr="00B76625" w:rsidRDefault="002862C0" w:rsidP="003042F9">
            <w:pPr>
              <w:pStyle w:val="4b"/>
              <w:shd w:val="clear" w:color="auto" w:fill="auto"/>
              <w:spacing w:line="240" w:lineRule="auto"/>
              <w:rPr>
                <w:sz w:val="22"/>
                <w:szCs w:val="22"/>
              </w:rPr>
            </w:pPr>
            <w:r w:rsidRPr="00B76625">
              <w:rPr>
                <w:bCs/>
                <w:sz w:val="22"/>
                <w:szCs w:val="22"/>
              </w:rPr>
              <w:t>Развитие потребности соблюдать «золотые правила» взаимоотношений в семье и обществе.</w:t>
            </w:r>
          </w:p>
          <w:p w:rsidR="002862C0" w:rsidRPr="00B76625" w:rsidRDefault="002862C0" w:rsidP="003042F9">
            <w:pPr>
              <w:pStyle w:val="4b"/>
              <w:shd w:val="clear" w:color="auto" w:fill="auto"/>
              <w:spacing w:line="240" w:lineRule="auto"/>
              <w:rPr>
                <w:sz w:val="22"/>
                <w:szCs w:val="22"/>
              </w:rPr>
            </w:pPr>
            <w:r w:rsidRPr="00B76625">
              <w:rPr>
                <w:bCs/>
                <w:sz w:val="22"/>
                <w:szCs w:val="22"/>
              </w:rPr>
              <w:t>Развитие интереса школьников к духовно-нравственным ценностям народа.</w:t>
            </w:r>
          </w:p>
          <w:p w:rsidR="002862C0" w:rsidRPr="00B76625" w:rsidRDefault="002862C0" w:rsidP="00EA26A1">
            <w:pPr>
              <w:pStyle w:val="4b"/>
              <w:shd w:val="clear" w:color="auto" w:fill="auto"/>
              <w:spacing w:line="240" w:lineRule="auto"/>
              <w:ind w:left="273" w:hanging="284"/>
              <w:rPr>
                <w:sz w:val="22"/>
                <w:szCs w:val="22"/>
              </w:rPr>
            </w:pPr>
          </w:p>
        </w:tc>
      </w:tr>
      <w:tr w:rsidR="002862C0" w:rsidRPr="00B76625" w:rsidTr="003668A1">
        <w:trPr>
          <w:trHeight w:hRule="exact" w:val="1751"/>
        </w:trPr>
        <w:tc>
          <w:tcPr>
            <w:tcW w:w="1276" w:type="dxa"/>
            <w:tcBorders>
              <w:top w:val="single" w:sz="4" w:space="0" w:color="auto"/>
              <w:left w:val="single" w:sz="4" w:space="0" w:color="auto"/>
              <w:bottom w:val="nil"/>
              <w:right w:val="nil"/>
            </w:tcBorders>
            <w:shd w:val="clear" w:color="auto" w:fill="FFFFFF"/>
          </w:tcPr>
          <w:p w:rsidR="002862C0" w:rsidRPr="00B76625" w:rsidRDefault="002862C0" w:rsidP="00EA26A1">
            <w:pPr>
              <w:pStyle w:val="4b"/>
              <w:shd w:val="clear" w:color="auto" w:fill="auto"/>
              <w:spacing w:line="240" w:lineRule="auto"/>
              <w:rPr>
                <w:sz w:val="22"/>
                <w:szCs w:val="22"/>
              </w:rPr>
            </w:pPr>
            <w:r w:rsidRPr="00B76625">
              <w:rPr>
                <w:b/>
                <w:bCs/>
                <w:sz w:val="22"/>
                <w:szCs w:val="22"/>
              </w:rPr>
              <w:t>Формы реализации программы</w:t>
            </w:r>
          </w:p>
        </w:tc>
        <w:tc>
          <w:tcPr>
            <w:tcW w:w="8363" w:type="dxa"/>
            <w:gridSpan w:val="2"/>
            <w:tcBorders>
              <w:top w:val="single" w:sz="4" w:space="0" w:color="auto"/>
              <w:left w:val="single" w:sz="4" w:space="0" w:color="auto"/>
              <w:bottom w:val="nil"/>
              <w:right w:val="single" w:sz="4" w:space="0" w:color="auto"/>
            </w:tcBorders>
            <w:shd w:val="clear" w:color="auto" w:fill="FFFFFF"/>
          </w:tcPr>
          <w:p w:rsidR="002862C0" w:rsidRPr="00B76625" w:rsidRDefault="002862C0" w:rsidP="00EA26A1">
            <w:pPr>
              <w:pStyle w:val="4b"/>
              <w:shd w:val="clear" w:color="auto" w:fill="auto"/>
              <w:spacing w:line="240" w:lineRule="auto"/>
              <w:rPr>
                <w:sz w:val="22"/>
                <w:szCs w:val="22"/>
              </w:rPr>
            </w:pPr>
            <w:r w:rsidRPr="00B76625">
              <w:rPr>
                <w:bCs/>
                <w:sz w:val="22"/>
                <w:szCs w:val="22"/>
              </w:rPr>
              <w:t>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прекрасного»;. «Театральная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2862C0" w:rsidRPr="00B76625" w:rsidTr="003668A1">
        <w:trPr>
          <w:trHeight w:hRule="exact" w:val="841"/>
        </w:trPr>
        <w:tc>
          <w:tcPr>
            <w:tcW w:w="1276" w:type="dxa"/>
            <w:tcBorders>
              <w:top w:val="single" w:sz="4" w:space="0" w:color="auto"/>
              <w:left w:val="single" w:sz="4" w:space="0" w:color="auto"/>
              <w:bottom w:val="single" w:sz="4" w:space="0" w:color="auto"/>
              <w:right w:val="nil"/>
            </w:tcBorders>
            <w:shd w:val="clear" w:color="auto" w:fill="FFFFFF"/>
          </w:tcPr>
          <w:p w:rsidR="002862C0" w:rsidRPr="00B76625" w:rsidRDefault="002862C0" w:rsidP="00EA26A1">
            <w:pPr>
              <w:pStyle w:val="4b"/>
              <w:shd w:val="clear" w:color="auto" w:fill="auto"/>
              <w:spacing w:line="240" w:lineRule="auto"/>
              <w:rPr>
                <w:sz w:val="22"/>
                <w:szCs w:val="22"/>
              </w:rPr>
            </w:pPr>
            <w:r w:rsidRPr="00B76625">
              <w:rPr>
                <w:b/>
                <w:bCs/>
                <w:sz w:val="22"/>
                <w:szCs w:val="22"/>
              </w:rPr>
              <w:t>Ожидаемые</w:t>
            </w:r>
          </w:p>
          <w:p w:rsidR="002862C0" w:rsidRPr="00B76625" w:rsidRDefault="002862C0" w:rsidP="00EA26A1">
            <w:pPr>
              <w:pStyle w:val="4b"/>
              <w:shd w:val="clear" w:color="auto" w:fill="auto"/>
              <w:spacing w:line="240" w:lineRule="auto"/>
              <w:rPr>
                <w:sz w:val="22"/>
                <w:szCs w:val="22"/>
              </w:rPr>
            </w:pPr>
            <w:r w:rsidRPr="00B76625">
              <w:rPr>
                <w:b/>
                <w:bCs/>
                <w:sz w:val="22"/>
                <w:szCs w:val="22"/>
              </w:rPr>
              <w:t>результаты</w:t>
            </w:r>
          </w:p>
        </w:tc>
        <w:tc>
          <w:tcPr>
            <w:tcW w:w="8363" w:type="dxa"/>
            <w:gridSpan w:val="2"/>
            <w:tcBorders>
              <w:top w:val="single" w:sz="4" w:space="0" w:color="auto"/>
              <w:left w:val="single" w:sz="4" w:space="0" w:color="auto"/>
              <w:bottom w:val="single" w:sz="4" w:space="0" w:color="auto"/>
              <w:right w:val="single" w:sz="4" w:space="0" w:color="auto"/>
            </w:tcBorders>
            <w:shd w:val="clear" w:color="auto" w:fill="FFFFFF"/>
          </w:tcPr>
          <w:p w:rsidR="002862C0" w:rsidRPr="00B76625" w:rsidRDefault="002862C0" w:rsidP="00EA26A1">
            <w:pPr>
              <w:pStyle w:val="4b"/>
              <w:shd w:val="clear" w:color="auto" w:fill="auto"/>
              <w:spacing w:line="240" w:lineRule="auto"/>
              <w:rPr>
                <w:b/>
                <w:i/>
                <w:sz w:val="22"/>
                <w:szCs w:val="22"/>
              </w:rPr>
            </w:pPr>
            <w:r w:rsidRPr="00B76625">
              <w:rPr>
                <w:rStyle w:val="BodytextNotBold"/>
                <w:b w:val="0"/>
                <w:i w:val="0"/>
                <w:color w:val="auto"/>
                <w:sz w:val="22"/>
                <w:szCs w:val="22"/>
              </w:rPr>
              <w:t>Повышение уровня духовно-нравственной культуры школьников.</w:t>
            </w:r>
          </w:p>
          <w:p w:rsidR="002862C0" w:rsidRPr="00B76625" w:rsidRDefault="002862C0" w:rsidP="00EA26A1">
            <w:pPr>
              <w:pStyle w:val="4b"/>
              <w:shd w:val="clear" w:color="auto" w:fill="auto"/>
              <w:spacing w:line="240" w:lineRule="auto"/>
              <w:rPr>
                <w:b/>
                <w:sz w:val="22"/>
                <w:szCs w:val="22"/>
              </w:rPr>
            </w:pPr>
            <w:r w:rsidRPr="00B76625">
              <w:rPr>
                <w:rStyle w:val="BodytextNotBold"/>
                <w:b w:val="0"/>
                <w:i w:val="0"/>
                <w:color w:val="auto"/>
                <w:sz w:val="22"/>
                <w:szCs w:val="22"/>
              </w:rPr>
              <w:t>Развитие потребности жить по законам добра и милосердия, уважать общечеловеческие ценности.</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639" w:type="dxa"/>
            <w:gridSpan w:val="3"/>
          </w:tcPr>
          <w:p w:rsidR="002862C0" w:rsidRPr="00B76625" w:rsidRDefault="002862C0" w:rsidP="00EA26A1">
            <w:pPr>
              <w:widowControl w:val="0"/>
              <w:shd w:val="clear" w:color="auto" w:fill="FFFFFF"/>
              <w:ind w:hanging="2020"/>
              <w:jc w:val="center"/>
              <w:rPr>
                <w:b/>
                <w:bCs/>
                <w:i/>
                <w:iCs/>
                <w:spacing w:val="-2"/>
              </w:rPr>
            </w:pPr>
            <w:r w:rsidRPr="00B76625">
              <w:rPr>
                <w:b/>
                <w:bCs/>
                <w:i/>
                <w:iCs/>
                <w:spacing w:val="-2"/>
                <w:sz w:val="22"/>
                <w:szCs w:val="22"/>
              </w:rPr>
              <w:t>Социальное направление</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12" w:type="dxa"/>
            <w:gridSpan w:val="2"/>
          </w:tcPr>
          <w:p w:rsidR="002862C0" w:rsidRPr="00B76625" w:rsidRDefault="002862C0" w:rsidP="00EA26A1">
            <w:pPr>
              <w:pStyle w:val="4b"/>
              <w:shd w:val="clear" w:color="auto" w:fill="auto"/>
              <w:spacing w:line="240" w:lineRule="auto"/>
              <w:ind w:firstLine="34"/>
              <w:rPr>
                <w:b/>
                <w:bCs/>
                <w:iCs/>
                <w:spacing w:val="-2"/>
                <w:sz w:val="22"/>
                <w:szCs w:val="22"/>
              </w:rPr>
            </w:pPr>
            <w:r w:rsidRPr="00B76625">
              <w:rPr>
                <w:b/>
                <w:bCs/>
                <w:iCs/>
                <w:spacing w:val="-2"/>
                <w:sz w:val="22"/>
                <w:szCs w:val="22"/>
              </w:rPr>
              <w:t>Цель</w:t>
            </w:r>
          </w:p>
        </w:tc>
        <w:tc>
          <w:tcPr>
            <w:tcW w:w="8327" w:type="dxa"/>
          </w:tcPr>
          <w:p w:rsidR="002862C0" w:rsidRPr="00B76625" w:rsidRDefault="002862C0" w:rsidP="00EA26A1">
            <w:pPr>
              <w:widowControl w:val="0"/>
              <w:shd w:val="clear" w:color="auto" w:fill="FFFFFF"/>
              <w:ind w:firstLine="34"/>
              <w:jc w:val="both"/>
              <w:rPr>
                <w:bCs/>
                <w:iCs/>
                <w:spacing w:val="-2"/>
              </w:rPr>
            </w:pPr>
            <w:r w:rsidRPr="00B76625">
              <w:rPr>
                <w:bCs/>
                <w:iCs/>
                <w:spacing w:val="-2"/>
                <w:sz w:val="22"/>
                <w:szCs w:val="22"/>
              </w:rPr>
              <w:t>Создание условий, обеспечивающих социальную активность школьника на основе развития его индивидуальности</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12" w:type="dxa"/>
            <w:gridSpan w:val="2"/>
          </w:tcPr>
          <w:p w:rsidR="002862C0" w:rsidRPr="00B76625" w:rsidRDefault="002862C0" w:rsidP="00EA26A1">
            <w:pPr>
              <w:pStyle w:val="4b"/>
              <w:shd w:val="clear" w:color="auto" w:fill="auto"/>
              <w:spacing w:line="240" w:lineRule="auto"/>
              <w:ind w:firstLine="34"/>
              <w:rPr>
                <w:b/>
                <w:bCs/>
                <w:iCs/>
                <w:spacing w:val="-2"/>
                <w:sz w:val="22"/>
                <w:szCs w:val="22"/>
              </w:rPr>
            </w:pPr>
            <w:r w:rsidRPr="00B76625">
              <w:rPr>
                <w:b/>
                <w:bCs/>
                <w:iCs/>
                <w:spacing w:val="-2"/>
                <w:sz w:val="22"/>
                <w:szCs w:val="22"/>
              </w:rPr>
              <w:t>Задачи</w:t>
            </w:r>
          </w:p>
        </w:tc>
        <w:tc>
          <w:tcPr>
            <w:tcW w:w="8327" w:type="dxa"/>
          </w:tcPr>
          <w:p w:rsidR="002862C0" w:rsidRPr="00B76625" w:rsidRDefault="002862C0" w:rsidP="003042F9">
            <w:pPr>
              <w:widowControl w:val="0"/>
              <w:shd w:val="clear" w:color="auto" w:fill="FFFFFF"/>
              <w:jc w:val="both"/>
              <w:rPr>
                <w:bCs/>
                <w:iCs/>
                <w:spacing w:val="-2"/>
              </w:rPr>
            </w:pPr>
            <w:r w:rsidRPr="00B76625">
              <w:rPr>
                <w:bCs/>
                <w:iCs/>
                <w:spacing w:val="-2"/>
                <w:sz w:val="22"/>
                <w:szCs w:val="22"/>
              </w:rPr>
              <w:t xml:space="preserve"> Расширение знаний о человеке (человек - часть социума, человек в общении с другими людьми, терпимое отношение к людям).</w:t>
            </w:r>
          </w:p>
          <w:p w:rsidR="002862C0" w:rsidRPr="00B76625" w:rsidRDefault="002862C0" w:rsidP="003042F9">
            <w:pPr>
              <w:pStyle w:val="4b"/>
              <w:shd w:val="clear" w:color="auto" w:fill="auto"/>
              <w:spacing w:line="240" w:lineRule="auto"/>
              <w:rPr>
                <w:iCs/>
                <w:spacing w:val="-2"/>
                <w:sz w:val="22"/>
                <w:szCs w:val="22"/>
              </w:rPr>
            </w:pPr>
            <w:r w:rsidRPr="00B76625">
              <w:rPr>
                <w:bCs/>
                <w:iCs/>
                <w:spacing w:val="-2"/>
                <w:sz w:val="22"/>
                <w:szCs w:val="22"/>
              </w:rPr>
              <w:t>Организация общественно-полезной и досуговой деятельности обучающихся.</w:t>
            </w:r>
          </w:p>
          <w:p w:rsidR="002862C0" w:rsidRPr="00B76625" w:rsidRDefault="002862C0" w:rsidP="003042F9">
            <w:pPr>
              <w:pStyle w:val="4b"/>
              <w:shd w:val="clear" w:color="auto" w:fill="auto"/>
              <w:spacing w:line="240" w:lineRule="auto"/>
              <w:rPr>
                <w:bCs/>
                <w:iCs/>
                <w:spacing w:val="-2"/>
                <w:sz w:val="22"/>
                <w:szCs w:val="22"/>
              </w:rPr>
            </w:pPr>
            <w:r w:rsidRPr="00B76625">
              <w:rPr>
                <w:bCs/>
                <w:iCs/>
                <w:spacing w:val="-2"/>
                <w:sz w:val="22"/>
                <w:szCs w:val="22"/>
              </w:rPr>
              <w:t>Формирование потребности активно участвовать в социальной жизни класса, школы, села, города, страны.</w:t>
            </w:r>
          </w:p>
          <w:p w:rsidR="002862C0" w:rsidRPr="00B76625" w:rsidRDefault="002862C0" w:rsidP="003042F9">
            <w:pPr>
              <w:pStyle w:val="4b"/>
              <w:shd w:val="clear" w:color="auto" w:fill="auto"/>
              <w:spacing w:line="240" w:lineRule="auto"/>
              <w:rPr>
                <w:bCs/>
                <w:iCs/>
                <w:spacing w:val="-2"/>
                <w:sz w:val="22"/>
                <w:szCs w:val="22"/>
              </w:rPr>
            </w:pPr>
            <w:r w:rsidRPr="00B76625">
              <w:rPr>
                <w:bCs/>
                <w:iCs/>
                <w:spacing w:val="-2"/>
                <w:sz w:val="22"/>
                <w:szCs w:val="22"/>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12" w:type="dxa"/>
            <w:gridSpan w:val="2"/>
          </w:tcPr>
          <w:p w:rsidR="002862C0" w:rsidRPr="00B76625" w:rsidRDefault="002862C0" w:rsidP="003668A1">
            <w:pPr>
              <w:pStyle w:val="4b"/>
              <w:shd w:val="clear" w:color="auto" w:fill="auto"/>
              <w:spacing w:line="240" w:lineRule="auto"/>
              <w:ind w:right="-72" w:firstLine="34"/>
              <w:rPr>
                <w:b/>
                <w:bCs/>
                <w:iCs/>
                <w:spacing w:val="-2"/>
                <w:sz w:val="22"/>
                <w:szCs w:val="22"/>
              </w:rPr>
            </w:pPr>
            <w:r w:rsidRPr="00B76625">
              <w:rPr>
                <w:b/>
                <w:bCs/>
                <w:iCs/>
                <w:spacing w:val="-2"/>
                <w:sz w:val="22"/>
                <w:szCs w:val="22"/>
              </w:rPr>
              <w:t>Формы реализации программы</w:t>
            </w:r>
          </w:p>
        </w:tc>
        <w:tc>
          <w:tcPr>
            <w:tcW w:w="8327" w:type="dxa"/>
          </w:tcPr>
          <w:p w:rsidR="002862C0" w:rsidRPr="00B76625" w:rsidRDefault="00B76625" w:rsidP="00EA26A1">
            <w:pPr>
              <w:widowControl w:val="0"/>
              <w:shd w:val="clear" w:color="auto" w:fill="FFFFFF"/>
              <w:jc w:val="both"/>
              <w:rPr>
                <w:bCs/>
                <w:iCs/>
                <w:spacing w:val="-2"/>
              </w:rPr>
            </w:pPr>
            <w:r w:rsidRPr="00B76625">
              <w:rPr>
                <w:bCs/>
                <w:iCs/>
                <w:spacing w:val="-2"/>
                <w:sz w:val="22"/>
                <w:szCs w:val="22"/>
              </w:rPr>
              <w:t>Волонтёрский отряд « Парус  надежды</w:t>
            </w:r>
            <w:r w:rsidR="002862C0" w:rsidRPr="00B76625">
              <w:rPr>
                <w:bCs/>
                <w:iCs/>
                <w:spacing w:val="-2"/>
                <w:sz w:val="22"/>
                <w:szCs w:val="22"/>
              </w:rPr>
              <w:t>», оформление классного уголка; проведение классных часов о символике РФ и школе, Уставе 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12" w:type="dxa"/>
            <w:gridSpan w:val="2"/>
          </w:tcPr>
          <w:p w:rsidR="002862C0" w:rsidRPr="00B76625" w:rsidRDefault="002862C0" w:rsidP="00EA26A1">
            <w:pPr>
              <w:pStyle w:val="4b"/>
              <w:shd w:val="clear" w:color="auto" w:fill="auto"/>
              <w:spacing w:line="240" w:lineRule="auto"/>
              <w:ind w:hanging="2020"/>
              <w:rPr>
                <w:b/>
                <w:bCs/>
                <w:iCs/>
                <w:spacing w:val="-2"/>
                <w:sz w:val="22"/>
                <w:szCs w:val="22"/>
              </w:rPr>
            </w:pPr>
            <w:r w:rsidRPr="00B76625">
              <w:rPr>
                <w:b/>
                <w:bCs/>
                <w:iCs/>
                <w:spacing w:val="-2"/>
                <w:sz w:val="22"/>
                <w:szCs w:val="22"/>
              </w:rPr>
              <w:t>Ожидаемые</w:t>
            </w:r>
          </w:p>
          <w:p w:rsidR="002862C0" w:rsidRPr="00B76625" w:rsidRDefault="002862C0" w:rsidP="00EA26A1">
            <w:pPr>
              <w:pStyle w:val="4b"/>
              <w:shd w:val="clear" w:color="auto" w:fill="auto"/>
              <w:spacing w:line="240" w:lineRule="auto"/>
              <w:ind w:hanging="2020"/>
              <w:rPr>
                <w:b/>
                <w:bCs/>
                <w:iCs/>
                <w:spacing w:val="-2"/>
                <w:sz w:val="22"/>
                <w:szCs w:val="22"/>
              </w:rPr>
            </w:pPr>
            <w:r w:rsidRPr="00B76625">
              <w:rPr>
                <w:b/>
                <w:bCs/>
                <w:iCs/>
                <w:spacing w:val="-2"/>
                <w:sz w:val="22"/>
                <w:szCs w:val="22"/>
              </w:rPr>
              <w:t>результаты</w:t>
            </w:r>
          </w:p>
        </w:tc>
        <w:tc>
          <w:tcPr>
            <w:tcW w:w="8327" w:type="dxa"/>
          </w:tcPr>
          <w:p w:rsidR="002862C0" w:rsidRPr="00B76625" w:rsidRDefault="002862C0" w:rsidP="00EA26A1">
            <w:pPr>
              <w:widowControl w:val="0"/>
              <w:shd w:val="clear" w:color="auto" w:fill="FFFFFF"/>
              <w:ind w:hanging="2"/>
              <w:jc w:val="both"/>
              <w:rPr>
                <w:bCs/>
                <w:iCs/>
                <w:spacing w:val="-2"/>
              </w:rPr>
            </w:pPr>
            <w:r w:rsidRPr="00B76625">
              <w:rPr>
                <w:bCs/>
                <w:iCs/>
                <w:spacing w:val="-2"/>
                <w:sz w:val="22"/>
                <w:szCs w:val="22"/>
              </w:rPr>
              <w:t>Активное участие школьников в социальной жизни класса, школы, поселения, района.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639" w:type="dxa"/>
            <w:gridSpan w:val="3"/>
          </w:tcPr>
          <w:p w:rsidR="002862C0" w:rsidRPr="00B76625" w:rsidRDefault="002862C0" w:rsidP="00C63362">
            <w:pPr>
              <w:widowControl w:val="0"/>
              <w:shd w:val="clear" w:color="auto" w:fill="FFFFFF"/>
              <w:spacing w:line="322" w:lineRule="exact"/>
              <w:ind w:hanging="2020"/>
              <w:jc w:val="center"/>
              <w:rPr>
                <w:b/>
                <w:bCs/>
                <w:i/>
                <w:iCs/>
                <w:spacing w:val="-2"/>
              </w:rPr>
            </w:pPr>
            <w:r w:rsidRPr="00B76625">
              <w:rPr>
                <w:b/>
                <w:bCs/>
                <w:i/>
                <w:iCs/>
                <w:spacing w:val="-2"/>
                <w:sz w:val="22"/>
                <w:szCs w:val="22"/>
              </w:rPr>
              <w:t>Общеителлектуальное направление</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5"/>
        </w:trPr>
        <w:tc>
          <w:tcPr>
            <w:tcW w:w="1312" w:type="dxa"/>
            <w:gridSpan w:val="2"/>
          </w:tcPr>
          <w:p w:rsidR="002862C0" w:rsidRPr="00B76625" w:rsidRDefault="002862C0" w:rsidP="003668A1">
            <w:pPr>
              <w:pStyle w:val="4b"/>
              <w:shd w:val="clear" w:color="auto" w:fill="auto"/>
              <w:spacing w:line="240" w:lineRule="auto"/>
              <w:rPr>
                <w:b/>
                <w:bCs/>
                <w:iCs/>
                <w:spacing w:val="-2"/>
                <w:sz w:val="22"/>
                <w:szCs w:val="22"/>
              </w:rPr>
            </w:pPr>
            <w:r w:rsidRPr="00B76625">
              <w:rPr>
                <w:b/>
                <w:bCs/>
                <w:iCs/>
                <w:spacing w:val="-2"/>
                <w:sz w:val="22"/>
                <w:szCs w:val="22"/>
              </w:rPr>
              <w:lastRenderedPageBreak/>
              <w:t>Цель</w:t>
            </w:r>
          </w:p>
        </w:tc>
        <w:tc>
          <w:tcPr>
            <w:tcW w:w="8327" w:type="dxa"/>
          </w:tcPr>
          <w:p w:rsidR="002862C0" w:rsidRPr="00B76625" w:rsidRDefault="002862C0" w:rsidP="003668A1">
            <w:pPr>
              <w:widowControl w:val="0"/>
              <w:shd w:val="clear" w:color="auto" w:fill="FFFFFF"/>
              <w:ind w:firstLine="34"/>
              <w:jc w:val="both"/>
              <w:rPr>
                <w:bCs/>
                <w:iCs/>
                <w:spacing w:val="-2"/>
              </w:rPr>
            </w:pPr>
            <w:r w:rsidRPr="00B76625">
              <w:rPr>
                <w:bCs/>
                <w:iCs/>
                <w:spacing w:val="-2"/>
                <w:sz w:val="22"/>
                <w:szCs w:val="22"/>
              </w:rPr>
              <w:t>Создание условий, обеспечивающих интеллектуальное развитие личности школьника на основе развития его индивидуальности</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12" w:type="dxa"/>
            <w:gridSpan w:val="2"/>
          </w:tcPr>
          <w:p w:rsidR="002862C0" w:rsidRPr="00B76625" w:rsidRDefault="002862C0" w:rsidP="003668A1">
            <w:pPr>
              <w:pStyle w:val="4b"/>
              <w:shd w:val="clear" w:color="auto" w:fill="auto"/>
              <w:spacing w:line="240" w:lineRule="auto"/>
              <w:ind w:firstLine="34"/>
              <w:rPr>
                <w:b/>
                <w:bCs/>
                <w:iCs/>
                <w:spacing w:val="-2"/>
                <w:sz w:val="22"/>
                <w:szCs w:val="22"/>
              </w:rPr>
            </w:pPr>
            <w:r w:rsidRPr="00B76625">
              <w:rPr>
                <w:b/>
                <w:bCs/>
                <w:iCs/>
                <w:spacing w:val="-2"/>
                <w:sz w:val="22"/>
                <w:szCs w:val="22"/>
              </w:rPr>
              <w:t>Задачи</w:t>
            </w:r>
          </w:p>
        </w:tc>
        <w:tc>
          <w:tcPr>
            <w:tcW w:w="8327" w:type="dxa"/>
          </w:tcPr>
          <w:p w:rsidR="002862C0" w:rsidRPr="00B76625" w:rsidRDefault="002862C0" w:rsidP="003042F9">
            <w:pPr>
              <w:pStyle w:val="4b"/>
              <w:shd w:val="clear" w:color="auto" w:fill="auto"/>
              <w:tabs>
                <w:tab w:val="left" w:pos="-68"/>
              </w:tabs>
              <w:spacing w:line="240" w:lineRule="auto"/>
              <w:rPr>
                <w:bCs/>
                <w:iCs/>
                <w:spacing w:val="-2"/>
                <w:sz w:val="22"/>
                <w:szCs w:val="22"/>
              </w:rPr>
            </w:pPr>
            <w:r w:rsidRPr="00B76625">
              <w:rPr>
                <w:bCs/>
                <w:iCs/>
                <w:spacing w:val="-2"/>
                <w:sz w:val="22"/>
                <w:szCs w:val="22"/>
              </w:rPr>
              <w:t>Формирование представления о самопознании и его месте в самовоспитывающей деятельности.</w:t>
            </w:r>
          </w:p>
          <w:p w:rsidR="002862C0" w:rsidRPr="00B76625" w:rsidRDefault="002862C0" w:rsidP="003042F9">
            <w:pPr>
              <w:pStyle w:val="4b"/>
              <w:shd w:val="clear" w:color="auto" w:fill="auto"/>
              <w:tabs>
                <w:tab w:val="left" w:pos="-68"/>
              </w:tabs>
              <w:spacing w:line="240" w:lineRule="auto"/>
              <w:rPr>
                <w:bCs/>
                <w:iCs/>
                <w:spacing w:val="-2"/>
                <w:sz w:val="22"/>
                <w:szCs w:val="22"/>
              </w:rPr>
            </w:pPr>
            <w:r w:rsidRPr="00B76625">
              <w:rPr>
                <w:bCs/>
                <w:iCs/>
                <w:spacing w:val="-2"/>
                <w:sz w:val="22"/>
                <w:szCs w:val="22"/>
              </w:rPr>
              <w:t>Развитие позитивного отношения к общеинтеллектуальным видам деятельности, способствующим постоянному саморазвитию.</w:t>
            </w:r>
          </w:p>
          <w:p w:rsidR="002862C0" w:rsidRPr="00B76625" w:rsidRDefault="002862C0" w:rsidP="003042F9">
            <w:pPr>
              <w:pStyle w:val="4b"/>
              <w:shd w:val="clear" w:color="auto" w:fill="auto"/>
              <w:tabs>
                <w:tab w:val="left" w:pos="-68"/>
              </w:tabs>
              <w:spacing w:line="240" w:lineRule="auto"/>
              <w:rPr>
                <w:bCs/>
                <w:iCs/>
                <w:spacing w:val="-2"/>
                <w:sz w:val="22"/>
                <w:szCs w:val="22"/>
              </w:rPr>
            </w:pPr>
            <w:r w:rsidRPr="00B76625">
              <w:rPr>
                <w:bCs/>
                <w:iCs/>
                <w:spacing w:val="-2"/>
                <w:sz w:val="22"/>
                <w:szCs w:val="22"/>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12" w:type="dxa"/>
            <w:gridSpan w:val="2"/>
          </w:tcPr>
          <w:p w:rsidR="002862C0" w:rsidRPr="00B76625" w:rsidRDefault="002862C0" w:rsidP="003668A1">
            <w:pPr>
              <w:pStyle w:val="4b"/>
              <w:shd w:val="clear" w:color="auto" w:fill="auto"/>
              <w:spacing w:line="240" w:lineRule="auto"/>
              <w:ind w:left="-108" w:right="-72" w:firstLine="34"/>
              <w:rPr>
                <w:b/>
                <w:bCs/>
                <w:iCs/>
                <w:spacing w:val="-2"/>
                <w:sz w:val="22"/>
                <w:szCs w:val="22"/>
              </w:rPr>
            </w:pPr>
            <w:r w:rsidRPr="00B76625">
              <w:rPr>
                <w:b/>
                <w:bCs/>
                <w:iCs/>
                <w:spacing w:val="-2"/>
                <w:sz w:val="22"/>
                <w:szCs w:val="22"/>
              </w:rPr>
              <w:t>Формы реализации программы</w:t>
            </w:r>
          </w:p>
        </w:tc>
        <w:tc>
          <w:tcPr>
            <w:tcW w:w="8327" w:type="dxa"/>
          </w:tcPr>
          <w:p w:rsidR="002862C0" w:rsidRPr="00B76625" w:rsidRDefault="002862C0" w:rsidP="003668A1">
            <w:pPr>
              <w:widowControl w:val="0"/>
              <w:shd w:val="clear" w:color="auto" w:fill="FFFFFF"/>
              <w:jc w:val="both"/>
              <w:rPr>
                <w:bCs/>
                <w:iCs/>
                <w:spacing w:val="-2"/>
              </w:rPr>
            </w:pPr>
            <w:r w:rsidRPr="00B76625">
              <w:rPr>
                <w:bCs/>
                <w:iCs/>
                <w:spacing w:val="-2"/>
                <w:sz w:val="22"/>
                <w:szCs w:val="22"/>
              </w:rPr>
              <w:t>Участие обучающихся класса в работе кружков общеинтеллектуальной направленности. 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312" w:type="dxa"/>
            <w:gridSpan w:val="2"/>
          </w:tcPr>
          <w:p w:rsidR="002862C0" w:rsidRPr="00B76625" w:rsidRDefault="002862C0" w:rsidP="003668A1">
            <w:pPr>
              <w:pStyle w:val="4b"/>
              <w:shd w:val="clear" w:color="auto" w:fill="auto"/>
              <w:spacing w:line="240" w:lineRule="auto"/>
              <w:ind w:left="-108" w:right="-72" w:firstLine="34"/>
              <w:rPr>
                <w:b/>
                <w:bCs/>
                <w:iCs/>
                <w:spacing w:val="-2"/>
                <w:sz w:val="22"/>
                <w:szCs w:val="22"/>
              </w:rPr>
            </w:pPr>
            <w:r w:rsidRPr="00B76625">
              <w:rPr>
                <w:b/>
                <w:bCs/>
                <w:iCs/>
                <w:spacing w:val="-2"/>
                <w:sz w:val="22"/>
                <w:szCs w:val="22"/>
              </w:rPr>
              <w:t>Ожидаемые</w:t>
            </w:r>
          </w:p>
          <w:p w:rsidR="002862C0" w:rsidRPr="00B76625" w:rsidRDefault="002862C0" w:rsidP="003668A1">
            <w:pPr>
              <w:pStyle w:val="4b"/>
              <w:shd w:val="clear" w:color="auto" w:fill="auto"/>
              <w:spacing w:line="240" w:lineRule="auto"/>
              <w:ind w:left="-108" w:right="-72" w:firstLine="34"/>
              <w:rPr>
                <w:b/>
                <w:bCs/>
                <w:iCs/>
                <w:spacing w:val="-2"/>
                <w:sz w:val="22"/>
                <w:szCs w:val="22"/>
              </w:rPr>
            </w:pPr>
            <w:r w:rsidRPr="00B76625">
              <w:rPr>
                <w:b/>
                <w:bCs/>
                <w:iCs/>
                <w:spacing w:val="-2"/>
                <w:sz w:val="22"/>
                <w:szCs w:val="22"/>
              </w:rPr>
              <w:t>результаты</w:t>
            </w:r>
          </w:p>
        </w:tc>
        <w:tc>
          <w:tcPr>
            <w:tcW w:w="8327" w:type="dxa"/>
          </w:tcPr>
          <w:p w:rsidR="002862C0" w:rsidRPr="00B76625" w:rsidRDefault="002862C0" w:rsidP="003668A1">
            <w:pPr>
              <w:pStyle w:val="4b"/>
              <w:shd w:val="clear" w:color="auto" w:fill="auto"/>
              <w:spacing w:line="240" w:lineRule="auto"/>
              <w:ind w:hanging="108"/>
              <w:rPr>
                <w:bCs/>
                <w:iCs/>
                <w:spacing w:val="-2"/>
                <w:sz w:val="22"/>
                <w:szCs w:val="22"/>
              </w:rPr>
            </w:pPr>
            <w:r w:rsidRPr="00B76625">
              <w:rPr>
                <w:rStyle w:val="BodytextNotBold"/>
                <w:b w:val="0"/>
                <w:bCs w:val="0"/>
                <w:i w:val="0"/>
                <w:iCs w:val="0"/>
                <w:color w:val="auto"/>
                <w:sz w:val="22"/>
                <w:szCs w:val="22"/>
              </w:rPr>
              <w:t>Организация занятости обучающихся в свободное от учёбы время.</w:t>
            </w:r>
          </w:p>
          <w:p w:rsidR="002862C0" w:rsidRPr="00B76625" w:rsidRDefault="002862C0" w:rsidP="003668A1">
            <w:pPr>
              <w:pStyle w:val="4b"/>
              <w:shd w:val="clear" w:color="auto" w:fill="auto"/>
              <w:spacing w:line="240" w:lineRule="auto"/>
              <w:ind w:hanging="108"/>
              <w:rPr>
                <w:bCs/>
                <w:iCs/>
                <w:spacing w:val="-2"/>
                <w:sz w:val="22"/>
                <w:szCs w:val="22"/>
              </w:rPr>
            </w:pPr>
            <w:r w:rsidRPr="00B76625">
              <w:rPr>
                <w:rStyle w:val="BodytextNotBold"/>
                <w:b w:val="0"/>
                <w:bCs w:val="0"/>
                <w:i w:val="0"/>
                <w:iCs w:val="0"/>
                <w:color w:val="auto"/>
                <w:sz w:val="22"/>
                <w:szCs w:val="22"/>
              </w:rPr>
              <w:t>Интерес обучающихся в разносторонней интеллектуальной деятельности.</w:t>
            </w:r>
          </w:p>
          <w:p w:rsidR="002862C0" w:rsidRPr="00B76625" w:rsidRDefault="002862C0" w:rsidP="003668A1">
            <w:pPr>
              <w:widowControl w:val="0"/>
              <w:shd w:val="clear" w:color="auto" w:fill="FFFFFF"/>
              <w:ind w:hanging="108"/>
              <w:jc w:val="both"/>
              <w:rPr>
                <w:bCs/>
                <w:iCs/>
                <w:spacing w:val="-2"/>
              </w:rPr>
            </w:pPr>
            <w:r w:rsidRPr="00B76625">
              <w:rPr>
                <w:rStyle w:val="BodytextNotBold"/>
                <w:b w:val="0"/>
                <w:bCs w:val="0"/>
                <w:i w:val="0"/>
                <w:iCs w:val="0"/>
                <w:color w:val="auto"/>
                <w:sz w:val="22"/>
                <w:szCs w:val="22"/>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639" w:type="dxa"/>
            <w:gridSpan w:val="3"/>
          </w:tcPr>
          <w:p w:rsidR="002862C0" w:rsidRPr="00B76625" w:rsidRDefault="002862C0" w:rsidP="003668A1">
            <w:pPr>
              <w:widowControl w:val="0"/>
              <w:shd w:val="clear" w:color="auto" w:fill="FFFFFF"/>
              <w:ind w:hanging="2020"/>
              <w:jc w:val="center"/>
              <w:rPr>
                <w:b/>
                <w:bCs/>
                <w:iCs/>
                <w:spacing w:val="-2"/>
              </w:rPr>
            </w:pPr>
            <w:r w:rsidRPr="00B76625">
              <w:rPr>
                <w:b/>
                <w:bCs/>
                <w:iCs/>
                <w:spacing w:val="-2"/>
                <w:sz w:val="22"/>
                <w:szCs w:val="22"/>
              </w:rPr>
              <w:t>Общекультурное направление</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76" w:type="dxa"/>
          </w:tcPr>
          <w:p w:rsidR="002862C0" w:rsidRPr="00B76625" w:rsidRDefault="002862C0" w:rsidP="003668A1">
            <w:pPr>
              <w:pStyle w:val="4b"/>
              <w:shd w:val="clear" w:color="auto" w:fill="auto"/>
              <w:spacing w:line="240" w:lineRule="auto"/>
              <w:rPr>
                <w:b/>
                <w:bCs/>
                <w:iCs/>
                <w:spacing w:val="-2"/>
                <w:sz w:val="22"/>
                <w:szCs w:val="22"/>
              </w:rPr>
            </w:pPr>
            <w:r w:rsidRPr="00B76625">
              <w:rPr>
                <w:b/>
                <w:bCs/>
                <w:iCs/>
                <w:spacing w:val="-2"/>
                <w:sz w:val="22"/>
                <w:szCs w:val="22"/>
              </w:rPr>
              <w:t>Цель</w:t>
            </w:r>
          </w:p>
        </w:tc>
        <w:tc>
          <w:tcPr>
            <w:tcW w:w="8363" w:type="dxa"/>
            <w:gridSpan w:val="2"/>
          </w:tcPr>
          <w:p w:rsidR="002862C0" w:rsidRPr="00B76625" w:rsidRDefault="002862C0" w:rsidP="003668A1">
            <w:pPr>
              <w:widowControl w:val="0"/>
              <w:shd w:val="clear" w:color="auto" w:fill="FFFFFF"/>
              <w:ind w:firstLine="34"/>
              <w:jc w:val="both"/>
              <w:rPr>
                <w:bCs/>
                <w:iCs/>
                <w:spacing w:val="-2"/>
              </w:rPr>
            </w:pPr>
            <w:r w:rsidRPr="00B76625">
              <w:rPr>
                <w:bCs/>
                <w:iCs/>
                <w:spacing w:val="-2"/>
                <w:sz w:val="22"/>
                <w:szCs w:val="22"/>
              </w:rPr>
              <w:t>Создание условий, обеспечивающих общекультурное развитие личности школьника на основе развития его индивидуальности</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76" w:type="dxa"/>
          </w:tcPr>
          <w:p w:rsidR="002862C0" w:rsidRPr="00B76625" w:rsidRDefault="002862C0" w:rsidP="003668A1">
            <w:pPr>
              <w:pStyle w:val="4b"/>
              <w:shd w:val="clear" w:color="auto" w:fill="auto"/>
              <w:spacing w:line="240" w:lineRule="auto"/>
              <w:rPr>
                <w:b/>
                <w:bCs/>
                <w:iCs/>
                <w:spacing w:val="-2"/>
                <w:sz w:val="22"/>
                <w:szCs w:val="22"/>
              </w:rPr>
            </w:pPr>
            <w:r w:rsidRPr="00B76625">
              <w:rPr>
                <w:b/>
                <w:bCs/>
                <w:iCs/>
                <w:spacing w:val="-2"/>
                <w:sz w:val="22"/>
                <w:szCs w:val="22"/>
              </w:rPr>
              <w:t>Задачи</w:t>
            </w:r>
          </w:p>
        </w:tc>
        <w:tc>
          <w:tcPr>
            <w:tcW w:w="8363" w:type="dxa"/>
            <w:gridSpan w:val="2"/>
          </w:tcPr>
          <w:p w:rsidR="002862C0" w:rsidRPr="00B76625" w:rsidRDefault="002862C0" w:rsidP="003042F9">
            <w:pPr>
              <w:pStyle w:val="4b"/>
              <w:shd w:val="clear" w:color="auto" w:fill="auto"/>
              <w:tabs>
                <w:tab w:val="left" w:pos="739"/>
              </w:tabs>
              <w:spacing w:line="240" w:lineRule="auto"/>
              <w:rPr>
                <w:bCs/>
                <w:iCs/>
                <w:spacing w:val="-2"/>
                <w:sz w:val="22"/>
                <w:szCs w:val="22"/>
              </w:rPr>
            </w:pPr>
            <w:r w:rsidRPr="00B76625">
              <w:rPr>
                <w:bCs/>
                <w:iCs/>
                <w:spacing w:val="-2"/>
                <w:sz w:val="22"/>
                <w:szCs w:val="22"/>
              </w:rPr>
              <w:t>Формирование представления о культуре личности.</w:t>
            </w:r>
          </w:p>
          <w:p w:rsidR="002862C0" w:rsidRPr="00B76625" w:rsidRDefault="002862C0" w:rsidP="003042F9">
            <w:pPr>
              <w:pStyle w:val="4b"/>
              <w:shd w:val="clear" w:color="auto" w:fill="auto"/>
              <w:tabs>
                <w:tab w:val="left" w:pos="734"/>
              </w:tabs>
              <w:spacing w:line="240" w:lineRule="auto"/>
              <w:rPr>
                <w:bCs/>
                <w:iCs/>
                <w:spacing w:val="-2"/>
                <w:sz w:val="22"/>
                <w:szCs w:val="22"/>
              </w:rPr>
            </w:pPr>
            <w:r w:rsidRPr="00B76625">
              <w:rPr>
                <w:bCs/>
                <w:iCs/>
                <w:spacing w:val="-2"/>
                <w:sz w:val="22"/>
                <w:szCs w:val="22"/>
              </w:rPr>
              <w:t>Расширение знаний о культурных ценностях народов мира.</w:t>
            </w:r>
          </w:p>
          <w:p w:rsidR="002862C0" w:rsidRPr="00B76625" w:rsidRDefault="002862C0" w:rsidP="003042F9">
            <w:pPr>
              <w:pStyle w:val="4b"/>
              <w:shd w:val="clear" w:color="auto" w:fill="auto"/>
              <w:tabs>
                <w:tab w:val="left" w:pos="734"/>
              </w:tabs>
              <w:spacing w:line="240" w:lineRule="auto"/>
              <w:rPr>
                <w:bCs/>
                <w:iCs/>
                <w:spacing w:val="-2"/>
                <w:sz w:val="22"/>
                <w:szCs w:val="22"/>
              </w:rPr>
            </w:pPr>
            <w:r w:rsidRPr="00B76625">
              <w:rPr>
                <w:bCs/>
                <w:iCs/>
                <w:spacing w:val="-2"/>
                <w:sz w:val="22"/>
                <w:szCs w:val="22"/>
              </w:rPr>
              <w:t>Развитие потребности соблюдать «золотые правила» взаимоотношений с окружающими</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76" w:type="dxa"/>
          </w:tcPr>
          <w:p w:rsidR="002862C0" w:rsidRPr="00B76625" w:rsidRDefault="002862C0" w:rsidP="003668A1">
            <w:pPr>
              <w:pStyle w:val="4b"/>
              <w:shd w:val="clear" w:color="auto" w:fill="auto"/>
              <w:spacing w:line="240" w:lineRule="auto"/>
              <w:ind w:right="-108"/>
              <w:rPr>
                <w:b/>
                <w:bCs/>
                <w:iCs/>
                <w:spacing w:val="-2"/>
                <w:sz w:val="22"/>
                <w:szCs w:val="22"/>
              </w:rPr>
            </w:pPr>
            <w:r w:rsidRPr="00B76625">
              <w:rPr>
                <w:b/>
                <w:bCs/>
                <w:iCs/>
                <w:spacing w:val="-2"/>
                <w:sz w:val="22"/>
                <w:szCs w:val="22"/>
              </w:rPr>
              <w:t>Формы реализации программы</w:t>
            </w:r>
          </w:p>
        </w:tc>
        <w:tc>
          <w:tcPr>
            <w:tcW w:w="8363" w:type="dxa"/>
            <w:gridSpan w:val="2"/>
          </w:tcPr>
          <w:p w:rsidR="002862C0" w:rsidRPr="00B76625" w:rsidRDefault="002862C0" w:rsidP="003668A1">
            <w:pPr>
              <w:widowControl w:val="0"/>
              <w:shd w:val="clear" w:color="auto" w:fill="FFFFFF"/>
              <w:ind w:firstLine="34"/>
              <w:jc w:val="both"/>
              <w:rPr>
                <w:bCs/>
                <w:iCs/>
                <w:spacing w:val="-2"/>
              </w:rPr>
            </w:pPr>
            <w:r w:rsidRPr="00B76625">
              <w:rPr>
                <w:bCs/>
                <w:iCs/>
                <w:spacing w:val="-2"/>
                <w:sz w:val="22"/>
                <w:szCs w:val="22"/>
              </w:rPr>
              <w:t>Классный час «Что значит быть воспитанным человеком»; посещение кинотеатров, театров и музеев города; занятие в кружках, экскурсии «Святые места Ростовской области»; пешие экскурсии и др., участие в проектах общекультурной направленности.</w:t>
            </w:r>
          </w:p>
        </w:tc>
      </w:tr>
      <w:tr w:rsidR="002862C0" w:rsidRPr="00B76625" w:rsidTr="003668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76" w:type="dxa"/>
          </w:tcPr>
          <w:p w:rsidR="002862C0" w:rsidRPr="00B76625" w:rsidRDefault="002862C0" w:rsidP="003668A1">
            <w:pPr>
              <w:pStyle w:val="4b"/>
              <w:shd w:val="clear" w:color="auto" w:fill="auto"/>
              <w:spacing w:line="240" w:lineRule="auto"/>
              <w:ind w:left="-108" w:right="-108"/>
              <w:rPr>
                <w:b/>
                <w:bCs/>
                <w:iCs/>
                <w:spacing w:val="-2"/>
                <w:sz w:val="22"/>
                <w:szCs w:val="22"/>
              </w:rPr>
            </w:pPr>
            <w:r w:rsidRPr="00B76625">
              <w:rPr>
                <w:b/>
                <w:bCs/>
                <w:iCs/>
                <w:spacing w:val="-2"/>
                <w:sz w:val="22"/>
                <w:szCs w:val="22"/>
              </w:rPr>
              <w:t>Ожидаемые</w:t>
            </w:r>
          </w:p>
          <w:p w:rsidR="002862C0" w:rsidRPr="00B76625" w:rsidRDefault="002862C0" w:rsidP="003668A1">
            <w:pPr>
              <w:pStyle w:val="4b"/>
              <w:shd w:val="clear" w:color="auto" w:fill="auto"/>
              <w:spacing w:line="240" w:lineRule="auto"/>
              <w:ind w:right="-108"/>
              <w:rPr>
                <w:b/>
                <w:bCs/>
                <w:iCs/>
                <w:spacing w:val="-2"/>
                <w:sz w:val="22"/>
                <w:szCs w:val="22"/>
              </w:rPr>
            </w:pPr>
            <w:r w:rsidRPr="00B76625">
              <w:rPr>
                <w:b/>
                <w:bCs/>
                <w:iCs/>
                <w:spacing w:val="-2"/>
                <w:sz w:val="22"/>
                <w:szCs w:val="22"/>
              </w:rPr>
              <w:t>результаты</w:t>
            </w:r>
          </w:p>
        </w:tc>
        <w:tc>
          <w:tcPr>
            <w:tcW w:w="8363" w:type="dxa"/>
            <w:gridSpan w:val="2"/>
          </w:tcPr>
          <w:p w:rsidR="002862C0" w:rsidRPr="00B76625" w:rsidRDefault="002862C0" w:rsidP="003668A1">
            <w:pPr>
              <w:pStyle w:val="4b"/>
              <w:shd w:val="clear" w:color="auto" w:fill="auto"/>
              <w:spacing w:line="240" w:lineRule="auto"/>
              <w:ind w:firstLine="34"/>
              <w:rPr>
                <w:bCs/>
                <w:iCs/>
                <w:spacing w:val="-2"/>
                <w:sz w:val="22"/>
                <w:szCs w:val="22"/>
              </w:rPr>
            </w:pPr>
            <w:r w:rsidRPr="00B76625">
              <w:rPr>
                <w:rStyle w:val="BodytextNotBold"/>
                <w:b w:val="0"/>
                <w:bCs w:val="0"/>
                <w:i w:val="0"/>
                <w:iCs w:val="0"/>
                <w:color w:val="auto"/>
                <w:sz w:val="22"/>
                <w:szCs w:val="22"/>
              </w:rPr>
              <w:t>Повышение уровня общей культуры школьников.</w:t>
            </w:r>
          </w:p>
          <w:p w:rsidR="002862C0" w:rsidRPr="00B76625" w:rsidRDefault="002862C0" w:rsidP="003668A1">
            <w:pPr>
              <w:widowControl w:val="0"/>
              <w:shd w:val="clear" w:color="auto" w:fill="FFFFFF"/>
              <w:ind w:firstLine="34"/>
              <w:jc w:val="both"/>
              <w:rPr>
                <w:bCs/>
                <w:iCs/>
                <w:spacing w:val="-2"/>
              </w:rPr>
            </w:pPr>
            <w:r w:rsidRPr="00B76625">
              <w:rPr>
                <w:rStyle w:val="BodytextNotBold"/>
                <w:b w:val="0"/>
                <w:bCs w:val="0"/>
                <w:i w:val="0"/>
                <w:iCs w:val="0"/>
                <w:color w:val="auto"/>
                <w:sz w:val="22"/>
                <w:szCs w:val="22"/>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bookmarkEnd w:id="277"/>
    <w:bookmarkEnd w:id="278"/>
    <w:bookmarkEnd w:id="279"/>
    <w:bookmarkEnd w:id="280"/>
    <w:bookmarkEnd w:id="281"/>
    <w:p w:rsidR="002862C0" w:rsidRPr="00B76625" w:rsidRDefault="002862C0" w:rsidP="003042F9">
      <w:pPr>
        <w:spacing w:line="276" w:lineRule="auto"/>
        <w:jc w:val="both"/>
        <w:rPr>
          <w:b/>
        </w:rPr>
      </w:pPr>
      <w:r w:rsidRPr="00B76625">
        <w:rPr>
          <w:b/>
        </w:rPr>
        <w:t>2.3.4. Формы индивидуальной и групповой организации</w:t>
      </w:r>
      <w:bookmarkStart w:id="293" w:name="_Toc410654051"/>
      <w:bookmarkStart w:id="294" w:name="_Toc410703053"/>
      <w:bookmarkStart w:id="295" w:name="_Toc414553261"/>
      <w:r w:rsidRPr="00B76625">
        <w:rPr>
          <w:b/>
        </w:rPr>
        <w:t xml:space="preserve"> профессиональной ориентации обучающихся</w:t>
      </w:r>
      <w:bookmarkEnd w:id="293"/>
      <w:bookmarkEnd w:id="294"/>
      <w:bookmarkEnd w:id="295"/>
    </w:p>
    <w:p w:rsidR="002862C0" w:rsidRPr="00D07FF3" w:rsidRDefault="002862C0" w:rsidP="003042F9">
      <w:pPr>
        <w:ind w:firstLine="720"/>
        <w:jc w:val="both"/>
        <w:rPr>
          <w:b/>
        </w:rPr>
      </w:pPr>
      <w:r w:rsidRPr="00D07FF3">
        <w:t>Формами индивидуальной и групповой организации профессиональной ориентации обучающихся являются: «Час эксперта», дни открытых дверей, экскурсии, предметные недели, олимпиады, конкурсы.</w:t>
      </w:r>
    </w:p>
    <w:p w:rsidR="002862C0" w:rsidRPr="00D07FF3" w:rsidRDefault="002862C0" w:rsidP="003042F9">
      <w:pPr>
        <w:ind w:firstLine="720"/>
        <w:jc w:val="both"/>
      </w:pPr>
      <w:r w:rsidRPr="00D07FF3">
        <w:rPr>
          <w:b/>
        </w:rPr>
        <w:t>Экскурсия</w:t>
      </w:r>
      <w:r w:rsidRPr="00D07FF3">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(Почта, магазины «Магнит», «Пятёрочка», райо</w:t>
      </w:r>
      <w:r w:rsidR="00B76625" w:rsidRPr="00D07FF3">
        <w:t xml:space="preserve">нная больница, </w:t>
      </w:r>
      <w:r w:rsidRPr="00D07FF3">
        <w:t xml:space="preserve"> в р</w:t>
      </w:r>
      <w:r w:rsidR="00B76625" w:rsidRPr="00D07FF3">
        <w:t xml:space="preserve">айонный  музей </w:t>
      </w:r>
      <w:r w:rsidRPr="00D07FF3">
        <w:t xml:space="preserve"> на тематические экспозиции, в организации профессионального образования). Опираясь на возможности современных электронных устройств, используется такая форма, как виртуальная экскурсия по производствам, образовательным организациям.</w:t>
      </w:r>
    </w:p>
    <w:p w:rsidR="002862C0" w:rsidRPr="00D07FF3" w:rsidRDefault="002862C0" w:rsidP="003042F9">
      <w:pPr>
        <w:ind w:firstLine="720"/>
        <w:jc w:val="both"/>
      </w:pPr>
      <w:r w:rsidRPr="00D07FF3">
        <w:rPr>
          <w:b/>
        </w:rPr>
        <w:t>Предметная неделя</w:t>
      </w:r>
      <w:r w:rsidRPr="00D07FF3">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862C0" w:rsidRPr="00D07FF3" w:rsidRDefault="002862C0" w:rsidP="003042F9">
      <w:pPr>
        <w:ind w:firstLine="720"/>
        <w:jc w:val="both"/>
      </w:pPr>
      <w:r w:rsidRPr="00D07FF3">
        <w:rPr>
          <w:b/>
        </w:rPr>
        <w:lastRenderedPageBreak/>
        <w:t>Олимпиады по предметам</w:t>
      </w:r>
      <w:r w:rsidRPr="00D07FF3">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862C0" w:rsidRPr="00D07FF3" w:rsidRDefault="002862C0" w:rsidP="003042F9">
      <w:pPr>
        <w:ind w:firstLine="720"/>
        <w:jc w:val="both"/>
      </w:pPr>
      <w:r w:rsidRPr="00D07FF3">
        <w:rPr>
          <w:b/>
        </w:rPr>
        <w:t>Конкурсы профессионального мастерства</w:t>
      </w:r>
      <w:r w:rsidRPr="00D07FF3">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2862C0" w:rsidRPr="00D07FF3" w:rsidRDefault="002862C0" w:rsidP="003042F9">
      <w:pPr>
        <w:pStyle w:val="3"/>
        <w:spacing w:before="0" w:after="0" w:line="276" w:lineRule="auto"/>
        <w:jc w:val="both"/>
        <w:rPr>
          <w:rFonts w:ascii="Times New Roman" w:hAnsi="Times New Roman"/>
          <w:sz w:val="24"/>
          <w:szCs w:val="24"/>
        </w:rPr>
      </w:pPr>
      <w:bookmarkStart w:id="296" w:name="_Toc414553262"/>
      <w:bookmarkStart w:id="297" w:name="_Toc410654052"/>
      <w:bookmarkStart w:id="298" w:name="_Toc409691723"/>
    </w:p>
    <w:p w:rsidR="002862C0" w:rsidRPr="00D07FF3" w:rsidRDefault="002862C0" w:rsidP="003042F9">
      <w:pPr>
        <w:pStyle w:val="3"/>
        <w:spacing w:before="0" w:after="0" w:line="276" w:lineRule="auto"/>
        <w:jc w:val="both"/>
        <w:rPr>
          <w:rFonts w:ascii="Times New Roman" w:hAnsi="Times New Roman"/>
          <w:sz w:val="24"/>
          <w:szCs w:val="24"/>
        </w:rPr>
      </w:pPr>
      <w:r w:rsidRPr="00D07FF3">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96"/>
    </w:p>
    <w:bookmarkEnd w:id="297"/>
    <w:bookmarkEnd w:id="298"/>
    <w:p w:rsidR="002862C0" w:rsidRPr="00D07FF3" w:rsidRDefault="002862C0" w:rsidP="006B1972">
      <w:pPr>
        <w:ind w:firstLine="720"/>
        <w:jc w:val="both"/>
      </w:pPr>
      <w:r w:rsidRPr="00D07FF3">
        <w:t xml:space="preserve">Достижение результатов социализации обучающихся в совместной деятельности </w:t>
      </w:r>
      <w:r w:rsidR="00A7197B" w:rsidRPr="00D07FF3">
        <w:t xml:space="preserve">МБОУ «Большеберезниковская СОШ» </w:t>
      </w:r>
      <w:r w:rsidRPr="00D07FF3">
        <w:t xml:space="preserve">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2862C0" w:rsidRPr="00D07FF3" w:rsidRDefault="002862C0" w:rsidP="006B1972">
      <w:pPr>
        <w:ind w:firstLine="720"/>
        <w:jc w:val="both"/>
      </w:pPr>
      <w:r w:rsidRPr="00D07FF3">
        <w:t xml:space="preserve">Организация взаимодействия </w:t>
      </w:r>
      <w:r w:rsidR="00A7197B" w:rsidRPr="00D07FF3">
        <w:t xml:space="preserve">МБОУ «Большеберезниковская СОШ» </w:t>
      </w:r>
      <w:r w:rsidRPr="00D07FF3">
        <w:t xml:space="preserve">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2862C0" w:rsidRPr="00D07FF3" w:rsidRDefault="002862C0" w:rsidP="003417A3">
      <w:pPr>
        <w:pStyle w:val="a4"/>
        <w:numPr>
          <w:ilvl w:val="0"/>
          <w:numId w:val="209"/>
        </w:numPr>
        <w:tabs>
          <w:tab w:val="left" w:pos="993"/>
        </w:tabs>
        <w:ind w:left="0" w:firstLine="720"/>
        <w:jc w:val="both"/>
      </w:pPr>
      <w:r w:rsidRPr="00D07FF3">
        <w:t xml:space="preserve">моделирование администрацией школы с привлечением школьников, родителей, общественности взаимодействия </w:t>
      </w:r>
      <w:r w:rsidR="00A7197B" w:rsidRPr="00D07FF3">
        <w:t xml:space="preserve">МБОУ «Большеберезниковская СОШ» </w:t>
      </w:r>
      <w:r w:rsidRPr="00D07FF3">
        <w:t xml:space="preserve">с различными социальными субъектами (на основе анализа педагогами школы социально-педагогических потенциалов социальной среды); </w:t>
      </w:r>
    </w:p>
    <w:p w:rsidR="002862C0" w:rsidRPr="00D07FF3" w:rsidRDefault="002862C0" w:rsidP="003417A3">
      <w:pPr>
        <w:pStyle w:val="a4"/>
        <w:numPr>
          <w:ilvl w:val="0"/>
          <w:numId w:val="209"/>
        </w:numPr>
        <w:tabs>
          <w:tab w:val="left" w:pos="993"/>
        </w:tabs>
        <w:ind w:left="0" w:firstLine="720"/>
        <w:jc w:val="both"/>
      </w:pPr>
      <w:r w:rsidRPr="00D07FF3">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2862C0" w:rsidRPr="00D07FF3" w:rsidRDefault="002862C0" w:rsidP="003417A3">
      <w:pPr>
        <w:pStyle w:val="a4"/>
        <w:numPr>
          <w:ilvl w:val="0"/>
          <w:numId w:val="209"/>
        </w:numPr>
        <w:tabs>
          <w:tab w:val="left" w:pos="993"/>
        </w:tabs>
        <w:ind w:left="0" w:firstLine="720"/>
        <w:jc w:val="both"/>
      </w:pPr>
      <w:r w:rsidRPr="00D07FF3">
        <w:t xml:space="preserve">осуществление социальной деятельности в процессе реализации договоров школы с социальными партнерами; </w:t>
      </w:r>
    </w:p>
    <w:p w:rsidR="002862C0" w:rsidRPr="00D07FF3" w:rsidRDefault="002862C0" w:rsidP="003417A3">
      <w:pPr>
        <w:pStyle w:val="a4"/>
        <w:numPr>
          <w:ilvl w:val="0"/>
          <w:numId w:val="209"/>
        </w:numPr>
        <w:tabs>
          <w:tab w:val="left" w:pos="993"/>
        </w:tabs>
        <w:ind w:left="0" w:firstLine="720"/>
        <w:jc w:val="both"/>
      </w:pPr>
      <w:r w:rsidRPr="00D07FF3">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2862C0" w:rsidRPr="00D07FF3" w:rsidRDefault="002862C0" w:rsidP="003417A3">
      <w:pPr>
        <w:pStyle w:val="a4"/>
        <w:numPr>
          <w:ilvl w:val="0"/>
          <w:numId w:val="209"/>
        </w:numPr>
        <w:tabs>
          <w:tab w:val="left" w:pos="993"/>
        </w:tabs>
        <w:ind w:left="0" w:firstLine="720"/>
        <w:jc w:val="both"/>
      </w:pPr>
      <w:r w:rsidRPr="00D07FF3">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862C0" w:rsidRPr="00D07FF3" w:rsidRDefault="002862C0" w:rsidP="003417A3">
      <w:pPr>
        <w:pStyle w:val="a4"/>
        <w:numPr>
          <w:ilvl w:val="0"/>
          <w:numId w:val="209"/>
        </w:numPr>
        <w:tabs>
          <w:tab w:val="left" w:pos="993"/>
        </w:tabs>
        <w:ind w:left="0" w:firstLine="720"/>
        <w:jc w:val="both"/>
      </w:pPr>
      <w:r w:rsidRPr="00D07FF3">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2862C0" w:rsidRPr="00D07FF3" w:rsidRDefault="002862C0" w:rsidP="003417A3">
      <w:pPr>
        <w:pStyle w:val="a4"/>
        <w:numPr>
          <w:ilvl w:val="0"/>
          <w:numId w:val="209"/>
        </w:numPr>
        <w:tabs>
          <w:tab w:val="left" w:pos="993"/>
        </w:tabs>
        <w:ind w:left="0" w:firstLine="720"/>
        <w:jc w:val="both"/>
      </w:pPr>
      <w:r w:rsidRPr="00D07FF3">
        <w:t xml:space="preserve">стимулирование общественной самоорганизации обучающихся </w:t>
      </w:r>
      <w:r w:rsidR="00A7197B" w:rsidRPr="00D07FF3">
        <w:t>МБОУ «Большеберезниковская СОШ»</w:t>
      </w:r>
      <w:r w:rsidRPr="00D07FF3">
        <w:t xml:space="preserve">, поддержка общественных инициатив школьников. </w:t>
      </w:r>
    </w:p>
    <w:p w:rsidR="002862C0" w:rsidRPr="00D07FF3" w:rsidRDefault="002862C0" w:rsidP="006B1972">
      <w:pPr>
        <w:pStyle w:val="aa"/>
        <w:ind w:firstLine="720"/>
        <w:jc w:val="both"/>
        <w:rPr>
          <w:bCs/>
          <w:sz w:val="24"/>
          <w:szCs w:val="24"/>
        </w:rPr>
        <w:sectPr w:rsidR="002862C0" w:rsidRPr="00D07FF3" w:rsidSect="00651A61">
          <w:pgSz w:w="11906" w:h="16838"/>
          <w:pgMar w:top="1134" w:right="851" w:bottom="1134" w:left="1134" w:header="708" w:footer="708" w:gutter="0"/>
          <w:cols w:space="708"/>
          <w:docGrid w:linePitch="360"/>
        </w:sectPr>
      </w:pPr>
      <w:r w:rsidRPr="00D07FF3">
        <w:rPr>
          <w:sz w:val="24"/>
          <w:szCs w:val="24"/>
        </w:rPr>
        <w:t xml:space="preserve">Совместные усилия школы и  всех сельских и районных структур направлены на формирование  духовно-нравственной и физически здоровой личности. </w:t>
      </w:r>
      <w:r w:rsidRPr="00D07FF3">
        <w:rPr>
          <w:bCs/>
          <w:sz w:val="24"/>
          <w:szCs w:val="24"/>
        </w:rPr>
        <w:t xml:space="preserve">Ниже представлена схема взаимодействия </w:t>
      </w:r>
      <w:r w:rsidR="00A7197B" w:rsidRPr="00D07FF3">
        <w:t xml:space="preserve">МБОУ «Большеберезниковская СОШ» </w:t>
      </w:r>
      <w:r w:rsidRPr="00D07FF3">
        <w:rPr>
          <w:bCs/>
          <w:sz w:val="24"/>
          <w:szCs w:val="24"/>
        </w:rPr>
        <w:t>с учреждениями района и села.</w:t>
      </w:r>
    </w:p>
    <w:p w:rsidR="002862C0" w:rsidRPr="008419D2" w:rsidRDefault="0049243B" w:rsidP="006B1972">
      <w:pPr>
        <w:pStyle w:val="1"/>
      </w:pPr>
      <w:r>
        <w:rPr>
          <w:noProof/>
          <w:lang w:eastAsia="ru-RU"/>
        </w:rPr>
        <w:lastRenderedPageBreak/>
        <w:pict>
          <v:roundrect id="_x0000_s1140" style="position:absolute;left:0;text-align:left;margin-left:366.9pt;margin-top:-9pt;width:126.35pt;height:45.8pt;z-index:12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" fillcolor="#92cddc">
            <v:textbox style="mso-next-textbox:#_x0000_s1140">
              <w:txbxContent>
                <w:p w:rsidR="00FD4352" w:rsidRPr="00CF25FC" w:rsidRDefault="00FD4352" w:rsidP="003042F9">
                  <w:pPr>
                    <w:jc w:val="center"/>
                    <w:rPr>
                      <w:sz w:val="20"/>
                      <w:szCs w:val="20"/>
                    </w:rPr>
                  </w:pPr>
                  <w:r w:rsidRPr="00CF25FC">
                    <w:rPr>
                      <w:b/>
                      <w:bCs/>
                      <w:sz w:val="20"/>
                      <w:szCs w:val="20"/>
                    </w:rPr>
                    <w:t>Совет ветеранов воинов</w:t>
                  </w:r>
                  <w:r>
                    <w:rPr>
                      <w:sz w:val="20"/>
                      <w:szCs w:val="20"/>
                    </w:rPr>
                    <w:t>-</w:t>
                  </w:r>
                  <w:r w:rsidRPr="00CF25FC">
                    <w:rPr>
                      <w:sz w:val="20"/>
                      <w:szCs w:val="20"/>
                    </w:rPr>
                    <w:t xml:space="preserve"> интернационалистов</w:t>
                  </w:r>
                </w:p>
              </w:txbxContent>
            </v:textbox>
          </v:roundrect>
        </w:pict>
      </w:r>
      <w:r>
        <w:rPr>
          <w:noProof/>
          <w:lang w:eastAsia="ru-RU"/>
        </w:rPr>
        <w:pict>
          <v:roundrect id="_x0000_s1141" style="position:absolute;left:0;text-align:left;margin-left:4.2pt;margin-top:-9pt;width:146.9pt;height:1in;z-index:11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" fillcolor="#e5dfec">
            <v:textbox style="mso-next-textbox:#_x0000_s1141">
              <w:txbxContent>
                <w:p w:rsidR="00FD4352" w:rsidRDefault="00FD4352" w:rsidP="003042F9">
                  <w:pPr>
                    <w:shd w:val="clear" w:color="auto" w:fill="E5DFEC"/>
                    <w:jc w:val="center"/>
                    <w:rPr>
                      <w:sz w:val="20"/>
                      <w:szCs w:val="20"/>
                    </w:rPr>
                  </w:pPr>
                  <w:r>
                    <w:rPr>
                      <w:b/>
                      <w:bCs/>
                      <w:sz w:val="20"/>
                      <w:szCs w:val="20"/>
                    </w:rPr>
                    <w:t xml:space="preserve">Учреждения культуры, </w:t>
                  </w:r>
                  <w:r>
                    <w:rPr>
                      <w:sz w:val="20"/>
                      <w:szCs w:val="20"/>
                    </w:rPr>
                    <w:t>,</w:t>
                  </w:r>
                </w:p>
                <w:p w:rsidR="00FD4352" w:rsidRPr="00044FB8" w:rsidRDefault="00FD4352" w:rsidP="003042F9">
                  <w:pPr>
                    <w:shd w:val="clear" w:color="auto" w:fill="E5DFEC"/>
                    <w:jc w:val="center"/>
                    <w:rPr>
                      <w:sz w:val="20"/>
                      <w:szCs w:val="20"/>
                    </w:rPr>
                  </w:pPr>
                  <w:r>
                    <w:rPr>
                      <w:sz w:val="20"/>
                      <w:szCs w:val="20"/>
                    </w:rPr>
                    <w:t>ДШИ</w:t>
                  </w: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Default="00FD4352" w:rsidP="003042F9">
                  <w:pPr>
                    <w:shd w:val="clear" w:color="auto" w:fill="E5DFEC"/>
                    <w:jc w:val="center"/>
                    <w:rPr>
                      <w:sz w:val="20"/>
                      <w:szCs w:val="20"/>
                    </w:rPr>
                  </w:pPr>
                </w:p>
                <w:p w:rsidR="00FD4352" w:rsidRPr="00044FB8" w:rsidRDefault="00FD4352" w:rsidP="003042F9">
                  <w:pPr>
                    <w:shd w:val="clear" w:color="auto" w:fill="E5DFEC"/>
                    <w:jc w:val="center"/>
                    <w:rPr>
                      <w:sz w:val="20"/>
                      <w:szCs w:val="20"/>
                    </w:rPr>
                  </w:pPr>
                  <w:r>
                    <w:rPr>
                      <w:sz w:val="20"/>
                      <w:szCs w:val="20"/>
                    </w:rPr>
                    <w:t>рднт, школа искусств</w:t>
                  </w:r>
                </w:p>
              </w:txbxContent>
            </v:textbox>
          </v:roundrect>
        </w:pict>
      </w:r>
      <w:r>
        <w:rPr>
          <w:noProof/>
          <w:lang w:eastAsia="ru-RU"/>
        </w:rPr>
        <w:pict>
          <v:roundrect id="_x0000_s1142" style="position:absolute;left:0;text-align:left;margin-left:199.8pt;margin-top:-2.15pt;width:101.4pt;height:71.45pt;z-index: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" fillcolor="#c0504d" strokecolor="#f2f2f2" strokeweight="3pt">
            <v:shadow on="t" type="perspective" color="#622423" opacity=".5" offset="0" offset2="-3pt"/>
            <v:textbox style="mso-next-textbox:#_x0000_s1142">
              <w:txbxContent>
                <w:p w:rsidR="00FD4352" w:rsidRDefault="00FD4352" w:rsidP="003042F9">
                  <w:pPr>
                    <w:jc w:val="center"/>
                    <w:rPr>
                      <w:sz w:val="20"/>
                      <w:szCs w:val="20"/>
                    </w:rPr>
                  </w:pPr>
                  <w:r>
                    <w:rPr>
                      <w:sz w:val="20"/>
                      <w:szCs w:val="20"/>
                    </w:rPr>
                    <w:t xml:space="preserve">МБОУ  «Большеберезни-ковская  СОШ» </w:t>
                  </w:r>
                </w:p>
              </w:txbxContent>
            </v:textbox>
          </v:roundrect>
        </w:pict>
      </w:r>
    </w:p>
    <w:p w:rsidR="002862C0" w:rsidRPr="00DE0120" w:rsidRDefault="002862C0" w:rsidP="003042F9">
      <w:pPr>
        <w:shd w:val="clear" w:color="auto" w:fill="FFFFFF"/>
        <w:ind w:left="1069"/>
        <w:jc w:val="both"/>
        <w:rPr>
          <w:b/>
          <w:bCs/>
        </w:rPr>
      </w:pPr>
    </w:p>
    <w:p w:rsidR="002862C0" w:rsidRDefault="0049243B" w:rsidP="006B1972">
      <w:pPr>
        <w:pStyle w:val="a4"/>
        <w:shd w:val="clear" w:color="auto" w:fill="FFFFFF"/>
        <w:jc w:val="both"/>
        <w:rPr>
          <w:b/>
          <w:bCs/>
        </w:rPr>
      </w:pPr>
      <w:r w:rsidRPr="0049243B">
        <w:rPr>
          <w:noProof/>
        </w:rPr>
        <w:pict>
          <v:roundrect id="_x0000_s1143" style="position:absolute;left:0;text-align:left;margin-left:369.8pt;margin-top:6.45pt;width:123.45pt;height:27pt;z-index:1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" fillcolor="#fabf8f">
            <v:textbox style="mso-next-textbox:#_x0000_s1143">
              <w:txbxContent>
                <w:p w:rsidR="00FD4352" w:rsidRPr="00552340" w:rsidRDefault="00FD4352" w:rsidP="003042F9">
                  <w:pPr>
                    <w:jc w:val="center"/>
                    <w:rPr>
                      <w:sz w:val="20"/>
                      <w:szCs w:val="20"/>
                    </w:rPr>
                  </w:pPr>
                  <w:r>
                    <w:rPr>
                      <w:sz w:val="20"/>
                    </w:rPr>
                    <w:t>Поликлиника</w:t>
                  </w:r>
                </w:p>
                <w:p w:rsidR="00FD4352" w:rsidRPr="00385FE0" w:rsidRDefault="00FD4352" w:rsidP="003042F9">
                  <w:pPr>
                    <w:shd w:val="clear" w:color="auto" w:fill="FABF8F"/>
                    <w:jc w:val="center"/>
                    <w:rPr>
                      <w:sz w:val="20"/>
                      <w:szCs w:val="20"/>
                    </w:rPr>
                  </w:pPr>
                </w:p>
              </w:txbxContent>
            </v:textbox>
          </v:roundrect>
        </w:pict>
      </w:r>
    </w:p>
    <w:p w:rsidR="002862C0" w:rsidRPr="008419D2" w:rsidRDefault="0049243B" w:rsidP="006B1972">
      <w:pPr>
        <w:pStyle w:val="a4"/>
        <w:shd w:val="clear" w:color="auto" w:fill="FFFFFF"/>
        <w:jc w:val="both"/>
        <w:rPr>
          <w:b/>
          <w:bCs/>
        </w:rPr>
      </w:pPr>
      <w:r w:rsidRPr="0049243B">
        <w:rPr>
          <w:noProof/>
        </w:rPr>
        <w:pict>
          <v:roundrect id="_x0000_s1144" style="position:absolute;left:0;text-align:left;margin-left:4.2pt;margin-top:9.8pt;width:133.8pt;height:36pt;z-index:11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" fillcolor="#fde9d9">
            <v:textbox style="mso-next-textbox:#_x0000_s1144">
              <w:txbxContent>
                <w:p w:rsidR="00FD4352" w:rsidRPr="00CF25FC" w:rsidRDefault="00FD4352" w:rsidP="003042F9">
                  <w:pPr>
                    <w:jc w:val="center"/>
                    <w:rPr>
                      <w:sz w:val="20"/>
                      <w:szCs w:val="20"/>
                    </w:rPr>
                  </w:pPr>
                  <w:r w:rsidRPr="00CF25FC">
                    <w:rPr>
                      <w:sz w:val="20"/>
                    </w:rPr>
                    <w:t>ДЮСШ</w:t>
                  </w:r>
                </w:p>
              </w:txbxContent>
            </v:textbox>
          </v:roundrect>
        </w:pict>
      </w:r>
    </w:p>
    <w:p w:rsidR="002862C0" w:rsidRPr="008419D2" w:rsidRDefault="0049243B" w:rsidP="003042F9">
      <w:pPr>
        <w:pStyle w:val="a4"/>
        <w:numPr>
          <w:ilvl w:val="0"/>
          <w:numId w:val="209"/>
        </w:numPr>
        <w:shd w:val="clear" w:color="auto" w:fill="FFFFFF"/>
        <w:jc w:val="both"/>
        <w:rPr>
          <w:b/>
          <w:bCs/>
        </w:rPr>
      </w:pPr>
      <w:r w:rsidRPr="0049243B">
        <w:rPr>
          <w:noProof/>
        </w:rPr>
        <w:pict>
          <v:roundrect id="_x0000_s1145" style="position:absolute;left:0;text-align:left;margin-left:174pt;margin-top:4.1pt;width:150.9pt;height:63pt;z-index:11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" fillcolor="red">
            <v:textbox style="mso-next-textbox:#_x0000_s1145">
              <w:txbxContent>
                <w:p w:rsidR="00FD4352" w:rsidRDefault="00FD4352" w:rsidP="003042F9">
                  <w:pPr>
                    <w:jc w:val="center"/>
                    <w:rPr>
                      <w:b/>
                      <w:sz w:val="28"/>
                      <w:szCs w:val="28"/>
                    </w:rPr>
                  </w:pPr>
                </w:p>
                <w:p w:rsidR="00FD4352" w:rsidRPr="007A6A77" w:rsidRDefault="00FD4352" w:rsidP="006B1972">
                  <w:pPr>
                    <w:jc w:val="center"/>
                  </w:pPr>
                  <w:r>
                    <w:t>МБОУ «Большеберезниковская СОШ»</w:t>
                  </w:r>
                </w:p>
              </w:txbxContent>
            </v:textbox>
          </v:roundrect>
        </w:pict>
      </w:r>
    </w:p>
    <w:p w:rsidR="002862C0" w:rsidRPr="008419D2" w:rsidRDefault="002862C0" w:rsidP="003042F9">
      <w:pPr>
        <w:pStyle w:val="a4"/>
        <w:shd w:val="clear" w:color="auto" w:fill="FFFFFF"/>
        <w:ind w:left="1429"/>
        <w:jc w:val="both"/>
        <w:rPr>
          <w:b/>
          <w:bCs/>
        </w:rPr>
      </w:pPr>
    </w:p>
    <w:p w:rsidR="002862C0" w:rsidRPr="008419D2" w:rsidRDefault="0049243B" w:rsidP="003042F9">
      <w:pPr>
        <w:pStyle w:val="a4"/>
        <w:numPr>
          <w:ilvl w:val="0"/>
          <w:numId w:val="209"/>
        </w:numPr>
        <w:shd w:val="clear" w:color="auto" w:fill="FFFFFF"/>
        <w:jc w:val="both"/>
        <w:rPr>
          <w:b/>
          <w:bCs/>
        </w:rPr>
      </w:pPr>
      <w:r w:rsidRPr="0049243B">
        <w:rPr>
          <w:noProof/>
        </w:rPr>
        <w:pict>
          <v:roundrect id="_x0000_s1146" style="position:absolute;left:0;text-align:left;margin-left:378pt;margin-top:2.8pt;width:114pt;height:32.85pt;z-index:12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" fillcolor="#00b0f0">
            <v:textbox style="mso-next-textbox:#_x0000_s1146">
              <w:txbxContent>
                <w:p w:rsidR="00FD4352" w:rsidRPr="00670325" w:rsidRDefault="00FD4352" w:rsidP="003042F9">
                  <w:pPr>
                    <w:jc w:val="center"/>
                    <w:rPr>
                      <w:sz w:val="20"/>
                      <w:szCs w:val="20"/>
                    </w:rPr>
                  </w:pPr>
                  <w:r>
                    <w:rPr>
                      <w:sz w:val="20"/>
                    </w:rPr>
                    <w:t>КДН, ПДН</w:t>
                  </w:r>
                </w:p>
              </w:txbxContent>
            </v:textbox>
          </v:roundrect>
        </w:pict>
      </w:r>
      <w:r w:rsidRPr="0049243B">
        <w:rPr>
          <w:noProof/>
        </w:rPr>
        <w:pict>
          <v:roundrect id="_x0000_s1147" style="position:absolute;left:0;text-align:left;margin-left:4.2pt;margin-top:6.75pt;width:127.8pt;height:36.75pt;z-index:12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" fillcolor="#fcf">
            <v:textbox style="mso-next-textbox:#_x0000_s1147">
              <w:txbxContent>
                <w:p w:rsidR="00FD4352" w:rsidRPr="00CF25FC" w:rsidRDefault="00FD4352" w:rsidP="009F7BE9">
                  <w:pPr>
                    <w:jc w:val="center"/>
                    <w:rPr>
                      <w:sz w:val="20"/>
                      <w:szCs w:val="20"/>
                    </w:rPr>
                  </w:pPr>
                  <w:r>
                    <w:rPr>
                      <w:sz w:val="20"/>
                    </w:rPr>
                    <w:t>Районная и   школьная библиотеки</w:t>
                  </w:r>
                </w:p>
              </w:txbxContent>
            </v:textbox>
          </v:roundrect>
        </w:pict>
      </w:r>
    </w:p>
    <w:p w:rsidR="002862C0" w:rsidRPr="008419D2" w:rsidRDefault="002862C0" w:rsidP="003042F9">
      <w:pPr>
        <w:pStyle w:val="a4"/>
        <w:numPr>
          <w:ilvl w:val="0"/>
          <w:numId w:val="209"/>
        </w:numPr>
        <w:shd w:val="clear" w:color="auto" w:fill="FFFFFF"/>
        <w:jc w:val="both"/>
        <w:rPr>
          <w:b/>
          <w:bCs/>
        </w:rPr>
      </w:pPr>
    </w:p>
    <w:p w:rsidR="002862C0" w:rsidRPr="008419D2" w:rsidRDefault="002862C0" w:rsidP="003042F9">
      <w:pPr>
        <w:pStyle w:val="a4"/>
        <w:numPr>
          <w:ilvl w:val="0"/>
          <w:numId w:val="209"/>
        </w:numPr>
        <w:shd w:val="clear" w:color="auto" w:fill="FFFFFF"/>
        <w:jc w:val="both"/>
        <w:rPr>
          <w:b/>
          <w:bCs/>
        </w:rPr>
      </w:pPr>
    </w:p>
    <w:p w:rsidR="002862C0" w:rsidRDefault="0049243B" w:rsidP="003042F9">
      <w:pPr>
        <w:pStyle w:val="a4"/>
        <w:ind w:left="1429"/>
      </w:pPr>
      <w:r>
        <w:rPr>
          <w:noProof/>
        </w:rPr>
        <w:pict>
          <v:roundrect id="_x0000_s1148" style="position:absolute;left:0;text-align:left;margin-left:372pt;margin-top:6.4pt;width:120pt;height:40.2pt;z-index:12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" fillcolor="#ffc">
            <v:textbox style="mso-next-textbox:#_x0000_s1148">
              <w:txbxContent>
                <w:p w:rsidR="00FD4352" w:rsidRPr="00670325" w:rsidRDefault="00FD4352" w:rsidP="003042F9">
                  <w:pPr>
                    <w:jc w:val="center"/>
                    <w:rPr>
                      <w:sz w:val="20"/>
                      <w:szCs w:val="20"/>
                    </w:rPr>
                  </w:pPr>
                  <w:r w:rsidRPr="00670325">
                    <w:rPr>
                      <w:sz w:val="20"/>
                    </w:rPr>
                    <w:t>Предприя</w:t>
                  </w:r>
                  <w:r w:rsidRPr="006B1972">
                    <w:rPr>
                      <w:sz w:val="20"/>
                      <w:szCs w:val="20"/>
                    </w:rPr>
                    <w:t>тия</w:t>
                  </w:r>
                  <w:r w:rsidRPr="006B1972">
                    <w:rPr>
                      <w:bCs/>
                      <w:sz w:val="20"/>
                      <w:szCs w:val="20"/>
                    </w:rPr>
                    <w:t xml:space="preserve"> района и села</w:t>
                  </w:r>
                </w:p>
              </w:txbxContent>
            </v:textbox>
          </v:roundrect>
        </w:pict>
      </w:r>
      <w:r>
        <w:rPr>
          <w:noProof/>
        </w:rPr>
        <w:pict>
          <v:roundrect id="_x0000_s1149" style="position:absolute;left:0;text-align:left;margin-left:204pt;margin-top:3.7pt;width:102pt;height:36pt;z-index:13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" fillcolor="#cfc">
            <v:textbox style="mso-next-textbox:#_x0000_s1149">
              <w:txbxContent>
                <w:p w:rsidR="00FD4352" w:rsidRPr="00CF25FC" w:rsidRDefault="00FD4352" w:rsidP="006B1972">
                  <w:pPr>
                    <w:jc w:val="center"/>
                    <w:rPr>
                      <w:sz w:val="20"/>
                      <w:szCs w:val="20"/>
                    </w:rPr>
                  </w:pPr>
                  <w:r w:rsidRPr="00CF25FC">
                    <w:rPr>
                      <w:sz w:val="20"/>
                    </w:rPr>
                    <w:t>ВУЗы, СУЗы</w:t>
                  </w:r>
                </w:p>
              </w:txbxContent>
            </v:textbox>
          </v:roundrect>
        </w:pict>
      </w:r>
      <w:r>
        <w:rPr>
          <w:noProof/>
        </w:rPr>
        <w:pict>
          <v:roundrect id="_x0000_s1150" style="position:absolute;left:0;text-align:left;margin-left:4.2pt;margin-top:11.35pt;width:132.55pt;height:44.15pt;z-index: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" fillcolor="#fc6">
            <v:textbox style="mso-next-textbox:#_x0000_s1150">
              <w:txbxContent>
                <w:p w:rsidR="00FD4352" w:rsidRPr="00CF25FC" w:rsidRDefault="00FD4352" w:rsidP="003042F9">
                  <w:pPr>
                    <w:jc w:val="center"/>
                    <w:rPr>
                      <w:sz w:val="20"/>
                      <w:szCs w:val="20"/>
                    </w:rPr>
                  </w:pPr>
                  <w:r>
                    <w:rPr>
                      <w:sz w:val="20"/>
                    </w:rPr>
                    <w:t xml:space="preserve">Детские   сады </w:t>
                  </w:r>
                </w:p>
              </w:txbxContent>
            </v:textbox>
          </v:roundrect>
        </w:pict>
      </w:r>
      <w:r w:rsidR="002862C0">
        <w:t xml:space="preserve">                                                           </w:t>
      </w:r>
    </w:p>
    <w:p w:rsidR="002862C0" w:rsidRPr="00424E86" w:rsidRDefault="002862C0" w:rsidP="003042F9">
      <w:pPr>
        <w:ind w:left="1069"/>
      </w:pPr>
    </w:p>
    <w:p w:rsidR="002862C0" w:rsidRDefault="002862C0" w:rsidP="003042F9">
      <w:pPr>
        <w:jc w:val="both"/>
      </w:pPr>
    </w:p>
    <w:p w:rsidR="002862C0" w:rsidRDefault="0049243B" w:rsidP="003042F9">
      <w:pPr>
        <w:pStyle w:val="aa"/>
        <w:jc w:val="both"/>
        <w:rPr>
          <w:b/>
          <w:sz w:val="24"/>
          <w:szCs w:val="24"/>
        </w:rPr>
      </w:pPr>
      <w:r w:rsidRPr="0049243B">
        <w:rPr>
          <w:noProof/>
          <w:lang w:eastAsia="ru-RU"/>
        </w:rPr>
        <w:pict>
          <v:roundrect id="_x0000_s1151" style="position:absolute;left:0;text-align:left;margin-left:162pt;margin-top:7.3pt;width:90pt;height:27pt;z-index:121;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" fillcolor="#0c6">
            <v:textbox style="mso-next-textbox:#_x0000_s1151">
              <w:txbxContent>
                <w:p w:rsidR="00FD4352" w:rsidRPr="00670325" w:rsidRDefault="00FD4352" w:rsidP="003042F9">
                  <w:pPr>
                    <w:jc w:val="center"/>
                    <w:rPr>
                      <w:sz w:val="20"/>
                      <w:szCs w:val="20"/>
                    </w:rPr>
                  </w:pPr>
                  <w:r w:rsidRPr="00670325">
                    <w:rPr>
                      <w:sz w:val="20"/>
                      <w:szCs w:val="20"/>
                    </w:rPr>
                    <w:t xml:space="preserve">Храм </w:t>
                  </w:r>
                </w:p>
              </w:txbxContent>
            </v:textbox>
          </v:roundrect>
        </w:pict>
      </w:r>
      <w:r w:rsidRPr="0049243B">
        <w:rPr>
          <w:noProof/>
          <w:lang w:eastAsia="ru-RU"/>
        </w:rPr>
        <w:pict>
          <v:roundrect id="_x0000_s1152" style="position:absolute;left:0;text-align:left;margin-left:276pt;margin-top:7.3pt;width:84pt;height:27pt;flip:y;z-index:125;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" fillcolor="#fcc">
            <v:textbox style="mso-next-textbox:#_x0000_s1152">
              <w:txbxContent>
                <w:p w:rsidR="00FD4352" w:rsidRPr="00670325" w:rsidRDefault="00FD4352" w:rsidP="003042F9">
                  <w:pPr>
                    <w:jc w:val="center"/>
                    <w:rPr>
                      <w:sz w:val="20"/>
                      <w:szCs w:val="20"/>
                    </w:rPr>
                  </w:pPr>
                  <w:r w:rsidRPr="00670325">
                    <w:rPr>
                      <w:sz w:val="20"/>
                      <w:szCs w:val="20"/>
                    </w:rPr>
                    <w:t>ЧП</w:t>
                  </w:r>
                </w:p>
              </w:txbxContent>
            </v:textbox>
          </v:roundrect>
        </w:pict>
      </w:r>
      <w:r w:rsidRPr="0049243B">
        <w:rPr>
          <w:noProof/>
          <w:lang w:eastAsia="ru-RU"/>
        </w:rPr>
        <w:pict>
          <v:roundrect id="_x0000_s1153" style="position:absolute;left:0;text-align:left;margin-left:378pt;margin-top:12.55pt;width:114pt;height:37.95pt;z-index:13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" fillcolor="#eaf1dd">
            <v:textbox style="mso-next-textbox:#_x0000_s1153">
              <w:txbxContent>
                <w:p w:rsidR="00FD4352" w:rsidRPr="00670325" w:rsidRDefault="00FD4352" w:rsidP="003042F9">
                  <w:pPr>
                    <w:shd w:val="clear" w:color="auto" w:fill="EAF1DD"/>
                    <w:jc w:val="center"/>
                    <w:rPr>
                      <w:sz w:val="20"/>
                      <w:szCs w:val="20"/>
                    </w:rPr>
                  </w:pPr>
                  <w:r>
                    <w:rPr>
                      <w:sz w:val="20"/>
                      <w:szCs w:val="20"/>
                    </w:rPr>
                    <w:t>Полиция</w:t>
                  </w:r>
                </w:p>
                <w:p w:rsidR="00FD4352" w:rsidRPr="00670325" w:rsidRDefault="00FD4352" w:rsidP="003042F9">
                  <w:pPr>
                    <w:shd w:val="clear" w:color="auto" w:fill="EAF1DD"/>
                    <w:jc w:val="center"/>
                    <w:rPr>
                      <w:sz w:val="20"/>
                      <w:szCs w:val="20"/>
                    </w:rPr>
                  </w:pPr>
                </w:p>
              </w:txbxContent>
            </v:textbox>
          </v:roundrect>
        </w:pict>
      </w:r>
    </w:p>
    <w:p w:rsidR="002862C0" w:rsidRPr="00E422E1" w:rsidRDefault="002862C0" w:rsidP="003042F9">
      <w:pPr>
        <w:rPr>
          <w:lang w:eastAsia="en-US"/>
        </w:rPr>
      </w:pPr>
    </w:p>
    <w:p w:rsidR="002862C0" w:rsidRPr="00E422E1" w:rsidRDefault="0049243B" w:rsidP="003042F9">
      <w:pPr>
        <w:rPr>
          <w:lang w:eastAsia="en-US"/>
        </w:rPr>
      </w:pPr>
      <w:r>
        <w:rPr>
          <w:noProof/>
        </w:rPr>
        <w:pict>
          <v:roundrect id="_x0000_s1154" style="position:absolute;margin-left:6pt;margin-top:8.4pt;width:126pt;height:36pt;z-index:1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" fillcolor="#b2a1c7">
            <v:textbox style="mso-next-textbox:#_x0000_s1154">
              <w:txbxContent>
                <w:p w:rsidR="00FD4352" w:rsidRPr="00044FB8" w:rsidRDefault="00FD4352" w:rsidP="006B1972">
                  <w:pPr>
                    <w:shd w:val="clear" w:color="auto" w:fill="B2A1C7"/>
                    <w:jc w:val="center"/>
                    <w:rPr>
                      <w:sz w:val="20"/>
                      <w:szCs w:val="20"/>
                    </w:rPr>
                  </w:pPr>
                  <w:r>
                    <w:rPr>
                      <w:sz w:val="20"/>
                      <w:szCs w:val="20"/>
                    </w:rPr>
                    <w:t>Совет ветеранов ВОВ</w:t>
                  </w:r>
                </w:p>
              </w:txbxContent>
            </v:textbox>
          </v:roundrect>
        </w:pict>
      </w:r>
    </w:p>
    <w:p w:rsidR="002862C0" w:rsidRPr="00E422E1" w:rsidRDefault="0049243B" w:rsidP="003042F9">
      <w:pPr>
        <w:rPr>
          <w:lang w:eastAsia="en-US"/>
        </w:rPr>
      </w:pPr>
      <w:r>
        <w:rPr>
          <w:noProof/>
        </w:rPr>
        <w:pict>
          <v:roundrect id="_x0000_s1155" style="position:absolute;margin-left:204pt;margin-top:3.6pt;width:84pt;height:27pt;z-index:12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" fillcolor="#eaf1dd">
            <v:textbox style="mso-next-textbox:#_x0000_s1155">
              <w:txbxContent>
                <w:p w:rsidR="00FD4352" w:rsidRPr="00044FB8" w:rsidRDefault="00FD4352" w:rsidP="003042F9"/>
              </w:txbxContent>
            </v:textbox>
          </v:roundrect>
        </w:pict>
      </w:r>
    </w:p>
    <w:p w:rsidR="002862C0" w:rsidRPr="00E422E1" w:rsidRDefault="002862C0" w:rsidP="003042F9">
      <w:pPr>
        <w:rPr>
          <w:lang w:eastAsia="en-US"/>
        </w:rPr>
      </w:pPr>
    </w:p>
    <w:p w:rsidR="002862C0" w:rsidRDefault="002862C0" w:rsidP="003042F9">
      <w:pPr>
        <w:jc w:val="both"/>
        <w:rPr>
          <w:lang w:eastAsia="en-US"/>
        </w:rPr>
      </w:pPr>
    </w:p>
    <w:p w:rsidR="002862C0" w:rsidRPr="00D07FF3" w:rsidRDefault="002862C0" w:rsidP="003042F9">
      <w:pPr>
        <w:pStyle w:val="3"/>
        <w:widowControl w:val="0"/>
        <w:spacing w:before="0" w:after="0" w:line="276" w:lineRule="auto"/>
        <w:jc w:val="both"/>
        <w:rPr>
          <w:rFonts w:ascii="Times New Roman" w:hAnsi="Times New Roman"/>
          <w:sz w:val="24"/>
          <w:szCs w:val="24"/>
        </w:rPr>
      </w:pPr>
      <w:bookmarkStart w:id="299" w:name="_Toc410654056"/>
      <w:bookmarkStart w:id="300" w:name="_Toc414553263"/>
      <w:bookmarkStart w:id="301" w:name="_Toc409691724"/>
      <w:r w:rsidRPr="00D07FF3">
        <w:rPr>
          <w:rFonts w:ascii="Times New Roman" w:hAnsi="Times New Roman"/>
          <w:sz w:val="24"/>
          <w:szCs w:val="24"/>
        </w:rPr>
        <w:t>2.3.6. Основные формы организации педагогической поддержки</w:t>
      </w:r>
      <w:bookmarkStart w:id="302" w:name="_Toc410654057"/>
      <w:bookmarkStart w:id="303" w:name="_Toc414553264"/>
      <w:bookmarkEnd w:id="299"/>
      <w:bookmarkEnd w:id="300"/>
      <w:r w:rsidRPr="00D07FF3">
        <w:rPr>
          <w:rFonts w:ascii="Times New Roman" w:hAnsi="Times New Roman"/>
          <w:sz w:val="24"/>
          <w:szCs w:val="24"/>
        </w:rPr>
        <w:t xml:space="preserve"> социализации обучающихся</w:t>
      </w:r>
      <w:bookmarkEnd w:id="301"/>
      <w:bookmarkEnd w:id="302"/>
      <w:r w:rsidRPr="00D07FF3">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3"/>
    </w:p>
    <w:p w:rsidR="002862C0" w:rsidRPr="00D07FF3" w:rsidRDefault="002862C0" w:rsidP="00BD108D">
      <w:pPr>
        <w:widowControl w:val="0"/>
        <w:ind w:firstLine="720"/>
        <w:jc w:val="both"/>
      </w:pPr>
      <w:r w:rsidRPr="00D07FF3">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2862C0" w:rsidRPr="00D07FF3" w:rsidRDefault="002862C0" w:rsidP="00BD108D">
      <w:pPr>
        <w:widowControl w:val="0"/>
        <w:ind w:firstLine="720"/>
        <w:jc w:val="both"/>
      </w:pPr>
      <w:r w:rsidRPr="00D07FF3">
        <w:rPr>
          <w:b/>
        </w:rPr>
        <w:t xml:space="preserve">Психолого-педагогическая консультация </w:t>
      </w:r>
      <w:r w:rsidRPr="00D07FF3">
        <w:t xml:space="preserve">в качестве основной формы организации педагогической поддержки обучающихсяв </w:t>
      </w:r>
      <w:r w:rsidR="00331D31" w:rsidRPr="00D07FF3">
        <w:t xml:space="preserve">МБОУ «Большеберезниковская СОШ» </w:t>
      </w:r>
      <w:r w:rsidRPr="00D07FF3">
        <w:t xml:space="preserve"> осуществляется педагогом-психологом. Она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2862C0" w:rsidRPr="00D07FF3" w:rsidRDefault="002862C0" w:rsidP="00BD108D">
      <w:pPr>
        <w:ind w:firstLine="720"/>
        <w:jc w:val="both"/>
      </w:pPr>
      <w:r w:rsidRPr="00D07FF3">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862C0" w:rsidRPr="00D07FF3" w:rsidRDefault="002862C0" w:rsidP="00BD108D">
      <w:pPr>
        <w:ind w:firstLine="720"/>
        <w:jc w:val="both"/>
      </w:pPr>
      <w:r w:rsidRPr="00D07FF3">
        <w:t>2) информационной поддержки обучающегося (обеспечение школьника сведениями, необходимыми для разрешения проблемной ситуации);</w:t>
      </w:r>
    </w:p>
    <w:p w:rsidR="002862C0" w:rsidRPr="00D07FF3" w:rsidRDefault="002862C0" w:rsidP="00BD108D">
      <w:pPr>
        <w:ind w:firstLine="720"/>
        <w:jc w:val="both"/>
      </w:pPr>
      <w:r w:rsidRPr="00D07FF3">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2862C0" w:rsidRPr="00D07FF3" w:rsidRDefault="002862C0" w:rsidP="00BD108D">
      <w:pPr>
        <w:ind w:firstLine="720"/>
        <w:jc w:val="both"/>
      </w:pPr>
      <w:r w:rsidRPr="00D07FF3">
        <w:rPr>
          <w:b/>
        </w:rPr>
        <w:t>Организация развивающих ситуаций</w:t>
      </w:r>
      <w:r w:rsidRPr="00D07FF3">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862C0" w:rsidRPr="00D07FF3" w:rsidRDefault="002862C0" w:rsidP="00BD108D">
      <w:pPr>
        <w:ind w:firstLine="720"/>
        <w:jc w:val="both"/>
      </w:pPr>
      <w:r w:rsidRPr="00D07FF3">
        <w:t xml:space="preserve">Основными формами организации педагогической поддержки обучающихся в </w:t>
      </w:r>
      <w:r w:rsidR="00331D31" w:rsidRPr="00D07FF3">
        <w:t xml:space="preserve">МБОУ «Большеберезниковская СОШ» </w:t>
      </w:r>
      <w:r w:rsidRPr="00D07FF3">
        <w:t xml:space="preserve"> являются </w:t>
      </w:r>
      <w:r w:rsidRPr="00D07FF3">
        <w:rPr>
          <w:b/>
        </w:rPr>
        <w:t>ситуационно-ролевые игры,</w:t>
      </w:r>
      <w:r w:rsidRPr="00D07FF3">
        <w:t xml:space="preserve"> позволяющие совершенствовать способы межличностного взаимодействия; аутотренинги, способствующие </w:t>
      </w:r>
      <w:r w:rsidRPr="00D07FF3">
        <w:lastRenderedPageBreak/>
        <w:t xml:space="preserve">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2862C0" w:rsidRPr="00D07FF3" w:rsidRDefault="002862C0" w:rsidP="00BD108D">
      <w:pPr>
        <w:ind w:firstLine="720"/>
        <w:jc w:val="both"/>
        <w:rPr>
          <w:b/>
        </w:rPr>
      </w:pPr>
      <w:r w:rsidRPr="00D07FF3">
        <w:rPr>
          <w:b/>
        </w:rPr>
        <w:t>Формы участия специалистов и социальных партнеров по направлениям социального воспитания.</w:t>
      </w:r>
    </w:p>
    <w:p w:rsidR="002862C0" w:rsidRPr="00D07FF3" w:rsidRDefault="002862C0" w:rsidP="00BD108D">
      <w:pPr>
        <w:ind w:firstLine="720"/>
        <w:jc w:val="both"/>
      </w:pPr>
      <w:r w:rsidRPr="00D07FF3">
        <w:t xml:space="preserve">Важнейшим партнером </w:t>
      </w:r>
      <w:r w:rsidR="00331D31" w:rsidRPr="00D07FF3">
        <w:t xml:space="preserve">МБОУ «Большеберезниковская СОШ» </w:t>
      </w:r>
      <w:r w:rsidRPr="00D07FF3">
        <w:t xml:space="preserve">  в реализации цели и задач воспитания и социализации являются </w:t>
      </w:r>
      <w:r w:rsidRPr="00D07FF3">
        <w:rPr>
          <w:b/>
        </w:rPr>
        <w:t xml:space="preserve">родители обучающегося </w:t>
      </w:r>
      <w:r w:rsidRPr="00D07FF3">
        <w:t xml:space="preserve">(законные представители), которые одновременно выступают в многообразии позиций и социальных ролей: </w:t>
      </w:r>
    </w:p>
    <w:p w:rsidR="002862C0" w:rsidRPr="00D07FF3" w:rsidRDefault="002862C0" w:rsidP="003417A3">
      <w:pPr>
        <w:pStyle w:val="a4"/>
        <w:numPr>
          <w:ilvl w:val="0"/>
          <w:numId w:val="209"/>
        </w:numPr>
        <w:tabs>
          <w:tab w:val="left" w:pos="993"/>
        </w:tabs>
        <w:ind w:left="0" w:firstLine="720"/>
        <w:jc w:val="both"/>
        <w:rPr>
          <w:szCs w:val="24"/>
        </w:rPr>
      </w:pPr>
      <w:r w:rsidRPr="00D07FF3">
        <w:rPr>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862C0" w:rsidRPr="00D07FF3" w:rsidRDefault="002862C0" w:rsidP="003417A3">
      <w:pPr>
        <w:pStyle w:val="a4"/>
        <w:numPr>
          <w:ilvl w:val="0"/>
          <w:numId w:val="209"/>
        </w:numPr>
        <w:tabs>
          <w:tab w:val="left" w:pos="993"/>
        </w:tabs>
        <w:ind w:left="0" w:firstLine="720"/>
        <w:jc w:val="both"/>
        <w:rPr>
          <w:szCs w:val="24"/>
        </w:rPr>
      </w:pPr>
      <w:r w:rsidRPr="00D07FF3">
        <w:rPr>
          <w:szCs w:val="24"/>
        </w:rPr>
        <w:t>как обладатель и распорядитель ресурсов для воспитания и социализации;</w:t>
      </w:r>
    </w:p>
    <w:p w:rsidR="002862C0" w:rsidRPr="00D07FF3" w:rsidRDefault="002862C0" w:rsidP="003417A3">
      <w:pPr>
        <w:pStyle w:val="a4"/>
        <w:numPr>
          <w:ilvl w:val="0"/>
          <w:numId w:val="209"/>
        </w:numPr>
        <w:tabs>
          <w:tab w:val="left" w:pos="993"/>
        </w:tabs>
        <w:ind w:left="0" w:firstLine="720"/>
        <w:jc w:val="both"/>
        <w:rPr>
          <w:szCs w:val="24"/>
        </w:rPr>
      </w:pPr>
      <w:r w:rsidRPr="00D07FF3">
        <w:rPr>
          <w:szCs w:val="24"/>
        </w:rPr>
        <w:t>непосредственный воспитатель (в рамках школьного и семейного воспитания).</w:t>
      </w:r>
    </w:p>
    <w:p w:rsidR="002862C0" w:rsidRPr="00D07FF3" w:rsidRDefault="002862C0" w:rsidP="00BD108D">
      <w:pPr>
        <w:ind w:firstLine="720"/>
        <w:jc w:val="both"/>
      </w:pPr>
      <w:r w:rsidRPr="00D07FF3">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862C0" w:rsidRPr="00D07FF3" w:rsidRDefault="002862C0" w:rsidP="003417A3">
      <w:pPr>
        <w:pStyle w:val="a4"/>
        <w:numPr>
          <w:ilvl w:val="0"/>
          <w:numId w:val="209"/>
        </w:numPr>
        <w:tabs>
          <w:tab w:val="left" w:pos="993"/>
        </w:tabs>
        <w:ind w:left="0" w:firstLine="720"/>
        <w:jc w:val="both"/>
        <w:rPr>
          <w:szCs w:val="24"/>
        </w:rPr>
      </w:pPr>
      <w:r w:rsidRPr="00D07FF3">
        <w:rPr>
          <w:szCs w:val="24"/>
        </w:rPr>
        <w:t>ориентация на «партисипативность»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2862C0" w:rsidRPr="00D07FF3" w:rsidRDefault="002862C0" w:rsidP="003417A3">
      <w:pPr>
        <w:pStyle w:val="a4"/>
        <w:numPr>
          <w:ilvl w:val="0"/>
          <w:numId w:val="209"/>
        </w:numPr>
        <w:tabs>
          <w:tab w:val="left" w:pos="993"/>
        </w:tabs>
        <w:ind w:left="0" w:firstLine="720"/>
        <w:jc w:val="both"/>
        <w:rPr>
          <w:szCs w:val="24"/>
        </w:rPr>
      </w:pPr>
      <w:r w:rsidRPr="00D07FF3">
        <w:rPr>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862C0" w:rsidRPr="00D07FF3" w:rsidRDefault="002862C0" w:rsidP="003417A3">
      <w:pPr>
        <w:pStyle w:val="a4"/>
        <w:numPr>
          <w:ilvl w:val="0"/>
          <w:numId w:val="209"/>
        </w:numPr>
        <w:tabs>
          <w:tab w:val="left" w:pos="993"/>
        </w:tabs>
        <w:ind w:left="0" w:firstLine="720"/>
        <w:jc w:val="both"/>
        <w:rPr>
          <w:szCs w:val="24"/>
        </w:rPr>
      </w:pPr>
      <w:r w:rsidRPr="00D07FF3">
        <w:rPr>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862C0" w:rsidRPr="00D07FF3" w:rsidRDefault="002862C0" w:rsidP="003417A3">
      <w:pPr>
        <w:pStyle w:val="a4"/>
        <w:numPr>
          <w:ilvl w:val="0"/>
          <w:numId w:val="209"/>
        </w:numPr>
        <w:tabs>
          <w:tab w:val="left" w:pos="993"/>
        </w:tabs>
        <w:ind w:left="0" w:firstLine="720"/>
        <w:jc w:val="both"/>
        <w:rPr>
          <w:szCs w:val="24"/>
        </w:rPr>
      </w:pPr>
      <w:r w:rsidRPr="00D07FF3">
        <w:rPr>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2862C0" w:rsidRPr="00D07FF3" w:rsidRDefault="002862C0" w:rsidP="00BD108D">
      <w:pPr>
        <w:ind w:firstLine="720"/>
        <w:jc w:val="both"/>
      </w:pPr>
      <w:r w:rsidRPr="00D07FF3">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862C0" w:rsidRPr="00D07FF3" w:rsidRDefault="002862C0" w:rsidP="00BD108D">
      <w:pPr>
        <w:ind w:firstLine="720"/>
        <w:jc w:val="both"/>
      </w:pPr>
      <w:r w:rsidRPr="00D07FF3">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bookmarkStart w:id="304" w:name="_Toc410654058"/>
      <w:bookmarkStart w:id="305" w:name="_Toc284663454"/>
      <w:bookmarkStart w:id="306" w:name="_Toc414553265"/>
      <w:bookmarkStart w:id="307" w:name="_Toc409691725"/>
    </w:p>
    <w:p w:rsidR="002862C0" w:rsidRPr="00D07FF3" w:rsidRDefault="002862C0" w:rsidP="00BD108D">
      <w:pPr>
        <w:pStyle w:val="3"/>
        <w:spacing w:before="0" w:after="0"/>
        <w:ind w:firstLine="720"/>
        <w:jc w:val="both"/>
        <w:rPr>
          <w:rFonts w:ascii="Times New Roman" w:hAnsi="Times New Roman"/>
          <w:sz w:val="24"/>
          <w:szCs w:val="24"/>
        </w:rPr>
      </w:pPr>
      <w:r w:rsidRPr="00D07FF3">
        <w:rPr>
          <w:rFonts w:ascii="Times New Roman" w:hAnsi="Times New Roman"/>
          <w:sz w:val="24"/>
          <w:szCs w:val="24"/>
        </w:rPr>
        <w:t>2.3.7.Модели организации работы по формированию экологически</w:t>
      </w:r>
      <w:bookmarkStart w:id="308" w:name="_Toc410654059"/>
      <w:bookmarkStart w:id="309" w:name="_Toc410703058"/>
      <w:bookmarkStart w:id="310" w:name="_Toc414553266"/>
      <w:bookmarkEnd w:id="304"/>
      <w:bookmarkEnd w:id="305"/>
      <w:bookmarkEnd w:id="306"/>
      <w:r w:rsidRPr="00D07FF3">
        <w:rPr>
          <w:rFonts w:ascii="Times New Roman" w:hAnsi="Times New Roman"/>
          <w:sz w:val="24"/>
          <w:szCs w:val="24"/>
        </w:rPr>
        <w:t xml:space="preserve"> целесообразного, здорового и безопасного образа жизни</w:t>
      </w:r>
      <w:bookmarkEnd w:id="307"/>
      <w:bookmarkEnd w:id="308"/>
      <w:bookmarkEnd w:id="309"/>
      <w:bookmarkEnd w:id="310"/>
    </w:p>
    <w:p w:rsidR="002862C0" w:rsidRPr="00D07FF3" w:rsidRDefault="002862C0" w:rsidP="00BD108D">
      <w:pPr>
        <w:ind w:firstLine="720"/>
        <w:jc w:val="both"/>
      </w:pPr>
      <w:r w:rsidRPr="00D07FF3">
        <w:rPr>
          <w:b/>
        </w:rPr>
        <w:t>Модель обеспечения рациональной организации учебно-воспитательного процесса и образовательной среды</w:t>
      </w:r>
      <w:r w:rsidRPr="00D07FF3">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331D31" w:rsidRPr="00D07FF3">
        <w:t xml:space="preserve">МБОУ «Большеберезниковская СОШ» </w:t>
      </w:r>
      <w:r w:rsidRPr="00D07FF3">
        <w:t xml:space="preserve">совокупности </w:t>
      </w:r>
      <w:r w:rsidRPr="00D07FF3">
        <w:lastRenderedPageBreak/>
        <w:t xml:space="preserve">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2862C0" w:rsidRPr="00D07FF3" w:rsidRDefault="002862C0" w:rsidP="003417A3">
      <w:pPr>
        <w:pStyle w:val="a4"/>
        <w:numPr>
          <w:ilvl w:val="0"/>
          <w:numId w:val="209"/>
        </w:numPr>
        <w:tabs>
          <w:tab w:val="left" w:pos="993"/>
        </w:tabs>
        <w:ind w:left="0" w:firstLine="709"/>
        <w:jc w:val="both"/>
        <w:rPr>
          <w:szCs w:val="24"/>
        </w:rPr>
      </w:pPr>
      <w:r w:rsidRPr="00D07FF3">
        <w:rPr>
          <w:szCs w:val="24"/>
        </w:rPr>
        <w:t xml:space="preserve">организация занятий (уроков); </w:t>
      </w:r>
    </w:p>
    <w:p w:rsidR="002862C0" w:rsidRPr="00D07FF3" w:rsidRDefault="002862C0" w:rsidP="003417A3">
      <w:pPr>
        <w:pStyle w:val="a4"/>
        <w:numPr>
          <w:ilvl w:val="0"/>
          <w:numId w:val="209"/>
        </w:numPr>
        <w:tabs>
          <w:tab w:val="left" w:pos="993"/>
        </w:tabs>
        <w:ind w:left="0" w:firstLine="709"/>
        <w:jc w:val="both"/>
        <w:rPr>
          <w:szCs w:val="24"/>
        </w:rPr>
      </w:pPr>
      <w:r w:rsidRPr="00D07FF3">
        <w:rPr>
          <w:szCs w:val="24"/>
        </w:rPr>
        <w:t xml:space="preserve">обеспечение использования различных каналов восприятия информации; </w:t>
      </w:r>
    </w:p>
    <w:p w:rsidR="002862C0" w:rsidRPr="00D07FF3" w:rsidRDefault="002862C0" w:rsidP="003417A3">
      <w:pPr>
        <w:pStyle w:val="a4"/>
        <w:numPr>
          <w:ilvl w:val="0"/>
          <w:numId w:val="209"/>
        </w:numPr>
        <w:tabs>
          <w:tab w:val="left" w:pos="993"/>
        </w:tabs>
        <w:ind w:left="0" w:firstLine="709"/>
        <w:jc w:val="both"/>
        <w:rPr>
          <w:szCs w:val="24"/>
        </w:rPr>
      </w:pPr>
      <w:r w:rsidRPr="00D07FF3">
        <w:rPr>
          <w:szCs w:val="24"/>
        </w:rPr>
        <w:t xml:space="preserve">учет зоны работоспособности обучающихся; </w:t>
      </w:r>
    </w:p>
    <w:p w:rsidR="002862C0" w:rsidRPr="00D07FF3" w:rsidRDefault="002862C0" w:rsidP="003417A3">
      <w:pPr>
        <w:pStyle w:val="a4"/>
        <w:numPr>
          <w:ilvl w:val="0"/>
          <w:numId w:val="209"/>
        </w:numPr>
        <w:tabs>
          <w:tab w:val="left" w:pos="993"/>
        </w:tabs>
        <w:ind w:left="0" w:firstLine="709"/>
        <w:jc w:val="both"/>
        <w:rPr>
          <w:szCs w:val="24"/>
        </w:rPr>
      </w:pPr>
      <w:r w:rsidRPr="00D07FF3">
        <w:rPr>
          <w:szCs w:val="24"/>
        </w:rPr>
        <w:t xml:space="preserve">распределение интенсивности умственной деятельности; </w:t>
      </w:r>
    </w:p>
    <w:p w:rsidR="002862C0" w:rsidRPr="00D07FF3" w:rsidRDefault="002862C0" w:rsidP="003417A3">
      <w:pPr>
        <w:pStyle w:val="a4"/>
        <w:numPr>
          <w:ilvl w:val="0"/>
          <w:numId w:val="209"/>
        </w:numPr>
        <w:tabs>
          <w:tab w:val="left" w:pos="993"/>
        </w:tabs>
        <w:ind w:left="0" w:firstLine="709"/>
        <w:jc w:val="both"/>
        <w:rPr>
          <w:szCs w:val="24"/>
        </w:rPr>
      </w:pPr>
      <w:r w:rsidRPr="00D07FF3">
        <w:rPr>
          <w:szCs w:val="24"/>
        </w:rPr>
        <w:t xml:space="preserve">использование здоровьесберегающих технологий. </w:t>
      </w:r>
    </w:p>
    <w:p w:rsidR="002862C0" w:rsidRPr="00D07FF3" w:rsidRDefault="002862C0" w:rsidP="00BD108D">
      <w:pPr>
        <w:pStyle w:val="aa"/>
        <w:ind w:left="1429"/>
        <w:rPr>
          <w:b/>
          <w:sz w:val="24"/>
          <w:szCs w:val="24"/>
        </w:rPr>
      </w:pPr>
      <w:r w:rsidRPr="00D07FF3">
        <w:rPr>
          <w:b/>
          <w:sz w:val="24"/>
          <w:szCs w:val="24"/>
        </w:rPr>
        <w:t>Организация здоровьесберегающей образовательной деятельности</w:t>
      </w:r>
    </w:p>
    <w:p w:rsidR="002862C0" w:rsidRPr="00D07FF3" w:rsidRDefault="002862C0" w:rsidP="00BD108D">
      <w:pPr>
        <w:pStyle w:val="aa"/>
        <w:ind w:left="1429"/>
        <w:rPr>
          <w:sz w:val="24"/>
          <w:szCs w:val="24"/>
          <w:u w:val="single"/>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320"/>
        <w:gridCol w:w="2160"/>
        <w:gridCol w:w="2760"/>
      </w:tblGrid>
      <w:tr w:rsidR="002862C0" w:rsidRPr="00D07FF3" w:rsidTr="00BD108D">
        <w:tc>
          <w:tcPr>
            <w:tcW w:w="720" w:type="dxa"/>
          </w:tcPr>
          <w:p w:rsidR="002862C0" w:rsidRPr="00D07FF3" w:rsidRDefault="002862C0" w:rsidP="00BD108D">
            <w:pPr>
              <w:pStyle w:val="aa"/>
              <w:jc w:val="both"/>
              <w:rPr>
                <w:b/>
              </w:rPr>
            </w:pPr>
            <w:r w:rsidRPr="00D07FF3">
              <w:rPr>
                <w:b/>
              </w:rPr>
              <w:t>№ п\п</w:t>
            </w:r>
          </w:p>
        </w:tc>
        <w:tc>
          <w:tcPr>
            <w:tcW w:w="4320" w:type="dxa"/>
          </w:tcPr>
          <w:p w:rsidR="002862C0" w:rsidRPr="00D07FF3" w:rsidRDefault="002862C0" w:rsidP="00BD108D">
            <w:pPr>
              <w:pStyle w:val="aa"/>
              <w:jc w:val="center"/>
              <w:rPr>
                <w:b/>
              </w:rPr>
            </w:pPr>
            <w:r w:rsidRPr="00D07FF3">
              <w:rPr>
                <w:b/>
              </w:rPr>
              <w:t>Мероприятие</w:t>
            </w:r>
          </w:p>
        </w:tc>
        <w:tc>
          <w:tcPr>
            <w:tcW w:w="2160" w:type="dxa"/>
          </w:tcPr>
          <w:p w:rsidR="002862C0" w:rsidRPr="00D07FF3" w:rsidRDefault="002862C0" w:rsidP="00BD108D">
            <w:pPr>
              <w:pStyle w:val="aa"/>
              <w:jc w:val="center"/>
              <w:rPr>
                <w:b/>
              </w:rPr>
            </w:pPr>
            <w:r w:rsidRPr="00D07FF3">
              <w:rPr>
                <w:b/>
              </w:rPr>
              <w:t>Сроки</w:t>
            </w:r>
          </w:p>
          <w:p w:rsidR="002862C0" w:rsidRPr="00D07FF3" w:rsidRDefault="002862C0" w:rsidP="00BD108D">
            <w:pPr>
              <w:pStyle w:val="aa"/>
              <w:jc w:val="center"/>
              <w:rPr>
                <w:b/>
              </w:rPr>
            </w:pPr>
            <w:r w:rsidRPr="00D07FF3">
              <w:rPr>
                <w:b/>
              </w:rPr>
              <w:t>проведения</w:t>
            </w:r>
          </w:p>
        </w:tc>
        <w:tc>
          <w:tcPr>
            <w:tcW w:w="2760" w:type="dxa"/>
          </w:tcPr>
          <w:p w:rsidR="002862C0" w:rsidRPr="00D07FF3" w:rsidRDefault="002862C0" w:rsidP="00BD108D">
            <w:pPr>
              <w:pStyle w:val="aa"/>
              <w:jc w:val="center"/>
              <w:rPr>
                <w:b/>
              </w:rPr>
            </w:pPr>
            <w:r w:rsidRPr="00D07FF3">
              <w:rPr>
                <w:b/>
              </w:rPr>
              <w:t>Ответственный</w:t>
            </w:r>
          </w:p>
        </w:tc>
      </w:tr>
      <w:tr w:rsidR="002862C0" w:rsidRPr="00D07FF3" w:rsidTr="00BD108D">
        <w:tc>
          <w:tcPr>
            <w:tcW w:w="720" w:type="dxa"/>
          </w:tcPr>
          <w:p w:rsidR="002862C0" w:rsidRPr="00D07FF3" w:rsidRDefault="002862C0" w:rsidP="00BD108D">
            <w:pPr>
              <w:pStyle w:val="aa"/>
              <w:jc w:val="both"/>
            </w:pPr>
            <w:r w:rsidRPr="00D07FF3">
              <w:t>1.</w:t>
            </w:r>
          </w:p>
        </w:tc>
        <w:tc>
          <w:tcPr>
            <w:tcW w:w="4320" w:type="dxa"/>
          </w:tcPr>
          <w:p w:rsidR="002862C0" w:rsidRPr="00D07FF3" w:rsidRDefault="002862C0" w:rsidP="00BD108D">
            <w:pPr>
              <w:pStyle w:val="aa"/>
              <w:jc w:val="both"/>
            </w:pPr>
            <w:r w:rsidRPr="00D07FF3">
              <w:t xml:space="preserve">Поддержание в школе надлежащих санитарно-гигиенических условий </w:t>
            </w:r>
          </w:p>
        </w:tc>
        <w:tc>
          <w:tcPr>
            <w:tcW w:w="2160" w:type="dxa"/>
          </w:tcPr>
          <w:p w:rsidR="002862C0" w:rsidRPr="00D07FF3" w:rsidRDefault="002862C0" w:rsidP="00BD108D">
            <w:pPr>
              <w:pStyle w:val="aa"/>
              <w:jc w:val="both"/>
            </w:pPr>
            <w:r w:rsidRPr="00D07FF3">
              <w:t xml:space="preserve">Ежедневно </w:t>
            </w:r>
          </w:p>
        </w:tc>
        <w:tc>
          <w:tcPr>
            <w:tcW w:w="2760" w:type="dxa"/>
          </w:tcPr>
          <w:p w:rsidR="002862C0" w:rsidRPr="00D07FF3" w:rsidRDefault="002862C0" w:rsidP="00BD108D">
            <w:pPr>
              <w:pStyle w:val="aa"/>
              <w:jc w:val="both"/>
            </w:pPr>
            <w:r w:rsidRPr="00D07FF3">
              <w:t>Директор</w:t>
            </w:r>
          </w:p>
          <w:p w:rsidR="002862C0" w:rsidRPr="00D07FF3" w:rsidRDefault="002862C0" w:rsidP="00BD108D">
            <w:pPr>
              <w:pStyle w:val="aa"/>
              <w:jc w:val="both"/>
            </w:pPr>
          </w:p>
        </w:tc>
      </w:tr>
      <w:tr w:rsidR="002862C0" w:rsidRPr="00D07FF3" w:rsidTr="00BD108D">
        <w:tc>
          <w:tcPr>
            <w:tcW w:w="720" w:type="dxa"/>
          </w:tcPr>
          <w:p w:rsidR="002862C0" w:rsidRPr="00D07FF3" w:rsidRDefault="002862C0" w:rsidP="00BD108D">
            <w:pPr>
              <w:pStyle w:val="aa"/>
              <w:jc w:val="both"/>
            </w:pPr>
            <w:r w:rsidRPr="00D07FF3">
              <w:t>2.</w:t>
            </w:r>
          </w:p>
        </w:tc>
        <w:tc>
          <w:tcPr>
            <w:tcW w:w="4320" w:type="dxa"/>
          </w:tcPr>
          <w:p w:rsidR="002862C0" w:rsidRPr="00D07FF3" w:rsidRDefault="002862C0" w:rsidP="00BD108D">
            <w:pPr>
              <w:pStyle w:val="aa"/>
              <w:jc w:val="both"/>
            </w:pPr>
            <w:r w:rsidRPr="00D07FF3">
              <w:t xml:space="preserve">Соблюдение воздушного и светового режима в школе </w:t>
            </w:r>
          </w:p>
        </w:tc>
        <w:tc>
          <w:tcPr>
            <w:tcW w:w="2160" w:type="dxa"/>
          </w:tcPr>
          <w:p w:rsidR="002862C0" w:rsidRPr="00D07FF3" w:rsidRDefault="002862C0" w:rsidP="00BD108D">
            <w:pPr>
              <w:pStyle w:val="aa"/>
              <w:jc w:val="both"/>
            </w:pPr>
            <w:r w:rsidRPr="00D07FF3">
              <w:t>Ежедневно</w:t>
            </w:r>
          </w:p>
        </w:tc>
        <w:tc>
          <w:tcPr>
            <w:tcW w:w="2760" w:type="dxa"/>
          </w:tcPr>
          <w:p w:rsidR="002862C0" w:rsidRPr="00D07FF3" w:rsidRDefault="002862C0" w:rsidP="00BD108D">
            <w:pPr>
              <w:pStyle w:val="aa"/>
              <w:jc w:val="both"/>
            </w:pPr>
            <w:r w:rsidRPr="00D07FF3">
              <w:t>Директор</w:t>
            </w:r>
          </w:p>
          <w:p w:rsidR="002862C0" w:rsidRPr="00D07FF3" w:rsidRDefault="002862C0" w:rsidP="00BD108D">
            <w:pPr>
              <w:pStyle w:val="aa"/>
              <w:jc w:val="both"/>
            </w:pPr>
          </w:p>
        </w:tc>
      </w:tr>
      <w:tr w:rsidR="002862C0" w:rsidRPr="00D07FF3" w:rsidTr="00BD108D">
        <w:tc>
          <w:tcPr>
            <w:tcW w:w="720" w:type="dxa"/>
          </w:tcPr>
          <w:p w:rsidR="002862C0" w:rsidRPr="00D07FF3" w:rsidRDefault="002862C0" w:rsidP="00BD108D">
            <w:pPr>
              <w:pStyle w:val="aa"/>
              <w:jc w:val="both"/>
            </w:pPr>
            <w:r w:rsidRPr="00D07FF3">
              <w:t>3.</w:t>
            </w:r>
          </w:p>
        </w:tc>
        <w:tc>
          <w:tcPr>
            <w:tcW w:w="4320" w:type="dxa"/>
          </w:tcPr>
          <w:p w:rsidR="002862C0" w:rsidRPr="00D07FF3" w:rsidRDefault="002862C0" w:rsidP="00BD108D">
            <w:pPr>
              <w:pStyle w:val="aa"/>
              <w:jc w:val="both"/>
            </w:pPr>
            <w:r w:rsidRPr="00D07FF3">
              <w:t xml:space="preserve">Обеспечение соблюдения правил ПБ в школе </w:t>
            </w:r>
          </w:p>
        </w:tc>
        <w:tc>
          <w:tcPr>
            <w:tcW w:w="2160" w:type="dxa"/>
          </w:tcPr>
          <w:p w:rsidR="002862C0" w:rsidRPr="00D07FF3" w:rsidRDefault="002862C0" w:rsidP="00BD108D">
            <w:pPr>
              <w:pStyle w:val="aa"/>
              <w:jc w:val="both"/>
            </w:pPr>
            <w:r w:rsidRPr="00D07FF3">
              <w:t>Ежедневно</w:t>
            </w:r>
          </w:p>
        </w:tc>
        <w:tc>
          <w:tcPr>
            <w:tcW w:w="2760" w:type="dxa"/>
          </w:tcPr>
          <w:p w:rsidR="002862C0" w:rsidRPr="00D07FF3" w:rsidRDefault="002862C0" w:rsidP="00BD108D">
            <w:pPr>
              <w:pStyle w:val="aa"/>
              <w:jc w:val="both"/>
            </w:pPr>
            <w:r w:rsidRPr="00D07FF3">
              <w:t>Директор</w:t>
            </w:r>
          </w:p>
          <w:p w:rsidR="002862C0" w:rsidRPr="00D07FF3" w:rsidRDefault="002862C0" w:rsidP="00BD108D">
            <w:pPr>
              <w:pStyle w:val="aa"/>
              <w:jc w:val="both"/>
            </w:pPr>
          </w:p>
        </w:tc>
      </w:tr>
      <w:tr w:rsidR="002862C0" w:rsidRPr="00D07FF3" w:rsidTr="00BD108D">
        <w:tc>
          <w:tcPr>
            <w:tcW w:w="720" w:type="dxa"/>
          </w:tcPr>
          <w:p w:rsidR="002862C0" w:rsidRPr="00D07FF3" w:rsidRDefault="002862C0" w:rsidP="00BD108D">
            <w:pPr>
              <w:pStyle w:val="aa"/>
              <w:jc w:val="both"/>
            </w:pPr>
            <w:r w:rsidRPr="00D07FF3">
              <w:t>4.</w:t>
            </w:r>
          </w:p>
        </w:tc>
        <w:tc>
          <w:tcPr>
            <w:tcW w:w="4320" w:type="dxa"/>
          </w:tcPr>
          <w:p w:rsidR="002862C0" w:rsidRPr="00D07FF3" w:rsidRDefault="002862C0" w:rsidP="00BD108D">
            <w:pPr>
              <w:pStyle w:val="aa"/>
              <w:jc w:val="both"/>
            </w:pPr>
            <w:r w:rsidRPr="00D07FF3">
              <w:t>Содержание в исправности электрохозяйства и всех средств пожаротушения</w:t>
            </w:r>
          </w:p>
        </w:tc>
        <w:tc>
          <w:tcPr>
            <w:tcW w:w="2160" w:type="dxa"/>
          </w:tcPr>
          <w:p w:rsidR="002862C0" w:rsidRPr="00D07FF3" w:rsidRDefault="002862C0" w:rsidP="00BD108D">
            <w:pPr>
              <w:pStyle w:val="aa"/>
              <w:jc w:val="both"/>
            </w:pPr>
            <w:r w:rsidRPr="00D07FF3">
              <w:t>Ежедневно</w:t>
            </w:r>
          </w:p>
        </w:tc>
        <w:tc>
          <w:tcPr>
            <w:tcW w:w="2760" w:type="dxa"/>
          </w:tcPr>
          <w:p w:rsidR="002862C0" w:rsidRPr="00D07FF3" w:rsidRDefault="002862C0" w:rsidP="00BD108D">
            <w:pPr>
              <w:pStyle w:val="aa"/>
              <w:jc w:val="both"/>
            </w:pPr>
            <w:r w:rsidRPr="00D07FF3">
              <w:t>Директор</w:t>
            </w:r>
          </w:p>
        </w:tc>
      </w:tr>
      <w:tr w:rsidR="002862C0" w:rsidRPr="00D07FF3" w:rsidTr="00BD108D">
        <w:tc>
          <w:tcPr>
            <w:tcW w:w="720" w:type="dxa"/>
          </w:tcPr>
          <w:p w:rsidR="002862C0" w:rsidRPr="00D07FF3" w:rsidRDefault="002862C0" w:rsidP="00BD108D">
            <w:pPr>
              <w:pStyle w:val="aa"/>
              <w:jc w:val="both"/>
            </w:pPr>
            <w:r w:rsidRPr="00D07FF3">
              <w:t>5.</w:t>
            </w:r>
          </w:p>
        </w:tc>
        <w:tc>
          <w:tcPr>
            <w:tcW w:w="4320" w:type="dxa"/>
          </w:tcPr>
          <w:p w:rsidR="002862C0" w:rsidRPr="00D07FF3" w:rsidRDefault="002862C0" w:rsidP="00BD108D">
            <w:pPr>
              <w:pStyle w:val="aa"/>
              <w:jc w:val="both"/>
            </w:pPr>
            <w:r w:rsidRPr="00D07FF3">
              <w:t xml:space="preserve">Регулярное проведение объектовых тренировок </w:t>
            </w:r>
          </w:p>
        </w:tc>
        <w:tc>
          <w:tcPr>
            <w:tcW w:w="2160" w:type="dxa"/>
          </w:tcPr>
          <w:p w:rsidR="002862C0" w:rsidRPr="00D07FF3" w:rsidRDefault="002862C0" w:rsidP="00BD108D">
            <w:pPr>
              <w:pStyle w:val="aa"/>
              <w:jc w:val="both"/>
            </w:pPr>
            <w:r w:rsidRPr="00D07FF3">
              <w:t xml:space="preserve">По графику </w:t>
            </w:r>
          </w:p>
        </w:tc>
        <w:tc>
          <w:tcPr>
            <w:tcW w:w="2760" w:type="dxa"/>
          </w:tcPr>
          <w:p w:rsidR="002862C0" w:rsidRPr="00D07FF3" w:rsidRDefault="002862C0" w:rsidP="00BD108D">
            <w:pPr>
              <w:pStyle w:val="aa"/>
              <w:jc w:val="both"/>
            </w:pPr>
            <w:r w:rsidRPr="00D07FF3">
              <w:t>Директор, преподаватель-организатор ОБЖ</w:t>
            </w:r>
          </w:p>
        </w:tc>
      </w:tr>
      <w:tr w:rsidR="002862C0" w:rsidRPr="00D07FF3" w:rsidTr="00BD108D">
        <w:tc>
          <w:tcPr>
            <w:tcW w:w="720" w:type="dxa"/>
          </w:tcPr>
          <w:p w:rsidR="002862C0" w:rsidRPr="00D07FF3" w:rsidRDefault="002862C0" w:rsidP="00BD108D">
            <w:pPr>
              <w:pStyle w:val="aa"/>
              <w:jc w:val="both"/>
            </w:pPr>
            <w:r w:rsidRPr="00D07FF3">
              <w:t>6.</w:t>
            </w:r>
          </w:p>
        </w:tc>
        <w:tc>
          <w:tcPr>
            <w:tcW w:w="4320" w:type="dxa"/>
          </w:tcPr>
          <w:p w:rsidR="002862C0" w:rsidRPr="00D07FF3" w:rsidRDefault="002862C0" w:rsidP="00BD108D">
            <w:pPr>
              <w:pStyle w:val="aa"/>
              <w:jc w:val="both"/>
            </w:pPr>
            <w:r w:rsidRPr="00D07FF3">
              <w:t xml:space="preserve">Проверка состояния охраны труда в школе и документации по ТБ в учебных кабинетах </w:t>
            </w:r>
          </w:p>
        </w:tc>
        <w:tc>
          <w:tcPr>
            <w:tcW w:w="2160" w:type="dxa"/>
          </w:tcPr>
          <w:p w:rsidR="002862C0" w:rsidRPr="00D07FF3" w:rsidRDefault="002862C0" w:rsidP="00BD108D">
            <w:pPr>
              <w:pStyle w:val="aa"/>
              <w:jc w:val="both"/>
            </w:pPr>
            <w:r w:rsidRPr="00D07FF3">
              <w:t>По плану внутришкольного контроля</w:t>
            </w:r>
          </w:p>
        </w:tc>
        <w:tc>
          <w:tcPr>
            <w:tcW w:w="2760" w:type="dxa"/>
          </w:tcPr>
          <w:p w:rsidR="002862C0" w:rsidRPr="00D07FF3" w:rsidRDefault="002862C0" w:rsidP="00BD108D">
            <w:pPr>
              <w:pStyle w:val="aa"/>
              <w:jc w:val="both"/>
            </w:pPr>
            <w:r w:rsidRPr="00D07FF3">
              <w:t>Администрация школы</w:t>
            </w:r>
          </w:p>
          <w:p w:rsidR="002862C0" w:rsidRPr="00D07FF3" w:rsidRDefault="002862C0" w:rsidP="00BD108D">
            <w:pPr>
              <w:pStyle w:val="aa"/>
              <w:jc w:val="both"/>
            </w:pPr>
            <w:r w:rsidRPr="00D07FF3">
              <w:t xml:space="preserve">Профком </w:t>
            </w:r>
          </w:p>
        </w:tc>
      </w:tr>
      <w:tr w:rsidR="002862C0" w:rsidRPr="00D07FF3" w:rsidTr="00BD108D">
        <w:tc>
          <w:tcPr>
            <w:tcW w:w="720" w:type="dxa"/>
          </w:tcPr>
          <w:p w:rsidR="002862C0" w:rsidRPr="00D07FF3" w:rsidRDefault="002862C0" w:rsidP="00BD108D">
            <w:pPr>
              <w:pStyle w:val="aa"/>
              <w:jc w:val="both"/>
            </w:pPr>
            <w:r w:rsidRPr="00D07FF3">
              <w:t>7.</w:t>
            </w:r>
          </w:p>
        </w:tc>
        <w:tc>
          <w:tcPr>
            <w:tcW w:w="4320" w:type="dxa"/>
          </w:tcPr>
          <w:p w:rsidR="002862C0" w:rsidRPr="00D07FF3" w:rsidRDefault="002862C0" w:rsidP="00BD108D">
            <w:pPr>
              <w:pStyle w:val="aa"/>
              <w:jc w:val="both"/>
            </w:pPr>
            <w:r w:rsidRPr="00D07FF3">
              <w:t xml:space="preserve">Разработка плана мероприятий по охране труда и ТБ в школе </w:t>
            </w:r>
          </w:p>
        </w:tc>
        <w:tc>
          <w:tcPr>
            <w:tcW w:w="2160" w:type="dxa"/>
          </w:tcPr>
          <w:p w:rsidR="002862C0" w:rsidRPr="00D07FF3" w:rsidRDefault="002862C0" w:rsidP="00BD108D">
            <w:pPr>
              <w:pStyle w:val="aa"/>
              <w:jc w:val="both"/>
            </w:pPr>
            <w:r w:rsidRPr="00D07FF3">
              <w:t xml:space="preserve">Сентябрь </w:t>
            </w:r>
          </w:p>
        </w:tc>
        <w:tc>
          <w:tcPr>
            <w:tcW w:w="2760" w:type="dxa"/>
          </w:tcPr>
          <w:p w:rsidR="002862C0" w:rsidRPr="00D07FF3" w:rsidRDefault="002862C0" w:rsidP="00BD108D">
            <w:pPr>
              <w:pStyle w:val="aa"/>
              <w:jc w:val="both"/>
            </w:pPr>
            <w:r w:rsidRPr="00D07FF3">
              <w:t>Администрация школы</w:t>
            </w:r>
          </w:p>
        </w:tc>
      </w:tr>
      <w:tr w:rsidR="002862C0" w:rsidRPr="00D07FF3" w:rsidTr="00BD108D">
        <w:tc>
          <w:tcPr>
            <w:tcW w:w="720" w:type="dxa"/>
          </w:tcPr>
          <w:p w:rsidR="002862C0" w:rsidRPr="00D07FF3" w:rsidRDefault="002862C0" w:rsidP="00BD108D">
            <w:pPr>
              <w:pStyle w:val="aa"/>
              <w:jc w:val="both"/>
            </w:pPr>
            <w:r w:rsidRPr="00D07FF3">
              <w:t>8.</w:t>
            </w:r>
          </w:p>
        </w:tc>
        <w:tc>
          <w:tcPr>
            <w:tcW w:w="4320" w:type="dxa"/>
          </w:tcPr>
          <w:p w:rsidR="002862C0" w:rsidRPr="00D07FF3" w:rsidRDefault="002862C0" w:rsidP="00BD108D">
            <w:pPr>
              <w:pStyle w:val="aa"/>
              <w:jc w:val="both"/>
            </w:pPr>
            <w:r w:rsidRPr="00D07FF3">
              <w:t>Издание приказов:</w:t>
            </w:r>
          </w:p>
          <w:p w:rsidR="002862C0" w:rsidRPr="00D07FF3" w:rsidRDefault="002862C0" w:rsidP="00BD108D">
            <w:pPr>
              <w:pStyle w:val="aa"/>
              <w:jc w:val="both"/>
            </w:pPr>
            <w:r w:rsidRPr="00D07FF3">
              <w:t>-об охране жизни и здоровья школьников,</w:t>
            </w:r>
          </w:p>
          <w:p w:rsidR="002862C0" w:rsidRPr="00D07FF3" w:rsidRDefault="002862C0" w:rsidP="00BD108D">
            <w:pPr>
              <w:pStyle w:val="aa"/>
              <w:jc w:val="both"/>
            </w:pPr>
            <w:r w:rsidRPr="00D07FF3">
              <w:t xml:space="preserve">-о назначении лиц, ответственных за соблюдение правил ТБ, ПБ и охраны труда </w:t>
            </w:r>
          </w:p>
        </w:tc>
        <w:tc>
          <w:tcPr>
            <w:tcW w:w="2160" w:type="dxa"/>
          </w:tcPr>
          <w:p w:rsidR="002862C0" w:rsidRPr="00D07FF3" w:rsidRDefault="002862C0" w:rsidP="00BD108D">
            <w:pPr>
              <w:pStyle w:val="aa"/>
              <w:jc w:val="both"/>
            </w:pPr>
            <w:r w:rsidRPr="00D07FF3">
              <w:t>Сентябрь</w:t>
            </w:r>
          </w:p>
        </w:tc>
        <w:tc>
          <w:tcPr>
            <w:tcW w:w="2760" w:type="dxa"/>
          </w:tcPr>
          <w:p w:rsidR="002862C0" w:rsidRPr="00D07FF3" w:rsidRDefault="002862C0" w:rsidP="00BD108D">
            <w:pPr>
              <w:pStyle w:val="aa"/>
              <w:jc w:val="both"/>
            </w:pPr>
            <w:r w:rsidRPr="00D07FF3">
              <w:t>Директор</w:t>
            </w:r>
          </w:p>
        </w:tc>
      </w:tr>
      <w:tr w:rsidR="002862C0" w:rsidRPr="00D07FF3" w:rsidTr="00BD108D">
        <w:tc>
          <w:tcPr>
            <w:tcW w:w="720" w:type="dxa"/>
          </w:tcPr>
          <w:p w:rsidR="002862C0" w:rsidRPr="00D07FF3" w:rsidRDefault="002862C0" w:rsidP="00BD108D">
            <w:pPr>
              <w:pStyle w:val="aa"/>
              <w:jc w:val="both"/>
            </w:pPr>
            <w:r w:rsidRPr="00D07FF3">
              <w:t>9.</w:t>
            </w:r>
          </w:p>
        </w:tc>
        <w:tc>
          <w:tcPr>
            <w:tcW w:w="4320" w:type="dxa"/>
          </w:tcPr>
          <w:p w:rsidR="002862C0" w:rsidRPr="00D07FF3" w:rsidRDefault="002862C0" w:rsidP="00BD108D">
            <w:pPr>
              <w:pStyle w:val="aa"/>
              <w:jc w:val="both"/>
            </w:pPr>
            <w:r w:rsidRPr="00D07FF3">
              <w:t>Составление социального паспорта по классам, составление списков:</w:t>
            </w:r>
          </w:p>
          <w:p w:rsidR="002862C0" w:rsidRPr="00D07FF3" w:rsidRDefault="002862C0" w:rsidP="00BD108D">
            <w:pPr>
              <w:pStyle w:val="aa"/>
              <w:jc w:val="both"/>
            </w:pPr>
            <w:r w:rsidRPr="00D07FF3">
              <w:t>- обучающихся группы риска,</w:t>
            </w:r>
          </w:p>
          <w:p w:rsidR="002862C0" w:rsidRPr="00D07FF3" w:rsidRDefault="002862C0" w:rsidP="00BD108D">
            <w:pPr>
              <w:pStyle w:val="aa"/>
              <w:jc w:val="both"/>
            </w:pPr>
            <w:r w:rsidRPr="00D07FF3">
              <w:t>- неблагополучных семей,</w:t>
            </w:r>
          </w:p>
          <w:p w:rsidR="002862C0" w:rsidRPr="00D07FF3" w:rsidRDefault="002862C0" w:rsidP="00BD108D">
            <w:pPr>
              <w:pStyle w:val="aa"/>
              <w:jc w:val="both"/>
            </w:pPr>
            <w:r w:rsidRPr="00D07FF3">
              <w:t>- многодетных семей,</w:t>
            </w:r>
          </w:p>
          <w:p w:rsidR="002862C0" w:rsidRPr="00D07FF3" w:rsidRDefault="002862C0" w:rsidP="00BD108D">
            <w:pPr>
              <w:pStyle w:val="aa"/>
              <w:jc w:val="both"/>
            </w:pPr>
            <w:r w:rsidRPr="00D07FF3">
              <w:t>- малообеспеченных семей,</w:t>
            </w:r>
          </w:p>
          <w:p w:rsidR="002862C0" w:rsidRPr="00D07FF3" w:rsidRDefault="002862C0" w:rsidP="00BD108D">
            <w:pPr>
              <w:pStyle w:val="aa"/>
              <w:jc w:val="both"/>
            </w:pPr>
            <w:r w:rsidRPr="00D07FF3">
              <w:t>- неполных семей,</w:t>
            </w:r>
          </w:p>
          <w:p w:rsidR="002862C0" w:rsidRPr="00D07FF3" w:rsidRDefault="002862C0" w:rsidP="00BD108D">
            <w:pPr>
              <w:pStyle w:val="aa"/>
              <w:jc w:val="both"/>
            </w:pPr>
            <w:r w:rsidRPr="00D07FF3">
              <w:t>- детей-инвалидов</w:t>
            </w:r>
          </w:p>
        </w:tc>
        <w:tc>
          <w:tcPr>
            <w:tcW w:w="2160" w:type="dxa"/>
          </w:tcPr>
          <w:p w:rsidR="002862C0" w:rsidRPr="00D07FF3" w:rsidRDefault="002862C0" w:rsidP="00BD108D">
            <w:pPr>
              <w:pStyle w:val="aa"/>
              <w:jc w:val="both"/>
            </w:pPr>
            <w:r w:rsidRPr="00D07FF3">
              <w:t xml:space="preserve">Сентябрь </w:t>
            </w:r>
          </w:p>
        </w:tc>
        <w:tc>
          <w:tcPr>
            <w:tcW w:w="2760" w:type="dxa"/>
          </w:tcPr>
          <w:p w:rsidR="002862C0" w:rsidRPr="00D07FF3" w:rsidRDefault="002862C0" w:rsidP="00BD108D">
            <w:pPr>
              <w:pStyle w:val="aa"/>
              <w:jc w:val="both"/>
            </w:pPr>
            <w:r w:rsidRPr="00D07FF3">
              <w:t>Классные руководители, социальный педагог</w:t>
            </w:r>
          </w:p>
        </w:tc>
      </w:tr>
      <w:tr w:rsidR="002862C0" w:rsidRPr="00D07FF3" w:rsidTr="00BD108D">
        <w:tc>
          <w:tcPr>
            <w:tcW w:w="720" w:type="dxa"/>
          </w:tcPr>
          <w:p w:rsidR="002862C0" w:rsidRPr="00D07FF3" w:rsidRDefault="002862C0" w:rsidP="00BD108D">
            <w:pPr>
              <w:pStyle w:val="aa"/>
              <w:jc w:val="both"/>
            </w:pPr>
            <w:r w:rsidRPr="00D07FF3">
              <w:t>10.</w:t>
            </w:r>
          </w:p>
        </w:tc>
        <w:tc>
          <w:tcPr>
            <w:tcW w:w="4320" w:type="dxa"/>
          </w:tcPr>
          <w:p w:rsidR="002862C0" w:rsidRPr="00D07FF3" w:rsidRDefault="002862C0" w:rsidP="00BD108D">
            <w:pPr>
              <w:pStyle w:val="aa"/>
              <w:jc w:val="both"/>
            </w:pPr>
            <w:r w:rsidRPr="00D07FF3">
              <w:t>Индивидуальные беседы с детьми «группы риска»</w:t>
            </w:r>
          </w:p>
        </w:tc>
        <w:tc>
          <w:tcPr>
            <w:tcW w:w="2160" w:type="dxa"/>
          </w:tcPr>
          <w:p w:rsidR="002862C0" w:rsidRPr="00D07FF3" w:rsidRDefault="002862C0" w:rsidP="00BD108D">
            <w:pPr>
              <w:pStyle w:val="aa"/>
              <w:jc w:val="both"/>
            </w:pPr>
            <w:r w:rsidRPr="00D07FF3">
              <w:t>В течение года</w:t>
            </w:r>
          </w:p>
          <w:p w:rsidR="002862C0" w:rsidRPr="00D07FF3" w:rsidRDefault="002862C0" w:rsidP="00BD108D">
            <w:pPr>
              <w:pStyle w:val="aa"/>
              <w:jc w:val="both"/>
            </w:pPr>
          </w:p>
        </w:tc>
        <w:tc>
          <w:tcPr>
            <w:tcW w:w="2760" w:type="dxa"/>
          </w:tcPr>
          <w:p w:rsidR="002862C0" w:rsidRPr="00D07FF3" w:rsidRDefault="002862C0" w:rsidP="00BD108D">
            <w:pPr>
              <w:pStyle w:val="aa"/>
              <w:jc w:val="both"/>
            </w:pPr>
            <w:r w:rsidRPr="00D07FF3">
              <w:t>Зам. директора по ВР</w:t>
            </w:r>
          </w:p>
          <w:p w:rsidR="002862C0" w:rsidRPr="00D07FF3" w:rsidRDefault="002862C0" w:rsidP="00BD108D">
            <w:pPr>
              <w:pStyle w:val="aa"/>
              <w:jc w:val="both"/>
            </w:pPr>
            <w:r w:rsidRPr="00D07FF3">
              <w:t xml:space="preserve"> Классные руководители</w:t>
            </w:r>
          </w:p>
        </w:tc>
      </w:tr>
      <w:tr w:rsidR="002862C0" w:rsidRPr="00D07FF3" w:rsidTr="00BD108D">
        <w:tc>
          <w:tcPr>
            <w:tcW w:w="720" w:type="dxa"/>
          </w:tcPr>
          <w:p w:rsidR="002862C0" w:rsidRPr="00D07FF3" w:rsidRDefault="002862C0" w:rsidP="00BD108D">
            <w:pPr>
              <w:pStyle w:val="aa"/>
              <w:jc w:val="both"/>
            </w:pPr>
            <w:r w:rsidRPr="00D07FF3">
              <w:t>11.</w:t>
            </w:r>
          </w:p>
        </w:tc>
        <w:tc>
          <w:tcPr>
            <w:tcW w:w="4320" w:type="dxa"/>
          </w:tcPr>
          <w:p w:rsidR="002862C0" w:rsidRPr="00D07FF3" w:rsidRDefault="002862C0" w:rsidP="00BD108D">
            <w:pPr>
              <w:pStyle w:val="aa"/>
              <w:jc w:val="both"/>
            </w:pPr>
            <w:r w:rsidRPr="00D07FF3">
              <w:t>Тематические классные часы о вреде алкоголя, курения и употребления наркотиков</w:t>
            </w:r>
          </w:p>
        </w:tc>
        <w:tc>
          <w:tcPr>
            <w:tcW w:w="2160" w:type="dxa"/>
          </w:tcPr>
          <w:p w:rsidR="002862C0" w:rsidRPr="00D07FF3" w:rsidRDefault="002862C0" w:rsidP="00BD108D">
            <w:pPr>
              <w:pStyle w:val="aa"/>
              <w:jc w:val="both"/>
            </w:pPr>
            <w:r w:rsidRPr="00D07FF3">
              <w:t>По плану кл. руководит.</w:t>
            </w:r>
          </w:p>
        </w:tc>
        <w:tc>
          <w:tcPr>
            <w:tcW w:w="2760" w:type="dxa"/>
          </w:tcPr>
          <w:p w:rsidR="002862C0" w:rsidRPr="00D07FF3" w:rsidRDefault="002862C0" w:rsidP="00BD108D">
            <w:pPr>
              <w:pStyle w:val="aa"/>
              <w:jc w:val="both"/>
            </w:pPr>
            <w:r w:rsidRPr="00D07FF3">
              <w:t>Классные руководители</w:t>
            </w:r>
          </w:p>
        </w:tc>
      </w:tr>
      <w:tr w:rsidR="002862C0" w:rsidRPr="00D07FF3" w:rsidTr="00BD108D">
        <w:tc>
          <w:tcPr>
            <w:tcW w:w="720" w:type="dxa"/>
          </w:tcPr>
          <w:p w:rsidR="002862C0" w:rsidRPr="00D07FF3" w:rsidRDefault="002862C0" w:rsidP="00BD108D">
            <w:pPr>
              <w:pStyle w:val="aa"/>
              <w:jc w:val="both"/>
            </w:pPr>
            <w:r w:rsidRPr="00D07FF3">
              <w:t>12.</w:t>
            </w:r>
          </w:p>
        </w:tc>
        <w:tc>
          <w:tcPr>
            <w:tcW w:w="4320" w:type="dxa"/>
          </w:tcPr>
          <w:p w:rsidR="002862C0" w:rsidRPr="00D07FF3" w:rsidRDefault="002862C0" w:rsidP="00BD108D">
            <w:pPr>
              <w:pStyle w:val="aa"/>
              <w:jc w:val="both"/>
            </w:pPr>
            <w:r w:rsidRPr="00D07FF3">
              <w:t>Оформление стендов в классах «Хочу быть здоровым!», «Курский край без наркотиков», «Береги здоровье смолоду»</w:t>
            </w:r>
          </w:p>
        </w:tc>
        <w:tc>
          <w:tcPr>
            <w:tcW w:w="2160" w:type="dxa"/>
          </w:tcPr>
          <w:p w:rsidR="002862C0" w:rsidRPr="00D07FF3" w:rsidRDefault="002862C0" w:rsidP="00BD108D">
            <w:pPr>
              <w:pStyle w:val="aa"/>
              <w:jc w:val="both"/>
            </w:pPr>
            <w:r w:rsidRPr="00D07FF3">
              <w:t xml:space="preserve">Октябрь </w:t>
            </w:r>
          </w:p>
          <w:p w:rsidR="002862C0" w:rsidRPr="00D07FF3" w:rsidRDefault="002862C0" w:rsidP="00BD108D">
            <w:pPr>
              <w:pStyle w:val="aa"/>
              <w:jc w:val="both"/>
            </w:pPr>
          </w:p>
        </w:tc>
        <w:tc>
          <w:tcPr>
            <w:tcW w:w="2760" w:type="dxa"/>
          </w:tcPr>
          <w:p w:rsidR="002862C0" w:rsidRPr="00D07FF3" w:rsidRDefault="002862C0" w:rsidP="00BD108D">
            <w:pPr>
              <w:pStyle w:val="aa"/>
              <w:jc w:val="both"/>
            </w:pPr>
            <w:r w:rsidRPr="00D07FF3">
              <w:t>Вожатая, классные руководители</w:t>
            </w:r>
          </w:p>
        </w:tc>
      </w:tr>
      <w:tr w:rsidR="002862C0" w:rsidRPr="00D07FF3" w:rsidTr="00BD108D">
        <w:tc>
          <w:tcPr>
            <w:tcW w:w="720" w:type="dxa"/>
          </w:tcPr>
          <w:p w:rsidR="002862C0" w:rsidRPr="00D07FF3" w:rsidRDefault="002862C0" w:rsidP="00BD108D">
            <w:pPr>
              <w:pStyle w:val="aa"/>
              <w:jc w:val="both"/>
            </w:pPr>
            <w:r w:rsidRPr="00D07FF3">
              <w:t>13.</w:t>
            </w:r>
          </w:p>
        </w:tc>
        <w:tc>
          <w:tcPr>
            <w:tcW w:w="4320" w:type="dxa"/>
          </w:tcPr>
          <w:p w:rsidR="002862C0" w:rsidRPr="00D07FF3" w:rsidRDefault="002862C0" w:rsidP="00BD108D">
            <w:pPr>
              <w:pStyle w:val="aa"/>
              <w:jc w:val="both"/>
            </w:pPr>
            <w:r w:rsidRPr="00D07FF3">
              <w:t>Встречи обучающихся  с работниками полиции, медицинскими работниками</w:t>
            </w:r>
          </w:p>
        </w:tc>
        <w:tc>
          <w:tcPr>
            <w:tcW w:w="2160" w:type="dxa"/>
          </w:tcPr>
          <w:p w:rsidR="002862C0" w:rsidRPr="00D07FF3" w:rsidRDefault="002862C0" w:rsidP="00BD108D">
            <w:pPr>
              <w:pStyle w:val="aa"/>
              <w:jc w:val="both"/>
            </w:pPr>
            <w:r w:rsidRPr="00D07FF3">
              <w:t>В течение года</w:t>
            </w:r>
          </w:p>
          <w:p w:rsidR="002862C0" w:rsidRPr="00D07FF3" w:rsidRDefault="002862C0" w:rsidP="00BD108D">
            <w:pPr>
              <w:pStyle w:val="aa"/>
              <w:jc w:val="both"/>
            </w:pPr>
          </w:p>
        </w:tc>
        <w:tc>
          <w:tcPr>
            <w:tcW w:w="2760" w:type="dxa"/>
          </w:tcPr>
          <w:p w:rsidR="002862C0" w:rsidRPr="00D07FF3" w:rsidRDefault="002862C0" w:rsidP="00BD108D">
            <w:pPr>
              <w:pStyle w:val="aa"/>
              <w:jc w:val="both"/>
            </w:pPr>
            <w:r w:rsidRPr="00D07FF3">
              <w:t>Администрация</w:t>
            </w:r>
          </w:p>
          <w:p w:rsidR="002862C0" w:rsidRPr="00D07FF3" w:rsidRDefault="002862C0" w:rsidP="00BD108D">
            <w:pPr>
              <w:pStyle w:val="aa"/>
              <w:jc w:val="both"/>
            </w:pPr>
          </w:p>
        </w:tc>
      </w:tr>
      <w:tr w:rsidR="002862C0" w:rsidRPr="00D07FF3" w:rsidTr="00BD108D">
        <w:tc>
          <w:tcPr>
            <w:tcW w:w="720" w:type="dxa"/>
          </w:tcPr>
          <w:p w:rsidR="002862C0" w:rsidRPr="00D07FF3" w:rsidRDefault="002862C0" w:rsidP="00BD108D">
            <w:pPr>
              <w:pStyle w:val="aa"/>
              <w:jc w:val="both"/>
            </w:pPr>
            <w:r w:rsidRPr="00D07FF3">
              <w:t>14.</w:t>
            </w:r>
          </w:p>
        </w:tc>
        <w:tc>
          <w:tcPr>
            <w:tcW w:w="4320" w:type="dxa"/>
          </w:tcPr>
          <w:p w:rsidR="002862C0" w:rsidRPr="00D07FF3" w:rsidRDefault="002862C0" w:rsidP="00BD108D">
            <w:pPr>
              <w:pStyle w:val="aa"/>
              <w:jc w:val="both"/>
            </w:pPr>
            <w:r w:rsidRPr="00D07FF3">
              <w:t xml:space="preserve">Анкетирование обучающихся по </w:t>
            </w:r>
            <w:r w:rsidRPr="00D07FF3">
              <w:lastRenderedPageBreak/>
              <w:t>проблемам наркомании, алкоголизма, курения.</w:t>
            </w:r>
          </w:p>
        </w:tc>
        <w:tc>
          <w:tcPr>
            <w:tcW w:w="2160" w:type="dxa"/>
          </w:tcPr>
          <w:p w:rsidR="002862C0" w:rsidRPr="00D07FF3" w:rsidRDefault="002862C0" w:rsidP="00BD108D">
            <w:pPr>
              <w:pStyle w:val="aa"/>
              <w:jc w:val="both"/>
            </w:pPr>
            <w:r w:rsidRPr="00D07FF3">
              <w:lastRenderedPageBreak/>
              <w:t>В  течение года</w:t>
            </w:r>
          </w:p>
        </w:tc>
        <w:tc>
          <w:tcPr>
            <w:tcW w:w="2760" w:type="dxa"/>
          </w:tcPr>
          <w:p w:rsidR="002862C0" w:rsidRPr="00D07FF3" w:rsidRDefault="002862C0" w:rsidP="00BD108D">
            <w:pPr>
              <w:pStyle w:val="aa"/>
              <w:jc w:val="both"/>
            </w:pPr>
            <w:r w:rsidRPr="00D07FF3">
              <w:t>Психолог,</w:t>
            </w:r>
          </w:p>
          <w:p w:rsidR="002862C0" w:rsidRPr="00D07FF3" w:rsidRDefault="002862C0" w:rsidP="00BD108D">
            <w:pPr>
              <w:pStyle w:val="aa"/>
              <w:jc w:val="both"/>
            </w:pPr>
            <w:r w:rsidRPr="00D07FF3">
              <w:lastRenderedPageBreak/>
              <w:t>Классные руководители</w:t>
            </w:r>
          </w:p>
        </w:tc>
      </w:tr>
      <w:tr w:rsidR="002862C0" w:rsidRPr="00D07FF3" w:rsidTr="00BD108D">
        <w:tc>
          <w:tcPr>
            <w:tcW w:w="720" w:type="dxa"/>
          </w:tcPr>
          <w:p w:rsidR="002862C0" w:rsidRPr="00D07FF3" w:rsidRDefault="002862C0" w:rsidP="00BD108D">
            <w:pPr>
              <w:pStyle w:val="aa"/>
              <w:jc w:val="both"/>
            </w:pPr>
            <w:r w:rsidRPr="00D07FF3">
              <w:lastRenderedPageBreak/>
              <w:t>15.</w:t>
            </w:r>
          </w:p>
        </w:tc>
        <w:tc>
          <w:tcPr>
            <w:tcW w:w="4320" w:type="dxa"/>
          </w:tcPr>
          <w:p w:rsidR="002862C0" w:rsidRPr="00D07FF3" w:rsidRDefault="002862C0" w:rsidP="00BD108D">
            <w:pPr>
              <w:pStyle w:val="aa"/>
              <w:jc w:val="both"/>
            </w:pPr>
            <w:r w:rsidRPr="00D07FF3">
              <w:t xml:space="preserve">Организация дежурства по школе </w:t>
            </w:r>
          </w:p>
        </w:tc>
        <w:tc>
          <w:tcPr>
            <w:tcW w:w="2160" w:type="dxa"/>
          </w:tcPr>
          <w:p w:rsidR="002862C0" w:rsidRPr="00D07FF3" w:rsidRDefault="002862C0" w:rsidP="00BD108D">
            <w:pPr>
              <w:pStyle w:val="aa"/>
              <w:jc w:val="both"/>
            </w:pPr>
            <w:r w:rsidRPr="00D07FF3">
              <w:t xml:space="preserve">Сентябрь </w:t>
            </w:r>
          </w:p>
        </w:tc>
        <w:tc>
          <w:tcPr>
            <w:tcW w:w="2760" w:type="dxa"/>
          </w:tcPr>
          <w:p w:rsidR="002862C0" w:rsidRPr="00D07FF3" w:rsidRDefault="002862C0" w:rsidP="00BD108D">
            <w:pPr>
              <w:pStyle w:val="aa"/>
              <w:jc w:val="both"/>
            </w:pPr>
            <w:r w:rsidRPr="00D07FF3">
              <w:t xml:space="preserve">Зам. директора по УВР </w:t>
            </w:r>
          </w:p>
        </w:tc>
      </w:tr>
      <w:tr w:rsidR="002862C0" w:rsidRPr="00D07FF3" w:rsidTr="00BD108D">
        <w:tc>
          <w:tcPr>
            <w:tcW w:w="720" w:type="dxa"/>
          </w:tcPr>
          <w:p w:rsidR="002862C0" w:rsidRPr="00D07FF3" w:rsidRDefault="002862C0" w:rsidP="00BD108D">
            <w:pPr>
              <w:pStyle w:val="aa"/>
              <w:jc w:val="both"/>
            </w:pPr>
            <w:r w:rsidRPr="00D07FF3">
              <w:t>16.</w:t>
            </w:r>
          </w:p>
        </w:tc>
        <w:tc>
          <w:tcPr>
            <w:tcW w:w="4320" w:type="dxa"/>
          </w:tcPr>
          <w:p w:rsidR="002862C0" w:rsidRPr="00D07FF3" w:rsidRDefault="002862C0" w:rsidP="00BD108D">
            <w:pPr>
              <w:pStyle w:val="aa"/>
              <w:jc w:val="both"/>
            </w:pPr>
            <w:r w:rsidRPr="00D07FF3">
              <w:t xml:space="preserve">Проведение динамических пауз в 1-х классах </w:t>
            </w:r>
          </w:p>
        </w:tc>
        <w:tc>
          <w:tcPr>
            <w:tcW w:w="2160" w:type="dxa"/>
          </w:tcPr>
          <w:p w:rsidR="002862C0" w:rsidRPr="00D07FF3" w:rsidRDefault="002862C0" w:rsidP="00BD108D">
            <w:pPr>
              <w:pStyle w:val="aa"/>
              <w:jc w:val="both"/>
            </w:pPr>
            <w:r w:rsidRPr="00D07FF3">
              <w:t>Ежедневно</w:t>
            </w:r>
          </w:p>
        </w:tc>
        <w:tc>
          <w:tcPr>
            <w:tcW w:w="2760" w:type="dxa"/>
          </w:tcPr>
          <w:p w:rsidR="002862C0" w:rsidRPr="00D07FF3" w:rsidRDefault="002862C0" w:rsidP="00BD108D">
            <w:pPr>
              <w:pStyle w:val="aa"/>
              <w:jc w:val="both"/>
            </w:pPr>
            <w:r w:rsidRPr="00D07FF3">
              <w:t xml:space="preserve">Учителя начальных классов </w:t>
            </w:r>
          </w:p>
        </w:tc>
      </w:tr>
      <w:tr w:rsidR="002862C0" w:rsidRPr="00D07FF3" w:rsidTr="00BD108D">
        <w:tc>
          <w:tcPr>
            <w:tcW w:w="720" w:type="dxa"/>
          </w:tcPr>
          <w:p w:rsidR="002862C0" w:rsidRPr="00D07FF3" w:rsidRDefault="002862C0" w:rsidP="00BD108D">
            <w:pPr>
              <w:pStyle w:val="aa"/>
              <w:jc w:val="both"/>
            </w:pPr>
            <w:r w:rsidRPr="00D07FF3">
              <w:t>17.</w:t>
            </w:r>
          </w:p>
        </w:tc>
        <w:tc>
          <w:tcPr>
            <w:tcW w:w="4320" w:type="dxa"/>
          </w:tcPr>
          <w:p w:rsidR="002862C0" w:rsidRPr="00D07FF3" w:rsidRDefault="002862C0" w:rsidP="00BD108D">
            <w:pPr>
              <w:pStyle w:val="aa"/>
              <w:jc w:val="both"/>
            </w:pPr>
            <w:r w:rsidRPr="00D07FF3">
              <w:t xml:space="preserve">Составление графика работы спортивных секций и спортивного зала </w:t>
            </w:r>
          </w:p>
        </w:tc>
        <w:tc>
          <w:tcPr>
            <w:tcW w:w="2160" w:type="dxa"/>
          </w:tcPr>
          <w:p w:rsidR="002862C0" w:rsidRPr="00D07FF3" w:rsidRDefault="002862C0" w:rsidP="00BD108D">
            <w:pPr>
              <w:pStyle w:val="aa"/>
              <w:jc w:val="both"/>
            </w:pPr>
            <w:r w:rsidRPr="00D07FF3">
              <w:t xml:space="preserve">Сентябрь </w:t>
            </w:r>
          </w:p>
        </w:tc>
        <w:tc>
          <w:tcPr>
            <w:tcW w:w="2760" w:type="dxa"/>
          </w:tcPr>
          <w:p w:rsidR="002862C0" w:rsidRPr="00D07FF3" w:rsidRDefault="002862C0" w:rsidP="00BD108D">
            <w:pPr>
              <w:pStyle w:val="aa"/>
              <w:jc w:val="both"/>
            </w:pPr>
            <w:r w:rsidRPr="00D07FF3">
              <w:t>Зам. директора по ВР</w:t>
            </w:r>
          </w:p>
        </w:tc>
      </w:tr>
      <w:tr w:rsidR="002862C0" w:rsidRPr="00D07FF3" w:rsidTr="00BD108D">
        <w:tc>
          <w:tcPr>
            <w:tcW w:w="720" w:type="dxa"/>
          </w:tcPr>
          <w:p w:rsidR="002862C0" w:rsidRPr="00D07FF3" w:rsidRDefault="002862C0" w:rsidP="00BD108D">
            <w:pPr>
              <w:pStyle w:val="aa"/>
              <w:jc w:val="both"/>
            </w:pPr>
            <w:r w:rsidRPr="00D07FF3">
              <w:t>18.</w:t>
            </w:r>
          </w:p>
        </w:tc>
        <w:tc>
          <w:tcPr>
            <w:tcW w:w="4320" w:type="dxa"/>
          </w:tcPr>
          <w:p w:rsidR="002862C0" w:rsidRPr="00D07FF3" w:rsidRDefault="002862C0" w:rsidP="00BD108D">
            <w:pPr>
              <w:pStyle w:val="aa"/>
              <w:jc w:val="both"/>
            </w:pPr>
            <w:r w:rsidRPr="00D07FF3">
              <w:t>Оформление стенда «За  здоровый  образ  жизни»</w:t>
            </w:r>
          </w:p>
        </w:tc>
        <w:tc>
          <w:tcPr>
            <w:tcW w:w="2160" w:type="dxa"/>
          </w:tcPr>
          <w:p w:rsidR="002862C0" w:rsidRPr="00D07FF3" w:rsidRDefault="002862C0" w:rsidP="00BD108D">
            <w:pPr>
              <w:pStyle w:val="aa"/>
              <w:jc w:val="both"/>
            </w:pPr>
            <w:r w:rsidRPr="00D07FF3">
              <w:t xml:space="preserve">Октябрь </w:t>
            </w:r>
          </w:p>
        </w:tc>
        <w:tc>
          <w:tcPr>
            <w:tcW w:w="2760" w:type="dxa"/>
          </w:tcPr>
          <w:p w:rsidR="002862C0" w:rsidRPr="00D07FF3" w:rsidRDefault="002862C0" w:rsidP="00BD108D">
            <w:pPr>
              <w:pStyle w:val="aa"/>
              <w:jc w:val="both"/>
            </w:pPr>
            <w:r w:rsidRPr="00D07FF3">
              <w:t>Зам. директора по ВР</w:t>
            </w:r>
          </w:p>
          <w:p w:rsidR="002862C0" w:rsidRPr="00D07FF3" w:rsidRDefault="002862C0" w:rsidP="00BD108D">
            <w:pPr>
              <w:pStyle w:val="aa"/>
              <w:jc w:val="both"/>
            </w:pPr>
            <w:r w:rsidRPr="00D07FF3">
              <w:t>Школьная медсестра</w:t>
            </w:r>
          </w:p>
        </w:tc>
      </w:tr>
      <w:tr w:rsidR="002862C0" w:rsidRPr="00D07FF3" w:rsidTr="00BD108D">
        <w:tc>
          <w:tcPr>
            <w:tcW w:w="720" w:type="dxa"/>
          </w:tcPr>
          <w:p w:rsidR="002862C0" w:rsidRPr="00D07FF3" w:rsidRDefault="002862C0" w:rsidP="00BD108D">
            <w:pPr>
              <w:pStyle w:val="aa"/>
              <w:jc w:val="both"/>
            </w:pPr>
            <w:r w:rsidRPr="00D07FF3">
              <w:t>19.</w:t>
            </w:r>
          </w:p>
        </w:tc>
        <w:tc>
          <w:tcPr>
            <w:tcW w:w="4320" w:type="dxa"/>
          </w:tcPr>
          <w:p w:rsidR="002862C0" w:rsidRPr="00D07FF3" w:rsidRDefault="002862C0" w:rsidP="00BD108D">
            <w:pPr>
              <w:pStyle w:val="aa"/>
              <w:jc w:val="both"/>
            </w:pPr>
            <w:r w:rsidRPr="00D07FF3">
              <w:t>Рейды:</w:t>
            </w:r>
          </w:p>
          <w:p w:rsidR="002862C0" w:rsidRPr="00D07FF3" w:rsidRDefault="002862C0" w:rsidP="00BD108D">
            <w:pPr>
              <w:pStyle w:val="aa"/>
              <w:jc w:val="both"/>
            </w:pPr>
            <w:r w:rsidRPr="00D07FF3">
              <w:t>- по проверке внешнего вида обучающихся,</w:t>
            </w:r>
          </w:p>
          <w:p w:rsidR="002862C0" w:rsidRPr="00D07FF3" w:rsidRDefault="002862C0" w:rsidP="00BD108D">
            <w:pPr>
              <w:pStyle w:val="aa"/>
              <w:jc w:val="both"/>
            </w:pPr>
            <w:r w:rsidRPr="00D07FF3">
              <w:t>- по сохранности библиотечных учебников,</w:t>
            </w:r>
          </w:p>
          <w:p w:rsidR="002862C0" w:rsidRPr="00D07FF3" w:rsidRDefault="002862C0" w:rsidP="00BD108D">
            <w:pPr>
              <w:pStyle w:val="aa"/>
              <w:jc w:val="both"/>
            </w:pPr>
            <w:r w:rsidRPr="00D07FF3">
              <w:t xml:space="preserve">- по выполнению школьниками режима дня </w:t>
            </w:r>
          </w:p>
        </w:tc>
        <w:tc>
          <w:tcPr>
            <w:tcW w:w="2160" w:type="dxa"/>
          </w:tcPr>
          <w:p w:rsidR="002862C0" w:rsidRPr="00D07FF3" w:rsidRDefault="002862C0" w:rsidP="00BD108D">
            <w:pPr>
              <w:pStyle w:val="aa"/>
              <w:jc w:val="both"/>
            </w:pPr>
            <w:r w:rsidRPr="00D07FF3">
              <w:t xml:space="preserve">По плану внутришкольного контроля </w:t>
            </w:r>
          </w:p>
        </w:tc>
        <w:tc>
          <w:tcPr>
            <w:tcW w:w="2760" w:type="dxa"/>
          </w:tcPr>
          <w:p w:rsidR="002862C0" w:rsidRPr="00D07FF3" w:rsidRDefault="002862C0" w:rsidP="00BD108D">
            <w:pPr>
              <w:pStyle w:val="aa"/>
              <w:jc w:val="both"/>
            </w:pPr>
            <w:r w:rsidRPr="00D07FF3">
              <w:t xml:space="preserve">Зам. директора по ВР, библиотекарь, совет школьников </w:t>
            </w:r>
          </w:p>
        </w:tc>
      </w:tr>
      <w:tr w:rsidR="002862C0" w:rsidRPr="00D07FF3" w:rsidTr="00BD108D">
        <w:tc>
          <w:tcPr>
            <w:tcW w:w="720" w:type="dxa"/>
          </w:tcPr>
          <w:p w:rsidR="002862C0" w:rsidRPr="00D07FF3" w:rsidRDefault="002862C0" w:rsidP="00BD108D">
            <w:pPr>
              <w:pStyle w:val="aa"/>
              <w:jc w:val="both"/>
            </w:pPr>
            <w:r w:rsidRPr="00D07FF3">
              <w:t>20.</w:t>
            </w:r>
          </w:p>
        </w:tc>
        <w:tc>
          <w:tcPr>
            <w:tcW w:w="4320" w:type="dxa"/>
          </w:tcPr>
          <w:p w:rsidR="002862C0" w:rsidRPr="00D07FF3" w:rsidRDefault="002862C0" w:rsidP="00BD108D">
            <w:pPr>
              <w:pStyle w:val="aa"/>
              <w:jc w:val="both"/>
            </w:pPr>
            <w:r w:rsidRPr="00D07FF3">
              <w:t xml:space="preserve">Проведение вводного инструктажа по правилам ТБ, ПБ и охраны труда </w:t>
            </w:r>
          </w:p>
        </w:tc>
        <w:tc>
          <w:tcPr>
            <w:tcW w:w="2160" w:type="dxa"/>
          </w:tcPr>
          <w:p w:rsidR="002862C0" w:rsidRPr="00D07FF3" w:rsidRDefault="002862C0" w:rsidP="00BD108D">
            <w:pPr>
              <w:pStyle w:val="aa"/>
              <w:jc w:val="both"/>
            </w:pPr>
            <w:r w:rsidRPr="00D07FF3">
              <w:t>Сентябрь</w:t>
            </w:r>
          </w:p>
          <w:p w:rsidR="002862C0" w:rsidRPr="00D07FF3" w:rsidRDefault="002862C0" w:rsidP="00BD108D">
            <w:pPr>
              <w:pStyle w:val="aa"/>
              <w:jc w:val="both"/>
            </w:pPr>
            <w:r w:rsidRPr="00D07FF3">
              <w:t xml:space="preserve">Март </w:t>
            </w:r>
          </w:p>
        </w:tc>
        <w:tc>
          <w:tcPr>
            <w:tcW w:w="2760" w:type="dxa"/>
          </w:tcPr>
          <w:p w:rsidR="002862C0" w:rsidRPr="00D07FF3" w:rsidRDefault="002862C0" w:rsidP="00BD108D">
            <w:pPr>
              <w:pStyle w:val="aa"/>
              <w:jc w:val="both"/>
            </w:pPr>
            <w:r w:rsidRPr="00D07FF3">
              <w:t xml:space="preserve">Директор, классные руководители </w:t>
            </w:r>
          </w:p>
        </w:tc>
      </w:tr>
      <w:tr w:rsidR="002862C0" w:rsidRPr="00D07FF3" w:rsidTr="00BD108D">
        <w:tc>
          <w:tcPr>
            <w:tcW w:w="720" w:type="dxa"/>
          </w:tcPr>
          <w:p w:rsidR="002862C0" w:rsidRPr="00D07FF3" w:rsidRDefault="002862C0" w:rsidP="00BD108D">
            <w:pPr>
              <w:pStyle w:val="aa"/>
              <w:jc w:val="both"/>
            </w:pPr>
            <w:r w:rsidRPr="00D07FF3">
              <w:t>21.</w:t>
            </w:r>
          </w:p>
        </w:tc>
        <w:tc>
          <w:tcPr>
            <w:tcW w:w="4320" w:type="dxa"/>
          </w:tcPr>
          <w:p w:rsidR="002862C0" w:rsidRPr="00D07FF3" w:rsidRDefault="002862C0" w:rsidP="00BD108D">
            <w:pPr>
              <w:pStyle w:val="aa"/>
              <w:jc w:val="both"/>
            </w:pPr>
            <w:r w:rsidRPr="00D07FF3">
              <w:t xml:space="preserve">Составление заявок на приобретение мебели, наглядных пособий, оборудования и ТСО для кабинетов </w:t>
            </w:r>
          </w:p>
        </w:tc>
        <w:tc>
          <w:tcPr>
            <w:tcW w:w="2160" w:type="dxa"/>
          </w:tcPr>
          <w:p w:rsidR="002862C0" w:rsidRPr="00D07FF3" w:rsidRDefault="002862C0" w:rsidP="00BD108D">
            <w:pPr>
              <w:pStyle w:val="aa"/>
              <w:jc w:val="both"/>
            </w:pPr>
            <w:r w:rsidRPr="00D07FF3">
              <w:t>В течение года</w:t>
            </w:r>
          </w:p>
        </w:tc>
        <w:tc>
          <w:tcPr>
            <w:tcW w:w="2760" w:type="dxa"/>
          </w:tcPr>
          <w:p w:rsidR="002862C0" w:rsidRPr="00D07FF3" w:rsidRDefault="002862C0" w:rsidP="00BD108D">
            <w:pPr>
              <w:pStyle w:val="aa"/>
              <w:jc w:val="both"/>
            </w:pPr>
            <w:r w:rsidRPr="00D07FF3">
              <w:t>Зам. директора</w:t>
            </w:r>
          </w:p>
          <w:p w:rsidR="002862C0" w:rsidRPr="00D07FF3" w:rsidRDefault="002862C0" w:rsidP="00BD108D">
            <w:pPr>
              <w:pStyle w:val="aa"/>
              <w:jc w:val="both"/>
            </w:pPr>
            <w:r w:rsidRPr="00D07FF3">
              <w:t xml:space="preserve"> по УВР, </w:t>
            </w:r>
          </w:p>
          <w:p w:rsidR="002862C0" w:rsidRPr="00D07FF3" w:rsidRDefault="002862C0" w:rsidP="00BD108D">
            <w:pPr>
              <w:pStyle w:val="aa"/>
              <w:jc w:val="both"/>
            </w:pPr>
            <w:r w:rsidRPr="00D07FF3">
              <w:t>Зам. директора</w:t>
            </w:r>
          </w:p>
          <w:p w:rsidR="002862C0" w:rsidRPr="00D07FF3" w:rsidRDefault="002862C0" w:rsidP="00BD108D">
            <w:pPr>
              <w:pStyle w:val="aa"/>
              <w:jc w:val="both"/>
            </w:pPr>
            <w:r w:rsidRPr="00D07FF3">
              <w:t xml:space="preserve"> по АХЧ</w:t>
            </w:r>
          </w:p>
        </w:tc>
      </w:tr>
      <w:tr w:rsidR="002862C0" w:rsidRPr="00D07FF3" w:rsidTr="00BD108D">
        <w:tc>
          <w:tcPr>
            <w:tcW w:w="720" w:type="dxa"/>
          </w:tcPr>
          <w:p w:rsidR="002862C0" w:rsidRPr="00D07FF3" w:rsidRDefault="002862C0" w:rsidP="00BD108D">
            <w:pPr>
              <w:pStyle w:val="aa"/>
              <w:jc w:val="both"/>
            </w:pPr>
            <w:r w:rsidRPr="00D07FF3">
              <w:t>22.</w:t>
            </w:r>
          </w:p>
        </w:tc>
        <w:tc>
          <w:tcPr>
            <w:tcW w:w="4320" w:type="dxa"/>
          </w:tcPr>
          <w:p w:rsidR="002862C0" w:rsidRPr="00D07FF3" w:rsidRDefault="002862C0" w:rsidP="00BD108D">
            <w:pPr>
              <w:pStyle w:val="aa"/>
              <w:jc w:val="both"/>
            </w:pPr>
            <w:r w:rsidRPr="00D07FF3">
              <w:t>Обеспечение хранения спортивного инвентаря</w:t>
            </w:r>
          </w:p>
        </w:tc>
        <w:tc>
          <w:tcPr>
            <w:tcW w:w="2160" w:type="dxa"/>
          </w:tcPr>
          <w:p w:rsidR="002862C0" w:rsidRPr="00D07FF3" w:rsidRDefault="002862C0" w:rsidP="00BD108D">
            <w:pPr>
              <w:pStyle w:val="aa"/>
              <w:jc w:val="both"/>
            </w:pPr>
            <w:r w:rsidRPr="00D07FF3">
              <w:t>Постоянно</w:t>
            </w:r>
          </w:p>
        </w:tc>
        <w:tc>
          <w:tcPr>
            <w:tcW w:w="2760" w:type="dxa"/>
          </w:tcPr>
          <w:p w:rsidR="002862C0" w:rsidRPr="00D07FF3" w:rsidRDefault="002862C0" w:rsidP="00BD108D">
            <w:pPr>
              <w:pStyle w:val="aa"/>
              <w:jc w:val="both"/>
            </w:pPr>
            <w:r w:rsidRPr="00D07FF3">
              <w:t xml:space="preserve">Учитель физкультуры </w:t>
            </w:r>
          </w:p>
        </w:tc>
      </w:tr>
      <w:tr w:rsidR="002862C0" w:rsidRPr="00D07FF3" w:rsidTr="00BD108D">
        <w:tc>
          <w:tcPr>
            <w:tcW w:w="720" w:type="dxa"/>
          </w:tcPr>
          <w:p w:rsidR="002862C0" w:rsidRPr="00D07FF3" w:rsidRDefault="002862C0" w:rsidP="00BD108D">
            <w:pPr>
              <w:pStyle w:val="aa"/>
              <w:jc w:val="both"/>
            </w:pPr>
            <w:r w:rsidRPr="00D07FF3">
              <w:t>23.</w:t>
            </w:r>
          </w:p>
        </w:tc>
        <w:tc>
          <w:tcPr>
            <w:tcW w:w="4320" w:type="dxa"/>
          </w:tcPr>
          <w:p w:rsidR="002862C0" w:rsidRPr="00D07FF3" w:rsidRDefault="002862C0" w:rsidP="00BD108D">
            <w:pPr>
              <w:pStyle w:val="aa"/>
              <w:jc w:val="both"/>
            </w:pPr>
            <w:r w:rsidRPr="00D07FF3">
              <w:t xml:space="preserve">Обеспечение готовности школьных помещений, системы отопления для работы в зимний период </w:t>
            </w:r>
          </w:p>
        </w:tc>
        <w:tc>
          <w:tcPr>
            <w:tcW w:w="2160" w:type="dxa"/>
          </w:tcPr>
          <w:p w:rsidR="002862C0" w:rsidRPr="00D07FF3" w:rsidRDefault="002862C0" w:rsidP="00BD108D">
            <w:pPr>
              <w:pStyle w:val="aa"/>
              <w:jc w:val="both"/>
            </w:pPr>
            <w:r w:rsidRPr="00D07FF3">
              <w:t xml:space="preserve">К началу зимнего периода </w:t>
            </w:r>
          </w:p>
        </w:tc>
        <w:tc>
          <w:tcPr>
            <w:tcW w:w="2760" w:type="dxa"/>
          </w:tcPr>
          <w:p w:rsidR="002862C0" w:rsidRPr="00D07FF3" w:rsidRDefault="002862C0" w:rsidP="00BD108D">
            <w:pPr>
              <w:pStyle w:val="aa"/>
              <w:jc w:val="both"/>
            </w:pPr>
            <w:r w:rsidRPr="00D07FF3">
              <w:t>Директор</w:t>
            </w:r>
          </w:p>
        </w:tc>
      </w:tr>
      <w:tr w:rsidR="002862C0" w:rsidRPr="00D07FF3" w:rsidTr="00BD108D">
        <w:tc>
          <w:tcPr>
            <w:tcW w:w="720" w:type="dxa"/>
          </w:tcPr>
          <w:p w:rsidR="002862C0" w:rsidRPr="00D07FF3" w:rsidRDefault="002862C0" w:rsidP="00BD108D">
            <w:pPr>
              <w:pStyle w:val="aa"/>
              <w:jc w:val="both"/>
            </w:pPr>
            <w:r w:rsidRPr="00D07FF3">
              <w:t>24.</w:t>
            </w:r>
          </w:p>
        </w:tc>
        <w:tc>
          <w:tcPr>
            <w:tcW w:w="4320" w:type="dxa"/>
          </w:tcPr>
          <w:p w:rsidR="002862C0" w:rsidRPr="00D07FF3" w:rsidRDefault="002862C0" w:rsidP="00BD108D">
            <w:pPr>
              <w:pStyle w:val="aa"/>
              <w:jc w:val="both"/>
            </w:pPr>
            <w:r w:rsidRPr="00D07FF3">
              <w:t>Организация занятий для будущих первоклассников с целью адаптации их к условиям школьной образовательной среды</w:t>
            </w:r>
          </w:p>
        </w:tc>
        <w:tc>
          <w:tcPr>
            <w:tcW w:w="2160" w:type="dxa"/>
          </w:tcPr>
          <w:p w:rsidR="002862C0" w:rsidRPr="00D07FF3" w:rsidRDefault="002862C0" w:rsidP="00BD108D">
            <w:pPr>
              <w:pStyle w:val="aa"/>
              <w:jc w:val="both"/>
            </w:pPr>
            <w:r w:rsidRPr="00D07FF3">
              <w:t>Сентябрь-май</w:t>
            </w:r>
          </w:p>
        </w:tc>
        <w:tc>
          <w:tcPr>
            <w:tcW w:w="2760" w:type="dxa"/>
          </w:tcPr>
          <w:p w:rsidR="002862C0" w:rsidRPr="00D07FF3" w:rsidRDefault="002862C0" w:rsidP="00BD108D">
            <w:pPr>
              <w:pStyle w:val="aa"/>
              <w:jc w:val="both"/>
            </w:pPr>
            <w:r w:rsidRPr="00D07FF3">
              <w:t>Учителя нач. классов</w:t>
            </w:r>
          </w:p>
          <w:p w:rsidR="002862C0" w:rsidRPr="00D07FF3" w:rsidRDefault="002862C0" w:rsidP="00BD108D">
            <w:pPr>
              <w:pStyle w:val="aa"/>
              <w:jc w:val="both"/>
            </w:pPr>
          </w:p>
        </w:tc>
      </w:tr>
      <w:tr w:rsidR="002862C0" w:rsidRPr="00D07FF3" w:rsidTr="00BD108D">
        <w:tc>
          <w:tcPr>
            <w:tcW w:w="720" w:type="dxa"/>
          </w:tcPr>
          <w:p w:rsidR="002862C0" w:rsidRPr="00D07FF3" w:rsidRDefault="002862C0" w:rsidP="00BD108D">
            <w:pPr>
              <w:pStyle w:val="aa"/>
              <w:jc w:val="both"/>
            </w:pPr>
            <w:r w:rsidRPr="00D07FF3">
              <w:t>25.</w:t>
            </w:r>
          </w:p>
        </w:tc>
        <w:tc>
          <w:tcPr>
            <w:tcW w:w="4320" w:type="dxa"/>
          </w:tcPr>
          <w:p w:rsidR="002862C0" w:rsidRPr="00D07FF3" w:rsidRDefault="002862C0" w:rsidP="00BD108D">
            <w:pPr>
              <w:pStyle w:val="aa"/>
              <w:jc w:val="both"/>
            </w:pPr>
            <w:r w:rsidRPr="00D07FF3">
              <w:t xml:space="preserve">Обеспечение требований к охране труда при проведении итоговой аттестации в 9, 11 классах </w:t>
            </w:r>
          </w:p>
        </w:tc>
        <w:tc>
          <w:tcPr>
            <w:tcW w:w="2160" w:type="dxa"/>
          </w:tcPr>
          <w:p w:rsidR="002862C0" w:rsidRPr="00D07FF3" w:rsidRDefault="002862C0" w:rsidP="00BD108D">
            <w:pPr>
              <w:pStyle w:val="aa"/>
              <w:jc w:val="both"/>
            </w:pPr>
            <w:r w:rsidRPr="00D07FF3">
              <w:t xml:space="preserve">Май-июнь </w:t>
            </w:r>
          </w:p>
        </w:tc>
        <w:tc>
          <w:tcPr>
            <w:tcW w:w="2760" w:type="dxa"/>
          </w:tcPr>
          <w:p w:rsidR="002862C0" w:rsidRPr="00D07FF3" w:rsidRDefault="002862C0" w:rsidP="00BD108D">
            <w:pPr>
              <w:pStyle w:val="aa"/>
              <w:jc w:val="both"/>
            </w:pPr>
            <w:r w:rsidRPr="00D07FF3">
              <w:t>Зам. директора</w:t>
            </w:r>
          </w:p>
          <w:p w:rsidR="002862C0" w:rsidRPr="00D07FF3" w:rsidRDefault="002862C0" w:rsidP="00BD108D">
            <w:pPr>
              <w:pStyle w:val="aa"/>
              <w:jc w:val="both"/>
            </w:pPr>
            <w:r w:rsidRPr="00D07FF3">
              <w:t xml:space="preserve"> по УВР</w:t>
            </w:r>
          </w:p>
          <w:p w:rsidR="002862C0" w:rsidRPr="00D07FF3" w:rsidRDefault="002862C0" w:rsidP="00BD108D">
            <w:pPr>
              <w:pStyle w:val="aa"/>
              <w:jc w:val="both"/>
            </w:pPr>
          </w:p>
        </w:tc>
      </w:tr>
      <w:tr w:rsidR="002862C0" w:rsidRPr="00D07FF3" w:rsidTr="00BD108D">
        <w:tc>
          <w:tcPr>
            <w:tcW w:w="720" w:type="dxa"/>
          </w:tcPr>
          <w:p w:rsidR="002862C0" w:rsidRPr="00D07FF3" w:rsidRDefault="002862C0" w:rsidP="00BD108D">
            <w:pPr>
              <w:pStyle w:val="aa"/>
              <w:jc w:val="both"/>
            </w:pPr>
            <w:r w:rsidRPr="00D07FF3">
              <w:t>26.</w:t>
            </w:r>
          </w:p>
        </w:tc>
        <w:tc>
          <w:tcPr>
            <w:tcW w:w="4320" w:type="dxa"/>
          </w:tcPr>
          <w:p w:rsidR="002862C0" w:rsidRPr="00D07FF3" w:rsidRDefault="002862C0" w:rsidP="00BD108D">
            <w:pPr>
              <w:pStyle w:val="aa"/>
              <w:jc w:val="both"/>
            </w:pPr>
            <w:r w:rsidRPr="00D07FF3">
              <w:t xml:space="preserve">Организация ремонта учебных кабинетов </w:t>
            </w:r>
          </w:p>
        </w:tc>
        <w:tc>
          <w:tcPr>
            <w:tcW w:w="2160" w:type="dxa"/>
          </w:tcPr>
          <w:p w:rsidR="002862C0" w:rsidRPr="00D07FF3" w:rsidRDefault="002862C0" w:rsidP="00BD108D">
            <w:pPr>
              <w:pStyle w:val="aa"/>
              <w:jc w:val="both"/>
            </w:pPr>
            <w:r w:rsidRPr="00D07FF3">
              <w:t xml:space="preserve">Летний период </w:t>
            </w:r>
          </w:p>
        </w:tc>
        <w:tc>
          <w:tcPr>
            <w:tcW w:w="2760" w:type="dxa"/>
          </w:tcPr>
          <w:p w:rsidR="002862C0" w:rsidRPr="00D07FF3" w:rsidRDefault="002862C0" w:rsidP="00BD108D">
            <w:pPr>
              <w:pStyle w:val="aa"/>
              <w:jc w:val="both"/>
            </w:pPr>
            <w:r w:rsidRPr="00D07FF3">
              <w:t>Зам. директора</w:t>
            </w:r>
          </w:p>
          <w:p w:rsidR="002862C0" w:rsidRPr="00D07FF3" w:rsidRDefault="002862C0" w:rsidP="00BD108D">
            <w:pPr>
              <w:pStyle w:val="aa"/>
              <w:jc w:val="both"/>
            </w:pPr>
            <w:r w:rsidRPr="00D07FF3">
              <w:t xml:space="preserve"> по АХЧ</w:t>
            </w:r>
          </w:p>
          <w:p w:rsidR="002862C0" w:rsidRPr="00D07FF3" w:rsidRDefault="002862C0" w:rsidP="00BD108D">
            <w:pPr>
              <w:pStyle w:val="aa"/>
              <w:jc w:val="both"/>
            </w:pPr>
            <w:r w:rsidRPr="00D07FF3">
              <w:t>Зав. кабинетами</w:t>
            </w:r>
          </w:p>
        </w:tc>
      </w:tr>
      <w:tr w:rsidR="002862C0" w:rsidRPr="00D07FF3" w:rsidTr="003D54F6">
        <w:trPr>
          <w:trHeight w:val="829"/>
        </w:trPr>
        <w:tc>
          <w:tcPr>
            <w:tcW w:w="720" w:type="dxa"/>
          </w:tcPr>
          <w:p w:rsidR="002862C0" w:rsidRPr="00D07FF3" w:rsidRDefault="002862C0" w:rsidP="00BD108D">
            <w:pPr>
              <w:pStyle w:val="aa"/>
              <w:jc w:val="both"/>
            </w:pPr>
            <w:r w:rsidRPr="00D07FF3">
              <w:t>27.</w:t>
            </w:r>
          </w:p>
        </w:tc>
        <w:tc>
          <w:tcPr>
            <w:tcW w:w="4320" w:type="dxa"/>
          </w:tcPr>
          <w:p w:rsidR="002862C0" w:rsidRPr="00D07FF3" w:rsidRDefault="002862C0" w:rsidP="00BD108D">
            <w:pPr>
              <w:pStyle w:val="aa"/>
              <w:jc w:val="both"/>
            </w:pPr>
            <w:r w:rsidRPr="00D07FF3">
              <w:t xml:space="preserve">Обеспечение требований ТБ во время ремонта школы и трудовой практики обучающихся </w:t>
            </w:r>
          </w:p>
        </w:tc>
        <w:tc>
          <w:tcPr>
            <w:tcW w:w="2160" w:type="dxa"/>
          </w:tcPr>
          <w:p w:rsidR="002862C0" w:rsidRPr="00D07FF3" w:rsidRDefault="002862C0" w:rsidP="00BD108D">
            <w:pPr>
              <w:pStyle w:val="aa"/>
              <w:jc w:val="both"/>
            </w:pPr>
            <w:r w:rsidRPr="00D07FF3">
              <w:t xml:space="preserve">В летний период </w:t>
            </w:r>
          </w:p>
        </w:tc>
        <w:tc>
          <w:tcPr>
            <w:tcW w:w="2760" w:type="dxa"/>
          </w:tcPr>
          <w:p w:rsidR="002862C0" w:rsidRPr="00D07FF3" w:rsidRDefault="002862C0" w:rsidP="00BD108D">
            <w:pPr>
              <w:pStyle w:val="aa"/>
              <w:jc w:val="both"/>
            </w:pPr>
            <w:r w:rsidRPr="00D07FF3">
              <w:t>Директор</w:t>
            </w:r>
          </w:p>
          <w:p w:rsidR="002862C0" w:rsidRPr="00D07FF3" w:rsidRDefault="002862C0" w:rsidP="00BD108D">
            <w:pPr>
              <w:pStyle w:val="aa"/>
              <w:jc w:val="both"/>
            </w:pPr>
            <w:r w:rsidRPr="00D07FF3">
              <w:t>Зам. директора</w:t>
            </w:r>
          </w:p>
          <w:p w:rsidR="002862C0" w:rsidRPr="00D07FF3" w:rsidRDefault="002862C0" w:rsidP="003D54F6">
            <w:pPr>
              <w:pStyle w:val="aa"/>
              <w:jc w:val="both"/>
            </w:pPr>
            <w:r w:rsidRPr="00D07FF3">
              <w:t xml:space="preserve"> по АХЧ</w:t>
            </w:r>
          </w:p>
        </w:tc>
      </w:tr>
      <w:tr w:rsidR="002862C0" w:rsidRPr="00D07FF3" w:rsidTr="00BD108D">
        <w:tc>
          <w:tcPr>
            <w:tcW w:w="720" w:type="dxa"/>
          </w:tcPr>
          <w:p w:rsidR="002862C0" w:rsidRPr="00D07FF3" w:rsidRDefault="002862C0" w:rsidP="00BD108D">
            <w:pPr>
              <w:pStyle w:val="aa"/>
              <w:jc w:val="both"/>
            </w:pPr>
            <w:r w:rsidRPr="00D07FF3">
              <w:t>28.</w:t>
            </w:r>
          </w:p>
        </w:tc>
        <w:tc>
          <w:tcPr>
            <w:tcW w:w="4320" w:type="dxa"/>
          </w:tcPr>
          <w:p w:rsidR="002862C0" w:rsidRPr="00D07FF3" w:rsidRDefault="002862C0" w:rsidP="00BD108D">
            <w:pPr>
              <w:pStyle w:val="aa"/>
              <w:jc w:val="both"/>
            </w:pPr>
            <w:r w:rsidRPr="00D07FF3">
              <w:t xml:space="preserve">Подготовка актов по приемке школы </w:t>
            </w:r>
          </w:p>
        </w:tc>
        <w:tc>
          <w:tcPr>
            <w:tcW w:w="2160" w:type="dxa"/>
          </w:tcPr>
          <w:p w:rsidR="002862C0" w:rsidRPr="00D07FF3" w:rsidRDefault="002862C0" w:rsidP="00BD108D">
            <w:pPr>
              <w:pStyle w:val="aa"/>
              <w:jc w:val="both"/>
            </w:pPr>
            <w:r w:rsidRPr="00D07FF3">
              <w:t xml:space="preserve">Июль-август </w:t>
            </w:r>
          </w:p>
        </w:tc>
        <w:tc>
          <w:tcPr>
            <w:tcW w:w="2760" w:type="dxa"/>
          </w:tcPr>
          <w:p w:rsidR="002862C0" w:rsidRPr="00D07FF3" w:rsidRDefault="002862C0" w:rsidP="003D54F6">
            <w:pPr>
              <w:pStyle w:val="aa"/>
              <w:jc w:val="both"/>
            </w:pPr>
            <w:r w:rsidRPr="00D07FF3">
              <w:t>Директор</w:t>
            </w:r>
          </w:p>
        </w:tc>
      </w:tr>
      <w:tr w:rsidR="002862C0" w:rsidRPr="00D07FF3" w:rsidTr="00BD108D">
        <w:tc>
          <w:tcPr>
            <w:tcW w:w="720" w:type="dxa"/>
          </w:tcPr>
          <w:p w:rsidR="002862C0" w:rsidRPr="00D07FF3" w:rsidRDefault="002862C0" w:rsidP="00BD108D">
            <w:pPr>
              <w:pStyle w:val="aa"/>
              <w:jc w:val="both"/>
            </w:pPr>
            <w:r w:rsidRPr="00D07FF3">
              <w:t>29.</w:t>
            </w:r>
          </w:p>
        </w:tc>
        <w:tc>
          <w:tcPr>
            <w:tcW w:w="4320" w:type="dxa"/>
          </w:tcPr>
          <w:p w:rsidR="002862C0" w:rsidRPr="00D07FF3" w:rsidRDefault="002862C0" w:rsidP="00BD108D">
            <w:pPr>
              <w:pStyle w:val="aa"/>
              <w:jc w:val="both"/>
            </w:pPr>
            <w:r w:rsidRPr="00D07FF3">
              <w:t>Обеспечение медицинскими аптечками учебных кабинетов</w:t>
            </w:r>
          </w:p>
        </w:tc>
        <w:tc>
          <w:tcPr>
            <w:tcW w:w="2160" w:type="dxa"/>
          </w:tcPr>
          <w:p w:rsidR="002862C0" w:rsidRPr="00D07FF3" w:rsidRDefault="002862C0" w:rsidP="00BD108D">
            <w:pPr>
              <w:pStyle w:val="aa"/>
              <w:jc w:val="both"/>
            </w:pPr>
            <w:r w:rsidRPr="00D07FF3">
              <w:t>Август-сентябрь</w:t>
            </w:r>
          </w:p>
        </w:tc>
        <w:tc>
          <w:tcPr>
            <w:tcW w:w="2760" w:type="dxa"/>
          </w:tcPr>
          <w:p w:rsidR="002862C0" w:rsidRPr="00D07FF3" w:rsidRDefault="002862C0" w:rsidP="00BD108D">
            <w:pPr>
              <w:pStyle w:val="aa"/>
              <w:jc w:val="both"/>
            </w:pPr>
            <w:r w:rsidRPr="00D07FF3">
              <w:t>Директор</w:t>
            </w:r>
          </w:p>
        </w:tc>
      </w:tr>
      <w:tr w:rsidR="002862C0" w:rsidRPr="00D07FF3" w:rsidTr="00BD108D">
        <w:tc>
          <w:tcPr>
            <w:tcW w:w="720" w:type="dxa"/>
          </w:tcPr>
          <w:p w:rsidR="002862C0" w:rsidRPr="00D07FF3" w:rsidRDefault="002862C0" w:rsidP="00BD108D">
            <w:pPr>
              <w:pStyle w:val="aa"/>
              <w:jc w:val="both"/>
            </w:pPr>
            <w:r w:rsidRPr="00D07FF3">
              <w:t>30.</w:t>
            </w:r>
          </w:p>
        </w:tc>
        <w:tc>
          <w:tcPr>
            <w:tcW w:w="4320" w:type="dxa"/>
          </w:tcPr>
          <w:p w:rsidR="002862C0" w:rsidRPr="00D07FF3" w:rsidRDefault="002862C0" w:rsidP="00BD108D">
            <w:pPr>
              <w:pStyle w:val="aa"/>
              <w:jc w:val="both"/>
            </w:pPr>
            <w:r w:rsidRPr="00D07FF3">
              <w:t xml:space="preserve">Приемка школы к новому учебному году </w:t>
            </w:r>
          </w:p>
        </w:tc>
        <w:tc>
          <w:tcPr>
            <w:tcW w:w="2160" w:type="dxa"/>
          </w:tcPr>
          <w:p w:rsidR="002862C0" w:rsidRPr="00D07FF3" w:rsidRDefault="002862C0" w:rsidP="00BD108D">
            <w:pPr>
              <w:pStyle w:val="aa"/>
              <w:jc w:val="both"/>
            </w:pPr>
            <w:r w:rsidRPr="00D07FF3">
              <w:t xml:space="preserve">Август </w:t>
            </w:r>
          </w:p>
        </w:tc>
        <w:tc>
          <w:tcPr>
            <w:tcW w:w="2760" w:type="dxa"/>
          </w:tcPr>
          <w:p w:rsidR="002862C0" w:rsidRPr="00D07FF3" w:rsidRDefault="002862C0" w:rsidP="00BD108D">
            <w:pPr>
              <w:pStyle w:val="aa"/>
              <w:jc w:val="both"/>
            </w:pPr>
            <w:r w:rsidRPr="00D07FF3">
              <w:t xml:space="preserve">Директор </w:t>
            </w:r>
          </w:p>
          <w:p w:rsidR="002862C0" w:rsidRPr="00D07FF3" w:rsidRDefault="002862C0" w:rsidP="00BD108D">
            <w:pPr>
              <w:pStyle w:val="aa"/>
              <w:jc w:val="both"/>
            </w:pPr>
          </w:p>
        </w:tc>
      </w:tr>
      <w:tr w:rsidR="002862C0" w:rsidRPr="00D07FF3" w:rsidTr="00BD108D">
        <w:tc>
          <w:tcPr>
            <w:tcW w:w="720" w:type="dxa"/>
          </w:tcPr>
          <w:p w:rsidR="002862C0" w:rsidRPr="00D07FF3" w:rsidRDefault="002862C0" w:rsidP="00BD108D">
            <w:pPr>
              <w:pStyle w:val="aa"/>
              <w:jc w:val="both"/>
            </w:pPr>
            <w:r w:rsidRPr="00D07FF3">
              <w:t>31.</w:t>
            </w:r>
          </w:p>
        </w:tc>
        <w:tc>
          <w:tcPr>
            <w:tcW w:w="4320" w:type="dxa"/>
          </w:tcPr>
          <w:p w:rsidR="002862C0" w:rsidRPr="00D07FF3" w:rsidRDefault="002862C0" w:rsidP="00BD108D">
            <w:pPr>
              <w:pStyle w:val="aa"/>
              <w:jc w:val="both"/>
            </w:pPr>
            <w:r w:rsidRPr="00D07FF3">
              <w:t xml:space="preserve">Проведение месячника по уборке школьной территории </w:t>
            </w:r>
          </w:p>
        </w:tc>
        <w:tc>
          <w:tcPr>
            <w:tcW w:w="2160" w:type="dxa"/>
          </w:tcPr>
          <w:p w:rsidR="002862C0" w:rsidRPr="00D07FF3" w:rsidRDefault="002862C0" w:rsidP="00BD108D">
            <w:pPr>
              <w:pStyle w:val="aa"/>
              <w:jc w:val="both"/>
            </w:pPr>
            <w:r w:rsidRPr="00D07FF3">
              <w:t xml:space="preserve">Сентябрь </w:t>
            </w:r>
          </w:p>
          <w:p w:rsidR="002862C0" w:rsidRPr="00D07FF3" w:rsidRDefault="002862C0" w:rsidP="00BD108D">
            <w:pPr>
              <w:pStyle w:val="aa"/>
              <w:jc w:val="both"/>
            </w:pPr>
            <w:r w:rsidRPr="00D07FF3">
              <w:t xml:space="preserve">Май </w:t>
            </w:r>
          </w:p>
        </w:tc>
        <w:tc>
          <w:tcPr>
            <w:tcW w:w="2760" w:type="dxa"/>
          </w:tcPr>
          <w:p w:rsidR="002862C0" w:rsidRPr="00D07FF3" w:rsidRDefault="002862C0" w:rsidP="00BD108D">
            <w:pPr>
              <w:pStyle w:val="aa"/>
              <w:jc w:val="both"/>
            </w:pPr>
            <w:r w:rsidRPr="00D07FF3">
              <w:t>Зам. директора</w:t>
            </w:r>
          </w:p>
          <w:p w:rsidR="002862C0" w:rsidRPr="00D07FF3" w:rsidRDefault="002862C0" w:rsidP="00BD108D">
            <w:pPr>
              <w:pStyle w:val="aa"/>
              <w:jc w:val="both"/>
            </w:pPr>
            <w:r w:rsidRPr="00D07FF3">
              <w:t xml:space="preserve"> по АХЧ</w:t>
            </w:r>
          </w:p>
          <w:p w:rsidR="002862C0" w:rsidRPr="00D07FF3" w:rsidRDefault="002862C0" w:rsidP="00BD108D">
            <w:pPr>
              <w:pStyle w:val="aa"/>
              <w:jc w:val="both"/>
            </w:pPr>
            <w:r w:rsidRPr="00D07FF3">
              <w:t xml:space="preserve">Кл.руководители </w:t>
            </w:r>
          </w:p>
        </w:tc>
      </w:tr>
      <w:tr w:rsidR="002862C0" w:rsidRPr="00D07FF3" w:rsidTr="00BD108D">
        <w:tc>
          <w:tcPr>
            <w:tcW w:w="720" w:type="dxa"/>
          </w:tcPr>
          <w:p w:rsidR="002862C0" w:rsidRPr="00D07FF3" w:rsidRDefault="002862C0" w:rsidP="00BD108D">
            <w:pPr>
              <w:pStyle w:val="aa"/>
              <w:jc w:val="both"/>
            </w:pPr>
            <w:r w:rsidRPr="00D07FF3">
              <w:t>32.</w:t>
            </w:r>
          </w:p>
        </w:tc>
        <w:tc>
          <w:tcPr>
            <w:tcW w:w="4320" w:type="dxa"/>
          </w:tcPr>
          <w:p w:rsidR="002862C0" w:rsidRPr="00D07FF3" w:rsidRDefault="002862C0" w:rsidP="00BD108D">
            <w:pPr>
              <w:pStyle w:val="aa"/>
              <w:jc w:val="both"/>
            </w:pPr>
            <w:r w:rsidRPr="00D07FF3">
              <w:t xml:space="preserve">Озеленение учебных кабинетов и территории школы </w:t>
            </w:r>
          </w:p>
        </w:tc>
        <w:tc>
          <w:tcPr>
            <w:tcW w:w="2160" w:type="dxa"/>
          </w:tcPr>
          <w:p w:rsidR="002862C0" w:rsidRPr="00D07FF3" w:rsidRDefault="002862C0" w:rsidP="00BD108D">
            <w:pPr>
              <w:pStyle w:val="aa"/>
              <w:jc w:val="both"/>
            </w:pPr>
            <w:r w:rsidRPr="00D07FF3">
              <w:t xml:space="preserve">Май-сентябрь </w:t>
            </w:r>
          </w:p>
        </w:tc>
        <w:tc>
          <w:tcPr>
            <w:tcW w:w="2760" w:type="dxa"/>
          </w:tcPr>
          <w:p w:rsidR="002862C0" w:rsidRPr="00D07FF3" w:rsidRDefault="002862C0" w:rsidP="00BD108D">
            <w:pPr>
              <w:pStyle w:val="aa"/>
              <w:jc w:val="both"/>
            </w:pPr>
            <w:r w:rsidRPr="00D07FF3">
              <w:t xml:space="preserve">Классные руководители, учитель биологии </w:t>
            </w:r>
          </w:p>
        </w:tc>
      </w:tr>
      <w:tr w:rsidR="002862C0" w:rsidRPr="00D07FF3" w:rsidTr="00BD108D">
        <w:tc>
          <w:tcPr>
            <w:tcW w:w="720" w:type="dxa"/>
          </w:tcPr>
          <w:p w:rsidR="002862C0" w:rsidRPr="00D07FF3" w:rsidRDefault="002862C0" w:rsidP="00BD108D">
            <w:pPr>
              <w:pStyle w:val="aa"/>
              <w:jc w:val="both"/>
            </w:pPr>
            <w:r w:rsidRPr="00D07FF3">
              <w:t>33.</w:t>
            </w:r>
          </w:p>
        </w:tc>
        <w:tc>
          <w:tcPr>
            <w:tcW w:w="4320" w:type="dxa"/>
          </w:tcPr>
          <w:p w:rsidR="002862C0" w:rsidRPr="00D07FF3" w:rsidRDefault="002862C0" w:rsidP="00BD108D">
            <w:pPr>
              <w:pStyle w:val="aa"/>
              <w:jc w:val="both"/>
            </w:pPr>
            <w:r w:rsidRPr="00D07FF3">
              <w:t xml:space="preserve">Организация отдыха и оздоровления обучающихся в летний период </w:t>
            </w:r>
          </w:p>
        </w:tc>
        <w:tc>
          <w:tcPr>
            <w:tcW w:w="2160" w:type="dxa"/>
          </w:tcPr>
          <w:p w:rsidR="002862C0" w:rsidRPr="00D07FF3" w:rsidRDefault="002862C0" w:rsidP="00BD108D">
            <w:pPr>
              <w:pStyle w:val="aa"/>
              <w:jc w:val="both"/>
            </w:pPr>
            <w:r w:rsidRPr="00D07FF3">
              <w:t xml:space="preserve">Июнь-август </w:t>
            </w:r>
          </w:p>
        </w:tc>
        <w:tc>
          <w:tcPr>
            <w:tcW w:w="2760" w:type="dxa"/>
          </w:tcPr>
          <w:p w:rsidR="002862C0" w:rsidRPr="00D07FF3" w:rsidRDefault="002862C0" w:rsidP="00BD108D">
            <w:pPr>
              <w:pStyle w:val="aa"/>
              <w:jc w:val="both"/>
            </w:pPr>
            <w:r w:rsidRPr="00D07FF3">
              <w:t>Зам. директора по ВР</w:t>
            </w:r>
          </w:p>
        </w:tc>
      </w:tr>
      <w:tr w:rsidR="002862C0" w:rsidRPr="00D07FF3" w:rsidTr="00BD108D">
        <w:tc>
          <w:tcPr>
            <w:tcW w:w="720" w:type="dxa"/>
          </w:tcPr>
          <w:p w:rsidR="002862C0" w:rsidRPr="00D07FF3" w:rsidRDefault="002862C0" w:rsidP="00BD108D">
            <w:pPr>
              <w:pStyle w:val="aa"/>
              <w:jc w:val="both"/>
            </w:pPr>
            <w:r w:rsidRPr="00D07FF3">
              <w:t>34.</w:t>
            </w:r>
          </w:p>
        </w:tc>
        <w:tc>
          <w:tcPr>
            <w:tcW w:w="4320" w:type="dxa"/>
          </w:tcPr>
          <w:p w:rsidR="002862C0" w:rsidRPr="00D07FF3" w:rsidRDefault="002862C0" w:rsidP="00BD108D">
            <w:pPr>
              <w:pStyle w:val="aa"/>
              <w:jc w:val="both"/>
            </w:pPr>
            <w:r w:rsidRPr="00D07FF3">
              <w:t xml:space="preserve">Организация работы по оздоровлению педагогического коллектива </w:t>
            </w:r>
          </w:p>
        </w:tc>
        <w:tc>
          <w:tcPr>
            <w:tcW w:w="2160" w:type="dxa"/>
          </w:tcPr>
          <w:p w:rsidR="002862C0" w:rsidRPr="00D07FF3" w:rsidRDefault="002862C0" w:rsidP="00BD108D">
            <w:pPr>
              <w:pStyle w:val="aa"/>
              <w:jc w:val="both"/>
            </w:pPr>
            <w:r w:rsidRPr="00D07FF3">
              <w:t>Июнь-август</w:t>
            </w:r>
          </w:p>
        </w:tc>
        <w:tc>
          <w:tcPr>
            <w:tcW w:w="2760" w:type="dxa"/>
          </w:tcPr>
          <w:p w:rsidR="002862C0" w:rsidRPr="00D07FF3" w:rsidRDefault="002862C0" w:rsidP="00BD108D">
            <w:pPr>
              <w:pStyle w:val="aa"/>
              <w:jc w:val="both"/>
            </w:pPr>
            <w:r w:rsidRPr="00D07FF3">
              <w:t xml:space="preserve">Директор, профком </w:t>
            </w:r>
          </w:p>
        </w:tc>
      </w:tr>
      <w:tr w:rsidR="002862C0" w:rsidRPr="00D07FF3" w:rsidTr="00BD108D">
        <w:tc>
          <w:tcPr>
            <w:tcW w:w="720" w:type="dxa"/>
          </w:tcPr>
          <w:p w:rsidR="002862C0" w:rsidRPr="00D07FF3" w:rsidRDefault="002862C0" w:rsidP="00BD108D">
            <w:pPr>
              <w:pStyle w:val="aa"/>
              <w:jc w:val="both"/>
            </w:pPr>
            <w:r w:rsidRPr="00D07FF3">
              <w:t>35.</w:t>
            </w:r>
          </w:p>
        </w:tc>
        <w:tc>
          <w:tcPr>
            <w:tcW w:w="4320" w:type="dxa"/>
          </w:tcPr>
          <w:p w:rsidR="002862C0" w:rsidRPr="00D07FF3" w:rsidRDefault="002862C0" w:rsidP="00BD108D">
            <w:pPr>
              <w:pStyle w:val="aa"/>
              <w:jc w:val="both"/>
            </w:pPr>
            <w:r w:rsidRPr="00D07FF3">
              <w:t xml:space="preserve">Проведение медосмотра педагогов школы </w:t>
            </w:r>
          </w:p>
        </w:tc>
        <w:tc>
          <w:tcPr>
            <w:tcW w:w="2160" w:type="dxa"/>
          </w:tcPr>
          <w:p w:rsidR="002862C0" w:rsidRPr="00D07FF3" w:rsidRDefault="002862C0" w:rsidP="00BD108D">
            <w:pPr>
              <w:pStyle w:val="aa"/>
              <w:jc w:val="both"/>
            </w:pPr>
            <w:r w:rsidRPr="00D07FF3">
              <w:t xml:space="preserve">Июль-август </w:t>
            </w:r>
          </w:p>
        </w:tc>
        <w:tc>
          <w:tcPr>
            <w:tcW w:w="2760" w:type="dxa"/>
          </w:tcPr>
          <w:p w:rsidR="002862C0" w:rsidRPr="00D07FF3" w:rsidRDefault="002862C0" w:rsidP="00BD108D">
            <w:pPr>
              <w:pStyle w:val="aa"/>
              <w:jc w:val="both"/>
            </w:pPr>
            <w:r w:rsidRPr="00D07FF3">
              <w:t xml:space="preserve">Администрация </w:t>
            </w:r>
          </w:p>
          <w:p w:rsidR="002862C0" w:rsidRPr="00D07FF3" w:rsidRDefault="002862C0" w:rsidP="00BD108D">
            <w:pPr>
              <w:pStyle w:val="aa"/>
              <w:jc w:val="both"/>
            </w:pPr>
            <w:r w:rsidRPr="00D07FF3">
              <w:t>Школьная медсестра</w:t>
            </w:r>
          </w:p>
        </w:tc>
      </w:tr>
    </w:tbl>
    <w:p w:rsidR="002862C0" w:rsidRPr="00331D31" w:rsidRDefault="002862C0" w:rsidP="00BD108D">
      <w:pPr>
        <w:tabs>
          <w:tab w:val="left" w:pos="993"/>
        </w:tabs>
        <w:jc w:val="both"/>
        <w:rPr>
          <w:color w:val="7030A0"/>
        </w:rPr>
      </w:pPr>
    </w:p>
    <w:p w:rsidR="002862C0" w:rsidRPr="00D07FF3" w:rsidRDefault="002862C0" w:rsidP="00BD108D">
      <w:pPr>
        <w:ind w:firstLine="720"/>
        <w:jc w:val="both"/>
      </w:pPr>
      <w:r w:rsidRPr="00D07FF3">
        <w:rPr>
          <w:b/>
        </w:rPr>
        <w:t>Модель организации физкультурно-спортивной и оздоровительной работы</w:t>
      </w:r>
      <w:r w:rsidRPr="00D07FF3">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862C0" w:rsidRPr="00D07FF3" w:rsidRDefault="002862C0" w:rsidP="00BD108D">
      <w:pPr>
        <w:ind w:firstLine="720"/>
        <w:jc w:val="both"/>
      </w:pPr>
      <w:r w:rsidRPr="00D07FF3">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2862C0" w:rsidRPr="00D07FF3" w:rsidRDefault="002862C0" w:rsidP="00BD108D">
      <w:pPr>
        <w:jc w:val="both"/>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2"/>
        <w:gridCol w:w="8428"/>
      </w:tblGrid>
      <w:tr w:rsidR="002862C0" w:rsidRPr="00D07FF3" w:rsidTr="00BD108D">
        <w:tc>
          <w:tcPr>
            <w:tcW w:w="9840" w:type="dxa"/>
            <w:gridSpan w:val="2"/>
          </w:tcPr>
          <w:p w:rsidR="002862C0" w:rsidRPr="00D07FF3" w:rsidRDefault="002862C0" w:rsidP="00BD108D">
            <w:pPr>
              <w:tabs>
                <w:tab w:val="left" w:pos="993"/>
              </w:tabs>
              <w:jc w:val="center"/>
            </w:pPr>
            <w:r w:rsidRPr="00D07FF3">
              <w:rPr>
                <w:b/>
                <w:bCs/>
                <w:sz w:val="22"/>
                <w:szCs w:val="22"/>
              </w:rPr>
              <w:t>Спортивно-оздоровительное направление</w:t>
            </w:r>
          </w:p>
        </w:tc>
      </w:tr>
      <w:tr w:rsidR="002862C0" w:rsidRPr="00D07FF3" w:rsidTr="00BD108D">
        <w:tc>
          <w:tcPr>
            <w:tcW w:w="1412" w:type="dxa"/>
          </w:tcPr>
          <w:p w:rsidR="002862C0" w:rsidRPr="00D07FF3" w:rsidRDefault="002862C0" w:rsidP="00BD108D">
            <w:pPr>
              <w:pStyle w:val="4b"/>
              <w:shd w:val="clear" w:color="auto" w:fill="auto"/>
              <w:spacing w:line="240" w:lineRule="auto"/>
              <w:rPr>
                <w:sz w:val="22"/>
                <w:szCs w:val="22"/>
              </w:rPr>
            </w:pPr>
            <w:r w:rsidRPr="00D07FF3">
              <w:rPr>
                <w:b/>
                <w:bCs/>
                <w:sz w:val="22"/>
                <w:szCs w:val="22"/>
              </w:rPr>
              <w:t>Цель</w:t>
            </w:r>
          </w:p>
        </w:tc>
        <w:tc>
          <w:tcPr>
            <w:tcW w:w="8428" w:type="dxa"/>
          </w:tcPr>
          <w:p w:rsidR="002862C0" w:rsidRPr="00D07FF3" w:rsidRDefault="002862C0" w:rsidP="00BD108D">
            <w:pPr>
              <w:tabs>
                <w:tab w:val="left" w:pos="993"/>
              </w:tabs>
              <w:jc w:val="both"/>
            </w:pPr>
            <w:r w:rsidRPr="00D07FF3">
              <w:rPr>
                <w:bCs/>
                <w:sz w:val="22"/>
                <w:szCs w:val="22"/>
              </w:rPr>
              <w:t>Создание условий, обеспечивающих становление физически здоровой личности школьника на основе развития его индивидуальности</w:t>
            </w:r>
          </w:p>
        </w:tc>
      </w:tr>
      <w:tr w:rsidR="002862C0" w:rsidRPr="00D07FF3" w:rsidTr="00BD108D">
        <w:tc>
          <w:tcPr>
            <w:tcW w:w="1412" w:type="dxa"/>
          </w:tcPr>
          <w:p w:rsidR="002862C0" w:rsidRPr="00D07FF3" w:rsidRDefault="002862C0" w:rsidP="00BD108D">
            <w:pPr>
              <w:pStyle w:val="4b"/>
              <w:shd w:val="clear" w:color="auto" w:fill="auto"/>
              <w:spacing w:line="240" w:lineRule="auto"/>
              <w:rPr>
                <w:sz w:val="22"/>
                <w:szCs w:val="22"/>
              </w:rPr>
            </w:pPr>
            <w:r w:rsidRPr="00D07FF3">
              <w:rPr>
                <w:b/>
                <w:bCs/>
                <w:sz w:val="22"/>
                <w:szCs w:val="22"/>
              </w:rPr>
              <w:t>Задачи</w:t>
            </w:r>
          </w:p>
        </w:tc>
        <w:tc>
          <w:tcPr>
            <w:tcW w:w="8428" w:type="dxa"/>
          </w:tcPr>
          <w:p w:rsidR="002862C0" w:rsidRPr="00D07FF3" w:rsidRDefault="002862C0" w:rsidP="00BD108D">
            <w:pPr>
              <w:pStyle w:val="4b"/>
              <w:shd w:val="clear" w:color="auto" w:fill="auto"/>
              <w:tabs>
                <w:tab w:val="left" w:pos="739"/>
              </w:tabs>
              <w:spacing w:line="240" w:lineRule="auto"/>
              <w:rPr>
                <w:sz w:val="22"/>
                <w:szCs w:val="22"/>
              </w:rPr>
            </w:pPr>
            <w:r w:rsidRPr="00D07FF3">
              <w:rPr>
                <w:bCs/>
                <w:sz w:val="22"/>
                <w:szCs w:val="22"/>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862C0" w:rsidRPr="00D07FF3" w:rsidRDefault="002862C0" w:rsidP="00BD108D">
            <w:pPr>
              <w:pStyle w:val="4b"/>
              <w:shd w:val="clear" w:color="auto" w:fill="auto"/>
              <w:tabs>
                <w:tab w:val="left" w:pos="739"/>
              </w:tabs>
              <w:spacing w:line="240" w:lineRule="auto"/>
              <w:rPr>
                <w:sz w:val="22"/>
                <w:szCs w:val="22"/>
              </w:rPr>
            </w:pPr>
            <w:r w:rsidRPr="00D07FF3">
              <w:rPr>
                <w:bCs/>
                <w:sz w:val="22"/>
                <w:szCs w:val="22"/>
              </w:rPr>
              <w:t>Формирование негативного отношения к вредным привычкам.</w:t>
            </w:r>
          </w:p>
          <w:p w:rsidR="002862C0" w:rsidRPr="00D07FF3" w:rsidRDefault="002862C0" w:rsidP="00BD108D">
            <w:pPr>
              <w:pStyle w:val="4b"/>
              <w:shd w:val="clear" w:color="auto" w:fill="auto"/>
              <w:tabs>
                <w:tab w:val="left" w:pos="739"/>
              </w:tabs>
              <w:spacing w:line="240" w:lineRule="auto"/>
              <w:rPr>
                <w:sz w:val="22"/>
                <w:szCs w:val="22"/>
              </w:rPr>
            </w:pPr>
            <w:r w:rsidRPr="00D07FF3">
              <w:rPr>
                <w:bCs/>
                <w:sz w:val="22"/>
                <w:szCs w:val="22"/>
              </w:rPr>
              <w:t>Повышение активности обучающихся в делах класса, формирующих умение и потребность вести здоровый образ жизни.</w:t>
            </w:r>
          </w:p>
        </w:tc>
      </w:tr>
      <w:tr w:rsidR="002862C0" w:rsidRPr="00D07FF3" w:rsidTr="00BD108D">
        <w:tc>
          <w:tcPr>
            <w:tcW w:w="1412" w:type="dxa"/>
          </w:tcPr>
          <w:p w:rsidR="002862C0" w:rsidRPr="00D07FF3" w:rsidRDefault="002862C0" w:rsidP="00BD108D">
            <w:pPr>
              <w:pStyle w:val="4b"/>
              <w:shd w:val="clear" w:color="auto" w:fill="auto"/>
              <w:spacing w:line="240" w:lineRule="auto"/>
              <w:rPr>
                <w:sz w:val="22"/>
                <w:szCs w:val="22"/>
              </w:rPr>
            </w:pPr>
            <w:r w:rsidRPr="00D07FF3">
              <w:rPr>
                <w:b/>
                <w:bCs/>
                <w:sz w:val="22"/>
                <w:szCs w:val="22"/>
              </w:rPr>
              <w:t>Формы реализации программы</w:t>
            </w:r>
          </w:p>
        </w:tc>
        <w:tc>
          <w:tcPr>
            <w:tcW w:w="8428" w:type="dxa"/>
          </w:tcPr>
          <w:p w:rsidR="002862C0" w:rsidRPr="00D07FF3" w:rsidRDefault="002862C0" w:rsidP="00BD108D">
            <w:pPr>
              <w:tabs>
                <w:tab w:val="left" w:pos="993"/>
              </w:tabs>
              <w:jc w:val="both"/>
            </w:pPr>
            <w:r w:rsidRPr="00D07FF3">
              <w:rPr>
                <w:bCs/>
                <w:sz w:val="22"/>
                <w:szCs w:val="22"/>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862C0" w:rsidRPr="00D07FF3" w:rsidTr="00BD108D">
        <w:tc>
          <w:tcPr>
            <w:tcW w:w="1412" w:type="dxa"/>
          </w:tcPr>
          <w:p w:rsidR="002862C0" w:rsidRPr="00D07FF3" w:rsidRDefault="002862C0" w:rsidP="00BD108D">
            <w:pPr>
              <w:pStyle w:val="4b"/>
              <w:shd w:val="clear" w:color="auto" w:fill="auto"/>
              <w:spacing w:after="120" w:line="240" w:lineRule="auto"/>
              <w:rPr>
                <w:sz w:val="22"/>
                <w:szCs w:val="22"/>
              </w:rPr>
            </w:pPr>
            <w:r w:rsidRPr="00D07FF3">
              <w:rPr>
                <w:b/>
                <w:bCs/>
                <w:sz w:val="22"/>
                <w:szCs w:val="22"/>
              </w:rPr>
              <w:t>Ожидаемые</w:t>
            </w:r>
          </w:p>
          <w:p w:rsidR="002862C0" w:rsidRPr="00D07FF3" w:rsidRDefault="002862C0" w:rsidP="00BD108D">
            <w:pPr>
              <w:pStyle w:val="4b"/>
              <w:shd w:val="clear" w:color="auto" w:fill="auto"/>
              <w:spacing w:before="120" w:line="240" w:lineRule="auto"/>
              <w:rPr>
                <w:sz w:val="22"/>
                <w:szCs w:val="22"/>
              </w:rPr>
            </w:pPr>
            <w:r w:rsidRPr="00D07FF3">
              <w:rPr>
                <w:b/>
                <w:bCs/>
                <w:sz w:val="22"/>
                <w:szCs w:val="22"/>
              </w:rPr>
              <w:t>результаты</w:t>
            </w:r>
          </w:p>
        </w:tc>
        <w:tc>
          <w:tcPr>
            <w:tcW w:w="8428" w:type="dxa"/>
          </w:tcPr>
          <w:p w:rsidR="002862C0" w:rsidRPr="00D07FF3" w:rsidRDefault="002862C0" w:rsidP="00BD108D">
            <w:pPr>
              <w:pStyle w:val="4b"/>
              <w:shd w:val="clear" w:color="auto" w:fill="auto"/>
              <w:spacing w:line="240" w:lineRule="auto"/>
              <w:rPr>
                <w:sz w:val="22"/>
                <w:szCs w:val="22"/>
              </w:rPr>
            </w:pPr>
            <w:r w:rsidRPr="00D07FF3">
              <w:rPr>
                <w:bCs/>
                <w:sz w:val="22"/>
                <w:szCs w:val="22"/>
              </w:rPr>
              <w:t>Улучшение показателей физического здоровья.</w:t>
            </w:r>
          </w:p>
          <w:p w:rsidR="002862C0" w:rsidRPr="00D07FF3" w:rsidRDefault="002862C0" w:rsidP="00BD108D">
            <w:pPr>
              <w:pStyle w:val="4b"/>
              <w:shd w:val="clear" w:color="auto" w:fill="auto"/>
              <w:spacing w:line="240" w:lineRule="auto"/>
              <w:rPr>
                <w:sz w:val="22"/>
                <w:szCs w:val="22"/>
              </w:rPr>
            </w:pPr>
            <w:r w:rsidRPr="00D07FF3">
              <w:rPr>
                <w:bCs/>
                <w:sz w:val="22"/>
                <w:szCs w:val="22"/>
              </w:rPr>
              <w:t>Овладение культурой здоровья.</w:t>
            </w:r>
          </w:p>
          <w:p w:rsidR="002862C0" w:rsidRPr="00D07FF3" w:rsidRDefault="002862C0" w:rsidP="00BD108D">
            <w:pPr>
              <w:tabs>
                <w:tab w:val="left" w:pos="993"/>
              </w:tabs>
              <w:jc w:val="both"/>
              <w:rPr>
                <w:bCs/>
              </w:rPr>
            </w:pPr>
            <w:r w:rsidRPr="00D07FF3">
              <w:rPr>
                <w:bCs/>
                <w:sz w:val="22"/>
                <w:szCs w:val="22"/>
              </w:rPr>
              <w:t xml:space="preserve">Формирование негативного отношения к вредным привычкам. </w:t>
            </w:r>
          </w:p>
          <w:p w:rsidR="002862C0" w:rsidRPr="00D07FF3" w:rsidRDefault="002862C0" w:rsidP="00BD108D">
            <w:pPr>
              <w:tabs>
                <w:tab w:val="left" w:pos="993"/>
              </w:tabs>
              <w:jc w:val="both"/>
            </w:pPr>
            <w:r w:rsidRPr="00D07FF3">
              <w:rPr>
                <w:bCs/>
                <w:sz w:val="22"/>
                <w:szCs w:val="22"/>
              </w:rPr>
              <w:t>Умение вести здоровый образ жизни.</w:t>
            </w:r>
          </w:p>
        </w:tc>
      </w:tr>
    </w:tbl>
    <w:p w:rsidR="002862C0" w:rsidRPr="00D07FF3" w:rsidRDefault="002862C0" w:rsidP="00BD108D">
      <w:pPr>
        <w:jc w:val="both"/>
      </w:pPr>
    </w:p>
    <w:p w:rsidR="002862C0" w:rsidRPr="00D07FF3" w:rsidRDefault="002862C0" w:rsidP="00B063BA">
      <w:pPr>
        <w:pStyle w:val="aa"/>
        <w:jc w:val="center"/>
        <w:rPr>
          <w:b/>
          <w:sz w:val="24"/>
          <w:szCs w:val="24"/>
        </w:rPr>
      </w:pPr>
      <w:r w:rsidRPr="00D07FF3">
        <w:rPr>
          <w:b/>
          <w:sz w:val="24"/>
          <w:szCs w:val="24"/>
        </w:rPr>
        <w:t>Организация физкультурно-спортивной и оздоровительной работы</w:t>
      </w:r>
    </w:p>
    <w:tbl>
      <w:tblPr>
        <w:tblW w:w="984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64"/>
        <w:gridCol w:w="4244"/>
        <w:gridCol w:w="2236"/>
        <w:gridCol w:w="2400"/>
      </w:tblGrid>
      <w:tr w:rsidR="002862C0" w:rsidRPr="00D07FF3" w:rsidTr="00B063BA">
        <w:tc>
          <w:tcPr>
            <w:tcW w:w="960" w:type="dxa"/>
            <w:gridSpan w:val="2"/>
          </w:tcPr>
          <w:p w:rsidR="002862C0" w:rsidRPr="00D07FF3" w:rsidRDefault="002862C0" w:rsidP="00B063BA">
            <w:pPr>
              <w:pStyle w:val="aa"/>
              <w:jc w:val="center"/>
            </w:pPr>
            <w:r w:rsidRPr="00D07FF3">
              <w:t>№ п\п</w:t>
            </w:r>
          </w:p>
        </w:tc>
        <w:tc>
          <w:tcPr>
            <w:tcW w:w="4244" w:type="dxa"/>
          </w:tcPr>
          <w:p w:rsidR="002862C0" w:rsidRPr="00D07FF3" w:rsidRDefault="002862C0" w:rsidP="00B063BA">
            <w:pPr>
              <w:pStyle w:val="aa"/>
              <w:jc w:val="center"/>
            </w:pPr>
            <w:r w:rsidRPr="00D07FF3">
              <w:t>Мероприятие</w:t>
            </w:r>
          </w:p>
        </w:tc>
        <w:tc>
          <w:tcPr>
            <w:tcW w:w="2236" w:type="dxa"/>
          </w:tcPr>
          <w:p w:rsidR="002862C0" w:rsidRPr="00D07FF3" w:rsidRDefault="002862C0" w:rsidP="00B063BA">
            <w:pPr>
              <w:pStyle w:val="aa"/>
              <w:jc w:val="center"/>
            </w:pPr>
            <w:r w:rsidRPr="00D07FF3">
              <w:t>Сроки проведения</w:t>
            </w:r>
          </w:p>
        </w:tc>
        <w:tc>
          <w:tcPr>
            <w:tcW w:w="2400" w:type="dxa"/>
          </w:tcPr>
          <w:p w:rsidR="002862C0" w:rsidRPr="00D07FF3" w:rsidRDefault="002862C0" w:rsidP="00B063BA">
            <w:pPr>
              <w:pStyle w:val="aa"/>
              <w:jc w:val="center"/>
            </w:pPr>
            <w:r w:rsidRPr="00D07FF3">
              <w:t>Ответственный</w:t>
            </w:r>
          </w:p>
        </w:tc>
      </w:tr>
      <w:tr w:rsidR="002862C0" w:rsidRPr="00D07FF3" w:rsidTr="00B063BA">
        <w:tc>
          <w:tcPr>
            <w:tcW w:w="9840" w:type="dxa"/>
            <w:gridSpan w:val="5"/>
          </w:tcPr>
          <w:p w:rsidR="002862C0" w:rsidRPr="00D07FF3" w:rsidRDefault="002862C0" w:rsidP="00BD108D">
            <w:pPr>
              <w:pStyle w:val="aa"/>
              <w:jc w:val="center"/>
            </w:pPr>
            <w:r w:rsidRPr="00D07FF3">
              <w:t>Школьные мероприятия</w:t>
            </w:r>
          </w:p>
        </w:tc>
      </w:tr>
      <w:tr w:rsidR="002862C0" w:rsidRPr="00D07FF3" w:rsidTr="00B063BA">
        <w:tc>
          <w:tcPr>
            <w:tcW w:w="896" w:type="dxa"/>
          </w:tcPr>
          <w:p w:rsidR="002862C0" w:rsidRPr="00D07FF3" w:rsidRDefault="002862C0" w:rsidP="00BD108D">
            <w:pPr>
              <w:pStyle w:val="aa"/>
            </w:pPr>
            <w:r w:rsidRPr="00D07FF3">
              <w:t>1.</w:t>
            </w:r>
          </w:p>
        </w:tc>
        <w:tc>
          <w:tcPr>
            <w:tcW w:w="4308" w:type="dxa"/>
            <w:gridSpan w:val="2"/>
          </w:tcPr>
          <w:p w:rsidR="002862C0" w:rsidRPr="00D07FF3" w:rsidRDefault="00D07FF3" w:rsidP="00BD108D">
            <w:pPr>
              <w:pStyle w:val="aa"/>
            </w:pPr>
            <w:r w:rsidRPr="00D07FF3">
              <w:t>Спортивные  соревнования «Здравствуй,  школа!</w:t>
            </w:r>
            <w:r w:rsidR="002862C0" w:rsidRPr="00D07FF3">
              <w:t>»</w:t>
            </w:r>
          </w:p>
          <w:p w:rsidR="002862C0" w:rsidRPr="00D07FF3" w:rsidRDefault="002862C0" w:rsidP="00BD108D">
            <w:pPr>
              <w:pStyle w:val="aa"/>
            </w:pPr>
          </w:p>
        </w:tc>
        <w:tc>
          <w:tcPr>
            <w:tcW w:w="2236" w:type="dxa"/>
          </w:tcPr>
          <w:p w:rsidR="002862C0" w:rsidRPr="00D07FF3" w:rsidRDefault="002862C0" w:rsidP="00BD108D">
            <w:pPr>
              <w:pStyle w:val="aa"/>
            </w:pPr>
            <w:r w:rsidRPr="00D07FF3">
              <w:t xml:space="preserve">Сентябрь </w:t>
            </w:r>
          </w:p>
        </w:tc>
        <w:tc>
          <w:tcPr>
            <w:tcW w:w="2400" w:type="dxa"/>
          </w:tcPr>
          <w:p w:rsidR="002862C0" w:rsidRPr="00D07FF3" w:rsidRDefault="002862C0" w:rsidP="00BD108D">
            <w:pPr>
              <w:pStyle w:val="aa"/>
            </w:pPr>
            <w:r w:rsidRPr="00D07FF3">
              <w:t>Учителя физкультуры</w:t>
            </w:r>
          </w:p>
          <w:p w:rsidR="002862C0" w:rsidRPr="00D07FF3" w:rsidRDefault="002862C0" w:rsidP="00BD108D">
            <w:pPr>
              <w:pStyle w:val="aa"/>
            </w:pPr>
            <w:r w:rsidRPr="00D07FF3">
              <w:t>Кл. руководители</w:t>
            </w:r>
          </w:p>
        </w:tc>
      </w:tr>
      <w:tr w:rsidR="002862C0" w:rsidRPr="00D07FF3" w:rsidTr="00B063BA">
        <w:tc>
          <w:tcPr>
            <w:tcW w:w="896" w:type="dxa"/>
          </w:tcPr>
          <w:p w:rsidR="002862C0" w:rsidRPr="00D07FF3" w:rsidRDefault="002862C0" w:rsidP="00BD108D">
            <w:pPr>
              <w:pStyle w:val="aa"/>
            </w:pPr>
            <w:r w:rsidRPr="00D07FF3">
              <w:t>2.</w:t>
            </w:r>
          </w:p>
        </w:tc>
        <w:tc>
          <w:tcPr>
            <w:tcW w:w="4308" w:type="dxa"/>
            <w:gridSpan w:val="2"/>
          </w:tcPr>
          <w:p w:rsidR="002862C0" w:rsidRPr="00D07FF3" w:rsidRDefault="00D07FF3" w:rsidP="00BD108D">
            <w:pPr>
              <w:pStyle w:val="aa"/>
            </w:pPr>
            <w:r w:rsidRPr="00D07FF3">
              <w:t>«Кросс   наций»</w:t>
            </w:r>
          </w:p>
        </w:tc>
        <w:tc>
          <w:tcPr>
            <w:tcW w:w="2236" w:type="dxa"/>
          </w:tcPr>
          <w:p w:rsidR="002862C0" w:rsidRPr="00D07FF3" w:rsidRDefault="002862C0" w:rsidP="00BD108D">
            <w:pPr>
              <w:pStyle w:val="aa"/>
            </w:pPr>
            <w:r w:rsidRPr="00D07FF3">
              <w:t xml:space="preserve">Сентябрь   </w:t>
            </w:r>
          </w:p>
        </w:tc>
        <w:tc>
          <w:tcPr>
            <w:tcW w:w="2400" w:type="dxa"/>
          </w:tcPr>
          <w:p w:rsidR="002862C0" w:rsidRPr="00D07FF3" w:rsidRDefault="002862C0" w:rsidP="00BD108D">
            <w:pPr>
              <w:pStyle w:val="aa"/>
            </w:pPr>
            <w:r w:rsidRPr="00D07FF3">
              <w:t>Учителя ФК</w:t>
            </w:r>
          </w:p>
        </w:tc>
      </w:tr>
      <w:tr w:rsidR="002862C0" w:rsidRPr="00D07FF3" w:rsidTr="00B063BA">
        <w:tc>
          <w:tcPr>
            <w:tcW w:w="896" w:type="dxa"/>
          </w:tcPr>
          <w:p w:rsidR="002862C0" w:rsidRPr="00D07FF3" w:rsidRDefault="002862C0" w:rsidP="00BD108D">
            <w:pPr>
              <w:pStyle w:val="aa"/>
            </w:pPr>
            <w:r w:rsidRPr="00D07FF3">
              <w:t>3.</w:t>
            </w:r>
          </w:p>
        </w:tc>
        <w:tc>
          <w:tcPr>
            <w:tcW w:w="4308" w:type="dxa"/>
            <w:gridSpan w:val="2"/>
          </w:tcPr>
          <w:p w:rsidR="002862C0" w:rsidRPr="00D07FF3" w:rsidRDefault="002862C0" w:rsidP="00BD108D">
            <w:pPr>
              <w:pStyle w:val="aa"/>
            </w:pPr>
            <w:r w:rsidRPr="00D07FF3">
              <w:t>Первенство школы по футболу</w:t>
            </w:r>
          </w:p>
        </w:tc>
        <w:tc>
          <w:tcPr>
            <w:tcW w:w="2236" w:type="dxa"/>
          </w:tcPr>
          <w:p w:rsidR="002862C0" w:rsidRPr="00D07FF3" w:rsidRDefault="002862C0" w:rsidP="00BD108D">
            <w:pPr>
              <w:pStyle w:val="aa"/>
            </w:pPr>
            <w:r w:rsidRPr="00D07FF3">
              <w:t>Сентябрь, май</w:t>
            </w:r>
          </w:p>
        </w:tc>
        <w:tc>
          <w:tcPr>
            <w:tcW w:w="2400" w:type="dxa"/>
          </w:tcPr>
          <w:p w:rsidR="002862C0" w:rsidRPr="00D07FF3" w:rsidRDefault="002862C0" w:rsidP="00BD108D">
            <w:pPr>
              <w:pStyle w:val="aa"/>
            </w:pPr>
            <w:r w:rsidRPr="00D07FF3">
              <w:t>Учителя ФК</w:t>
            </w:r>
          </w:p>
        </w:tc>
      </w:tr>
      <w:tr w:rsidR="002862C0" w:rsidRPr="00D07FF3" w:rsidTr="00B063BA">
        <w:tc>
          <w:tcPr>
            <w:tcW w:w="896" w:type="dxa"/>
          </w:tcPr>
          <w:p w:rsidR="002862C0" w:rsidRPr="00D07FF3" w:rsidRDefault="002862C0" w:rsidP="00BD108D">
            <w:pPr>
              <w:pStyle w:val="aa"/>
            </w:pPr>
            <w:r w:rsidRPr="00D07FF3">
              <w:t>4.</w:t>
            </w:r>
          </w:p>
        </w:tc>
        <w:tc>
          <w:tcPr>
            <w:tcW w:w="4308" w:type="dxa"/>
            <w:gridSpan w:val="2"/>
          </w:tcPr>
          <w:p w:rsidR="002862C0" w:rsidRPr="00D07FF3" w:rsidRDefault="002862C0" w:rsidP="00BD108D">
            <w:pPr>
              <w:pStyle w:val="aa"/>
            </w:pPr>
            <w:r w:rsidRPr="00D07FF3">
              <w:t>Дни здоровья</w:t>
            </w:r>
          </w:p>
        </w:tc>
        <w:tc>
          <w:tcPr>
            <w:tcW w:w="2236" w:type="dxa"/>
          </w:tcPr>
          <w:p w:rsidR="002862C0" w:rsidRPr="00D07FF3" w:rsidRDefault="002862C0" w:rsidP="00BD108D">
            <w:pPr>
              <w:pStyle w:val="aa"/>
            </w:pPr>
            <w:r w:rsidRPr="00D07FF3">
              <w:t>В течение года</w:t>
            </w:r>
          </w:p>
        </w:tc>
        <w:tc>
          <w:tcPr>
            <w:tcW w:w="2400" w:type="dxa"/>
          </w:tcPr>
          <w:p w:rsidR="002862C0" w:rsidRPr="00D07FF3" w:rsidRDefault="002862C0" w:rsidP="00BD108D">
            <w:pPr>
              <w:pStyle w:val="aa"/>
            </w:pPr>
            <w:r w:rsidRPr="00D07FF3">
              <w:t>Учителя физкультуры</w:t>
            </w:r>
          </w:p>
          <w:p w:rsidR="002862C0" w:rsidRPr="00D07FF3" w:rsidRDefault="002862C0" w:rsidP="00BD108D">
            <w:pPr>
              <w:pStyle w:val="aa"/>
            </w:pPr>
            <w:r w:rsidRPr="00D07FF3">
              <w:t>Кл. руководители</w:t>
            </w:r>
          </w:p>
        </w:tc>
      </w:tr>
      <w:tr w:rsidR="002862C0" w:rsidRPr="00D07FF3" w:rsidTr="00B063BA">
        <w:tc>
          <w:tcPr>
            <w:tcW w:w="896" w:type="dxa"/>
          </w:tcPr>
          <w:p w:rsidR="002862C0" w:rsidRPr="00D07FF3" w:rsidRDefault="002862C0" w:rsidP="00BD108D">
            <w:pPr>
              <w:pStyle w:val="aa"/>
            </w:pPr>
            <w:r w:rsidRPr="00D07FF3">
              <w:t>5.</w:t>
            </w:r>
          </w:p>
        </w:tc>
        <w:tc>
          <w:tcPr>
            <w:tcW w:w="4308" w:type="dxa"/>
            <w:gridSpan w:val="2"/>
          </w:tcPr>
          <w:p w:rsidR="002862C0" w:rsidRPr="00D07FF3" w:rsidRDefault="002862C0" w:rsidP="00BD108D">
            <w:pPr>
              <w:pStyle w:val="aa"/>
            </w:pPr>
            <w:r w:rsidRPr="00D07FF3">
              <w:t>Первенство школы по волейболу</w:t>
            </w:r>
          </w:p>
        </w:tc>
        <w:tc>
          <w:tcPr>
            <w:tcW w:w="2236" w:type="dxa"/>
          </w:tcPr>
          <w:p w:rsidR="002862C0" w:rsidRPr="00D07FF3" w:rsidRDefault="002862C0" w:rsidP="00BD108D">
            <w:pPr>
              <w:pStyle w:val="aa"/>
            </w:pPr>
            <w:r w:rsidRPr="00D07FF3">
              <w:t xml:space="preserve">Февраль </w:t>
            </w:r>
          </w:p>
        </w:tc>
        <w:tc>
          <w:tcPr>
            <w:tcW w:w="2400" w:type="dxa"/>
          </w:tcPr>
          <w:p w:rsidR="002862C0" w:rsidRPr="00D07FF3" w:rsidRDefault="002862C0" w:rsidP="00BD108D">
            <w:pPr>
              <w:pStyle w:val="aa"/>
            </w:pPr>
            <w:r w:rsidRPr="00D07FF3">
              <w:t>Учителя ФК</w:t>
            </w:r>
          </w:p>
        </w:tc>
      </w:tr>
      <w:tr w:rsidR="002862C0" w:rsidRPr="00D07FF3" w:rsidTr="00B063BA">
        <w:tc>
          <w:tcPr>
            <w:tcW w:w="896" w:type="dxa"/>
          </w:tcPr>
          <w:p w:rsidR="002862C0" w:rsidRPr="00D07FF3" w:rsidRDefault="002862C0" w:rsidP="00BD108D">
            <w:pPr>
              <w:pStyle w:val="aa"/>
            </w:pPr>
            <w:r w:rsidRPr="00D07FF3">
              <w:t>6.</w:t>
            </w:r>
          </w:p>
        </w:tc>
        <w:tc>
          <w:tcPr>
            <w:tcW w:w="4308" w:type="dxa"/>
            <w:gridSpan w:val="2"/>
          </w:tcPr>
          <w:p w:rsidR="002862C0" w:rsidRPr="00D07FF3" w:rsidRDefault="002862C0" w:rsidP="00BD108D">
            <w:pPr>
              <w:pStyle w:val="aa"/>
            </w:pPr>
            <w:r w:rsidRPr="00D07FF3">
              <w:t>Веселые старты «Сильные, смелые, ловкие»</w:t>
            </w:r>
          </w:p>
        </w:tc>
        <w:tc>
          <w:tcPr>
            <w:tcW w:w="2236" w:type="dxa"/>
          </w:tcPr>
          <w:p w:rsidR="002862C0" w:rsidRPr="00D07FF3" w:rsidRDefault="002862C0" w:rsidP="00BD108D">
            <w:pPr>
              <w:pStyle w:val="aa"/>
            </w:pPr>
            <w:r w:rsidRPr="00D07FF3">
              <w:t xml:space="preserve">Февраль </w:t>
            </w:r>
          </w:p>
          <w:p w:rsidR="002862C0" w:rsidRPr="00D07FF3" w:rsidRDefault="002862C0" w:rsidP="00BD108D">
            <w:pPr>
              <w:pStyle w:val="aa"/>
            </w:pPr>
            <w:r w:rsidRPr="00D07FF3">
              <w:t xml:space="preserve">Март </w:t>
            </w:r>
          </w:p>
        </w:tc>
        <w:tc>
          <w:tcPr>
            <w:tcW w:w="2400" w:type="dxa"/>
          </w:tcPr>
          <w:p w:rsidR="002862C0" w:rsidRPr="00D07FF3" w:rsidRDefault="002862C0" w:rsidP="00BD108D">
            <w:pPr>
              <w:pStyle w:val="aa"/>
            </w:pPr>
            <w:r w:rsidRPr="00D07FF3">
              <w:t>Учителя физкультуры</w:t>
            </w:r>
          </w:p>
          <w:p w:rsidR="002862C0" w:rsidRPr="00D07FF3" w:rsidRDefault="002862C0" w:rsidP="00BD108D">
            <w:pPr>
              <w:pStyle w:val="aa"/>
            </w:pPr>
            <w:r w:rsidRPr="00D07FF3">
              <w:t>Кл. руководители</w:t>
            </w:r>
          </w:p>
        </w:tc>
      </w:tr>
      <w:tr w:rsidR="002862C0" w:rsidRPr="00D07FF3" w:rsidTr="00B063BA">
        <w:tc>
          <w:tcPr>
            <w:tcW w:w="896" w:type="dxa"/>
          </w:tcPr>
          <w:p w:rsidR="002862C0" w:rsidRPr="00D07FF3" w:rsidRDefault="002862C0" w:rsidP="00BD108D">
            <w:pPr>
              <w:pStyle w:val="aa"/>
            </w:pPr>
            <w:r w:rsidRPr="00D07FF3">
              <w:t>7.</w:t>
            </w:r>
          </w:p>
        </w:tc>
        <w:tc>
          <w:tcPr>
            <w:tcW w:w="4308" w:type="dxa"/>
            <w:gridSpan w:val="2"/>
          </w:tcPr>
          <w:p w:rsidR="002862C0" w:rsidRPr="00D07FF3" w:rsidRDefault="002862C0" w:rsidP="00BD108D">
            <w:pPr>
              <w:pStyle w:val="aa"/>
            </w:pPr>
            <w:r w:rsidRPr="00D07FF3">
              <w:t>Подготовка к  Всемирному Дню здоровья</w:t>
            </w:r>
          </w:p>
        </w:tc>
        <w:tc>
          <w:tcPr>
            <w:tcW w:w="2236" w:type="dxa"/>
          </w:tcPr>
          <w:p w:rsidR="002862C0" w:rsidRPr="00D07FF3" w:rsidRDefault="002862C0" w:rsidP="00BD108D">
            <w:pPr>
              <w:pStyle w:val="aa"/>
            </w:pPr>
            <w:r w:rsidRPr="00D07FF3">
              <w:t xml:space="preserve">Март </w:t>
            </w:r>
          </w:p>
        </w:tc>
        <w:tc>
          <w:tcPr>
            <w:tcW w:w="2400" w:type="dxa"/>
          </w:tcPr>
          <w:p w:rsidR="002862C0" w:rsidRPr="00D07FF3" w:rsidRDefault="002862C0" w:rsidP="00BD108D">
            <w:pPr>
              <w:pStyle w:val="aa"/>
            </w:pPr>
            <w:r w:rsidRPr="00D07FF3">
              <w:t>Зам.иректора по ВР</w:t>
            </w:r>
          </w:p>
        </w:tc>
      </w:tr>
      <w:tr w:rsidR="002862C0" w:rsidRPr="00D07FF3" w:rsidTr="00B063BA">
        <w:tc>
          <w:tcPr>
            <w:tcW w:w="896" w:type="dxa"/>
          </w:tcPr>
          <w:p w:rsidR="002862C0" w:rsidRPr="00D07FF3" w:rsidRDefault="002862C0" w:rsidP="00BD108D">
            <w:pPr>
              <w:pStyle w:val="aa"/>
            </w:pPr>
            <w:r w:rsidRPr="00D07FF3">
              <w:t>8.</w:t>
            </w:r>
          </w:p>
        </w:tc>
        <w:tc>
          <w:tcPr>
            <w:tcW w:w="4308" w:type="dxa"/>
            <w:gridSpan w:val="2"/>
          </w:tcPr>
          <w:p w:rsidR="002862C0" w:rsidRPr="00D07FF3" w:rsidRDefault="002862C0" w:rsidP="00BD108D">
            <w:pPr>
              <w:pStyle w:val="aa"/>
            </w:pPr>
            <w:r w:rsidRPr="00D07FF3">
              <w:t>Акция «Быть здоровым - это модно!»</w:t>
            </w:r>
          </w:p>
        </w:tc>
        <w:tc>
          <w:tcPr>
            <w:tcW w:w="2236" w:type="dxa"/>
          </w:tcPr>
          <w:p w:rsidR="002862C0" w:rsidRPr="00D07FF3" w:rsidRDefault="002862C0" w:rsidP="00BD108D">
            <w:pPr>
              <w:pStyle w:val="aa"/>
            </w:pPr>
            <w:r w:rsidRPr="00D07FF3">
              <w:t xml:space="preserve">Март </w:t>
            </w:r>
          </w:p>
        </w:tc>
        <w:tc>
          <w:tcPr>
            <w:tcW w:w="2400" w:type="dxa"/>
          </w:tcPr>
          <w:p w:rsidR="002862C0" w:rsidRPr="00D07FF3" w:rsidRDefault="002862C0" w:rsidP="00BD108D">
            <w:pPr>
              <w:pStyle w:val="aa"/>
            </w:pPr>
            <w:r w:rsidRPr="00D07FF3">
              <w:t>Зам.директора по ВР</w:t>
            </w:r>
          </w:p>
        </w:tc>
      </w:tr>
      <w:tr w:rsidR="002862C0" w:rsidRPr="00D07FF3" w:rsidTr="00B063BA">
        <w:tc>
          <w:tcPr>
            <w:tcW w:w="896" w:type="dxa"/>
          </w:tcPr>
          <w:p w:rsidR="002862C0" w:rsidRPr="00D07FF3" w:rsidRDefault="002862C0" w:rsidP="00BD108D">
            <w:pPr>
              <w:pStyle w:val="aa"/>
            </w:pPr>
            <w:r w:rsidRPr="00D07FF3">
              <w:t>9.</w:t>
            </w:r>
          </w:p>
        </w:tc>
        <w:tc>
          <w:tcPr>
            <w:tcW w:w="4308" w:type="dxa"/>
            <w:gridSpan w:val="2"/>
          </w:tcPr>
          <w:p w:rsidR="002862C0" w:rsidRPr="00D07FF3" w:rsidRDefault="002862C0" w:rsidP="00BD108D">
            <w:pPr>
              <w:pStyle w:val="aa"/>
            </w:pPr>
            <w:r w:rsidRPr="00D07FF3">
              <w:t>Президентские состязания</w:t>
            </w:r>
          </w:p>
        </w:tc>
        <w:tc>
          <w:tcPr>
            <w:tcW w:w="2236" w:type="dxa"/>
          </w:tcPr>
          <w:p w:rsidR="002862C0" w:rsidRPr="00D07FF3" w:rsidRDefault="002862C0" w:rsidP="00BD108D">
            <w:pPr>
              <w:pStyle w:val="aa"/>
            </w:pPr>
            <w:r w:rsidRPr="00D07FF3">
              <w:t xml:space="preserve">Октябрь </w:t>
            </w:r>
          </w:p>
        </w:tc>
        <w:tc>
          <w:tcPr>
            <w:tcW w:w="2400" w:type="dxa"/>
          </w:tcPr>
          <w:p w:rsidR="002862C0" w:rsidRPr="00D07FF3" w:rsidRDefault="002862C0" w:rsidP="00BD108D">
            <w:pPr>
              <w:pStyle w:val="aa"/>
            </w:pPr>
            <w:r w:rsidRPr="00D07FF3">
              <w:t>Учителя ФК</w:t>
            </w:r>
          </w:p>
        </w:tc>
      </w:tr>
      <w:tr w:rsidR="002862C0" w:rsidRPr="00D07FF3" w:rsidTr="00B063BA">
        <w:tc>
          <w:tcPr>
            <w:tcW w:w="896" w:type="dxa"/>
          </w:tcPr>
          <w:p w:rsidR="002862C0" w:rsidRPr="00D07FF3" w:rsidRDefault="002862C0" w:rsidP="00BD108D">
            <w:pPr>
              <w:pStyle w:val="aa"/>
            </w:pPr>
            <w:r w:rsidRPr="00D07FF3">
              <w:t>10.</w:t>
            </w:r>
          </w:p>
        </w:tc>
        <w:tc>
          <w:tcPr>
            <w:tcW w:w="4308" w:type="dxa"/>
            <w:gridSpan w:val="2"/>
          </w:tcPr>
          <w:p w:rsidR="002862C0" w:rsidRPr="00D07FF3" w:rsidRDefault="002862C0" w:rsidP="00BD108D">
            <w:pPr>
              <w:pStyle w:val="aa"/>
            </w:pPr>
            <w:r w:rsidRPr="00D07FF3">
              <w:t>Спортивный праздник «Папа, мама, я -спортивная семья»</w:t>
            </w:r>
          </w:p>
        </w:tc>
        <w:tc>
          <w:tcPr>
            <w:tcW w:w="2236" w:type="dxa"/>
          </w:tcPr>
          <w:p w:rsidR="002862C0" w:rsidRPr="00D07FF3" w:rsidRDefault="002862C0" w:rsidP="00BD108D">
            <w:pPr>
              <w:pStyle w:val="aa"/>
            </w:pPr>
            <w:r w:rsidRPr="00D07FF3">
              <w:t>Ноябрь</w:t>
            </w:r>
          </w:p>
        </w:tc>
        <w:tc>
          <w:tcPr>
            <w:tcW w:w="2400" w:type="dxa"/>
          </w:tcPr>
          <w:p w:rsidR="002862C0" w:rsidRPr="00D07FF3" w:rsidRDefault="002862C0" w:rsidP="00BD108D">
            <w:pPr>
              <w:pStyle w:val="aa"/>
            </w:pPr>
            <w:r w:rsidRPr="00D07FF3">
              <w:t>Учителя ФК</w:t>
            </w:r>
          </w:p>
          <w:p w:rsidR="002862C0" w:rsidRPr="00D07FF3" w:rsidRDefault="002862C0" w:rsidP="00BD108D">
            <w:pPr>
              <w:pStyle w:val="aa"/>
            </w:pPr>
            <w:r w:rsidRPr="00D07FF3">
              <w:t>Кл.руководители</w:t>
            </w:r>
          </w:p>
        </w:tc>
      </w:tr>
      <w:tr w:rsidR="002862C0" w:rsidRPr="00D07FF3" w:rsidTr="00B063BA">
        <w:tc>
          <w:tcPr>
            <w:tcW w:w="896" w:type="dxa"/>
          </w:tcPr>
          <w:p w:rsidR="002862C0" w:rsidRPr="00D07FF3" w:rsidRDefault="002862C0" w:rsidP="00BD108D">
            <w:pPr>
              <w:pStyle w:val="aa"/>
            </w:pPr>
            <w:r w:rsidRPr="00D07FF3">
              <w:t>11.</w:t>
            </w:r>
          </w:p>
        </w:tc>
        <w:tc>
          <w:tcPr>
            <w:tcW w:w="4308" w:type="dxa"/>
            <w:gridSpan w:val="2"/>
          </w:tcPr>
          <w:p w:rsidR="002862C0" w:rsidRPr="00D07FF3" w:rsidRDefault="002862C0" w:rsidP="00BD108D">
            <w:pPr>
              <w:pStyle w:val="aa"/>
            </w:pPr>
            <w:r w:rsidRPr="00D07FF3">
              <w:t>Проведение мероприятий, посвященных Всемирному Дню здоровья</w:t>
            </w:r>
          </w:p>
        </w:tc>
        <w:tc>
          <w:tcPr>
            <w:tcW w:w="2236" w:type="dxa"/>
          </w:tcPr>
          <w:p w:rsidR="002862C0" w:rsidRPr="00D07FF3" w:rsidRDefault="002862C0" w:rsidP="00BD108D">
            <w:pPr>
              <w:pStyle w:val="aa"/>
            </w:pPr>
            <w:r w:rsidRPr="00D07FF3">
              <w:t xml:space="preserve">Апрель </w:t>
            </w:r>
          </w:p>
        </w:tc>
        <w:tc>
          <w:tcPr>
            <w:tcW w:w="2400" w:type="dxa"/>
          </w:tcPr>
          <w:p w:rsidR="002862C0" w:rsidRPr="00D07FF3" w:rsidRDefault="002862C0" w:rsidP="00BD108D">
            <w:pPr>
              <w:pStyle w:val="aa"/>
            </w:pPr>
            <w:r w:rsidRPr="00D07FF3">
              <w:t>Учителя физкультуры</w:t>
            </w:r>
          </w:p>
          <w:p w:rsidR="002862C0" w:rsidRPr="00D07FF3" w:rsidRDefault="002862C0" w:rsidP="00BD108D">
            <w:pPr>
              <w:pStyle w:val="aa"/>
            </w:pPr>
            <w:r w:rsidRPr="00D07FF3">
              <w:t>Кл. руководители</w:t>
            </w:r>
          </w:p>
        </w:tc>
      </w:tr>
      <w:tr w:rsidR="002862C0" w:rsidRPr="00D07FF3" w:rsidTr="00B063BA">
        <w:tc>
          <w:tcPr>
            <w:tcW w:w="9840" w:type="dxa"/>
            <w:gridSpan w:val="5"/>
          </w:tcPr>
          <w:p w:rsidR="002862C0" w:rsidRPr="00D07FF3" w:rsidRDefault="002862C0" w:rsidP="00BD108D">
            <w:pPr>
              <w:pStyle w:val="aa"/>
              <w:jc w:val="center"/>
            </w:pPr>
            <w:r w:rsidRPr="00D07FF3">
              <w:t>Участие в районных, областных мероприятиях</w:t>
            </w:r>
          </w:p>
        </w:tc>
      </w:tr>
      <w:tr w:rsidR="002862C0" w:rsidRPr="00D07FF3" w:rsidTr="00B063BA">
        <w:tc>
          <w:tcPr>
            <w:tcW w:w="960" w:type="dxa"/>
            <w:gridSpan w:val="2"/>
          </w:tcPr>
          <w:p w:rsidR="002862C0" w:rsidRPr="00D07FF3" w:rsidRDefault="002862C0" w:rsidP="00BD108D">
            <w:pPr>
              <w:pStyle w:val="aa"/>
            </w:pPr>
            <w:r w:rsidRPr="00D07FF3">
              <w:t>12.</w:t>
            </w:r>
          </w:p>
        </w:tc>
        <w:tc>
          <w:tcPr>
            <w:tcW w:w="4244" w:type="dxa"/>
          </w:tcPr>
          <w:p w:rsidR="002862C0" w:rsidRPr="00D07FF3" w:rsidRDefault="002862C0" w:rsidP="00BD108D">
            <w:pPr>
              <w:pStyle w:val="aa"/>
            </w:pPr>
            <w:r w:rsidRPr="00D07FF3">
              <w:t>Участие в Спартакиаде школьников:</w:t>
            </w:r>
          </w:p>
          <w:p w:rsidR="002862C0" w:rsidRPr="00D07FF3" w:rsidRDefault="002862C0" w:rsidP="00BD108D">
            <w:pPr>
              <w:pStyle w:val="aa"/>
            </w:pPr>
            <w:r w:rsidRPr="00D07FF3">
              <w:lastRenderedPageBreak/>
              <w:t>- Кросс;</w:t>
            </w:r>
          </w:p>
          <w:p w:rsidR="002862C0" w:rsidRPr="00D07FF3" w:rsidRDefault="002862C0" w:rsidP="00BD108D">
            <w:pPr>
              <w:pStyle w:val="aa"/>
            </w:pPr>
            <w:r w:rsidRPr="00D07FF3">
              <w:t>- Соревнования по футболу;</w:t>
            </w:r>
          </w:p>
          <w:p w:rsidR="002862C0" w:rsidRPr="00D07FF3" w:rsidRDefault="002862C0" w:rsidP="00BD108D">
            <w:pPr>
              <w:pStyle w:val="aa"/>
            </w:pPr>
            <w:r w:rsidRPr="00D07FF3">
              <w:t>- Соревнования по настольному теннису;</w:t>
            </w:r>
          </w:p>
          <w:p w:rsidR="002862C0" w:rsidRPr="00D07FF3" w:rsidRDefault="002862C0" w:rsidP="00BD108D">
            <w:pPr>
              <w:pStyle w:val="aa"/>
            </w:pPr>
            <w:r w:rsidRPr="00D07FF3">
              <w:t>- Соревнования по шахматам;</w:t>
            </w:r>
          </w:p>
          <w:p w:rsidR="002862C0" w:rsidRPr="00D07FF3" w:rsidRDefault="002862C0" w:rsidP="00BD108D">
            <w:pPr>
              <w:pStyle w:val="aa"/>
            </w:pPr>
            <w:r w:rsidRPr="00D07FF3">
              <w:t>- Соревнования по волейболу.</w:t>
            </w:r>
          </w:p>
        </w:tc>
        <w:tc>
          <w:tcPr>
            <w:tcW w:w="2236" w:type="dxa"/>
          </w:tcPr>
          <w:p w:rsidR="002862C0" w:rsidRPr="00D07FF3" w:rsidRDefault="002862C0" w:rsidP="00BD108D">
            <w:pPr>
              <w:pStyle w:val="aa"/>
            </w:pPr>
          </w:p>
          <w:p w:rsidR="002862C0" w:rsidRPr="00D07FF3" w:rsidRDefault="002862C0" w:rsidP="00BD108D">
            <w:pPr>
              <w:pStyle w:val="aa"/>
            </w:pPr>
            <w:r w:rsidRPr="00D07FF3">
              <w:lastRenderedPageBreak/>
              <w:t>По графику</w:t>
            </w:r>
            <w:bookmarkStart w:id="311" w:name="_GoBack"/>
            <w:bookmarkEnd w:id="311"/>
          </w:p>
        </w:tc>
        <w:tc>
          <w:tcPr>
            <w:tcW w:w="2400" w:type="dxa"/>
          </w:tcPr>
          <w:p w:rsidR="002862C0" w:rsidRPr="00D07FF3" w:rsidRDefault="002862C0" w:rsidP="00BD108D">
            <w:pPr>
              <w:pStyle w:val="aa"/>
            </w:pPr>
            <w:r w:rsidRPr="00D07FF3">
              <w:lastRenderedPageBreak/>
              <w:t>Учителя ФК</w:t>
            </w:r>
          </w:p>
        </w:tc>
      </w:tr>
      <w:tr w:rsidR="002862C0" w:rsidRPr="00D07FF3" w:rsidTr="00B063BA">
        <w:tc>
          <w:tcPr>
            <w:tcW w:w="9840" w:type="dxa"/>
            <w:gridSpan w:val="5"/>
          </w:tcPr>
          <w:p w:rsidR="002862C0" w:rsidRPr="00D07FF3" w:rsidRDefault="002862C0" w:rsidP="00BD108D">
            <w:pPr>
              <w:pStyle w:val="aa"/>
              <w:jc w:val="center"/>
            </w:pPr>
            <w:r w:rsidRPr="00D07FF3">
              <w:lastRenderedPageBreak/>
              <w:t>Организация работы спортивных секций на базе школы</w:t>
            </w:r>
          </w:p>
        </w:tc>
      </w:tr>
      <w:tr w:rsidR="002862C0" w:rsidRPr="00D07FF3" w:rsidTr="00B063BA">
        <w:tc>
          <w:tcPr>
            <w:tcW w:w="960" w:type="dxa"/>
            <w:gridSpan w:val="2"/>
          </w:tcPr>
          <w:p w:rsidR="002862C0" w:rsidRPr="00D07FF3" w:rsidRDefault="002862C0" w:rsidP="00BD108D">
            <w:pPr>
              <w:pStyle w:val="aa"/>
            </w:pPr>
            <w:r w:rsidRPr="00D07FF3">
              <w:t>1.</w:t>
            </w:r>
          </w:p>
        </w:tc>
        <w:tc>
          <w:tcPr>
            <w:tcW w:w="4244" w:type="dxa"/>
          </w:tcPr>
          <w:p w:rsidR="002862C0" w:rsidRPr="00D07FF3" w:rsidRDefault="002862C0" w:rsidP="00BD108D">
            <w:pPr>
              <w:pStyle w:val="aa"/>
            </w:pPr>
            <w:r w:rsidRPr="00D07FF3">
              <w:t>Волейбол</w:t>
            </w:r>
          </w:p>
        </w:tc>
        <w:tc>
          <w:tcPr>
            <w:tcW w:w="2236" w:type="dxa"/>
          </w:tcPr>
          <w:p w:rsidR="002862C0" w:rsidRPr="00D07FF3" w:rsidRDefault="002862C0" w:rsidP="00BD108D">
            <w:pPr>
              <w:pStyle w:val="aa"/>
            </w:pPr>
            <w:r w:rsidRPr="00D07FF3">
              <w:t>В течение года</w:t>
            </w:r>
          </w:p>
        </w:tc>
        <w:tc>
          <w:tcPr>
            <w:tcW w:w="2400" w:type="dxa"/>
          </w:tcPr>
          <w:p w:rsidR="002862C0" w:rsidRPr="00D07FF3" w:rsidRDefault="002862C0" w:rsidP="00BD108D">
            <w:pPr>
              <w:pStyle w:val="aa"/>
            </w:pPr>
            <w:r w:rsidRPr="00D07FF3">
              <w:t>Учителя ФК</w:t>
            </w:r>
          </w:p>
        </w:tc>
      </w:tr>
      <w:tr w:rsidR="002862C0" w:rsidRPr="00D07FF3" w:rsidTr="00B063BA">
        <w:tc>
          <w:tcPr>
            <w:tcW w:w="960" w:type="dxa"/>
            <w:gridSpan w:val="2"/>
          </w:tcPr>
          <w:p w:rsidR="002862C0" w:rsidRPr="00D07FF3" w:rsidRDefault="002862C0" w:rsidP="00BD108D">
            <w:pPr>
              <w:pStyle w:val="aa"/>
            </w:pPr>
            <w:r w:rsidRPr="00D07FF3">
              <w:t>3</w:t>
            </w:r>
          </w:p>
        </w:tc>
        <w:tc>
          <w:tcPr>
            <w:tcW w:w="4244" w:type="dxa"/>
          </w:tcPr>
          <w:p w:rsidR="002862C0" w:rsidRPr="00D07FF3" w:rsidRDefault="002862C0" w:rsidP="00BD108D">
            <w:pPr>
              <w:pStyle w:val="aa"/>
            </w:pPr>
            <w:r w:rsidRPr="00D07FF3">
              <w:t>Футбол</w:t>
            </w:r>
          </w:p>
        </w:tc>
        <w:tc>
          <w:tcPr>
            <w:tcW w:w="2236" w:type="dxa"/>
          </w:tcPr>
          <w:p w:rsidR="002862C0" w:rsidRPr="00D07FF3" w:rsidRDefault="002862C0" w:rsidP="00BD108D">
            <w:pPr>
              <w:pStyle w:val="aa"/>
            </w:pPr>
            <w:r w:rsidRPr="00D07FF3">
              <w:t>В течение года</w:t>
            </w:r>
          </w:p>
        </w:tc>
        <w:tc>
          <w:tcPr>
            <w:tcW w:w="2400" w:type="dxa"/>
          </w:tcPr>
          <w:p w:rsidR="002862C0" w:rsidRPr="00D07FF3" w:rsidRDefault="002862C0" w:rsidP="00BD108D">
            <w:pPr>
              <w:pStyle w:val="aa"/>
            </w:pPr>
            <w:r w:rsidRPr="00D07FF3">
              <w:t>Учителя ФК</w:t>
            </w:r>
          </w:p>
        </w:tc>
      </w:tr>
    </w:tbl>
    <w:p w:rsidR="002862C0" w:rsidRPr="00D07FF3" w:rsidRDefault="002862C0" w:rsidP="00BD108D">
      <w:pPr>
        <w:jc w:val="both"/>
      </w:pPr>
    </w:p>
    <w:p w:rsidR="002862C0" w:rsidRPr="00D07FF3" w:rsidRDefault="002862C0" w:rsidP="00B063BA">
      <w:pPr>
        <w:ind w:firstLine="720"/>
        <w:jc w:val="both"/>
      </w:pPr>
      <w:r w:rsidRPr="00D07FF3">
        <w:rPr>
          <w:b/>
        </w:rPr>
        <w:t>Модель профилактической работы</w:t>
      </w:r>
      <w:r w:rsidRPr="00D07FF3">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862C0" w:rsidRPr="00D07FF3" w:rsidRDefault="002862C0" w:rsidP="00B063BA">
      <w:pPr>
        <w:pStyle w:val="4b"/>
        <w:shd w:val="clear" w:color="auto" w:fill="auto"/>
        <w:spacing w:after="184" w:line="240" w:lineRule="auto"/>
        <w:ind w:left="3240" w:firstLine="720"/>
        <w:rPr>
          <w:b/>
          <w:sz w:val="24"/>
          <w:szCs w:val="24"/>
        </w:rPr>
      </w:pPr>
      <w:r w:rsidRPr="00D07FF3">
        <w:rPr>
          <w:b/>
          <w:bCs/>
          <w:sz w:val="24"/>
          <w:szCs w:val="24"/>
        </w:rPr>
        <w:t>Профилактика употребления ПАВ</w:t>
      </w:r>
    </w:p>
    <w:p w:rsidR="002862C0" w:rsidRPr="00D07FF3" w:rsidRDefault="002862C0" w:rsidP="00B063BA">
      <w:pPr>
        <w:pStyle w:val="4b"/>
        <w:shd w:val="clear" w:color="auto" w:fill="auto"/>
        <w:tabs>
          <w:tab w:val="left" w:pos="8931"/>
        </w:tabs>
        <w:spacing w:line="240" w:lineRule="auto"/>
        <w:ind w:firstLine="720"/>
        <w:jc w:val="left"/>
        <w:rPr>
          <w:sz w:val="24"/>
          <w:szCs w:val="24"/>
        </w:rPr>
      </w:pPr>
      <w:r w:rsidRPr="00D07FF3">
        <w:rPr>
          <w:bCs/>
          <w:sz w:val="24"/>
          <w:szCs w:val="24"/>
        </w:rPr>
        <w:t>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обучающиеся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rsidR="002862C0" w:rsidRPr="00D07FF3" w:rsidRDefault="002862C0" w:rsidP="00B063BA">
      <w:pPr>
        <w:pStyle w:val="4b"/>
        <w:shd w:val="clear" w:color="auto" w:fill="auto"/>
        <w:tabs>
          <w:tab w:val="left" w:pos="8931"/>
        </w:tabs>
        <w:spacing w:line="240" w:lineRule="auto"/>
        <w:ind w:right="499" w:firstLine="720"/>
        <w:jc w:val="left"/>
        <w:rPr>
          <w:sz w:val="24"/>
          <w:szCs w:val="24"/>
        </w:rPr>
      </w:pPr>
      <w:r w:rsidRPr="00D07FF3">
        <w:rPr>
          <w:bCs/>
          <w:sz w:val="24"/>
          <w:szCs w:val="24"/>
        </w:rPr>
        <w:t xml:space="preserve"> Главной целью психосоциальной модели является развитие определенныхпсихологических навыков в умении сделать правильный выбор в ситуации предложения наркотиков.</w:t>
      </w:r>
    </w:p>
    <w:p w:rsidR="002862C0" w:rsidRPr="00D07FF3" w:rsidRDefault="002862C0" w:rsidP="00B063BA">
      <w:pPr>
        <w:pStyle w:val="4b"/>
        <w:shd w:val="clear" w:color="auto" w:fill="auto"/>
        <w:spacing w:line="240" w:lineRule="auto"/>
        <w:ind w:right="1242" w:firstLine="720"/>
        <w:jc w:val="left"/>
        <w:rPr>
          <w:sz w:val="24"/>
          <w:szCs w:val="24"/>
        </w:rPr>
      </w:pPr>
      <w:r w:rsidRPr="00D07FF3">
        <w:rPr>
          <w:bCs/>
          <w:sz w:val="24"/>
          <w:szCs w:val="24"/>
        </w:rPr>
        <w:t>Модель организации профилактики употребления ПАВ включает следующие направления:</w:t>
      </w:r>
    </w:p>
    <w:p w:rsidR="002862C0" w:rsidRPr="00D07FF3" w:rsidRDefault="002862C0" w:rsidP="00B063BA">
      <w:pPr>
        <w:pStyle w:val="4b"/>
        <w:numPr>
          <w:ilvl w:val="0"/>
          <w:numId w:val="373"/>
        </w:numPr>
        <w:shd w:val="clear" w:color="auto" w:fill="auto"/>
        <w:spacing w:line="240" w:lineRule="auto"/>
        <w:jc w:val="left"/>
        <w:rPr>
          <w:sz w:val="24"/>
          <w:szCs w:val="24"/>
        </w:rPr>
      </w:pPr>
      <w:r w:rsidRPr="00D07FF3">
        <w:rPr>
          <w:bCs/>
          <w:sz w:val="24"/>
          <w:szCs w:val="24"/>
        </w:rPr>
        <w:t>изучение общественного мнения через анкетирование, публикации в прессе;</w:t>
      </w:r>
    </w:p>
    <w:p w:rsidR="002862C0" w:rsidRPr="00D07FF3" w:rsidRDefault="002862C0" w:rsidP="00B063BA">
      <w:pPr>
        <w:pStyle w:val="4b"/>
        <w:numPr>
          <w:ilvl w:val="0"/>
          <w:numId w:val="373"/>
        </w:numPr>
        <w:shd w:val="clear" w:color="auto" w:fill="auto"/>
        <w:spacing w:line="240" w:lineRule="auto"/>
        <w:ind w:right="500"/>
        <w:jc w:val="left"/>
        <w:rPr>
          <w:sz w:val="24"/>
          <w:szCs w:val="24"/>
        </w:rPr>
      </w:pPr>
      <w:r w:rsidRPr="00D07FF3">
        <w:rPr>
          <w:bCs/>
          <w:sz w:val="24"/>
          <w:szCs w:val="24"/>
        </w:rPr>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rsidR="002862C0" w:rsidRPr="00D07FF3" w:rsidRDefault="002862C0" w:rsidP="00B063BA">
      <w:pPr>
        <w:pStyle w:val="4b"/>
        <w:numPr>
          <w:ilvl w:val="0"/>
          <w:numId w:val="373"/>
        </w:numPr>
        <w:shd w:val="clear" w:color="auto" w:fill="auto"/>
        <w:spacing w:line="240" w:lineRule="auto"/>
        <w:ind w:right="500"/>
        <w:jc w:val="left"/>
        <w:rPr>
          <w:sz w:val="24"/>
          <w:szCs w:val="24"/>
        </w:rPr>
      </w:pPr>
      <w:r w:rsidRPr="00D07FF3">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rsidR="002862C0" w:rsidRPr="00D07FF3" w:rsidRDefault="002862C0" w:rsidP="00B063BA">
      <w:pPr>
        <w:pStyle w:val="4b"/>
        <w:numPr>
          <w:ilvl w:val="0"/>
          <w:numId w:val="373"/>
        </w:numPr>
        <w:shd w:val="clear" w:color="auto" w:fill="auto"/>
        <w:spacing w:line="240" w:lineRule="auto"/>
        <w:ind w:right="500"/>
        <w:jc w:val="left"/>
        <w:rPr>
          <w:sz w:val="24"/>
          <w:szCs w:val="24"/>
        </w:rPr>
      </w:pPr>
      <w:r w:rsidRPr="00D07FF3">
        <w:rPr>
          <w:bCs/>
          <w:sz w:val="24"/>
          <w:szCs w:val="24"/>
        </w:rPr>
        <w:t>организация бесплатного дополнительного образования;</w:t>
      </w:r>
    </w:p>
    <w:p w:rsidR="002862C0" w:rsidRPr="00D07FF3" w:rsidRDefault="002862C0" w:rsidP="00B063BA">
      <w:pPr>
        <w:pStyle w:val="4b"/>
        <w:numPr>
          <w:ilvl w:val="0"/>
          <w:numId w:val="373"/>
        </w:numPr>
        <w:shd w:val="clear" w:color="auto" w:fill="auto"/>
        <w:spacing w:line="240" w:lineRule="auto"/>
        <w:ind w:right="500"/>
        <w:jc w:val="left"/>
        <w:rPr>
          <w:bCs/>
          <w:sz w:val="24"/>
          <w:szCs w:val="24"/>
        </w:rPr>
      </w:pPr>
      <w:r w:rsidRPr="00D07FF3">
        <w:rPr>
          <w:bCs/>
          <w:sz w:val="24"/>
          <w:szCs w:val="24"/>
        </w:rPr>
        <w:t xml:space="preserve">информационно-просветительская деятельность. </w:t>
      </w:r>
    </w:p>
    <w:p w:rsidR="002862C0" w:rsidRPr="00D07FF3" w:rsidRDefault="002862C0" w:rsidP="00B063BA">
      <w:pPr>
        <w:pStyle w:val="4b"/>
        <w:shd w:val="clear" w:color="auto" w:fill="auto"/>
        <w:tabs>
          <w:tab w:val="left" w:pos="730"/>
        </w:tabs>
        <w:spacing w:line="240" w:lineRule="auto"/>
        <w:ind w:right="500" w:firstLine="720"/>
        <w:jc w:val="left"/>
        <w:rPr>
          <w:sz w:val="24"/>
          <w:szCs w:val="24"/>
        </w:rPr>
      </w:pPr>
      <w:r w:rsidRPr="00D07FF3">
        <w:rPr>
          <w:bCs/>
          <w:sz w:val="24"/>
          <w:szCs w:val="24"/>
        </w:rPr>
        <w:t>Профилактическая работа не возможна без взаимодействия со специалистами.</w:t>
      </w:r>
    </w:p>
    <w:p w:rsidR="002862C0" w:rsidRPr="00D07FF3" w:rsidRDefault="002862C0" w:rsidP="00B063BA">
      <w:pPr>
        <w:pStyle w:val="4b"/>
        <w:shd w:val="clear" w:color="auto" w:fill="auto"/>
        <w:spacing w:line="240" w:lineRule="auto"/>
        <w:ind w:left="1520"/>
        <w:jc w:val="left"/>
        <w:rPr>
          <w:b/>
          <w:bCs/>
          <w:sz w:val="24"/>
          <w:szCs w:val="24"/>
        </w:rPr>
      </w:pPr>
      <w:r w:rsidRPr="00D07FF3">
        <w:rPr>
          <w:b/>
          <w:bCs/>
          <w:sz w:val="24"/>
          <w:szCs w:val="24"/>
        </w:rPr>
        <w:t>Модель организации работы по профилактике ПАВ</w:t>
      </w:r>
    </w:p>
    <w:p w:rsidR="002862C0" w:rsidRPr="00D07FF3" w:rsidRDefault="002862C0" w:rsidP="00B063BA">
      <w:pPr>
        <w:pStyle w:val="4b"/>
        <w:shd w:val="clear" w:color="auto" w:fill="auto"/>
        <w:spacing w:line="240" w:lineRule="auto"/>
        <w:jc w:val="left"/>
        <w:rPr>
          <w:bCs/>
          <w:sz w:val="24"/>
          <w:szCs w:val="24"/>
        </w:rPr>
      </w:pPr>
      <w:r w:rsidRPr="00D07FF3">
        <w:rPr>
          <w:bCs/>
          <w:sz w:val="24"/>
          <w:szCs w:val="24"/>
        </w:rPr>
        <w:t xml:space="preserve">1.Профилактическая работа с родителями: </w:t>
      </w:r>
    </w:p>
    <w:p w:rsidR="002862C0" w:rsidRPr="00D07FF3" w:rsidRDefault="002862C0" w:rsidP="00B063BA">
      <w:pPr>
        <w:pStyle w:val="4b"/>
        <w:numPr>
          <w:ilvl w:val="0"/>
          <w:numId w:val="215"/>
        </w:numPr>
        <w:shd w:val="clear" w:color="auto" w:fill="auto"/>
        <w:spacing w:line="240" w:lineRule="auto"/>
        <w:jc w:val="left"/>
        <w:rPr>
          <w:bCs/>
          <w:sz w:val="24"/>
          <w:szCs w:val="24"/>
        </w:rPr>
      </w:pPr>
      <w:r w:rsidRPr="00D07FF3">
        <w:rPr>
          <w:bCs/>
          <w:sz w:val="24"/>
          <w:szCs w:val="24"/>
        </w:rPr>
        <w:t xml:space="preserve">работа по формированию нетерпимого отношения к ПАВ; </w:t>
      </w:r>
    </w:p>
    <w:p w:rsidR="002862C0" w:rsidRPr="00D07FF3" w:rsidRDefault="002862C0" w:rsidP="00B063BA">
      <w:pPr>
        <w:pStyle w:val="4b"/>
        <w:numPr>
          <w:ilvl w:val="0"/>
          <w:numId w:val="215"/>
        </w:numPr>
        <w:shd w:val="clear" w:color="auto" w:fill="auto"/>
        <w:spacing w:line="240" w:lineRule="auto"/>
        <w:jc w:val="left"/>
        <w:rPr>
          <w:bCs/>
          <w:sz w:val="24"/>
          <w:szCs w:val="24"/>
        </w:rPr>
      </w:pPr>
      <w:r w:rsidRPr="00D07FF3">
        <w:rPr>
          <w:bCs/>
          <w:sz w:val="24"/>
          <w:szCs w:val="24"/>
        </w:rPr>
        <w:t xml:space="preserve">работа по предупреждению вредных привычек; </w:t>
      </w:r>
    </w:p>
    <w:p w:rsidR="002862C0" w:rsidRPr="00D07FF3" w:rsidRDefault="002862C0" w:rsidP="00B063BA">
      <w:pPr>
        <w:pStyle w:val="4b"/>
        <w:numPr>
          <w:ilvl w:val="0"/>
          <w:numId w:val="215"/>
        </w:numPr>
        <w:shd w:val="clear" w:color="auto" w:fill="auto"/>
        <w:spacing w:line="240" w:lineRule="auto"/>
        <w:jc w:val="left"/>
        <w:rPr>
          <w:bCs/>
          <w:sz w:val="24"/>
          <w:szCs w:val="24"/>
        </w:rPr>
      </w:pPr>
      <w:r w:rsidRPr="00D07FF3">
        <w:rPr>
          <w:bCs/>
          <w:sz w:val="24"/>
          <w:szCs w:val="24"/>
        </w:rPr>
        <w:t>работа по оказанию консультативной помощи семье.</w:t>
      </w:r>
    </w:p>
    <w:p w:rsidR="002862C0" w:rsidRPr="00D07FF3" w:rsidRDefault="002862C0" w:rsidP="00B063BA">
      <w:pPr>
        <w:pStyle w:val="4b"/>
        <w:shd w:val="clear" w:color="auto" w:fill="auto"/>
        <w:spacing w:line="240" w:lineRule="auto"/>
        <w:ind w:right="60"/>
        <w:jc w:val="left"/>
        <w:rPr>
          <w:sz w:val="24"/>
          <w:szCs w:val="24"/>
        </w:rPr>
      </w:pPr>
      <w:r w:rsidRPr="00D07FF3">
        <w:rPr>
          <w:bCs/>
          <w:sz w:val="24"/>
          <w:szCs w:val="24"/>
        </w:rPr>
        <w:t>2.Организационно-методическая работа:</w:t>
      </w:r>
    </w:p>
    <w:p w:rsidR="002862C0" w:rsidRPr="00D07FF3" w:rsidRDefault="002862C0" w:rsidP="00B063BA">
      <w:pPr>
        <w:pStyle w:val="4b"/>
        <w:numPr>
          <w:ilvl w:val="0"/>
          <w:numId w:val="216"/>
        </w:numPr>
        <w:shd w:val="clear" w:color="auto" w:fill="auto"/>
        <w:spacing w:line="240" w:lineRule="auto"/>
        <w:ind w:right="60"/>
        <w:jc w:val="left"/>
        <w:rPr>
          <w:bCs/>
          <w:sz w:val="24"/>
          <w:szCs w:val="24"/>
        </w:rPr>
      </w:pPr>
      <w:r w:rsidRPr="00D07FF3">
        <w:rPr>
          <w:bCs/>
          <w:sz w:val="24"/>
          <w:szCs w:val="24"/>
        </w:rPr>
        <w:t xml:space="preserve">организация обучающих семинаров по методам и средствам профилактической работы; </w:t>
      </w:r>
    </w:p>
    <w:p w:rsidR="002862C0" w:rsidRPr="00D07FF3" w:rsidRDefault="002862C0" w:rsidP="00B063BA">
      <w:pPr>
        <w:pStyle w:val="4b"/>
        <w:numPr>
          <w:ilvl w:val="0"/>
          <w:numId w:val="216"/>
        </w:numPr>
        <w:shd w:val="clear" w:color="auto" w:fill="auto"/>
        <w:spacing w:line="240" w:lineRule="auto"/>
        <w:ind w:right="60"/>
        <w:jc w:val="left"/>
        <w:rPr>
          <w:bCs/>
          <w:sz w:val="24"/>
          <w:szCs w:val="24"/>
        </w:rPr>
      </w:pPr>
      <w:r w:rsidRPr="00D07FF3">
        <w:rPr>
          <w:bCs/>
          <w:sz w:val="24"/>
          <w:szCs w:val="24"/>
        </w:rPr>
        <w:t>взаимодействие с подростковым медико-психологическим центром и инспекторами отдела полиции, медицинскими</w:t>
      </w:r>
      <w:r w:rsidR="00D07FF3">
        <w:rPr>
          <w:bCs/>
          <w:sz w:val="24"/>
          <w:szCs w:val="24"/>
        </w:rPr>
        <w:t xml:space="preserve"> работниками</w:t>
      </w:r>
    </w:p>
    <w:p w:rsidR="002862C0" w:rsidRPr="002C1D45" w:rsidRDefault="002862C0" w:rsidP="00FF0DC4">
      <w:pPr>
        <w:pStyle w:val="4b"/>
        <w:shd w:val="clear" w:color="auto" w:fill="auto"/>
        <w:tabs>
          <w:tab w:val="left" w:pos="8789"/>
          <w:tab w:val="left" w:pos="8931"/>
        </w:tabs>
        <w:spacing w:line="240" w:lineRule="auto"/>
        <w:ind w:right="2020"/>
        <w:rPr>
          <w:bCs/>
          <w:sz w:val="24"/>
          <w:szCs w:val="24"/>
        </w:rPr>
      </w:pPr>
      <w:r w:rsidRPr="00D07FF3">
        <w:rPr>
          <w:bCs/>
          <w:sz w:val="24"/>
          <w:szCs w:val="24"/>
        </w:rPr>
        <w:t>3.Профилактическая работа с обучающимися: внедрение элементов образовательных программ, ориентированных на формирование ценностей</w:t>
      </w:r>
      <w:r w:rsidRPr="00331D31">
        <w:rPr>
          <w:bCs/>
          <w:color w:val="7030A0"/>
          <w:sz w:val="24"/>
          <w:szCs w:val="24"/>
        </w:rPr>
        <w:t xml:space="preserve"> </w:t>
      </w:r>
      <w:r w:rsidRPr="002C1D45">
        <w:rPr>
          <w:bCs/>
          <w:sz w:val="24"/>
          <w:szCs w:val="24"/>
        </w:rPr>
        <w:t xml:space="preserve">ЗОЖ; </w:t>
      </w:r>
    </w:p>
    <w:p w:rsidR="002862C0" w:rsidRPr="002C1D45" w:rsidRDefault="002862C0" w:rsidP="00FF0DC4">
      <w:pPr>
        <w:pStyle w:val="4b"/>
        <w:shd w:val="clear" w:color="auto" w:fill="auto"/>
        <w:spacing w:line="240" w:lineRule="auto"/>
        <w:ind w:left="20" w:right="20" w:firstLine="700"/>
        <w:rPr>
          <w:sz w:val="24"/>
          <w:szCs w:val="24"/>
        </w:rPr>
      </w:pPr>
      <w:r w:rsidRPr="002C1D45">
        <w:rPr>
          <w:bCs/>
          <w:sz w:val="24"/>
          <w:szCs w:val="24"/>
        </w:rPr>
        <w:lastRenderedPageBreak/>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2862C0" w:rsidRPr="002C1D45" w:rsidRDefault="002862C0" w:rsidP="00FF0DC4">
      <w:pPr>
        <w:pStyle w:val="4b"/>
        <w:shd w:val="clear" w:color="auto" w:fill="auto"/>
        <w:tabs>
          <w:tab w:val="left" w:pos="1729"/>
          <w:tab w:val="left" w:pos="3370"/>
          <w:tab w:val="left" w:pos="4110"/>
          <w:tab w:val="left" w:pos="6802"/>
          <w:tab w:val="left" w:pos="8487"/>
        </w:tabs>
        <w:spacing w:line="240" w:lineRule="auto"/>
        <w:ind w:left="20" w:right="20" w:firstLine="700"/>
        <w:rPr>
          <w:sz w:val="24"/>
          <w:szCs w:val="24"/>
        </w:rPr>
      </w:pPr>
      <w:r w:rsidRPr="002C1D45">
        <w:rPr>
          <w:bCs/>
          <w:sz w:val="24"/>
          <w:szCs w:val="24"/>
        </w:rPr>
        <w:t>В течение многих лет</w:t>
      </w:r>
      <w:r w:rsidR="00D07FF3" w:rsidRPr="002C1D45">
        <w:rPr>
          <w:bCs/>
          <w:sz w:val="24"/>
          <w:szCs w:val="24"/>
        </w:rPr>
        <w:t xml:space="preserve"> в МБОУ   «Большеберезниковская </w:t>
      </w:r>
      <w:r w:rsidRPr="002C1D45">
        <w:rPr>
          <w:bCs/>
          <w:sz w:val="24"/>
          <w:szCs w:val="24"/>
        </w:rPr>
        <w:t xml:space="preserve"> СОШ» проводится комплексная систематическая работа по профилактике детского дорожно-транспортного травматизма (далее - ДДТТ), целью которой является создание условий для формирования у школьников устойчивых навыков</w:t>
      </w:r>
      <w:r w:rsidR="00D07FF3" w:rsidRPr="002C1D45">
        <w:rPr>
          <w:bCs/>
          <w:sz w:val="24"/>
          <w:szCs w:val="24"/>
        </w:rPr>
        <w:t xml:space="preserve">   </w:t>
      </w:r>
      <w:r w:rsidRPr="002C1D45">
        <w:rPr>
          <w:bCs/>
          <w:sz w:val="24"/>
          <w:szCs w:val="24"/>
        </w:rPr>
        <w:t>безопасного поведения на улицах и дорогах и воспитания грамотных и дисциплинированных</w:t>
      </w:r>
      <w:r w:rsidRPr="002C1D45">
        <w:rPr>
          <w:bCs/>
          <w:sz w:val="24"/>
          <w:szCs w:val="24"/>
        </w:rPr>
        <w:tab/>
        <w:t>участников дорожного</w:t>
      </w:r>
      <w:r w:rsidR="00D07FF3" w:rsidRPr="002C1D45">
        <w:rPr>
          <w:bCs/>
          <w:sz w:val="24"/>
          <w:szCs w:val="24"/>
        </w:rPr>
        <w:t xml:space="preserve">  </w:t>
      </w:r>
      <w:r w:rsidRPr="002C1D45">
        <w:rPr>
          <w:bCs/>
          <w:sz w:val="24"/>
          <w:szCs w:val="24"/>
        </w:rPr>
        <w:t>движения. Совершенствование профилактической работы по предупреждению ДДТТ реализуется в соответствии с нормативно-правовым обеспечением, регламентирующим воспитательно-образователь</w:t>
      </w:r>
      <w:r w:rsidR="00D07FF3" w:rsidRPr="002C1D45">
        <w:rPr>
          <w:bCs/>
          <w:sz w:val="24"/>
          <w:szCs w:val="24"/>
        </w:rPr>
        <w:t xml:space="preserve">ный процесс в МБОУ  «Большеберезниковская  </w:t>
      </w:r>
      <w:r w:rsidRPr="002C1D45">
        <w:rPr>
          <w:bCs/>
          <w:sz w:val="24"/>
          <w:szCs w:val="24"/>
        </w:rPr>
        <w:t xml:space="preserve"> СОШ».</w:t>
      </w:r>
    </w:p>
    <w:p w:rsidR="002862C0" w:rsidRPr="002C1D45" w:rsidRDefault="002862C0" w:rsidP="00FF0DC4">
      <w:pPr>
        <w:pStyle w:val="4b"/>
        <w:shd w:val="clear" w:color="auto" w:fill="auto"/>
        <w:spacing w:line="240" w:lineRule="auto"/>
        <w:ind w:left="23" w:right="23" w:firstLine="700"/>
        <w:rPr>
          <w:sz w:val="24"/>
          <w:szCs w:val="24"/>
        </w:rPr>
      </w:pPr>
      <w:r w:rsidRPr="002C1D45">
        <w:rPr>
          <w:bCs/>
          <w:sz w:val="24"/>
          <w:szCs w:val="24"/>
        </w:rPr>
        <w:t>В нашей школе соз</w:t>
      </w:r>
      <w:r w:rsidR="00D07FF3" w:rsidRPr="002C1D45">
        <w:rPr>
          <w:bCs/>
          <w:sz w:val="24"/>
          <w:szCs w:val="24"/>
        </w:rPr>
        <w:t xml:space="preserve">дан отряд ЮИД </w:t>
      </w:r>
      <w:r w:rsidRPr="002C1D45">
        <w:rPr>
          <w:bCs/>
          <w:sz w:val="24"/>
          <w:szCs w:val="24"/>
        </w:rPr>
        <w:t xml:space="preserve"> согласно положению об отрядах ЮИД. Основная цель деятельности отряда - вовлечение в целенаправленную и систематическую работу обучающихся,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между</w:t>
      </w:r>
      <w:r w:rsidR="00D07FF3" w:rsidRPr="002C1D45">
        <w:rPr>
          <w:bCs/>
          <w:sz w:val="24"/>
          <w:szCs w:val="24"/>
        </w:rPr>
        <w:t xml:space="preserve">  </w:t>
      </w:r>
      <w:r w:rsidRPr="002C1D45">
        <w:rPr>
          <w:bCs/>
          <w:sz w:val="24"/>
          <w:szCs w:val="24"/>
        </w:rPr>
        <w:t>классами, проведение совместных акций с работниками ГИБДД.</w:t>
      </w:r>
    </w:p>
    <w:p w:rsidR="002862C0" w:rsidRPr="002C1D45" w:rsidRDefault="002862C0" w:rsidP="00FF0DC4">
      <w:pPr>
        <w:pStyle w:val="4b"/>
        <w:shd w:val="clear" w:color="auto" w:fill="auto"/>
        <w:spacing w:line="240" w:lineRule="auto"/>
        <w:ind w:left="23" w:right="23" w:firstLine="700"/>
        <w:rPr>
          <w:sz w:val="24"/>
          <w:szCs w:val="24"/>
        </w:rPr>
      </w:pPr>
      <w:r w:rsidRPr="002C1D45">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обучающимися начальных классов, классными руководителями составляют маршрутные листы </w:t>
      </w:r>
      <w:r w:rsidRPr="002C1D45">
        <w:rPr>
          <w:sz w:val="24"/>
          <w:szCs w:val="24"/>
          <w:lang w:eastAsia="en-US"/>
        </w:rPr>
        <w:t>«Дом-Школа-Дом»</w:t>
      </w:r>
      <w:r w:rsidRPr="002C1D45">
        <w:rPr>
          <w:bCs/>
          <w:sz w:val="24"/>
          <w:szCs w:val="24"/>
        </w:rPr>
        <w:t>, викторины «Светофорик», «Дорожные знаки важны и нужны, их дети и взрослые помнить должны».</w:t>
      </w:r>
    </w:p>
    <w:p w:rsidR="002862C0" w:rsidRPr="002C1D45" w:rsidRDefault="002862C0" w:rsidP="00FF0DC4">
      <w:pPr>
        <w:pStyle w:val="4b"/>
        <w:shd w:val="clear" w:color="auto" w:fill="auto"/>
        <w:spacing w:line="240" w:lineRule="auto"/>
        <w:ind w:right="23" w:firstLine="700"/>
        <w:rPr>
          <w:bCs/>
          <w:sz w:val="24"/>
          <w:szCs w:val="24"/>
        </w:rPr>
      </w:pPr>
      <w:r w:rsidRPr="002C1D45">
        <w:rPr>
          <w:bCs/>
          <w:sz w:val="24"/>
          <w:szCs w:val="24"/>
        </w:rPr>
        <w:t>В рамках месячника по безопасности движения отряд ЮИД «Дорожный патруль»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обучающихся, действия юных велосипедистов на соревнованиях «Безопасное колесо», да и самим успешно выступать на районных соревнованиях, слетах отрядов ЮИД.</w:t>
      </w:r>
    </w:p>
    <w:p w:rsidR="002862C0" w:rsidRPr="007257E0" w:rsidRDefault="002862C0" w:rsidP="00FF0DC4">
      <w:pPr>
        <w:pStyle w:val="4b"/>
        <w:shd w:val="clear" w:color="auto" w:fill="auto"/>
        <w:spacing w:line="240" w:lineRule="auto"/>
        <w:ind w:left="20" w:right="20" w:firstLine="700"/>
        <w:rPr>
          <w:sz w:val="24"/>
          <w:szCs w:val="24"/>
        </w:rPr>
      </w:pPr>
      <w:r w:rsidRPr="007257E0">
        <w:rPr>
          <w:bCs/>
          <w:sz w:val="24"/>
          <w:szCs w:val="24"/>
        </w:rPr>
        <w:t>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обучающиеся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2862C0" w:rsidRPr="007257E0" w:rsidRDefault="002862C0" w:rsidP="00FF0DC4">
      <w:pPr>
        <w:pStyle w:val="4b"/>
        <w:shd w:val="clear" w:color="auto" w:fill="auto"/>
        <w:spacing w:line="240" w:lineRule="auto"/>
        <w:ind w:left="23" w:right="23" w:firstLine="700"/>
        <w:rPr>
          <w:sz w:val="24"/>
          <w:szCs w:val="24"/>
        </w:rPr>
      </w:pPr>
      <w:r w:rsidRPr="007257E0">
        <w:rPr>
          <w:bCs/>
          <w:sz w:val="24"/>
          <w:szCs w:val="24"/>
        </w:rPr>
        <w:t>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правил</w:t>
      </w:r>
      <w:r w:rsidR="002C1D45" w:rsidRPr="007257E0">
        <w:rPr>
          <w:bCs/>
          <w:sz w:val="24"/>
          <w:szCs w:val="24"/>
        </w:rPr>
        <w:t xml:space="preserve"> </w:t>
      </w:r>
      <w:r w:rsidRPr="007257E0">
        <w:rPr>
          <w:bCs/>
          <w:sz w:val="24"/>
          <w:szCs w:val="24"/>
        </w:rPr>
        <w:t xml:space="preserve">дорожного движения. </w:t>
      </w:r>
    </w:p>
    <w:p w:rsidR="002862C0" w:rsidRPr="007257E0" w:rsidRDefault="002862C0" w:rsidP="00FF0DC4">
      <w:pPr>
        <w:pStyle w:val="4b"/>
        <w:shd w:val="clear" w:color="auto" w:fill="auto"/>
        <w:spacing w:line="240" w:lineRule="auto"/>
        <w:ind w:left="20" w:right="20" w:firstLine="700"/>
        <w:rPr>
          <w:sz w:val="24"/>
          <w:szCs w:val="24"/>
        </w:rPr>
      </w:pPr>
      <w:r w:rsidRPr="007257E0">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2862C0" w:rsidRPr="007257E0" w:rsidRDefault="002862C0" w:rsidP="00FF0DC4">
      <w:pPr>
        <w:pStyle w:val="4b"/>
        <w:shd w:val="clear" w:color="auto" w:fill="auto"/>
        <w:spacing w:line="240" w:lineRule="auto"/>
        <w:ind w:left="20" w:right="20" w:firstLine="700"/>
        <w:rPr>
          <w:sz w:val="24"/>
          <w:szCs w:val="24"/>
        </w:rPr>
      </w:pPr>
      <w:r w:rsidRPr="007257E0">
        <w:rPr>
          <w:bCs/>
          <w:sz w:val="24"/>
          <w:szCs w:val="24"/>
        </w:rPr>
        <w:t>Одна из форм профилактики детского дорожно-транспортного травматизма - работа с родителями.</w:t>
      </w:r>
    </w:p>
    <w:p w:rsidR="002862C0" w:rsidRPr="007257E0" w:rsidRDefault="002862C0" w:rsidP="00FF0DC4">
      <w:pPr>
        <w:pStyle w:val="4b"/>
        <w:shd w:val="clear" w:color="auto" w:fill="auto"/>
        <w:spacing w:line="240" w:lineRule="auto"/>
        <w:ind w:left="20" w:right="20" w:firstLine="700"/>
        <w:rPr>
          <w:sz w:val="24"/>
          <w:szCs w:val="24"/>
        </w:rPr>
      </w:pPr>
      <w:r w:rsidRPr="007257E0">
        <w:rPr>
          <w:bCs/>
          <w:sz w:val="24"/>
          <w:szCs w:val="24"/>
        </w:rPr>
        <w:t>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обучающимися,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2862C0" w:rsidRPr="007257E0" w:rsidRDefault="002862C0" w:rsidP="00FF0DC4">
      <w:pPr>
        <w:pStyle w:val="4b"/>
        <w:shd w:val="clear" w:color="auto" w:fill="auto"/>
        <w:spacing w:line="240" w:lineRule="auto"/>
        <w:ind w:left="20" w:right="20" w:firstLine="700"/>
        <w:rPr>
          <w:sz w:val="24"/>
          <w:szCs w:val="24"/>
        </w:rPr>
      </w:pPr>
      <w:r w:rsidRPr="007257E0">
        <w:rPr>
          <w:bCs/>
          <w:sz w:val="24"/>
          <w:szCs w:val="24"/>
        </w:rPr>
        <w:lastRenderedPageBreak/>
        <w:t>Профилактическую работу с родителями мы считаем целесообразно проводить перед началом 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rsidR="002862C0" w:rsidRPr="007257E0" w:rsidRDefault="002862C0" w:rsidP="00FF0DC4">
      <w:pPr>
        <w:pStyle w:val="4b"/>
        <w:shd w:val="clear" w:color="auto" w:fill="auto"/>
        <w:spacing w:line="240" w:lineRule="auto"/>
        <w:ind w:firstLine="700"/>
        <w:rPr>
          <w:sz w:val="24"/>
          <w:szCs w:val="24"/>
        </w:rPr>
      </w:pPr>
      <w:r w:rsidRPr="007257E0">
        <w:rPr>
          <w:bCs/>
          <w:sz w:val="24"/>
          <w:szCs w:val="24"/>
        </w:rPr>
        <w:t>На занятиях педагог дает следующие установки родителям:</w:t>
      </w:r>
    </w:p>
    <w:p w:rsidR="002862C0" w:rsidRPr="007257E0" w:rsidRDefault="002862C0" w:rsidP="003417A3">
      <w:pPr>
        <w:pStyle w:val="4b"/>
        <w:numPr>
          <w:ilvl w:val="0"/>
          <w:numId w:val="374"/>
        </w:numPr>
        <w:shd w:val="clear" w:color="auto" w:fill="auto"/>
        <w:tabs>
          <w:tab w:val="clear" w:pos="1800"/>
          <w:tab w:val="left" w:pos="734"/>
        </w:tabs>
        <w:spacing w:line="240" w:lineRule="auto"/>
        <w:ind w:left="720" w:right="20"/>
        <w:jc w:val="left"/>
        <w:rPr>
          <w:sz w:val="24"/>
          <w:szCs w:val="24"/>
        </w:rPr>
      </w:pPr>
      <w:r w:rsidRPr="007257E0">
        <w:rPr>
          <w:bCs/>
          <w:sz w:val="24"/>
          <w:szCs w:val="24"/>
        </w:rPr>
        <w:t>постоянно контролировать поведение детей, даже когда они гуляют во дворах, жилых зонах, идут по тротуару;</w:t>
      </w:r>
    </w:p>
    <w:p w:rsidR="002862C0" w:rsidRPr="007257E0" w:rsidRDefault="002862C0" w:rsidP="003417A3">
      <w:pPr>
        <w:pStyle w:val="4b"/>
        <w:numPr>
          <w:ilvl w:val="0"/>
          <w:numId w:val="374"/>
        </w:numPr>
        <w:shd w:val="clear" w:color="auto" w:fill="auto"/>
        <w:tabs>
          <w:tab w:val="clear" w:pos="1800"/>
          <w:tab w:val="left" w:pos="734"/>
        </w:tabs>
        <w:spacing w:line="240" w:lineRule="auto"/>
        <w:ind w:left="720" w:right="20"/>
        <w:jc w:val="left"/>
        <w:rPr>
          <w:sz w:val="24"/>
          <w:szCs w:val="24"/>
        </w:rPr>
      </w:pPr>
      <w:r w:rsidRPr="007257E0">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2862C0" w:rsidRPr="007257E0" w:rsidRDefault="002862C0" w:rsidP="00FF0DC4">
      <w:pPr>
        <w:pStyle w:val="4b"/>
        <w:shd w:val="clear" w:color="auto" w:fill="auto"/>
        <w:spacing w:line="240" w:lineRule="auto"/>
        <w:ind w:left="20" w:right="20" w:firstLine="700"/>
        <w:rPr>
          <w:sz w:val="24"/>
          <w:szCs w:val="24"/>
        </w:rPr>
      </w:pPr>
      <w:r w:rsidRPr="007257E0">
        <w:rPr>
          <w:bCs/>
          <w:sz w:val="24"/>
          <w:szCs w:val="24"/>
        </w:rPr>
        <w:t>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2862C0" w:rsidRPr="007257E0" w:rsidRDefault="002862C0" w:rsidP="00FF0DC4">
      <w:pPr>
        <w:pStyle w:val="4b"/>
        <w:shd w:val="clear" w:color="auto" w:fill="auto"/>
        <w:spacing w:line="240" w:lineRule="auto"/>
        <w:ind w:left="20" w:right="20" w:firstLine="700"/>
        <w:rPr>
          <w:sz w:val="24"/>
          <w:szCs w:val="24"/>
        </w:rPr>
      </w:pPr>
      <w:r w:rsidRPr="007257E0">
        <w:rPr>
          <w:bCs/>
          <w:sz w:val="24"/>
          <w:szCs w:val="24"/>
        </w:rPr>
        <w:t>Модель просветительской и методической работы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w:t>
      </w:r>
    </w:p>
    <w:p w:rsidR="002862C0" w:rsidRPr="007257E0" w:rsidRDefault="002862C0" w:rsidP="00FF0DC4">
      <w:pPr>
        <w:pStyle w:val="4b"/>
        <w:numPr>
          <w:ilvl w:val="0"/>
          <w:numId w:val="375"/>
        </w:numPr>
        <w:shd w:val="clear" w:color="auto" w:fill="auto"/>
        <w:tabs>
          <w:tab w:val="left" w:pos="1014"/>
        </w:tabs>
        <w:spacing w:line="240" w:lineRule="auto"/>
        <w:ind w:right="20"/>
        <w:rPr>
          <w:sz w:val="24"/>
          <w:szCs w:val="24"/>
        </w:rPr>
      </w:pPr>
      <w:r w:rsidRPr="007257E0">
        <w:rPr>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2862C0" w:rsidRPr="007257E0" w:rsidRDefault="002862C0" w:rsidP="00FF0DC4">
      <w:pPr>
        <w:pStyle w:val="4b"/>
        <w:numPr>
          <w:ilvl w:val="0"/>
          <w:numId w:val="375"/>
        </w:numPr>
        <w:shd w:val="clear" w:color="auto" w:fill="auto"/>
        <w:tabs>
          <w:tab w:val="left" w:pos="1023"/>
        </w:tabs>
        <w:spacing w:line="240" w:lineRule="auto"/>
        <w:ind w:right="20"/>
        <w:rPr>
          <w:sz w:val="24"/>
          <w:szCs w:val="24"/>
        </w:rPr>
      </w:pPr>
      <w:r w:rsidRPr="007257E0">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2862C0" w:rsidRPr="007257E0" w:rsidRDefault="002862C0" w:rsidP="00FF0DC4">
      <w:pPr>
        <w:pStyle w:val="4b"/>
        <w:numPr>
          <w:ilvl w:val="0"/>
          <w:numId w:val="375"/>
        </w:numPr>
        <w:shd w:val="clear" w:color="auto" w:fill="auto"/>
        <w:tabs>
          <w:tab w:val="left" w:pos="1018"/>
        </w:tabs>
        <w:spacing w:line="240" w:lineRule="auto"/>
        <w:ind w:right="20"/>
        <w:rPr>
          <w:sz w:val="24"/>
          <w:szCs w:val="24"/>
        </w:rPr>
      </w:pPr>
      <w:r w:rsidRPr="007257E0">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2862C0" w:rsidRPr="007257E0" w:rsidRDefault="002862C0" w:rsidP="00ED5A8C">
      <w:pPr>
        <w:pStyle w:val="4b"/>
        <w:numPr>
          <w:ilvl w:val="0"/>
          <w:numId w:val="375"/>
        </w:numPr>
        <w:shd w:val="clear" w:color="auto" w:fill="auto"/>
        <w:tabs>
          <w:tab w:val="left" w:pos="1018"/>
        </w:tabs>
        <w:spacing w:line="240" w:lineRule="auto"/>
        <w:ind w:right="20"/>
        <w:rPr>
          <w:sz w:val="24"/>
          <w:szCs w:val="24"/>
        </w:rPr>
      </w:pPr>
      <w:r w:rsidRPr="007257E0">
        <w:rPr>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862C0" w:rsidRPr="007257E0" w:rsidRDefault="002862C0" w:rsidP="00ED5A8C">
      <w:pPr>
        <w:pStyle w:val="a4"/>
        <w:ind w:right="288"/>
        <w:jc w:val="center"/>
        <w:rPr>
          <w:b/>
          <w:szCs w:val="24"/>
        </w:rPr>
      </w:pPr>
      <w:r w:rsidRPr="007257E0">
        <w:rPr>
          <w:b/>
          <w:szCs w:val="24"/>
        </w:rPr>
        <w:t>Создание здоровьесберегающей инфраструктуры</w:t>
      </w:r>
    </w:p>
    <w:p w:rsidR="002862C0" w:rsidRPr="007257E0" w:rsidRDefault="002862C0" w:rsidP="00ED5A8C">
      <w:pPr>
        <w:pStyle w:val="a4"/>
        <w:tabs>
          <w:tab w:val="left" w:pos="9720"/>
        </w:tabs>
        <w:ind w:right="288"/>
        <w:jc w:val="center"/>
        <w:rPr>
          <w:b/>
          <w:szCs w:val="24"/>
        </w:rPr>
      </w:pPr>
      <w:r w:rsidRPr="007257E0">
        <w:t>В М</w:t>
      </w:r>
      <w:r w:rsidR="007257E0" w:rsidRPr="007257E0">
        <w:t>БОУ  «Большеберезниковская  СОШ»</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5024"/>
        <w:gridCol w:w="1713"/>
        <w:gridCol w:w="2520"/>
      </w:tblGrid>
      <w:tr w:rsidR="002862C0" w:rsidRPr="007257E0" w:rsidTr="00FF0DC4">
        <w:tc>
          <w:tcPr>
            <w:tcW w:w="703" w:type="dxa"/>
          </w:tcPr>
          <w:p w:rsidR="002862C0" w:rsidRPr="007257E0" w:rsidRDefault="002862C0" w:rsidP="00FF0DC4">
            <w:pPr>
              <w:pStyle w:val="aa"/>
              <w:jc w:val="center"/>
            </w:pPr>
            <w:r w:rsidRPr="007257E0">
              <w:t>№ п\п</w:t>
            </w:r>
          </w:p>
        </w:tc>
        <w:tc>
          <w:tcPr>
            <w:tcW w:w="5024" w:type="dxa"/>
          </w:tcPr>
          <w:p w:rsidR="002862C0" w:rsidRPr="007257E0" w:rsidRDefault="002862C0" w:rsidP="00FF0DC4">
            <w:pPr>
              <w:pStyle w:val="aa"/>
              <w:jc w:val="center"/>
            </w:pPr>
            <w:r w:rsidRPr="007257E0">
              <w:t>Мероприятие</w:t>
            </w:r>
          </w:p>
        </w:tc>
        <w:tc>
          <w:tcPr>
            <w:tcW w:w="1713" w:type="dxa"/>
          </w:tcPr>
          <w:p w:rsidR="002862C0" w:rsidRPr="007257E0" w:rsidRDefault="002862C0" w:rsidP="00FF0DC4">
            <w:pPr>
              <w:pStyle w:val="aa"/>
              <w:jc w:val="center"/>
            </w:pPr>
            <w:r w:rsidRPr="007257E0">
              <w:t>Сроки проведения</w:t>
            </w:r>
          </w:p>
        </w:tc>
        <w:tc>
          <w:tcPr>
            <w:tcW w:w="2520" w:type="dxa"/>
          </w:tcPr>
          <w:p w:rsidR="002862C0" w:rsidRPr="007257E0" w:rsidRDefault="002862C0" w:rsidP="00FF0DC4">
            <w:pPr>
              <w:pStyle w:val="aa"/>
              <w:jc w:val="center"/>
            </w:pPr>
            <w:r w:rsidRPr="007257E0">
              <w:t>Ответственный</w:t>
            </w:r>
          </w:p>
        </w:tc>
      </w:tr>
      <w:tr w:rsidR="002862C0" w:rsidRPr="007257E0" w:rsidTr="00FF0DC4">
        <w:tc>
          <w:tcPr>
            <w:tcW w:w="703" w:type="dxa"/>
          </w:tcPr>
          <w:p w:rsidR="002862C0" w:rsidRPr="007257E0" w:rsidRDefault="002862C0" w:rsidP="00BD108D">
            <w:pPr>
              <w:pStyle w:val="aa"/>
              <w:jc w:val="both"/>
            </w:pPr>
            <w:r w:rsidRPr="007257E0">
              <w:t>1.</w:t>
            </w:r>
          </w:p>
        </w:tc>
        <w:tc>
          <w:tcPr>
            <w:tcW w:w="5024" w:type="dxa"/>
          </w:tcPr>
          <w:p w:rsidR="002862C0" w:rsidRPr="007257E0" w:rsidRDefault="002862C0" w:rsidP="00BD108D">
            <w:pPr>
              <w:pStyle w:val="aa"/>
              <w:jc w:val="both"/>
            </w:pPr>
            <w:r w:rsidRPr="007257E0">
              <w:t>Обеспечение условий для сбережения здоровья обучающихся</w:t>
            </w:r>
          </w:p>
        </w:tc>
        <w:tc>
          <w:tcPr>
            <w:tcW w:w="1713" w:type="dxa"/>
          </w:tcPr>
          <w:p w:rsidR="002862C0" w:rsidRPr="007257E0" w:rsidRDefault="002862C0" w:rsidP="00BD108D">
            <w:pPr>
              <w:pStyle w:val="aa"/>
              <w:jc w:val="both"/>
            </w:pPr>
            <w:r w:rsidRPr="007257E0">
              <w:t>В течение года</w:t>
            </w:r>
          </w:p>
        </w:tc>
        <w:tc>
          <w:tcPr>
            <w:tcW w:w="2520" w:type="dxa"/>
          </w:tcPr>
          <w:p w:rsidR="002862C0" w:rsidRPr="007257E0" w:rsidRDefault="002862C0" w:rsidP="00BD108D">
            <w:pPr>
              <w:pStyle w:val="aa"/>
              <w:jc w:val="both"/>
            </w:pPr>
            <w:r w:rsidRPr="007257E0">
              <w:t>Зам. директора по АХЧ</w:t>
            </w:r>
          </w:p>
        </w:tc>
      </w:tr>
      <w:tr w:rsidR="002862C0" w:rsidRPr="007257E0" w:rsidTr="00FF0DC4">
        <w:tc>
          <w:tcPr>
            <w:tcW w:w="703" w:type="dxa"/>
          </w:tcPr>
          <w:p w:rsidR="002862C0" w:rsidRPr="007257E0" w:rsidRDefault="002862C0" w:rsidP="00BD108D">
            <w:pPr>
              <w:pStyle w:val="aa"/>
              <w:jc w:val="both"/>
            </w:pPr>
            <w:r w:rsidRPr="007257E0">
              <w:t>2.</w:t>
            </w:r>
          </w:p>
        </w:tc>
        <w:tc>
          <w:tcPr>
            <w:tcW w:w="5024" w:type="dxa"/>
          </w:tcPr>
          <w:p w:rsidR="002862C0" w:rsidRPr="007257E0" w:rsidRDefault="002862C0" w:rsidP="00BD108D">
            <w:pPr>
              <w:pStyle w:val="aa"/>
              <w:jc w:val="both"/>
            </w:pPr>
            <w:r w:rsidRPr="007257E0">
              <w:t>Организация рационального питания обучающихся</w:t>
            </w:r>
          </w:p>
        </w:tc>
        <w:tc>
          <w:tcPr>
            <w:tcW w:w="1713" w:type="dxa"/>
          </w:tcPr>
          <w:p w:rsidR="002862C0" w:rsidRPr="007257E0" w:rsidRDefault="002862C0" w:rsidP="00BD108D">
            <w:pPr>
              <w:pStyle w:val="aa"/>
              <w:jc w:val="both"/>
            </w:pPr>
            <w:r w:rsidRPr="007257E0">
              <w:t>В течение года</w:t>
            </w:r>
          </w:p>
        </w:tc>
        <w:tc>
          <w:tcPr>
            <w:tcW w:w="2520" w:type="dxa"/>
          </w:tcPr>
          <w:p w:rsidR="002862C0" w:rsidRPr="007257E0" w:rsidRDefault="002862C0" w:rsidP="00BD108D">
            <w:pPr>
              <w:pStyle w:val="aa"/>
              <w:jc w:val="both"/>
            </w:pPr>
            <w:r w:rsidRPr="007257E0">
              <w:t>Директор</w:t>
            </w:r>
          </w:p>
        </w:tc>
      </w:tr>
      <w:tr w:rsidR="002862C0" w:rsidRPr="007257E0" w:rsidTr="00FF0DC4">
        <w:tc>
          <w:tcPr>
            <w:tcW w:w="703" w:type="dxa"/>
          </w:tcPr>
          <w:p w:rsidR="002862C0" w:rsidRPr="007257E0" w:rsidRDefault="002862C0" w:rsidP="00BD108D">
            <w:pPr>
              <w:pStyle w:val="aa"/>
              <w:jc w:val="both"/>
            </w:pPr>
            <w:r w:rsidRPr="007257E0">
              <w:t>3.</w:t>
            </w:r>
          </w:p>
        </w:tc>
        <w:tc>
          <w:tcPr>
            <w:tcW w:w="5024" w:type="dxa"/>
          </w:tcPr>
          <w:p w:rsidR="002862C0" w:rsidRPr="007257E0" w:rsidRDefault="002862C0" w:rsidP="00BD108D">
            <w:pPr>
              <w:pStyle w:val="aa"/>
              <w:jc w:val="both"/>
            </w:pPr>
            <w:r w:rsidRPr="007257E0">
              <w:t>Организация дотационного питания обчающихся из социально незащищенных семей.</w:t>
            </w:r>
          </w:p>
        </w:tc>
        <w:tc>
          <w:tcPr>
            <w:tcW w:w="1713" w:type="dxa"/>
          </w:tcPr>
          <w:p w:rsidR="002862C0" w:rsidRPr="007257E0" w:rsidRDefault="002862C0" w:rsidP="00BD108D">
            <w:pPr>
              <w:pStyle w:val="aa"/>
              <w:jc w:val="both"/>
            </w:pPr>
            <w:r w:rsidRPr="007257E0">
              <w:t>В течение года</w:t>
            </w:r>
          </w:p>
        </w:tc>
        <w:tc>
          <w:tcPr>
            <w:tcW w:w="2520" w:type="dxa"/>
          </w:tcPr>
          <w:p w:rsidR="002862C0" w:rsidRPr="007257E0" w:rsidRDefault="002862C0" w:rsidP="00BD108D">
            <w:pPr>
              <w:pStyle w:val="aa"/>
              <w:jc w:val="both"/>
            </w:pPr>
            <w:r w:rsidRPr="007257E0">
              <w:t>Классные руководители</w:t>
            </w:r>
          </w:p>
        </w:tc>
      </w:tr>
      <w:tr w:rsidR="002862C0" w:rsidRPr="007257E0" w:rsidTr="00FF0DC4">
        <w:tc>
          <w:tcPr>
            <w:tcW w:w="703" w:type="dxa"/>
          </w:tcPr>
          <w:p w:rsidR="002862C0" w:rsidRPr="007257E0" w:rsidRDefault="002862C0" w:rsidP="00BD108D">
            <w:pPr>
              <w:pStyle w:val="aa"/>
              <w:jc w:val="both"/>
            </w:pPr>
            <w:r w:rsidRPr="007257E0">
              <w:t>4.</w:t>
            </w:r>
          </w:p>
        </w:tc>
        <w:tc>
          <w:tcPr>
            <w:tcW w:w="5024" w:type="dxa"/>
          </w:tcPr>
          <w:p w:rsidR="002862C0" w:rsidRPr="007257E0" w:rsidRDefault="002862C0" w:rsidP="00BD108D">
            <w:pPr>
              <w:pStyle w:val="aa"/>
              <w:jc w:val="both"/>
            </w:pPr>
            <w:r w:rsidRPr="007257E0">
              <w:t>Санитарно-гигиеническое обеспечение безопасности питания</w:t>
            </w:r>
          </w:p>
        </w:tc>
        <w:tc>
          <w:tcPr>
            <w:tcW w:w="1713" w:type="dxa"/>
          </w:tcPr>
          <w:p w:rsidR="002862C0" w:rsidRPr="007257E0" w:rsidRDefault="002862C0" w:rsidP="00BD108D">
            <w:pPr>
              <w:pStyle w:val="aa"/>
              <w:jc w:val="both"/>
            </w:pPr>
            <w:r w:rsidRPr="007257E0">
              <w:t>Ежедневно</w:t>
            </w:r>
          </w:p>
        </w:tc>
        <w:tc>
          <w:tcPr>
            <w:tcW w:w="2520" w:type="dxa"/>
          </w:tcPr>
          <w:p w:rsidR="002862C0" w:rsidRPr="007257E0" w:rsidRDefault="002862C0" w:rsidP="00BD108D">
            <w:pPr>
              <w:pStyle w:val="aa"/>
              <w:jc w:val="both"/>
            </w:pPr>
            <w:r w:rsidRPr="007257E0">
              <w:t>Школьная медсестра</w:t>
            </w:r>
          </w:p>
        </w:tc>
      </w:tr>
      <w:tr w:rsidR="002862C0" w:rsidRPr="007257E0" w:rsidTr="00FF0DC4">
        <w:tc>
          <w:tcPr>
            <w:tcW w:w="703" w:type="dxa"/>
          </w:tcPr>
          <w:p w:rsidR="002862C0" w:rsidRPr="007257E0" w:rsidRDefault="002862C0" w:rsidP="00BD108D">
            <w:pPr>
              <w:pStyle w:val="aa"/>
              <w:jc w:val="both"/>
            </w:pPr>
            <w:r w:rsidRPr="007257E0">
              <w:t>5.</w:t>
            </w:r>
          </w:p>
        </w:tc>
        <w:tc>
          <w:tcPr>
            <w:tcW w:w="5024" w:type="dxa"/>
          </w:tcPr>
          <w:p w:rsidR="002862C0" w:rsidRPr="007257E0" w:rsidRDefault="002862C0" w:rsidP="00BD108D">
            <w:pPr>
              <w:pStyle w:val="aa"/>
              <w:jc w:val="both"/>
            </w:pPr>
            <w:r w:rsidRPr="007257E0">
              <w:t>Организация медицинского обслуживания школьников</w:t>
            </w:r>
          </w:p>
        </w:tc>
        <w:tc>
          <w:tcPr>
            <w:tcW w:w="1713" w:type="dxa"/>
          </w:tcPr>
          <w:p w:rsidR="002862C0" w:rsidRPr="007257E0" w:rsidRDefault="002862C0" w:rsidP="00BD108D">
            <w:pPr>
              <w:pStyle w:val="aa"/>
              <w:jc w:val="both"/>
            </w:pPr>
            <w:r w:rsidRPr="007257E0">
              <w:t>В течение года</w:t>
            </w:r>
          </w:p>
        </w:tc>
        <w:tc>
          <w:tcPr>
            <w:tcW w:w="2520" w:type="dxa"/>
          </w:tcPr>
          <w:p w:rsidR="002862C0" w:rsidRPr="007257E0" w:rsidRDefault="002862C0" w:rsidP="00BD108D">
            <w:pPr>
              <w:pStyle w:val="aa"/>
              <w:jc w:val="both"/>
            </w:pPr>
            <w:r w:rsidRPr="007257E0">
              <w:t>Школьная медсестра</w:t>
            </w:r>
          </w:p>
        </w:tc>
      </w:tr>
      <w:tr w:rsidR="002862C0" w:rsidRPr="007257E0" w:rsidTr="00FF0DC4">
        <w:tc>
          <w:tcPr>
            <w:tcW w:w="703" w:type="dxa"/>
          </w:tcPr>
          <w:p w:rsidR="002862C0" w:rsidRPr="007257E0" w:rsidRDefault="002862C0" w:rsidP="00BD108D">
            <w:pPr>
              <w:pStyle w:val="aa"/>
              <w:jc w:val="both"/>
            </w:pPr>
            <w:r w:rsidRPr="007257E0">
              <w:t>6.</w:t>
            </w:r>
          </w:p>
        </w:tc>
        <w:tc>
          <w:tcPr>
            <w:tcW w:w="5024" w:type="dxa"/>
          </w:tcPr>
          <w:p w:rsidR="002862C0" w:rsidRPr="007257E0" w:rsidRDefault="002862C0" w:rsidP="00BD108D">
            <w:pPr>
              <w:pStyle w:val="aa"/>
              <w:jc w:val="both"/>
            </w:pPr>
            <w:r w:rsidRPr="007257E0">
              <w:t>Участие школьников в целевых воспитательных программах по воспитанию культуры ЗОЖ</w:t>
            </w:r>
          </w:p>
        </w:tc>
        <w:tc>
          <w:tcPr>
            <w:tcW w:w="1713" w:type="dxa"/>
          </w:tcPr>
          <w:p w:rsidR="002862C0" w:rsidRPr="007257E0" w:rsidRDefault="002862C0" w:rsidP="00BD108D">
            <w:pPr>
              <w:pStyle w:val="aa"/>
              <w:jc w:val="both"/>
            </w:pPr>
            <w:r w:rsidRPr="007257E0">
              <w:t>В течение года</w:t>
            </w:r>
          </w:p>
        </w:tc>
        <w:tc>
          <w:tcPr>
            <w:tcW w:w="2520" w:type="dxa"/>
          </w:tcPr>
          <w:p w:rsidR="002862C0" w:rsidRPr="007257E0" w:rsidRDefault="002862C0" w:rsidP="00BD108D">
            <w:pPr>
              <w:pStyle w:val="aa"/>
              <w:jc w:val="both"/>
            </w:pPr>
            <w:r w:rsidRPr="007257E0">
              <w:t>Зам.директора по ВР</w:t>
            </w:r>
          </w:p>
        </w:tc>
      </w:tr>
      <w:tr w:rsidR="002862C0" w:rsidRPr="007257E0" w:rsidTr="00FF0DC4">
        <w:tc>
          <w:tcPr>
            <w:tcW w:w="703" w:type="dxa"/>
          </w:tcPr>
          <w:p w:rsidR="002862C0" w:rsidRPr="007257E0" w:rsidRDefault="002862C0" w:rsidP="00BD108D">
            <w:pPr>
              <w:pStyle w:val="aa"/>
              <w:jc w:val="both"/>
            </w:pPr>
            <w:r w:rsidRPr="007257E0">
              <w:t>7.</w:t>
            </w:r>
          </w:p>
        </w:tc>
        <w:tc>
          <w:tcPr>
            <w:tcW w:w="5024" w:type="dxa"/>
          </w:tcPr>
          <w:p w:rsidR="002862C0" w:rsidRPr="007257E0" w:rsidRDefault="002862C0" w:rsidP="00BD108D">
            <w:pPr>
              <w:pStyle w:val="aa"/>
              <w:jc w:val="both"/>
            </w:pPr>
            <w:r w:rsidRPr="007257E0">
              <w:t>Организация витаминизированного питания</w:t>
            </w:r>
          </w:p>
        </w:tc>
        <w:tc>
          <w:tcPr>
            <w:tcW w:w="1713" w:type="dxa"/>
          </w:tcPr>
          <w:p w:rsidR="002862C0" w:rsidRPr="007257E0" w:rsidRDefault="002862C0" w:rsidP="00BD108D">
            <w:pPr>
              <w:pStyle w:val="aa"/>
              <w:jc w:val="both"/>
            </w:pPr>
            <w:r w:rsidRPr="007257E0">
              <w:t>В течение года</w:t>
            </w:r>
          </w:p>
        </w:tc>
        <w:tc>
          <w:tcPr>
            <w:tcW w:w="2520" w:type="dxa"/>
          </w:tcPr>
          <w:p w:rsidR="002862C0" w:rsidRPr="007257E0" w:rsidRDefault="002862C0" w:rsidP="00BD108D">
            <w:pPr>
              <w:pStyle w:val="aa"/>
              <w:jc w:val="both"/>
            </w:pPr>
            <w:r w:rsidRPr="007257E0">
              <w:t>Директор</w:t>
            </w:r>
          </w:p>
        </w:tc>
      </w:tr>
      <w:tr w:rsidR="002862C0" w:rsidRPr="007257E0" w:rsidTr="00FF0DC4">
        <w:tc>
          <w:tcPr>
            <w:tcW w:w="703" w:type="dxa"/>
          </w:tcPr>
          <w:p w:rsidR="002862C0" w:rsidRPr="007257E0" w:rsidRDefault="002862C0" w:rsidP="00BD108D">
            <w:pPr>
              <w:pStyle w:val="aa"/>
              <w:jc w:val="both"/>
            </w:pPr>
            <w:r w:rsidRPr="007257E0">
              <w:t>8.</w:t>
            </w:r>
          </w:p>
        </w:tc>
        <w:tc>
          <w:tcPr>
            <w:tcW w:w="5024" w:type="dxa"/>
          </w:tcPr>
          <w:p w:rsidR="002862C0" w:rsidRPr="007257E0" w:rsidRDefault="002862C0" w:rsidP="00BD108D">
            <w:pPr>
              <w:pStyle w:val="aa"/>
              <w:jc w:val="both"/>
            </w:pPr>
            <w:r w:rsidRPr="007257E0">
              <w:t>Организация профилактики йододефицитного состояния школьников</w:t>
            </w:r>
          </w:p>
        </w:tc>
        <w:tc>
          <w:tcPr>
            <w:tcW w:w="1713" w:type="dxa"/>
          </w:tcPr>
          <w:p w:rsidR="002862C0" w:rsidRPr="007257E0" w:rsidRDefault="002862C0" w:rsidP="00BD108D">
            <w:pPr>
              <w:pStyle w:val="aa"/>
              <w:jc w:val="both"/>
            </w:pPr>
            <w:r w:rsidRPr="007257E0">
              <w:t xml:space="preserve">Ежедневно </w:t>
            </w:r>
          </w:p>
        </w:tc>
        <w:tc>
          <w:tcPr>
            <w:tcW w:w="2520" w:type="dxa"/>
          </w:tcPr>
          <w:p w:rsidR="002862C0" w:rsidRPr="007257E0" w:rsidRDefault="002862C0" w:rsidP="00BD108D">
            <w:pPr>
              <w:pStyle w:val="aa"/>
              <w:jc w:val="both"/>
            </w:pPr>
            <w:r w:rsidRPr="007257E0">
              <w:t>Школьная медсестра</w:t>
            </w:r>
          </w:p>
        </w:tc>
      </w:tr>
    </w:tbl>
    <w:p w:rsidR="002862C0" w:rsidRPr="00331D31" w:rsidRDefault="002862C0" w:rsidP="00BD108D">
      <w:pPr>
        <w:pStyle w:val="aa"/>
        <w:jc w:val="center"/>
        <w:rPr>
          <w:color w:val="7030A0"/>
          <w:sz w:val="24"/>
          <w:szCs w:val="24"/>
          <w:u w:val="single"/>
        </w:rPr>
      </w:pPr>
    </w:p>
    <w:p w:rsidR="003D54F6" w:rsidRDefault="003D54F6" w:rsidP="00BD108D">
      <w:pPr>
        <w:pStyle w:val="aa"/>
        <w:jc w:val="center"/>
        <w:rPr>
          <w:b/>
          <w:sz w:val="24"/>
          <w:szCs w:val="24"/>
        </w:rPr>
      </w:pPr>
    </w:p>
    <w:p w:rsidR="003D54F6" w:rsidRDefault="003D54F6" w:rsidP="00BD108D">
      <w:pPr>
        <w:pStyle w:val="aa"/>
        <w:jc w:val="center"/>
        <w:rPr>
          <w:b/>
          <w:sz w:val="24"/>
          <w:szCs w:val="24"/>
        </w:rPr>
      </w:pPr>
    </w:p>
    <w:p w:rsidR="002862C0" w:rsidRPr="007257E0" w:rsidRDefault="002862C0" w:rsidP="00BD108D">
      <w:pPr>
        <w:pStyle w:val="aa"/>
        <w:jc w:val="center"/>
        <w:rPr>
          <w:b/>
          <w:sz w:val="24"/>
          <w:szCs w:val="24"/>
        </w:rPr>
      </w:pPr>
      <w:r w:rsidRPr="007257E0">
        <w:rPr>
          <w:b/>
          <w:sz w:val="24"/>
          <w:szCs w:val="24"/>
        </w:rPr>
        <w:lastRenderedPageBreak/>
        <w:t>2. Организации медицинского обслуж</w:t>
      </w:r>
      <w:r w:rsidR="007257E0" w:rsidRPr="007257E0">
        <w:rPr>
          <w:b/>
          <w:sz w:val="24"/>
          <w:szCs w:val="24"/>
        </w:rPr>
        <w:t>ивания в МКОУ «Большеберезниковская  СОШ»</w:t>
      </w:r>
    </w:p>
    <w:p w:rsidR="002862C0" w:rsidRPr="007257E0" w:rsidRDefault="002862C0" w:rsidP="00BD108D">
      <w:pPr>
        <w:pStyle w:val="aa"/>
        <w:jc w:val="center"/>
        <w:rPr>
          <w:sz w:val="24"/>
          <w:szCs w:val="24"/>
          <w:u w:val="single"/>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028"/>
        <w:gridCol w:w="1928"/>
        <w:gridCol w:w="2284"/>
      </w:tblGrid>
      <w:tr w:rsidR="002862C0" w:rsidRPr="007257E0" w:rsidTr="00ED5A8C">
        <w:tc>
          <w:tcPr>
            <w:tcW w:w="720" w:type="dxa"/>
          </w:tcPr>
          <w:p w:rsidR="002862C0" w:rsidRPr="007257E0" w:rsidRDefault="002862C0" w:rsidP="00BD108D">
            <w:pPr>
              <w:pStyle w:val="aa"/>
            </w:pPr>
            <w:r w:rsidRPr="007257E0">
              <w:t>№ п\п</w:t>
            </w:r>
          </w:p>
        </w:tc>
        <w:tc>
          <w:tcPr>
            <w:tcW w:w="5028" w:type="dxa"/>
          </w:tcPr>
          <w:p w:rsidR="002862C0" w:rsidRPr="007257E0" w:rsidRDefault="002862C0" w:rsidP="00BD108D">
            <w:pPr>
              <w:pStyle w:val="aa"/>
            </w:pPr>
            <w:r w:rsidRPr="007257E0">
              <w:t xml:space="preserve">Мероприятие </w:t>
            </w:r>
          </w:p>
        </w:tc>
        <w:tc>
          <w:tcPr>
            <w:tcW w:w="1928" w:type="dxa"/>
          </w:tcPr>
          <w:p w:rsidR="002862C0" w:rsidRPr="007257E0" w:rsidRDefault="002862C0" w:rsidP="00BD108D">
            <w:pPr>
              <w:pStyle w:val="aa"/>
            </w:pPr>
            <w:r w:rsidRPr="007257E0">
              <w:t xml:space="preserve">Сроки проведения </w:t>
            </w:r>
          </w:p>
        </w:tc>
        <w:tc>
          <w:tcPr>
            <w:tcW w:w="2284" w:type="dxa"/>
          </w:tcPr>
          <w:p w:rsidR="002862C0" w:rsidRPr="007257E0" w:rsidRDefault="002862C0" w:rsidP="00BD108D">
            <w:pPr>
              <w:pStyle w:val="aa"/>
            </w:pPr>
            <w:r w:rsidRPr="007257E0">
              <w:t xml:space="preserve">Ответственный </w:t>
            </w:r>
          </w:p>
        </w:tc>
      </w:tr>
      <w:tr w:rsidR="002862C0" w:rsidRPr="007257E0" w:rsidTr="00ED5A8C">
        <w:tc>
          <w:tcPr>
            <w:tcW w:w="9960" w:type="dxa"/>
            <w:gridSpan w:val="4"/>
          </w:tcPr>
          <w:p w:rsidR="002862C0" w:rsidRPr="007257E0" w:rsidRDefault="002862C0" w:rsidP="00BD108D">
            <w:pPr>
              <w:pStyle w:val="aa"/>
              <w:jc w:val="center"/>
              <w:rPr>
                <w:b/>
              </w:rPr>
            </w:pPr>
            <w:r w:rsidRPr="007257E0">
              <w:rPr>
                <w:b/>
              </w:rPr>
              <w:t>Организационные мероприятия</w:t>
            </w:r>
          </w:p>
        </w:tc>
      </w:tr>
      <w:tr w:rsidR="002862C0" w:rsidRPr="007257E0" w:rsidTr="00ED5A8C">
        <w:tc>
          <w:tcPr>
            <w:tcW w:w="720" w:type="dxa"/>
          </w:tcPr>
          <w:p w:rsidR="002862C0" w:rsidRPr="007257E0" w:rsidRDefault="002862C0" w:rsidP="00BD108D">
            <w:pPr>
              <w:pStyle w:val="aa"/>
            </w:pPr>
            <w:r w:rsidRPr="007257E0">
              <w:t>1.</w:t>
            </w:r>
          </w:p>
        </w:tc>
        <w:tc>
          <w:tcPr>
            <w:tcW w:w="5028" w:type="dxa"/>
          </w:tcPr>
          <w:p w:rsidR="002862C0" w:rsidRPr="007257E0" w:rsidRDefault="002862C0" w:rsidP="00BD108D">
            <w:pPr>
              <w:pStyle w:val="aa"/>
            </w:pPr>
            <w:r w:rsidRPr="007257E0">
              <w:t>Проверка санитарного состояния школы к началу учебного года</w:t>
            </w:r>
          </w:p>
        </w:tc>
        <w:tc>
          <w:tcPr>
            <w:tcW w:w="1928" w:type="dxa"/>
          </w:tcPr>
          <w:p w:rsidR="002862C0" w:rsidRPr="007257E0" w:rsidRDefault="002862C0" w:rsidP="00BD108D">
            <w:pPr>
              <w:pStyle w:val="aa"/>
            </w:pPr>
            <w:r w:rsidRPr="007257E0">
              <w:t xml:space="preserve">Август </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2.</w:t>
            </w:r>
          </w:p>
        </w:tc>
        <w:tc>
          <w:tcPr>
            <w:tcW w:w="5028" w:type="dxa"/>
          </w:tcPr>
          <w:p w:rsidR="002862C0" w:rsidRPr="007257E0" w:rsidRDefault="002862C0" w:rsidP="00BD108D">
            <w:pPr>
              <w:pStyle w:val="aa"/>
            </w:pPr>
            <w:r w:rsidRPr="007257E0">
              <w:t>Подготовка медицинского кабинета</w:t>
            </w:r>
          </w:p>
        </w:tc>
        <w:tc>
          <w:tcPr>
            <w:tcW w:w="1928" w:type="dxa"/>
          </w:tcPr>
          <w:p w:rsidR="002862C0" w:rsidRPr="007257E0" w:rsidRDefault="002862C0" w:rsidP="00BD108D">
            <w:pPr>
              <w:pStyle w:val="aa"/>
            </w:pPr>
            <w:r w:rsidRPr="007257E0">
              <w:t xml:space="preserve">Август </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3.</w:t>
            </w:r>
          </w:p>
        </w:tc>
        <w:tc>
          <w:tcPr>
            <w:tcW w:w="5028" w:type="dxa"/>
          </w:tcPr>
          <w:p w:rsidR="002862C0" w:rsidRPr="007257E0" w:rsidRDefault="002862C0" w:rsidP="00BD108D">
            <w:pPr>
              <w:pStyle w:val="aa"/>
            </w:pPr>
            <w:r w:rsidRPr="007257E0">
              <w:t xml:space="preserve">Приобретение необходимых медицинских препаратов. </w:t>
            </w:r>
          </w:p>
        </w:tc>
        <w:tc>
          <w:tcPr>
            <w:tcW w:w="1928" w:type="dxa"/>
          </w:tcPr>
          <w:p w:rsidR="002862C0" w:rsidRPr="007257E0" w:rsidRDefault="002862C0" w:rsidP="00BD108D">
            <w:pPr>
              <w:pStyle w:val="aa"/>
            </w:pPr>
            <w:r w:rsidRPr="007257E0">
              <w:t xml:space="preserve">Август, </w:t>
            </w:r>
          </w:p>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4.</w:t>
            </w:r>
          </w:p>
        </w:tc>
        <w:tc>
          <w:tcPr>
            <w:tcW w:w="5028" w:type="dxa"/>
          </w:tcPr>
          <w:p w:rsidR="002862C0" w:rsidRPr="007257E0" w:rsidRDefault="002862C0" w:rsidP="00BD108D">
            <w:pPr>
              <w:pStyle w:val="aa"/>
            </w:pPr>
            <w:r w:rsidRPr="007257E0">
              <w:t>Комплектование аптечек</w:t>
            </w:r>
          </w:p>
        </w:tc>
        <w:tc>
          <w:tcPr>
            <w:tcW w:w="1928" w:type="dxa"/>
          </w:tcPr>
          <w:p w:rsidR="002862C0" w:rsidRPr="007257E0" w:rsidRDefault="002862C0" w:rsidP="00BD108D">
            <w:pPr>
              <w:pStyle w:val="aa"/>
            </w:pPr>
            <w:r w:rsidRPr="007257E0">
              <w:t xml:space="preserve">Август </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5.</w:t>
            </w:r>
          </w:p>
        </w:tc>
        <w:tc>
          <w:tcPr>
            <w:tcW w:w="5028" w:type="dxa"/>
          </w:tcPr>
          <w:p w:rsidR="002862C0" w:rsidRPr="007257E0" w:rsidRDefault="002862C0" w:rsidP="00BD108D">
            <w:pPr>
              <w:pStyle w:val="aa"/>
            </w:pPr>
            <w:r w:rsidRPr="007257E0">
              <w:t>Анализ состояния здоровья детей</w:t>
            </w:r>
          </w:p>
        </w:tc>
        <w:tc>
          <w:tcPr>
            <w:tcW w:w="1928" w:type="dxa"/>
          </w:tcPr>
          <w:p w:rsidR="002862C0" w:rsidRPr="007257E0" w:rsidRDefault="002862C0" w:rsidP="00BD108D">
            <w:pPr>
              <w:pStyle w:val="aa"/>
            </w:pPr>
            <w:r w:rsidRPr="007257E0">
              <w:t>Январь, май</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6.</w:t>
            </w:r>
          </w:p>
        </w:tc>
        <w:tc>
          <w:tcPr>
            <w:tcW w:w="5028" w:type="dxa"/>
          </w:tcPr>
          <w:p w:rsidR="002862C0" w:rsidRPr="007257E0" w:rsidRDefault="002862C0" w:rsidP="00BD108D">
            <w:pPr>
              <w:pStyle w:val="aa"/>
            </w:pPr>
            <w:r w:rsidRPr="007257E0">
              <w:t>Распределение школьников на медицинские группы для занятий физической культурой</w:t>
            </w:r>
          </w:p>
        </w:tc>
        <w:tc>
          <w:tcPr>
            <w:tcW w:w="1928" w:type="dxa"/>
          </w:tcPr>
          <w:p w:rsidR="002862C0" w:rsidRPr="007257E0" w:rsidRDefault="002862C0" w:rsidP="00BD108D">
            <w:pPr>
              <w:pStyle w:val="aa"/>
            </w:pPr>
            <w:r w:rsidRPr="007257E0">
              <w:t xml:space="preserve">Сентябрь </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7.</w:t>
            </w:r>
          </w:p>
        </w:tc>
        <w:tc>
          <w:tcPr>
            <w:tcW w:w="5028" w:type="dxa"/>
          </w:tcPr>
          <w:p w:rsidR="002862C0" w:rsidRPr="007257E0" w:rsidRDefault="002862C0" w:rsidP="00BD108D">
            <w:pPr>
              <w:pStyle w:val="aa"/>
            </w:pPr>
            <w:r w:rsidRPr="007257E0">
              <w:t xml:space="preserve">Оформление медицинских карт обучающихся </w:t>
            </w:r>
          </w:p>
        </w:tc>
        <w:tc>
          <w:tcPr>
            <w:tcW w:w="1928" w:type="dxa"/>
          </w:tcPr>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8.</w:t>
            </w:r>
          </w:p>
        </w:tc>
        <w:tc>
          <w:tcPr>
            <w:tcW w:w="5028" w:type="dxa"/>
          </w:tcPr>
          <w:p w:rsidR="002862C0" w:rsidRPr="007257E0" w:rsidRDefault="002862C0" w:rsidP="00BD108D">
            <w:pPr>
              <w:pStyle w:val="aa"/>
            </w:pPr>
            <w:r w:rsidRPr="007257E0">
              <w:t>Заключение  договоров совместной деятельности с лечебно- профилактическими учреждениями</w:t>
            </w:r>
          </w:p>
        </w:tc>
        <w:tc>
          <w:tcPr>
            <w:tcW w:w="1928" w:type="dxa"/>
          </w:tcPr>
          <w:p w:rsidR="002862C0" w:rsidRPr="007257E0" w:rsidRDefault="002862C0" w:rsidP="00BD108D">
            <w:pPr>
              <w:pStyle w:val="aa"/>
            </w:pPr>
            <w:r w:rsidRPr="007257E0">
              <w:t xml:space="preserve">Сентябрь,октябрь </w:t>
            </w:r>
          </w:p>
        </w:tc>
        <w:tc>
          <w:tcPr>
            <w:tcW w:w="2284" w:type="dxa"/>
          </w:tcPr>
          <w:p w:rsidR="002862C0" w:rsidRPr="007257E0" w:rsidRDefault="002862C0" w:rsidP="00BD108D">
            <w:pPr>
              <w:pStyle w:val="aa"/>
            </w:pPr>
            <w:r w:rsidRPr="007257E0">
              <w:t xml:space="preserve">Директор </w:t>
            </w:r>
          </w:p>
        </w:tc>
      </w:tr>
      <w:tr w:rsidR="002862C0" w:rsidRPr="007257E0" w:rsidTr="00ED5A8C">
        <w:tc>
          <w:tcPr>
            <w:tcW w:w="720" w:type="dxa"/>
          </w:tcPr>
          <w:p w:rsidR="002862C0" w:rsidRPr="007257E0" w:rsidRDefault="002862C0" w:rsidP="00BD108D">
            <w:pPr>
              <w:pStyle w:val="aa"/>
            </w:pPr>
            <w:r w:rsidRPr="007257E0">
              <w:t>9.</w:t>
            </w:r>
          </w:p>
        </w:tc>
        <w:tc>
          <w:tcPr>
            <w:tcW w:w="5028" w:type="dxa"/>
          </w:tcPr>
          <w:p w:rsidR="002862C0" w:rsidRPr="007257E0" w:rsidRDefault="002862C0" w:rsidP="00BD108D">
            <w:pPr>
              <w:pStyle w:val="aa"/>
            </w:pPr>
            <w:r w:rsidRPr="007257E0">
              <w:t>Контроль состоянием фактического питания и анализ качества пищи</w:t>
            </w:r>
          </w:p>
        </w:tc>
        <w:tc>
          <w:tcPr>
            <w:tcW w:w="1928" w:type="dxa"/>
          </w:tcPr>
          <w:p w:rsidR="002862C0" w:rsidRPr="007257E0" w:rsidRDefault="002862C0" w:rsidP="00BD108D">
            <w:pPr>
              <w:pStyle w:val="aa"/>
            </w:pPr>
            <w:r w:rsidRPr="007257E0">
              <w:t>Ежедневно</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10.</w:t>
            </w:r>
          </w:p>
        </w:tc>
        <w:tc>
          <w:tcPr>
            <w:tcW w:w="5028" w:type="dxa"/>
          </w:tcPr>
          <w:p w:rsidR="002862C0" w:rsidRPr="007257E0" w:rsidRDefault="002862C0" w:rsidP="00BD108D">
            <w:pPr>
              <w:pStyle w:val="aa"/>
            </w:pPr>
            <w:r w:rsidRPr="007257E0">
              <w:t>Контроль санитарно- гигиенического состояния пищеблока, выполнения натуральных норм, бракераж готовой продукции</w:t>
            </w:r>
          </w:p>
        </w:tc>
        <w:tc>
          <w:tcPr>
            <w:tcW w:w="1928" w:type="dxa"/>
          </w:tcPr>
          <w:p w:rsidR="002862C0" w:rsidRPr="007257E0" w:rsidRDefault="002862C0" w:rsidP="00BD108D">
            <w:pPr>
              <w:pStyle w:val="aa"/>
            </w:pPr>
            <w:r w:rsidRPr="007257E0">
              <w:t>Ежедневно</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11.</w:t>
            </w:r>
          </w:p>
        </w:tc>
        <w:tc>
          <w:tcPr>
            <w:tcW w:w="5028" w:type="dxa"/>
          </w:tcPr>
          <w:p w:rsidR="002862C0" w:rsidRPr="007257E0" w:rsidRDefault="002862C0" w:rsidP="00BD108D">
            <w:pPr>
              <w:pStyle w:val="aa"/>
            </w:pPr>
            <w:r w:rsidRPr="007257E0">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928" w:type="dxa"/>
          </w:tcPr>
          <w:p w:rsidR="002862C0" w:rsidRPr="007257E0" w:rsidRDefault="002862C0" w:rsidP="00BD108D">
            <w:pPr>
              <w:pStyle w:val="aa"/>
            </w:pPr>
            <w:r w:rsidRPr="007257E0">
              <w:t xml:space="preserve">Ежедневно </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12.</w:t>
            </w:r>
          </w:p>
        </w:tc>
        <w:tc>
          <w:tcPr>
            <w:tcW w:w="5028" w:type="dxa"/>
          </w:tcPr>
          <w:p w:rsidR="002862C0" w:rsidRPr="007257E0" w:rsidRDefault="002862C0" w:rsidP="00BD108D">
            <w:pPr>
              <w:pStyle w:val="aa"/>
            </w:pPr>
            <w:r w:rsidRPr="007257E0">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928" w:type="dxa"/>
          </w:tcPr>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9960" w:type="dxa"/>
            <w:gridSpan w:val="4"/>
          </w:tcPr>
          <w:p w:rsidR="002862C0" w:rsidRPr="007257E0" w:rsidRDefault="002862C0" w:rsidP="00BD108D">
            <w:pPr>
              <w:pStyle w:val="aa"/>
              <w:jc w:val="center"/>
              <w:rPr>
                <w:b/>
              </w:rPr>
            </w:pPr>
            <w:r w:rsidRPr="007257E0">
              <w:rPr>
                <w:b/>
              </w:rPr>
              <w:t>Лечебно – профилактические мероприятия</w:t>
            </w:r>
          </w:p>
        </w:tc>
      </w:tr>
      <w:tr w:rsidR="002862C0" w:rsidRPr="007257E0" w:rsidTr="00ED5A8C">
        <w:tc>
          <w:tcPr>
            <w:tcW w:w="720" w:type="dxa"/>
          </w:tcPr>
          <w:p w:rsidR="002862C0" w:rsidRPr="007257E0" w:rsidRDefault="002862C0" w:rsidP="00BD108D">
            <w:pPr>
              <w:pStyle w:val="aa"/>
            </w:pPr>
            <w:r w:rsidRPr="007257E0">
              <w:t>1.</w:t>
            </w:r>
          </w:p>
        </w:tc>
        <w:tc>
          <w:tcPr>
            <w:tcW w:w="5028" w:type="dxa"/>
          </w:tcPr>
          <w:p w:rsidR="002862C0" w:rsidRPr="007257E0" w:rsidRDefault="002862C0" w:rsidP="00BD108D">
            <w:pPr>
              <w:pStyle w:val="aa"/>
            </w:pPr>
            <w:r w:rsidRPr="007257E0">
              <w:t>Организация и проведение медицинского осмотра обучающихся  узкими специалистами</w:t>
            </w:r>
          </w:p>
        </w:tc>
        <w:tc>
          <w:tcPr>
            <w:tcW w:w="1928" w:type="dxa"/>
          </w:tcPr>
          <w:p w:rsidR="002862C0" w:rsidRPr="007257E0" w:rsidRDefault="002862C0" w:rsidP="00BD108D">
            <w:pPr>
              <w:pStyle w:val="aa"/>
            </w:pPr>
            <w:r w:rsidRPr="007257E0">
              <w:t>октябрь, апрель</w:t>
            </w:r>
          </w:p>
        </w:tc>
        <w:tc>
          <w:tcPr>
            <w:tcW w:w="2284" w:type="dxa"/>
          </w:tcPr>
          <w:p w:rsidR="002862C0" w:rsidRPr="007257E0" w:rsidRDefault="002862C0" w:rsidP="00BD108D">
            <w:pPr>
              <w:pStyle w:val="aa"/>
            </w:pPr>
            <w:r w:rsidRPr="007257E0">
              <w:t>Школьная медсестра,</w:t>
            </w:r>
          </w:p>
          <w:p w:rsidR="002862C0" w:rsidRPr="007257E0" w:rsidRDefault="002862C0" w:rsidP="00BD108D">
            <w:pPr>
              <w:pStyle w:val="aa"/>
            </w:pPr>
            <w:r w:rsidRPr="007257E0">
              <w:t>Классные руководители</w:t>
            </w:r>
          </w:p>
        </w:tc>
      </w:tr>
      <w:tr w:rsidR="002862C0" w:rsidRPr="007257E0" w:rsidTr="00ED5A8C">
        <w:tc>
          <w:tcPr>
            <w:tcW w:w="720" w:type="dxa"/>
          </w:tcPr>
          <w:p w:rsidR="002862C0" w:rsidRPr="007257E0" w:rsidRDefault="002862C0" w:rsidP="00BD108D">
            <w:pPr>
              <w:pStyle w:val="aa"/>
            </w:pPr>
            <w:r w:rsidRPr="007257E0">
              <w:t>2.</w:t>
            </w:r>
          </w:p>
        </w:tc>
        <w:tc>
          <w:tcPr>
            <w:tcW w:w="5028" w:type="dxa"/>
          </w:tcPr>
          <w:p w:rsidR="002862C0" w:rsidRPr="007257E0" w:rsidRDefault="002862C0" w:rsidP="00BD108D">
            <w:pPr>
              <w:pStyle w:val="aa"/>
            </w:pPr>
            <w:r w:rsidRPr="007257E0">
              <w:t>Проведение осмотра обучающихся на педикулез, чесотку</w:t>
            </w:r>
          </w:p>
        </w:tc>
        <w:tc>
          <w:tcPr>
            <w:tcW w:w="1928" w:type="dxa"/>
          </w:tcPr>
          <w:p w:rsidR="002862C0" w:rsidRPr="007257E0" w:rsidRDefault="002862C0" w:rsidP="00BD108D">
            <w:pPr>
              <w:pStyle w:val="aa"/>
            </w:pPr>
            <w:r w:rsidRPr="007257E0">
              <w:t>Раз в квартал</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3.</w:t>
            </w:r>
          </w:p>
        </w:tc>
        <w:tc>
          <w:tcPr>
            <w:tcW w:w="5028" w:type="dxa"/>
          </w:tcPr>
          <w:p w:rsidR="002862C0" w:rsidRPr="007257E0" w:rsidRDefault="002862C0" w:rsidP="00BD108D">
            <w:pPr>
              <w:pStyle w:val="aa"/>
            </w:pPr>
            <w:r w:rsidRPr="007257E0">
              <w:t xml:space="preserve">Проведение амбулаторного приема обучающихся </w:t>
            </w:r>
          </w:p>
        </w:tc>
        <w:tc>
          <w:tcPr>
            <w:tcW w:w="1928" w:type="dxa"/>
          </w:tcPr>
          <w:p w:rsidR="002862C0" w:rsidRPr="007257E0" w:rsidRDefault="002862C0" w:rsidP="00BD108D">
            <w:pPr>
              <w:pStyle w:val="aa"/>
            </w:pPr>
            <w:r w:rsidRPr="007257E0">
              <w:t>Ежедневно</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4.</w:t>
            </w:r>
          </w:p>
        </w:tc>
        <w:tc>
          <w:tcPr>
            <w:tcW w:w="5028" w:type="dxa"/>
          </w:tcPr>
          <w:p w:rsidR="002862C0" w:rsidRPr="007257E0" w:rsidRDefault="002862C0" w:rsidP="00BD108D">
            <w:pPr>
              <w:pStyle w:val="aa"/>
            </w:pPr>
            <w:r w:rsidRPr="007257E0">
              <w:t>Оформление листков здоровья в классных журналах</w:t>
            </w:r>
          </w:p>
        </w:tc>
        <w:tc>
          <w:tcPr>
            <w:tcW w:w="1928" w:type="dxa"/>
          </w:tcPr>
          <w:p w:rsidR="002862C0" w:rsidRPr="007257E0" w:rsidRDefault="002862C0" w:rsidP="00BD108D">
            <w:pPr>
              <w:pStyle w:val="aa"/>
            </w:pPr>
            <w:r w:rsidRPr="007257E0">
              <w:t xml:space="preserve">Сентябрь </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5.</w:t>
            </w:r>
          </w:p>
        </w:tc>
        <w:tc>
          <w:tcPr>
            <w:tcW w:w="5028" w:type="dxa"/>
          </w:tcPr>
          <w:p w:rsidR="002862C0" w:rsidRPr="007257E0" w:rsidRDefault="002862C0" w:rsidP="00BD108D">
            <w:pPr>
              <w:pStyle w:val="aa"/>
            </w:pPr>
            <w:r w:rsidRPr="007257E0">
              <w:t>Организация профилактических мероприятий по травматизму обучающихся</w:t>
            </w:r>
          </w:p>
        </w:tc>
        <w:tc>
          <w:tcPr>
            <w:tcW w:w="1928" w:type="dxa"/>
          </w:tcPr>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Зам.директора  по ВР</w:t>
            </w:r>
          </w:p>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6.</w:t>
            </w:r>
          </w:p>
        </w:tc>
        <w:tc>
          <w:tcPr>
            <w:tcW w:w="5028" w:type="dxa"/>
          </w:tcPr>
          <w:p w:rsidR="002862C0" w:rsidRPr="007257E0" w:rsidRDefault="002862C0" w:rsidP="00BD108D">
            <w:pPr>
              <w:pStyle w:val="aa"/>
            </w:pPr>
            <w:r w:rsidRPr="007257E0">
              <w:t>Организация мероприятий по профилактике инфекционных заболеваний</w:t>
            </w:r>
          </w:p>
        </w:tc>
        <w:tc>
          <w:tcPr>
            <w:tcW w:w="1928" w:type="dxa"/>
          </w:tcPr>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7.</w:t>
            </w:r>
          </w:p>
        </w:tc>
        <w:tc>
          <w:tcPr>
            <w:tcW w:w="5028" w:type="dxa"/>
          </w:tcPr>
          <w:p w:rsidR="002862C0" w:rsidRPr="007257E0" w:rsidRDefault="002862C0" w:rsidP="00BD108D">
            <w:pPr>
              <w:pStyle w:val="aa"/>
            </w:pPr>
            <w:r w:rsidRPr="007257E0">
              <w:t>Осуществление контроля за соблюдением медицинских предписаний на уроках физической культуры</w:t>
            </w:r>
          </w:p>
        </w:tc>
        <w:tc>
          <w:tcPr>
            <w:tcW w:w="1928" w:type="dxa"/>
          </w:tcPr>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8.</w:t>
            </w:r>
          </w:p>
        </w:tc>
        <w:tc>
          <w:tcPr>
            <w:tcW w:w="5028" w:type="dxa"/>
          </w:tcPr>
          <w:p w:rsidR="002862C0" w:rsidRPr="007257E0" w:rsidRDefault="002862C0" w:rsidP="00BD108D">
            <w:pPr>
              <w:pStyle w:val="aa"/>
            </w:pPr>
            <w:r w:rsidRPr="007257E0">
              <w:t>Осуществление контроля за своевременным флюорографическим обследованием педагогических и технических работников школы</w:t>
            </w:r>
          </w:p>
        </w:tc>
        <w:tc>
          <w:tcPr>
            <w:tcW w:w="1928" w:type="dxa"/>
          </w:tcPr>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Школьная медсестра</w:t>
            </w:r>
          </w:p>
        </w:tc>
      </w:tr>
      <w:tr w:rsidR="002862C0" w:rsidRPr="007257E0" w:rsidTr="00ED5A8C">
        <w:tc>
          <w:tcPr>
            <w:tcW w:w="720" w:type="dxa"/>
          </w:tcPr>
          <w:p w:rsidR="002862C0" w:rsidRPr="007257E0" w:rsidRDefault="002862C0" w:rsidP="00BD108D">
            <w:pPr>
              <w:pStyle w:val="aa"/>
            </w:pPr>
            <w:r w:rsidRPr="007257E0">
              <w:t>9.</w:t>
            </w:r>
          </w:p>
        </w:tc>
        <w:tc>
          <w:tcPr>
            <w:tcW w:w="5028" w:type="dxa"/>
          </w:tcPr>
          <w:p w:rsidR="002862C0" w:rsidRPr="007257E0" w:rsidRDefault="002862C0" w:rsidP="00BD108D">
            <w:pPr>
              <w:pStyle w:val="aa"/>
            </w:pPr>
            <w:r w:rsidRPr="007257E0">
              <w:t>Проведение мониторинга состояния здоровья обучающихся</w:t>
            </w:r>
          </w:p>
        </w:tc>
        <w:tc>
          <w:tcPr>
            <w:tcW w:w="1928" w:type="dxa"/>
          </w:tcPr>
          <w:p w:rsidR="002862C0" w:rsidRPr="007257E0" w:rsidRDefault="002862C0" w:rsidP="00BD108D">
            <w:pPr>
              <w:pStyle w:val="aa"/>
            </w:pPr>
            <w:r w:rsidRPr="007257E0">
              <w:t>В течение года</w:t>
            </w:r>
          </w:p>
        </w:tc>
        <w:tc>
          <w:tcPr>
            <w:tcW w:w="2284" w:type="dxa"/>
          </w:tcPr>
          <w:p w:rsidR="002862C0" w:rsidRPr="007257E0" w:rsidRDefault="002862C0" w:rsidP="00BD108D">
            <w:pPr>
              <w:pStyle w:val="aa"/>
            </w:pPr>
            <w:r w:rsidRPr="007257E0">
              <w:t>Школьная медсестра</w:t>
            </w:r>
          </w:p>
          <w:p w:rsidR="002862C0" w:rsidRPr="007257E0" w:rsidRDefault="002862C0" w:rsidP="00BD108D">
            <w:pPr>
              <w:pStyle w:val="aa"/>
            </w:pPr>
            <w:r w:rsidRPr="007257E0">
              <w:t>Зам.директора по УВР</w:t>
            </w:r>
          </w:p>
        </w:tc>
      </w:tr>
      <w:tr w:rsidR="002862C0" w:rsidRPr="007257E0" w:rsidTr="00ED5A8C">
        <w:tc>
          <w:tcPr>
            <w:tcW w:w="720" w:type="dxa"/>
          </w:tcPr>
          <w:p w:rsidR="002862C0" w:rsidRPr="007257E0" w:rsidRDefault="002862C0" w:rsidP="00BD108D">
            <w:pPr>
              <w:pStyle w:val="aa"/>
            </w:pPr>
            <w:r w:rsidRPr="007257E0">
              <w:t>10.</w:t>
            </w:r>
          </w:p>
        </w:tc>
        <w:tc>
          <w:tcPr>
            <w:tcW w:w="5028" w:type="dxa"/>
          </w:tcPr>
          <w:p w:rsidR="002862C0" w:rsidRPr="007257E0" w:rsidRDefault="002862C0" w:rsidP="00BD108D">
            <w:pPr>
              <w:pStyle w:val="aa"/>
            </w:pPr>
            <w:r w:rsidRPr="007257E0">
              <w:t xml:space="preserve">Обновление банка данных о заболеваемости учеников. Анализ заболеваний и их динамика </w:t>
            </w:r>
          </w:p>
        </w:tc>
        <w:tc>
          <w:tcPr>
            <w:tcW w:w="1928" w:type="dxa"/>
          </w:tcPr>
          <w:p w:rsidR="002862C0" w:rsidRPr="007257E0" w:rsidRDefault="002862C0" w:rsidP="00BD108D">
            <w:pPr>
              <w:pStyle w:val="aa"/>
            </w:pPr>
            <w:r w:rsidRPr="007257E0">
              <w:t>Декабрь, май</w:t>
            </w:r>
          </w:p>
        </w:tc>
        <w:tc>
          <w:tcPr>
            <w:tcW w:w="2284" w:type="dxa"/>
          </w:tcPr>
          <w:p w:rsidR="002862C0" w:rsidRPr="007257E0" w:rsidRDefault="002862C0" w:rsidP="00BD108D">
            <w:pPr>
              <w:pStyle w:val="aa"/>
            </w:pPr>
            <w:r w:rsidRPr="007257E0">
              <w:t>Школьная медсестра</w:t>
            </w:r>
          </w:p>
        </w:tc>
      </w:tr>
    </w:tbl>
    <w:p w:rsidR="002862C0" w:rsidRPr="007257E0" w:rsidRDefault="002862C0" w:rsidP="00BD108D">
      <w:pPr>
        <w:pStyle w:val="aa"/>
        <w:rPr>
          <w:sz w:val="24"/>
          <w:szCs w:val="24"/>
        </w:rPr>
      </w:pPr>
    </w:p>
    <w:p w:rsidR="002862C0" w:rsidRPr="007257E0" w:rsidRDefault="002862C0" w:rsidP="00ED5A8C">
      <w:pPr>
        <w:ind w:firstLine="720"/>
        <w:jc w:val="both"/>
      </w:pPr>
      <w:r w:rsidRPr="007257E0">
        <w:rPr>
          <w:b/>
        </w:rPr>
        <w:lastRenderedPageBreak/>
        <w:t>Модель просветительской и методической работы</w:t>
      </w:r>
      <w:r w:rsidRPr="007257E0">
        <w:t xml:space="preserve">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 </w:t>
      </w:r>
    </w:p>
    <w:p w:rsidR="002862C0" w:rsidRPr="007257E0" w:rsidRDefault="002862C0" w:rsidP="003417A3">
      <w:pPr>
        <w:pStyle w:val="a4"/>
        <w:numPr>
          <w:ilvl w:val="0"/>
          <w:numId w:val="210"/>
        </w:numPr>
        <w:tabs>
          <w:tab w:val="left" w:pos="993"/>
        </w:tabs>
        <w:ind w:left="0" w:firstLine="709"/>
        <w:jc w:val="both"/>
        <w:rPr>
          <w:szCs w:val="24"/>
        </w:rPr>
      </w:pPr>
      <w:r w:rsidRPr="007257E0">
        <w:rPr>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862C0" w:rsidRPr="007257E0" w:rsidRDefault="002862C0" w:rsidP="003417A3">
      <w:pPr>
        <w:pStyle w:val="a4"/>
        <w:numPr>
          <w:ilvl w:val="0"/>
          <w:numId w:val="210"/>
        </w:numPr>
        <w:tabs>
          <w:tab w:val="left" w:pos="993"/>
        </w:tabs>
        <w:ind w:left="0" w:firstLine="709"/>
        <w:jc w:val="both"/>
        <w:rPr>
          <w:szCs w:val="24"/>
        </w:rPr>
      </w:pPr>
      <w:r w:rsidRPr="007257E0">
        <w:rPr>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862C0" w:rsidRPr="007257E0" w:rsidRDefault="002862C0" w:rsidP="003417A3">
      <w:pPr>
        <w:pStyle w:val="a4"/>
        <w:numPr>
          <w:ilvl w:val="0"/>
          <w:numId w:val="210"/>
        </w:numPr>
        <w:tabs>
          <w:tab w:val="left" w:pos="993"/>
        </w:tabs>
        <w:ind w:left="0" w:firstLine="709"/>
        <w:jc w:val="both"/>
        <w:rPr>
          <w:szCs w:val="24"/>
        </w:rPr>
      </w:pPr>
      <w:r w:rsidRPr="007257E0">
        <w:rPr>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862C0" w:rsidRPr="007257E0" w:rsidRDefault="002862C0" w:rsidP="003417A3">
      <w:pPr>
        <w:pStyle w:val="a4"/>
        <w:numPr>
          <w:ilvl w:val="0"/>
          <w:numId w:val="210"/>
        </w:numPr>
        <w:tabs>
          <w:tab w:val="left" w:pos="993"/>
        </w:tabs>
        <w:ind w:left="0" w:firstLine="709"/>
        <w:jc w:val="both"/>
        <w:rPr>
          <w:szCs w:val="24"/>
        </w:rPr>
      </w:pPr>
      <w:r w:rsidRPr="007257E0">
        <w:rPr>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862C0" w:rsidRPr="007257E0" w:rsidRDefault="002862C0" w:rsidP="00ED5A8C">
      <w:pPr>
        <w:ind w:firstLine="720"/>
        <w:jc w:val="both"/>
      </w:pPr>
      <w:r w:rsidRPr="007257E0">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862C0" w:rsidRPr="007257E0" w:rsidRDefault="002862C0" w:rsidP="00BD108D">
      <w:pPr>
        <w:jc w:val="both"/>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2126"/>
        <w:gridCol w:w="2872"/>
      </w:tblGrid>
      <w:tr w:rsidR="002862C0" w:rsidRPr="007257E0" w:rsidTr="00ED5A8C">
        <w:tc>
          <w:tcPr>
            <w:tcW w:w="9960" w:type="dxa"/>
            <w:gridSpan w:val="3"/>
          </w:tcPr>
          <w:p w:rsidR="002862C0" w:rsidRPr="007257E0" w:rsidRDefault="002862C0" w:rsidP="00BD108D">
            <w:pPr>
              <w:pStyle w:val="aa"/>
              <w:jc w:val="center"/>
              <w:rPr>
                <w:b/>
                <w:sz w:val="24"/>
                <w:szCs w:val="24"/>
              </w:rPr>
            </w:pPr>
            <w:r w:rsidRPr="007257E0">
              <w:rPr>
                <w:b/>
                <w:sz w:val="24"/>
                <w:szCs w:val="24"/>
              </w:rPr>
              <w:t>Санитарно – просветительская деятельность</w:t>
            </w:r>
          </w:p>
        </w:tc>
      </w:tr>
      <w:tr w:rsidR="002862C0" w:rsidRPr="007257E0" w:rsidTr="00ED5A8C">
        <w:tc>
          <w:tcPr>
            <w:tcW w:w="4962" w:type="dxa"/>
          </w:tcPr>
          <w:p w:rsidR="002862C0" w:rsidRPr="007257E0" w:rsidRDefault="002862C0" w:rsidP="00BD108D">
            <w:pPr>
              <w:pStyle w:val="aa"/>
            </w:pPr>
            <w:r w:rsidRPr="007257E0">
              <w:t>Организация и проведение лекций и бесед для школьников о сохранении и укреплении здоровья</w:t>
            </w:r>
          </w:p>
        </w:tc>
        <w:tc>
          <w:tcPr>
            <w:tcW w:w="2126" w:type="dxa"/>
          </w:tcPr>
          <w:p w:rsidR="002862C0" w:rsidRPr="007257E0" w:rsidRDefault="002862C0" w:rsidP="00BD108D">
            <w:pPr>
              <w:pStyle w:val="aa"/>
            </w:pPr>
            <w:r w:rsidRPr="007257E0">
              <w:t>В течение года</w:t>
            </w:r>
          </w:p>
        </w:tc>
        <w:tc>
          <w:tcPr>
            <w:tcW w:w="2872" w:type="dxa"/>
          </w:tcPr>
          <w:p w:rsidR="002862C0" w:rsidRPr="007257E0" w:rsidRDefault="002862C0" w:rsidP="00BD108D">
            <w:pPr>
              <w:pStyle w:val="aa"/>
            </w:pPr>
            <w:r w:rsidRPr="007257E0">
              <w:t>Зам.директора по ВР</w:t>
            </w:r>
          </w:p>
        </w:tc>
      </w:tr>
      <w:tr w:rsidR="002862C0" w:rsidRPr="007257E0" w:rsidTr="00ED5A8C">
        <w:tc>
          <w:tcPr>
            <w:tcW w:w="4962" w:type="dxa"/>
          </w:tcPr>
          <w:p w:rsidR="002862C0" w:rsidRPr="007257E0" w:rsidRDefault="002862C0" w:rsidP="00BD108D">
            <w:pPr>
              <w:pStyle w:val="aa"/>
            </w:pPr>
            <w:r w:rsidRPr="007257E0">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Pr>
          <w:p w:rsidR="002862C0" w:rsidRPr="007257E0" w:rsidRDefault="002862C0" w:rsidP="00BD108D">
            <w:pPr>
              <w:pStyle w:val="aa"/>
            </w:pPr>
            <w:r w:rsidRPr="007257E0">
              <w:t>В течение года</w:t>
            </w:r>
          </w:p>
        </w:tc>
        <w:tc>
          <w:tcPr>
            <w:tcW w:w="2872" w:type="dxa"/>
          </w:tcPr>
          <w:p w:rsidR="002862C0" w:rsidRPr="007257E0" w:rsidRDefault="002862C0" w:rsidP="00BD108D">
            <w:pPr>
              <w:pStyle w:val="aa"/>
            </w:pPr>
            <w:r w:rsidRPr="007257E0">
              <w:t>Школьная медсестра</w:t>
            </w:r>
          </w:p>
        </w:tc>
      </w:tr>
      <w:tr w:rsidR="002862C0" w:rsidRPr="007257E0" w:rsidTr="00ED5A8C">
        <w:tc>
          <w:tcPr>
            <w:tcW w:w="4962" w:type="dxa"/>
          </w:tcPr>
          <w:p w:rsidR="002862C0" w:rsidRPr="007257E0" w:rsidRDefault="002862C0" w:rsidP="00BD108D">
            <w:pPr>
              <w:pStyle w:val="aa"/>
            </w:pPr>
            <w:r w:rsidRPr="007257E0">
              <w:t>Оформление уголков здоровья, информационных стендов по профилактике социально-значимых заболеваний</w:t>
            </w:r>
          </w:p>
        </w:tc>
        <w:tc>
          <w:tcPr>
            <w:tcW w:w="2126" w:type="dxa"/>
          </w:tcPr>
          <w:p w:rsidR="002862C0" w:rsidRPr="007257E0" w:rsidRDefault="002862C0" w:rsidP="00BD108D">
            <w:pPr>
              <w:pStyle w:val="aa"/>
            </w:pPr>
            <w:r w:rsidRPr="007257E0">
              <w:t>В течение года</w:t>
            </w:r>
          </w:p>
        </w:tc>
        <w:tc>
          <w:tcPr>
            <w:tcW w:w="2872" w:type="dxa"/>
          </w:tcPr>
          <w:p w:rsidR="002862C0" w:rsidRPr="007257E0" w:rsidRDefault="002862C0" w:rsidP="00BD108D">
            <w:pPr>
              <w:pStyle w:val="aa"/>
            </w:pPr>
            <w:r w:rsidRPr="007257E0">
              <w:t>Зам дир. по ВР</w:t>
            </w:r>
          </w:p>
          <w:p w:rsidR="002862C0" w:rsidRPr="007257E0" w:rsidRDefault="002862C0" w:rsidP="00BD108D">
            <w:pPr>
              <w:pStyle w:val="aa"/>
            </w:pPr>
            <w:r w:rsidRPr="007257E0">
              <w:t>Школьная медсестра</w:t>
            </w:r>
          </w:p>
        </w:tc>
      </w:tr>
      <w:tr w:rsidR="002862C0" w:rsidRPr="007257E0" w:rsidTr="00ED5A8C">
        <w:tc>
          <w:tcPr>
            <w:tcW w:w="4962" w:type="dxa"/>
          </w:tcPr>
          <w:p w:rsidR="002862C0" w:rsidRPr="007257E0" w:rsidRDefault="007257E0" w:rsidP="00BD108D">
            <w:pPr>
              <w:pStyle w:val="aa"/>
            </w:pPr>
            <w:r>
              <w:t xml:space="preserve">Участие в </w:t>
            </w:r>
            <w:r w:rsidR="002862C0" w:rsidRPr="007257E0">
              <w:t xml:space="preserve"> акции «Я выбираю спорт, как альтернативу пагубным привычкам»</w:t>
            </w:r>
          </w:p>
        </w:tc>
        <w:tc>
          <w:tcPr>
            <w:tcW w:w="2126" w:type="dxa"/>
          </w:tcPr>
          <w:p w:rsidR="002862C0" w:rsidRPr="007257E0" w:rsidRDefault="002862C0" w:rsidP="00BD108D">
            <w:pPr>
              <w:pStyle w:val="aa"/>
            </w:pPr>
            <w:r w:rsidRPr="007257E0">
              <w:t>В течение год</w:t>
            </w:r>
          </w:p>
        </w:tc>
        <w:tc>
          <w:tcPr>
            <w:tcW w:w="2872" w:type="dxa"/>
          </w:tcPr>
          <w:p w:rsidR="002862C0" w:rsidRPr="007257E0" w:rsidRDefault="002862C0" w:rsidP="00BD108D">
            <w:pPr>
              <w:pStyle w:val="aa"/>
            </w:pPr>
            <w:r w:rsidRPr="007257E0">
              <w:t>Зам. директора по ВР</w:t>
            </w:r>
          </w:p>
        </w:tc>
      </w:tr>
    </w:tbl>
    <w:p w:rsidR="002862C0" w:rsidRPr="007257E0" w:rsidRDefault="002862C0" w:rsidP="00ED5A8C">
      <w:pPr>
        <w:pStyle w:val="aa"/>
        <w:spacing w:line="276" w:lineRule="auto"/>
        <w:jc w:val="center"/>
        <w:rPr>
          <w:b/>
          <w:sz w:val="24"/>
          <w:szCs w:val="24"/>
        </w:rPr>
      </w:pPr>
      <w:r w:rsidRPr="007257E0">
        <w:rPr>
          <w:b/>
          <w:sz w:val="24"/>
          <w:szCs w:val="24"/>
        </w:rPr>
        <w:t>Использование возможностей УМК  в образовательной деятельности</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5127"/>
        <w:gridCol w:w="1676"/>
        <w:gridCol w:w="2644"/>
      </w:tblGrid>
      <w:tr w:rsidR="002862C0" w:rsidRPr="00B5217D" w:rsidTr="00431F08">
        <w:tc>
          <w:tcPr>
            <w:tcW w:w="513" w:type="dxa"/>
          </w:tcPr>
          <w:p w:rsidR="002862C0" w:rsidRPr="00B5217D" w:rsidRDefault="002862C0" w:rsidP="00ED5A8C">
            <w:pPr>
              <w:pStyle w:val="aa"/>
              <w:jc w:val="center"/>
            </w:pPr>
            <w:r w:rsidRPr="00B5217D">
              <w:t>№ п\п</w:t>
            </w:r>
          </w:p>
        </w:tc>
        <w:tc>
          <w:tcPr>
            <w:tcW w:w="5127" w:type="dxa"/>
          </w:tcPr>
          <w:p w:rsidR="002862C0" w:rsidRPr="00B5217D" w:rsidRDefault="002862C0" w:rsidP="00ED5A8C">
            <w:pPr>
              <w:pStyle w:val="aa"/>
              <w:jc w:val="center"/>
            </w:pPr>
            <w:r w:rsidRPr="00B5217D">
              <w:t>Мероприятие</w:t>
            </w:r>
          </w:p>
        </w:tc>
        <w:tc>
          <w:tcPr>
            <w:tcW w:w="1676" w:type="dxa"/>
          </w:tcPr>
          <w:p w:rsidR="002862C0" w:rsidRPr="00B5217D" w:rsidRDefault="002862C0" w:rsidP="00ED5A8C">
            <w:pPr>
              <w:pStyle w:val="aa"/>
              <w:jc w:val="center"/>
            </w:pPr>
            <w:r w:rsidRPr="00B5217D">
              <w:t>Сроки проведения</w:t>
            </w:r>
          </w:p>
        </w:tc>
        <w:tc>
          <w:tcPr>
            <w:tcW w:w="2644" w:type="dxa"/>
          </w:tcPr>
          <w:p w:rsidR="002862C0" w:rsidRPr="00B5217D" w:rsidRDefault="002862C0" w:rsidP="00ED5A8C">
            <w:pPr>
              <w:pStyle w:val="aa"/>
              <w:jc w:val="center"/>
            </w:pPr>
            <w:r w:rsidRPr="00B5217D">
              <w:t>Ответственный</w:t>
            </w:r>
          </w:p>
        </w:tc>
      </w:tr>
      <w:tr w:rsidR="002862C0" w:rsidRPr="00B5217D" w:rsidTr="00431F08">
        <w:tc>
          <w:tcPr>
            <w:tcW w:w="513" w:type="dxa"/>
          </w:tcPr>
          <w:p w:rsidR="002862C0" w:rsidRPr="00B5217D" w:rsidRDefault="002862C0" w:rsidP="00ED5A8C">
            <w:pPr>
              <w:pStyle w:val="aa"/>
              <w:jc w:val="both"/>
            </w:pPr>
            <w:r w:rsidRPr="00B5217D">
              <w:t>1.</w:t>
            </w:r>
          </w:p>
        </w:tc>
        <w:tc>
          <w:tcPr>
            <w:tcW w:w="5127" w:type="dxa"/>
          </w:tcPr>
          <w:p w:rsidR="002862C0" w:rsidRPr="00B5217D" w:rsidRDefault="002862C0" w:rsidP="00ED5A8C">
            <w:pPr>
              <w:pStyle w:val="aa"/>
              <w:jc w:val="both"/>
            </w:pPr>
            <w:r w:rsidRPr="00B5217D">
              <w:t xml:space="preserve">Реализация программы формирование культуры здорового и безопасного образа жизни средствами урочной деятельности </w:t>
            </w:r>
          </w:p>
        </w:tc>
        <w:tc>
          <w:tcPr>
            <w:tcW w:w="1676" w:type="dxa"/>
          </w:tcPr>
          <w:p w:rsidR="002862C0" w:rsidRPr="00B5217D" w:rsidRDefault="002862C0" w:rsidP="00ED5A8C">
            <w:pPr>
              <w:pStyle w:val="aa"/>
              <w:jc w:val="both"/>
            </w:pPr>
            <w:r w:rsidRPr="00B5217D">
              <w:t>В течение года</w:t>
            </w:r>
          </w:p>
        </w:tc>
        <w:tc>
          <w:tcPr>
            <w:tcW w:w="2644" w:type="dxa"/>
          </w:tcPr>
          <w:p w:rsidR="002862C0" w:rsidRPr="00B5217D" w:rsidRDefault="002862C0" w:rsidP="00ED5A8C">
            <w:pPr>
              <w:pStyle w:val="aa"/>
              <w:jc w:val="both"/>
            </w:pPr>
            <w:r w:rsidRPr="00B5217D">
              <w:t>Замдиректора по УВР</w:t>
            </w:r>
          </w:p>
          <w:p w:rsidR="002862C0" w:rsidRPr="00B5217D" w:rsidRDefault="002862C0" w:rsidP="00ED5A8C">
            <w:pPr>
              <w:pStyle w:val="aa"/>
              <w:jc w:val="both"/>
            </w:pPr>
            <w:r w:rsidRPr="00B5217D">
              <w:t>Учителя- предметники</w:t>
            </w:r>
          </w:p>
        </w:tc>
      </w:tr>
      <w:tr w:rsidR="002862C0" w:rsidRPr="00B5217D" w:rsidTr="00431F08">
        <w:tc>
          <w:tcPr>
            <w:tcW w:w="513" w:type="dxa"/>
          </w:tcPr>
          <w:p w:rsidR="002862C0" w:rsidRPr="00B5217D" w:rsidRDefault="002862C0" w:rsidP="00ED5A8C">
            <w:pPr>
              <w:pStyle w:val="aa"/>
              <w:jc w:val="both"/>
            </w:pPr>
            <w:r w:rsidRPr="00B5217D">
              <w:t>2.</w:t>
            </w:r>
          </w:p>
        </w:tc>
        <w:tc>
          <w:tcPr>
            <w:tcW w:w="5127" w:type="dxa"/>
          </w:tcPr>
          <w:p w:rsidR="002862C0" w:rsidRPr="00B5217D" w:rsidRDefault="002862C0" w:rsidP="00ED5A8C">
            <w:pPr>
              <w:pStyle w:val="aa"/>
              <w:jc w:val="both"/>
            </w:pPr>
            <w:r w:rsidRPr="00B5217D">
              <w:t>Организация проектной деятельности в урочной и внеурочной работе</w:t>
            </w:r>
          </w:p>
        </w:tc>
        <w:tc>
          <w:tcPr>
            <w:tcW w:w="1676" w:type="dxa"/>
          </w:tcPr>
          <w:p w:rsidR="002862C0" w:rsidRPr="00B5217D" w:rsidRDefault="002862C0" w:rsidP="00ED5A8C">
            <w:pPr>
              <w:pStyle w:val="aa"/>
              <w:jc w:val="both"/>
            </w:pPr>
            <w:r w:rsidRPr="00B5217D">
              <w:t>В течение года</w:t>
            </w:r>
          </w:p>
        </w:tc>
        <w:tc>
          <w:tcPr>
            <w:tcW w:w="2644" w:type="dxa"/>
          </w:tcPr>
          <w:p w:rsidR="002862C0" w:rsidRPr="00B5217D" w:rsidRDefault="002862C0" w:rsidP="00ED5A8C">
            <w:pPr>
              <w:pStyle w:val="aa"/>
              <w:jc w:val="both"/>
            </w:pPr>
            <w:r w:rsidRPr="00B5217D">
              <w:t>Учителя предметники</w:t>
            </w:r>
          </w:p>
        </w:tc>
      </w:tr>
      <w:tr w:rsidR="002862C0" w:rsidRPr="00B5217D" w:rsidTr="00431F08">
        <w:tc>
          <w:tcPr>
            <w:tcW w:w="513" w:type="dxa"/>
          </w:tcPr>
          <w:p w:rsidR="002862C0" w:rsidRPr="00B5217D" w:rsidRDefault="002862C0" w:rsidP="00ED5A8C">
            <w:pPr>
              <w:pStyle w:val="aa"/>
              <w:jc w:val="both"/>
            </w:pPr>
            <w:r w:rsidRPr="00B5217D">
              <w:t>3.</w:t>
            </w:r>
          </w:p>
        </w:tc>
        <w:tc>
          <w:tcPr>
            <w:tcW w:w="5127" w:type="dxa"/>
          </w:tcPr>
          <w:p w:rsidR="002862C0" w:rsidRPr="00B5217D" w:rsidRDefault="002862C0" w:rsidP="00ED5A8C">
            <w:pPr>
              <w:pStyle w:val="aa"/>
              <w:jc w:val="both"/>
            </w:pPr>
            <w:r w:rsidRPr="00B5217D">
              <w:t>Применение на уроках физической культуры:</w:t>
            </w:r>
          </w:p>
          <w:p w:rsidR="002862C0" w:rsidRPr="00B5217D" w:rsidRDefault="002862C0" w:rsidP="00ED5A8C">
            <w:pPr>
              <w:pStyle w:val="aa"/>
              <w:jc w:val="both"/>
            </w:pPr>
            <w:r w:rsidRPr="00B5217D">
              <w:t>-антистрессовой пластической гимнастики;</w:t>
            </w:r>
          </w:p>
          <w:p w:rsidR="002862C0" w:rsidRPr="00B5217D" w:rsidRDefault="002862C0" w:rsidP="00ED5A8C">
            <w:pPr>
              <w:pStyle w:val="aa"/>
              <w:jc w:val="both"/>
            </w:pPr>
            <w:r w:rsidRPr="00B5217D">
              <w:t>- гимнастики Пилатес</w:t>
            </w:r>
          </w:p>
          <w:p w:rsidR="002862C0" w:rsidRPr="00B5217D" w:rsidRDefault="002862C0" w:rsidP="00ED5A8C">
            <w:pPr>
              <w:pStyle w:val="aa"/>
              <w:jc w:val="both"/>
            </w:pPr>
            <w:r w:rsidRPr="00B5217D">
              <w:t>-дыхатель</w:t>
            </w:r>
            <w:r w:rsidR="00B5217D" w:rsidRPr="00B5217D">
              <w:t>ной гимнастики</w:t>
            </w:r>
          </w:p>
        </w:tc>
        <w:tc>
          <w:tcPr>
            <w:tcW w:w="1676" w:type="dxa"/>
          </w:tcPr>
          <w:p w:rsidR="002862C0" w:rsidRPr="00B5217D" w:rsidRDefault="002862C0" w:rsidP="00ED5A8C">
            <w:pPr>
              <w:pStyle w:val="aa"/>
              <w:jc w:val="both"/>
            </w:pPr>
            <w:r w:rsidRPr="00B5217D">
              <w:t>В течение года</w:t>
            </w:r>
          </w:p>
        </w:tc>
        <w:tc>
          <w:tcPr>
            <w:tcW w:w="2644" w:type="dxa"/>
          </w:tcPr>
          <w:p w:rsidR="002862C0" w:rsidRPr="00B5217D" w:rsidRDefault="002862C0" w:rsidP="00ED5A8C">
            <w:pPr>
              <w:pStyle w:val="aa"/>
              <w:jc w:val="both"/>
            </w:pPr>
            <w:r w:rsidRPr="00B5217D">
              <w:t>Учителя физкультуры</w:t>
            </w:r>
          </w:p>
        </w:tc>
      </w:tr>
      <w:tr w:rsidR="002862C0" w:rsidRPr="00B5217D" w:rsidTr="00431F08">
        <w:tc>
          <w:tcPr>
            <w:tcW w:w="513" w:type="dxa"/>
          </w:tcPr>
          <w:p w:rsidR="002862C0" w:rsidRPr="00B5217D" w:rsidRDefault="002862C0" w:rsidP="00ED5A8C">
            <w:pPr>
              <w:pStyle w:val="aa"/>
              <w:jc w:val="both"/>
            </w:pPr>
            <w:r w:rsidRPr="00B5217D">
              <w:t>4.</w:t>
            </w:r>
          </w:p>
        </w:tc>
        <w:tc>
          <w:tcPr>
            <w:tcW w:w="5127" w:type="dxa"/>
          </w:tcPr>
          <w:p w:rsidR="002862C0" w:rsidRPr="00B5217D" w:rsidRDefault="002862C0" w:rsidP="00ED5A8C">
            <w:pPr>
              <w:pStyle w:val="aa"/>
              <w:jc w:val="both"/>
            </w:pPr>
            <w:r w:rsidRPr="00B5217D">
              <w:t>Проведение физкультминуток на уроках</w:t>
            </w:r>
          </w:p>
        </w:tc>
        <w:tc>
          <w:tcPr>
            <w:tcW w:w="1676" w:type="dxa"/>
          </w:tcPr>
          <w:p w:rsidR="002862C0" w:rsidRPr="00B5217D" w:rsidRDefault="002862C0" w:rsidP="00ED5A8C">
            <w:pPr>
              <w:pStyle w:val="aa"/>
              <w:jc w:val="both"/>
            </w:pPr>
            <w:r w:rsidRPr="00B5217D">
              <w:t xml:space="preserve">Ежедневно </w:t>
            </w:r>
          </w:p>
        </w:tc>
        <w:tc>
          <w:tcPr>
            <w:tcW w:w="2644" w:type="dxa"/>
          </w:tcPr>
          <w:p w:rsidR="002862C0" w:rsidRPr="00B5217D" w:rsidRDefault="002862C0" w:rsidP="00ED5A8C">
            <w:pPr>
              <w:pStyle w:val="aa"/>
              <w:jc w:val="both"/>
            </w:pPr>
            <w:r w:rsidRPr="00B5217D">
              <w:t>Учителя предметники</w:t>
            </w:r>
          </w:p>
        </w:tc>
      </w:tr>
      <w:tr w:rsidR="002862C0" w:rsidRPr="00B5217D" w:rsidTr="00431F08">
        <w:tc>
          <w:tcPr>
            <w:tcW w:w="513" w:type="dxa"/>
          </w:tcPr>
          <w:p w:rsidR="002862C0" w:rsidRPr="00B5217D" w:rsidRDefault="002862C0" w:rsidP="00ED5A8C">
            <w:pPr>
              <w:pStyle w:val="aa"/>
              <w:jc w:val="both"/>
            </w:pPr>
            <w:r w:rsidRPr="00B5217D">
              <w:t>5.</w:t>
            </w:r>
          </w:p>
        </w:tc>
        <w:tc>
          <w:tcPr>
            <w:tcW w:w="5127" w:type="dxa"/>
          </w:tcPr>
          <w:p w:rsidR="002862C0" w:rsidRPr="00B5217D" w:rsidRDefault="002862C0" w:rsidP="00ED5A8C">
            <w:pPr>
              <w:pStyle w:val="aa"/>
              <w:jc w:val="both"/>
            </w:pPr>
            <w:r w:rsidRPr="00B5217D">
              <w:t>Применение методов и методик обучения, адекватных возрастным возможностям и особенностям обучающихся</w:t>
            </w:r>
          </w:p>
        </w:tc>
        <w:tc>
          <w:tcPr>
            <w:tcW w:w="1676" w:type="dxa"/>
          </w:tcPr>
          <w:p w:rsidR="002862C0" w:rsidRPr="00B5217D" w:rsidRDefault="002862C0" w:rsidP="00ED5A8C">
            <w:pPr>
              <w:pStyle w:val="aa"/>
              <w:jc w:val="both"/>
            </w:pPr>
            <w:r w:rsidRPr="00B5217D">
              <w:t>Ежедневно</w:t>
            </w:r>
          </w:p>
        </w:tc>
        <w:tc>
          <w:tcPr>
            <w:tcW w:w="2644" w:type="dxa"/>
          </w:tcPr>
          <w:p w:rsidR="002862C0" w:rsidRPr="00B5217D" w:rsidRDefault="002862C0" w:rsidP="00ED5A8C">
            <w:pPr>
              <w:pStyle w:val="aa"/>
              <w:jc w:val="both"/>
            </w:pPr>
            <w:r w:rsidRPr="00B5217D">
              <w:t>Учителя предметники</w:t>
            </w:r>
          </w:p>
        </w:tc>
      </w:tr>
      <w:tr w:rsidR="002862C0" w:rsidRPr="00B5217D" w:rsidTr="00431F08">
        <w:tc>
          <w:tcPr>
            <w:tcW w:w="513" w:type="dxa"/>
          </w:tcPr>
          <w:p w:rsidR="002862C0" w:rsidRPr="00B5217D" w:rsidRDefault="002862C0" w:rsidP="00ED5A8C">
            <w:pPr>
              <w:pStyle w:val="aa"/>
              <w:jc w:val="both"/>
            </w:pPr>
            <w:r w:rsidRPr="00B5217D">
              <w:t>6.</w:t>
            </w:r>
          </w:p>
        </w:tc>
        <w:tc>
          <w:tcPr>
            <w:tcW w:w="5127" w:type="dxa"/>
          </w:tcPr>
          <w:p w:rsidR="002862C0" w:rsidRPr="00B5217D" w:rsidRDefault="002862C0" w:rsidP="00ED5A8C">
            <w:pPr>
              <w:pStyle w:val="aa"/>
              <w:jc w:val="both"/>
            </w:pPr>
            <w:r w:rsidRPr="00B5217D">
              <w:t>Соблюдение требований к использованию технических средств обучения</w:t>
            </w:r>
          </w:p>
        </w:tc>
        <w:tc>
          <w:tcPr>
            <w:tcW w:w="1676" w:type="dxa"/>
          </w:tcPr>
          <w:p w:rsidR="002862C0" w:rsidRPr="00B5217D" w:rsidRDefault="002862C0" w:rsidP="00ED5A8C">
            <w:pPr>
              <w:pStyle w:val="aa"/>
              <w:jc w:val="both"/>
            </w:pPr>
            <w:r w:rsidRPr="00B5217D">
              <w:t>Ежедневно</w:t>
            </w:r>
          </w:p>
        </w:tc>
        <w:tc>
          <w:tcPr>
            <w:tcW w:w="2644" w:type="dxa"/>
          </w:tcPr>
          <w:p w:rsidR="002862C0" w:rsidRPr="00B5217D" w:rsidRDefault="002862C0" w:rsidP="00ED5A8C">
            <w:pPr>
              <w:pStyle w:val="aa"/>
              <w:jc w:val="both"/>
            </w:pPr>
            <w:r w:rsidRPr="00B5217D">
              <w:t>Директор</w:t>
            </w:r>
          </w:p>
        </w:tc>
      </w:tr>
      <w:tr w:rsidR="002862C0" w:rsidRPr="00B5217D" w:rsidTr="00431F08">
        <w:tc>
          <w:tcPr>
            <w:tcW w:w="513" w:type="dxa"/>
          </w:tcPr>
          <w:p w:rsidR="002862C0" w:rsidRPr="00B5217D" w:rsidRDefault="002862C0" w:rsidP="00ED5A8C">
            <w:pPr>
              <w:pStyle w:val="aa"/>
              <w:jc w:val="both"/>
            </w:pPr>
            <w:r w:rsidRPr="00B5217D">
              <w:t>7.</w:t>
            </w:r>
          </w:p>
        </w:tc>
        <w:tc>
          <w:tcPr>
            <w:tcW w:w="5127" w:type="dxa"/>
          </w:tcPr>
          <w:p w:rsidR="002862C0" w:rsidRPr="00B5217D" w:rsidRDefault="002862C0" w:rsidP="00ED5A8C">
            <w:pPr>
              <w:pStyle w:val="aa"/>
              <w:jc w:val="both"/>
            </w:pPr>
            <w:r w:rsidRPr="00B5217D">
              <w:t xml:space="preserve">Организация и обеспечение санитарно – гигиенических </w:t>
            </w:r>
            <w:r w:rsidR="00B5217D" w:rsidRPr="00B5217D">
              <w:t xml:space="preserve">требований </w:t>
            </w:r>
          </w:p>
        </w:tc>
        <w:tc>
          <w:tcPr>
            <w:tcW w:w="1676" w:type="dxa"/>
          </w:tcPr>
          <w:p w:rsidR="002862C0" w:rsidRPr="00B5217D" w:rsidRDefault="002862C0" w:rsidP="00ED5A8C">
            <w:pPr>
              <w:pStyle w:val="aa"/>
              <w:jc w:val="both"/>
            </w:pPr>
            <w:r w:rsidRPr="00B5217D">
              <w:t>В течение года</w:t>
            </w:r>
          </w:p>
        </w:tc>
        <w:tc>
          <w:tcPr>
            <w:tcW w:w="2644" w:type="dxa"/>
          </w:tcPr>
          <w:p w:rsidR="002862C0" w:rsidRPr="00B5217D" w:rsidRDefault="002862C0" w:rsidP="00ED5A8C">
            <w:pPr>
              <w:pStyle w:val="aa"/>
              <w:jc w:val="both"/>
            </w:pPr>
            <w:r w:rsidRPr="00B5217D">
              <w:t>Учитель информатики</w:t>
            </w:r>
          </w:p>
        </w:tc>
      </w:tr>
      <w:tr w:rsidR="002862C0" w:rsidRPr="00B5217D" w:rsidTr="00431F08">
        <w:tc>
          <w:tcPr>
            <w:tcW w:w="513" w:type="dxa"/>
          </w:tcPr>
          <w:p w:rsidR="002862C0" w:rsidRPr="00B5217D" w:rsidRDefault="002862C0" w:rsidP="00ED5A8C">
            <w:pPr>
              <w:pStyle w:val="aa"/>
              <w:jc w:val="both"/>
            </w:pPr>
            <w:r w:rsidRPr="00B5217D">
              <w:t>8.</w:t>
            </w:r>
          </w:p>
        </w:tc>
        <w:tc>
          <w:tcPr>
            <w:tcW w:w="5127" w:type="dxa"/>
          </w:tcPr>
          <w:p w:rsidR="002862C0" w:rsidRPr="00B5217D" w:rsidRDefault="002862C0" w:rsidP="00ED5A8C">
            <w:pPr>
              <w:pStyle w:val="aa"/>
              <w:jc w:val="both"/>
            </w:pPr>
            <w:r w:rsidRPr="00B5217D">
              <w:t xml:space="preserve">Разработка комплексов физических упражнений для детей, имеющих отклонения в состоянии </w:t>
            </w:r>
            <w:r w:rsidRPr="00B5217D">
              <w:lastRenderedPageBreak/>
              <w:t>здоровья</w:t>
            </w:r>
          </w:p>
        </w:tc>
        <w:tc>
          <w:tcPr>
            <w:tcW w:w="1676" w:type="dxa"/>
          </w:tcPr>
          <w:p w:rsidR="002862C0" w:rsidRPr="00B5217D" w:rsidRDefault="002862C0" w:rsidP="00ED5A8C">
            <w:pPr>
              <w:pStyle w:val="aa"/>
              <w:jc w:val="both"/>
            </w:pPr>
            <w:r w:rsidRPr="00B5217D">
              <w:lastRenderedPageBreak/>
              <w:t>В течение года</w:t>
            </w:r>
          </w:p>
        </w:tc>
        <w:tc>
          <w:tcPr>
            <w:tcW w:w="2644" w:type="dxa"/>
          </w:tcPr>
          <w:p w:rsidR="002862C0" w:rsidRPr="00B5217D" w:rsidRDefault="002862C0" w:rsidP="00ED5A8C">
            <w:pPr>
              <w:pStyle w:val="aa"/>
              <w:jc w:val="both"/>
            </w:pPr>
            <w:r w:rsidRPr="00B5217D">
              <w:t>Учителя физической культуры,</w:t>
            </w:r>
          </w:p>
          <w:p w:rsidR="002862C0" w:rsidRPr="00B5217D" w:rsidRDefault="002862C0" w:rsidP="00ED5A8C">
            <w:pPr>
              <w:pStyle w:val="aa"/>
              <w:jc w:val="both"/>
            </w:pPr>
            <w:r w:rsidRPr="00B5217D">
              <w:lastRenderedPageBreak/>
              <w:t>врач</w:t>
            </w:r>
          </w:p>
        </w:tc>
      </w:tr>
      <w:tr w:rsidR="002862C0" w:rsidRPr="00B5217D" w:rsidTr="00431F08">
        <w:tc>
          <w:tcPr>
            <w:tcW w:w="513" w:type="dxa"/>
          </w:tcPr>
          <w:p w:rsidR="002862C0" w:rsidRPr="00B5217D" w:rsidRDefault="002862C0" w:rsidP="00ED5A8C">
            <w:pPr>
              <w:pStyle w:val="aa"/>
              <w:jc w:val="both"/>
            </w:pPr>
            <w:r w:rsidRPr="00B5217D">
              <w:lastRenderedPageBreak/>
              <w:t>9.</w:t>
            </w:r>
          </w:p>
        </w:tc>
        <w:tc>
          <w:tcPr>
            <w:tcW w:w="5127" w:type="dxa"/>
          </w:tcPr>
          <w:p w:rsidR="002862C0" w:rsidRPr="00B5217D" w:rsidRDefault="002862C0" w:rsidP="00ED5A8C">
            <w:pPr>
              <w:pStyle w:val="aa"/>
              <w:jc w:val="both"/>
            </w:pPr>
            <w:r w:rsidRPr="00B5217D">
              <w:t>Проведение  утренней зарядки</w:t>
            </w:r>
          </w:p>
        </w:tc>
        <w:tc>
          <w:tcPr>
            <w:tcW w:w="1676" w:type="dxa"/>
          </w:tcPr>
          <w:p w:rsidR="002862C0" w:rsidRPr="00B5217D" w:rsidRDefault="002862C0" w:rsidP="00ED5A8C">
            <w:pPr>
              <w:pStyle w:val="aa"/>
              <w:jc w:val="both"/>
            </w:pPr>
            <w:r w:rsidRPr="00B5217D">
              <w:t xml:space="preserve">Ежедневно </w:t>
            </w:r>
          </w:p>
        </w:tc>
        <w:tc>
          <w:tcPr>
            <w:tcW w:w="2644" w:type="dxa"/>
          </w:tcPr>
          <w:p w:rsidR="002862C0" w:rsidRPr="00B5217D" w:rsidRDefault="002862C0" w:rsidP="00ED5A8C">
            <w:pPr>
              <w:pStyle w:val="aa"/>
              <w:jc w:val="both"/>
            </w:pPr>
            <w:r w:rsidRPr="00B5217D">
              <w:t>Классные руководители</w:t>
            </w:r>
          </w:p>
        </w:tc>
      </w:tr>
      <w:tr w:rsidR="002862C0" w:rsidRPr="00B5217D" w:rsidTr="00431F08">
        <w:tc>
          <w:tcPr>
            <w:tcW w:w="513" w:type="dxa"/>
          </w:tcPr>
          <w:p w:rsidR="002862C0" w:rsidRPr="00B5217D" w:rsidRDefault="002862C0" w:rsidP="00ED5A8C">
            <w:pPr>
              <w:pStyle w:val="aa"/>
              <w:jc w:val="both"/>
            </w:pPr>
            <w:r w:rsidRPr="00B5217D">
              <w:t>10.</w:t>
            </w:r>
          </w:p>
        </w:tc>
        <w:tc>
          <w:tcPr>
            <w:tcW w:w="5127" w:type="dxa"/>
          </w:tcPr>
          <w:p w:rsidR="002862C0" w:rsidRPr="00B5217D" w:rsidRDefault="002862C0" w:rsidP="00ED5A8C">
            <w:pPr>
              <w:pStyle w:val="aa"/>
              <w:jc w:val="both"/>
            </w:pPr>
            <w:r w:rsidRPr="00B5217D">
              <w:t xml:space="preserve">Проведение динамичных перемен </w:t>
            </w:r>
          </w:p>
        </w:tc>
        <w:tc>
          <w:tcPr>
            <w:tcW w:w="1676" w:type="dxa"/>
          </w:tcPr>
          <w:p w:rsidR="002862C0" w:rsidRPr="00B5217D" w:rsidRDefault="002862C0" w:rsidP="00ED5A8C">
            <w:pPr>
              <w:pStyle w:val="aa"/>
              <w:jc w:val="both"/>
            </w:pPr>
            <w:r w:rsidRPr="00B5217D">
              <w:t xml:space="preserve">Ежедневно </w:t>
            </w:r>
          </w:p>
        </w:tc>
        <w:tc>
          <w:tcPr>
            <w:tcW w:w="2644" w:type="dxa"/>
          </w:tcPr>
          <w:p w:rsidR="002862C0" w:rsidRPr="00B5217D" w:rsidRDefault="002862C0" w:rsidP="00ED5A8C">
            <w:pPr>
              <w:pStyle w:val="aa"/>
              <w:jc w:val="both"/>
            </w:pPr>
            <w:r w:rsidRPr="00B5217D">
              <w:t>Замдиректора по ВР</w:t>
            </w:r>
          </w:p>
          <w:p w:rsidR="002862C0" w:rsidRPr="00B5217D" w:rsidRDefault="002862C0" w:rsidP="00ED5A8C">
            <w:pPr>
              <w:pStyle w:val="aa"/>
              <w:jc w:val="both"/>
            </w:pPr>
            <w:r w:rsidRPr="00B5217D">
              <w:t>Классные руководители</w:t>
            </w:r>
          </w:p>
        </w:tc>
      </w:tr>
      <w:tr w:rsidR="002862C0" w:rsidRPr="00B5217D" w:rsidTr="00431F08">
        <w:tc>
          <w:tcPr>
            <w:tcW w:w="513" w:type="dxa"/>
          </w:tcPr>
          <w:p w:rsidR="002862C0" w:rsidRPr="00B5217D" w:rsidRDefault="002862C0" w:rsidP="00ED5A8C">
            <w:pPr>
              <w:pStyle w:val="aa"/>
              <w:jc w:val="both"/>
            </w:pPr>
            <w:r w:rsidRPr="00B5217D">
              <w:t>11.</w:t>
            </w:r>
          </w:p>
        </w:tc>
        <w:tc>
          <w:tcPr>
            <w:tcW w:w="5127" w:type="dxa"/>
          </w:tcPr>
          <w:p w:rsidR="002862C0" w:rsidRPr="00B5217D" w:rsidRDefault="002862C0" w:rsidP="00ED5A8C">
            <w:pPr>
              <w:pStyle w:val="aa"/>
              <w:jc w:val="both"/>
            </w:pPr>
            <w:r w:rsidRPr="00B5217D">
              <w:t>Проведение на уроках специальной гимнастики на осанку, гимнастики для снятия утомления глаз обучающихся</w:t>
            </w:r>
          </w:p>
        </w:tc>
        <w:tc>
          <w:tcPr>
            <w:tcW w:w="1676" w:type="dxa"/>
          </w:tcPr>
          <w:p w:rsidR="002862C0" w:rsidRPr="00B5217D" w:rsidRDefault="002862C0" w:rsidP="00ED5A8C">
            <w:pPr>
              <w:pStyle w:val="aa"/>
              <w:jc w:val="both"/>
            </w:pPr>
            <w:r w:rsidRPr="00B5217D">
              <w:t>Ежедневно</w:t>
            </w:r>
          </w:p>
        </w:tc>
        <w:tc>
          <w:tcPr>
            <w:tcW w:w="2644" w:type="dxa"/>
          </w:tcPr>
          <w:p w:rsidR="002862C0" w:rsidRPr="00B5217D" w:rsidRDefault="002862C0" w:rsidP="00ED5A8C">
            <w:pPr>
              <w:pStyle w:val="aa"/>
              <w:jc w:val="both"/>
            </w:pPr>
            <w:r w:rsidRPr="00B5217D">
              <w:t>Учителя предметники</w:t>
            </w:r>
          </w:p>
        </w:tc>
      </w:tr>
      <w:tr w:rsidR="002862C0" w:rsidRPr="00B5217D" w:rsidTr="00431F08">
        <w:tc>
          <w:tcPr>
            <w:tcW w:w="513" w:type="dxa"/>
          </w:tcPr>
          <w:p w:rsidR="002862C0" w:rsidRPr="00B5217D" w:rsidRDefault="002862C0" w:rsidP="00ED5A8C">
            <w:pPr>
              <w:pStyle w:val="aa"/>
              <w:jc w:val="both"/>
            </w:pPr>
            <w:r w:rsidRPr="00B5217D">
              <w:t>12.</w:t>
            </w:r>
          </w:p>
        </w:tc>
        <w:tc>
          <w:tcPr>
            <w:tcW w:w="5127" w:type="dxa"/>
          </w:tcPr>
          <w:p w:rsidR="002862C0" w:rsidRPr="00B5217D" w:rsidRDefault="002862C0" w:rsidP="00ED5A8C">
            <w:pPr>
              <w:pStyle w:val="aa"/>
              <w:jc w:val="both"/>
            </w:pPr>
            <w:r w:rsidRPr="00B5217D">
              <w:t>Организация специальной группы для занятий физической культурой</w:t>
            </w:r>
          </w:p>
        </w:tc>
        <w:tc>
          <w:tcPr>
            <w:tcW w:w="1676" w:type="dxa"/>
          </w:tcPr>
          <w:p w:rsidR="002862C0" w:rsidRPr="00B5217D" w:rsidRDefault="002862C0" w:rsidP="00ED5A8C">
            <w:pPr>
              <w:pStyle w:val="aa"/>
              <w:jc w:val="both"/>
            </w:pPr>
            <w:r w:rsidRPr="00B5217D">
              <w:t>В течение года</w:t>
            </w:r>
          </w:p>
        </w:tc>
        <w:tc>
          <w:tcPr>
            <w:tcW w:w="2644" w:type="dxa"/>
          </w:tcPr>
          <w:p w:rsidR="002862C0" w:rsidRPr="00B5217D" w:rsidRDefault="002862C0" w:rsidP="00ED5A8C">
            <w:pPr>
              <w:pStyle w:val="aa"/>
              <w:jc w:val="both"/>
            </w:pPr>
            <w:r w:rsidRPr="00B5217D">
              <w:t>Медицинский работник</w:t>
            </w:r>
          </w:p>
        </w:tc>
      </w:tr>
      <w:tr w:rsidR="002862C0" w:rsidRPr="00B5217D" w:rsidTr="00431F08">
        <w:tc>
          <w:tcPr>
            <w:tcW w:w="513" w:type="dxa"/>
          </w:tcPr>
          <w:p w:rsidR="002862C0" w:rsidRPr="00B5217D" w:rsidRDefault="002862C0" w:rsidP="00ED5A8C">
            <w:pPr>
              <w:pStyle w:val="aa"/>
              <w:jc w:val="both"/>
            </w:pPr>
            <w:r w:rsidRPr="00B5217D">
              <w:t>13.</w:t>
            </w:r>
          </w:p>
        </w:tc>
        <w:tc>
          <w:tcPr>
            <w:tcW w:w="5127" w:type="dxa"/>
          </w:tcPr>
          <w:p w:rsidR="002862C0" w:rsidRPr="00B5217D" w:rsidRDefault="002862C0" w:rsidP="00ED5A8C">
            <w:pPr>
              <w:pStyle w:val="aa"/>
              <w:jc w:val="both"/>
            </w:pPr>
            <w:r w:rsidRPr="00B5217D">
              <w:t xml:space="preserve">Организация работы с обучающимися,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676" w:type="dxa"/>
          </w:tcPr>
          <w:p w:rsidR="002862C0" w:rsidRPr="00B5217D" w:rsidRDefault="002862C0" w:rsidP="00ED5A8C">
            <w:pPr>
              <w:pStyle w:val="aa"/>
              <w:jc w:val="both"/>
            </w:pPr>
            <w:r w:rsidRPr="00B5217D">
              <w:t xml:space="preserve">В течение года </w:t>
            </w:r>
          </w:p>
        </w:tc>
        <w:tc>
          <w:tcPr>
            <w:tcW w:w="2644" w:type="dxa"/>
          </w:tcPr>
          <w:p w:rsidR="002862C0" w:rsidRPr="00B5217D" w:rsidRDefault="002862C0" w:rsidP="00ED5A8C">
            <w:pPr>
              <w:pStyle w:val="aa"/>
              <w:jc w:val="both"/>
            </w:pPr>
            <w:r w:rsidRPr="00B5217D">
              <w:t xml:space="preserve">Зам. директора по УВР, руководитель ШМО </w:t>
            </w:r>
          </w:p>
          <w:p w:rsidR="002862C0" w:rsidRPr="00B5217D" w:rsidRDefault="002862C0" w:rsidP="00ED5A8C">
            <w:pPr>
              <w:pStyle w:val="aa"/>
              <w:jc w:val="both"/>
            </w:pPr>
          </w:p>
        </w:tc>
      </w:tr>
      <w:tr w:rsidR="002862C0" w:rsidRPr="00B5217D" w:rsidTr="00431F08">
        <w:tc>
          <w:tcPr>
            <w:tcW w:w="513" w:type="dxa"/>
          </w:tcPr>
          <w:p w:rsidR="002862C0" w:rsidRPr="00B5217D" w:rsidRDefault="002862C0" w:rsidP="00ED5A8C">
            <w:pPr>
              <w:pStyle w:val="aa"/>
              <w:jc w:val="both"/>
            </w:pPr>
            <w:r w:rsidRPr="00B5217D">
              <w:t>14.</w:t>
            </w:r>
          </w:p>
        </w:tc>
        <w:tc>
          <w:tcPr>
            <w:tcW w:w="5127" w:type="dxa"/>
          </w:tcPr>
          <w:p w:rsidR="002862C0" w:rsidRPr="00B5217D" w:rsidRDefault="002862C0" w:rsidP="00ED5A8C">
            <w:pPr>
              <w:pStyle w:val="aa"/>
              <w:jc w:val="both"/>
            </w:pPr>
            <w:r w:rsidRPr="00B5217D">
              <w:t xml:space="preserve">Обеспечение соблюдения требований к объемам домашних заданий </w:t>
            </w:r>
          </w:p>
        </w:tc>
        <w:tc>
          <w:tcPr>
            <w:tcW w:w="1676" w:type="dxa"/>
          </w:tcPr>
          <w:p w:rsidR="002862C0" w:rsidRPr="00B5217D" w:rsidRDefault="002862C0" w:rsidP="00ED5A8C">
            <w:pPr>
              <w:pStyle w:val="aa"/>
              <w:jc w:val="both"/>
            </w:pPr>
            <w:r w:rsidRPr="00B5217D">
              <w:t>В течение года</w:t>
            </w:r>
          </w:p>
        </w:tc>
        <w:tc>
          <w:tcPr>
            <w:tcW w:w="2644" w:type="dxa"/>
          </w:tcPr>
          <w:p w:rsidR="002862C0" w:rsidRPr="00B5217D" w:rsidRDefault="002862C0" w:rsidP="00ED5A8C">
            <w:pPr>
              <w:pStyle w:val="aa"/>
              <w:jc w:val="both"/>
            </w:pPr>
            <w:r w:rsidRPr="00B5217D">
              <w:t xml:space="preserve">Зам. директора по УВР, руководитель ШМО </w:t>
            </w:r>
          </w:p>
        </w:tc>
      </w:tr>
      <w:tr w:rsidR="002862C0" w:rsidRPr="00B5217D" w:rsidTr="00431F08">
        <w:tc>
          <w:tcPr>
            <w:tcW w:w="513" w:type="dxa"/>
          </w:tcPr>
          <w:p w:rsidR="002862C0" w:rsidRPr="00B5217D" w:rsidRDefault="002862C0" w:rsidP="00ED5A8C">
            <w:pPr>
              <w:pStyle w:val="aa"/>
              <w:jc w:val="both"/>
            </w:pPr>
            <w:r w:rsidRPr="00B5217D">
              <w:t>15.</w:t>
            </w:r>
          </w:p>
        </w:tc>
        <w:tc>
          <w:tcPr>
            <w:tcW w:w="5127" w:type="dxa"/>
          </w:tcPr>
          <w:p w:rsidR="002862C0" w:rsidRPr="00B5217D" w:rsidRDefault="002862C0" w:rsidP="00ED5A8C">
            <w:pPr>
              <w:pStyle w:val="aa"/>
              <w:jc w:val="both"/>
            </w:pPr>
            <w:r w:rsidRPr="00B5217D">
              <w:t>Проведение тематических классных часов по нравственному воспитанию:</w:t>
            </w:r>
          </w:p>
          <w:p w:rsidR="002862C0" w:rsidRPr="00B5217D" w:rsidRDefault="002862C0" w:rsidP="00ED5A8C">
            <w:pPr>
              <w:pStyle w:val="aa"/>
              <w:jc w:val="both"/>
            </w:pPr>
            <w:r w:rsidRPr="00B5217D">
              <w:t xml:space="preserve">- «Учитесь властвовать собой»  </w:t>
            </w:r>
          </w:p>
          <w:p w:rsidR="002862C0" w:rsidRPr="00B5217D" w:rsidRDefault="002862C0" w:rsidP="00ED5A8C">
            <w:pPr>
              <w:pStyle w:val="aa"/>
              <w:jc w:val="both"/>
            </w:pPr>
            <w:r w:rsidRPr="00B5217D">
              <w:t xml:space="preserve">- «Человек и его манеры»  </w:t>
            </w:r>
          </w:p>
          <w:p w:rsidR="002862C0" w:rsidRPr="00B5217D" w:rsidRDefault="002862C0" w:rsidP="00ED5A8C">
            <w:pPr>
              <w:pStyle w:val="aa"/>
              <w:jc w:val="both"/>
            </w:pPr>
            <w:r w:rsidRPr="00B5217D">
              <w:t xml:space="preserve">- «Личная гигиена»   </w:t>
            </w:r>
          </w:p>
          <w:p w:rsidR="002862C0" w:rsidRPr="00B5217D" w:rsidRDefault="002862C0" w:rsidP="00ED5A8C">
            <w:pPr>
              <w:pStyle w:val="aa"/>
              <w:jc w:val="both"/>
            </w:pPr>
            <w:r w:rsidRPr="00B5217D">
              <w:t xml:space="preserve">- «Жить, побеждая зло»   </w:t>
            </w:r>
          </w:p>
        </w:tc>
        <w:tc>
          <w:tcPr>
            <w:tcW w:w="1676" w:type="dxa"/>
          </w:tcPr>
          <w:p w:rsidR="002862C0" w:rsidRPr="00B5217D" w:rsidRDefault="002862C0" w:rsidP="00ED5A8C">
            <w:pPr>
              <w:pStyle w:val="aa"/>
              <w:jc w:val="both"/>
            </w:pPr>
          </w:p>
          <w:p w:rsidR="002862C0" w:rsidRPr="00B5217D" w:rsidRDefault="002862C0" w:rsidP="00ED5A8C">
            <w:pPr>
              <w:pStyle w:val="aa"/>
              <w:jc w:val="both"/>
            </w:pPr>
            <w:r w:rsidRPr="00B5217D">
              <w:t>октябрь</w:t>
            </w:r>
          </w:p>
          <w:p w:rsidR="002862C0" w:rsidRPr="00B5217D" w:rsidRDefault="002862C0" w:rsidP="00ED5A8C">
            <w:pPr>
              <w:pStyle w:val="aa"/>
              <w:jc w:val="both"/>
            </w:pPr>
            <w:r w:rsidRPr="00B5217D">
              <w:t>ноябрь</w:t>
            </w:r>
          </w:p>
          <w:p w:rsidR="002862C0" w:rsidRPr="00B5217D" w:rsidRDefault="002862C0" w:rsidP="00ED5A8C">
            <w:pPr>
              <w:pStyle w:val="aa"/>
              <w:jc w:val="both"/>
            </w:pPr>
            <w:r w:rsidRPr="00B5217D">
              <w:t>январь</w:t>
            </w:r>
          </w:p>
          <w:p w:rsidR="002862C0" w:rsidRPr="00B5217D" w:rsidRDefault="002862C0" w:rsidP="00ED5A8C">
            <w:pPr>
              <w:pStyle w:val="aa"/>
              <w:jc w:val="both"/>
            </w:pPr>
            <w:r w:rsidRPr="00B5217D">
              <w:t>февраль</w:t>
            </w:r>
          </w:p>
        </w:tc>
        <w:tc>
          <w:tcPr>
            <w:tcW w:w="2644" w:type="dxa"/>
          </w:tcPr>
          <w:p w:rsidR="002862C0" w:rsidRPr="00B5217D" w:rsidRDefault="002862C0" w:rsidP="00ED5A8C">
            <w:pPr>
              <w:pStyle w:val="aa"/>
              <w:jc w:val="both"/>
            </w:pPr>
            <w:r w:rsidRPr="00B5217D">
              <w:t>Классные руководители</w:t>
            </w:r>
          </w:p>
        </w:tc>
      </w:tr>
      <w:tr w:rsidR="002862C0" w:rsidRPr="00B5217D" w:rsidTr="00431F08">
        <w:tc>
          <w:tcPr>
            <w:tcW w:w="513" w:type="dxa"/>
          </w:tcPr>
          <w:p w:rsidR="002862C0" w:rsidRPr="00B5217D" w:rsidRDefault="002862C0" w:rsidP="00ED5A8C">
            <w:pPr>
              <w:pStyle w:val="aa"/>
              <w:jc w:val="both"/>
            </w:pPr>
            <w:r w:rsidRPr="00B5217D">
              <w:t>16.</w:t>
            </w:r>
          </w:p>
        </w:tc>
        <w:tc>
          <w:tcPr>
            <w:tcW w:w="5127" w:type="dxa"/>
          </w:tcPr>
          <w:p w:rsidR="002862C0" w:rsidRPr="00B5217D" w:rsidRDefault="002862C0" w:rsidP="00ED5A8C">
            <w:pPr>
              <w:pStyle w:val="aa"/>
              <w:jc w:val="both"/>
            </w:pPr>
            <w:r w:rsidRPr="00B5217D">
              <w:t>Проведение месячников:</w:t>
            </w:r>
          </w:p>
          <w:p w:rsidR="002862C0" w:rsidRPr="00B5217D" w:rsidRDefault="002862C0" w:rsidP="00B5217D">
            <w:pPr>
              <w:pStyle w:val="aa"/>
            </w:pPr>
            <w:r w:rsidRPr="00B5217D">
              <w:t xml:space="preserve">-пожарной безопасности </w:t>
            </w:r>
            <w:r w:rsidRPr="00B5217D">
              <w:br/>
              <w:t>- за  здоровый  образ  жизни</w:t>
            </w:r>
          </w:p>
        </w:tc>
        <w:tc>
          <w:tcPr>
            <w:tcW w:w="1676" w:type="dxa"/>
          </w:tcPr>
          <w:p w:rsidR="002862C0" w:rsidRPr="00B5217D" w:rsidRDefault="002862C0" w:rsidP="00ED5A8C">
            <w:pPr>
              <w:pStyle w:val="aa"/>
              <w:jc w:val="both"/>
            </w:pPr>
            <w:r w:rsidRPr="00B5217D">
              <w:t xml:space="preserve">сентябрь </w:t>
            </w:r>
          </w:p>
          <w:p w:rsidR="002862C0" w:rsidRPr="00B5217D" w:rsidRDefault="002862C0" w:rsidP="00ED5A8C">
            <w:pPr>
              <w:pStyle w:val="aa"/>
              <w:jc w:val="both"/>
            </w:pPr>
            <w:r w:rsidRPr="00B5217D">
              <w:t xml:space="preserve">октябрь </w:t>
            </w:r>
          </w:p>
          <w:p w:rsidR="002862C0" w:rsidRPr="00B5217D" w:rsidRDefault="002862C0" w:rsidP="00ED5A8C">
            <w:pPr>
              <w:pStyle w:val="aa"/>
              <w:jc w:val="both"/>
            </w:pPr>
            <w:r w:rsidRPr="00B5217D">
              <w:t>ноябрь</w:t>
            </w:r>
          </w:p>
          <w:p w:rsidR="002862C0" w:rsidRPr="00B5217D" w:rsidRDefault="002862C0" w:rsidP="00ED5A8C">
            <w:pPr>
              <w:pStyle w:val="aa"/>
              <w:jc w:val="both"/>
            </w:pPr>
            <w:r w:rsidRPr="00B5217D">
              <w:t xml:space="preserve">май </w:t>
            </w:r>
          </w:p>
        </w:tc>
        <w:tc>
          <w:tcPr>
            <w:tcW w:w="2644" w:type="dxa"/>
          </w:tcPr>
          <w:p w:rsidR="002862C0" w:rsidRPr="00B5217D" w:rsidRDefault="002862C0" w:rsidP="00ED5A8C">
            <w:pPr>
              <w:pStyle w:val="aa"/>
              <w:jc w:val="both"/>
            </w:pPr>
            <w:r w:rsidRPr="00B5217D">
              <w:t>Директор, зам</w:t>
            </w:r>
            <w:r w:rsidR="00B5217D" w:rsidRPr="00B5217D">
              <w:t xml:space="preserve"> </w:t>
            </w:r>
            <w:r w:rsidRPr="00B5217D">
              <w:t>директора по ВР.</w:t>
            </w:r>
          </w:p>
          <w:p w:rsidR="002862C0" w:rsidRPr="00B5217D" w:rsidRDefault="002862C0" w:rsidP="00ED5A8C">
            <w:pPr>
              <w:pStyle w:val="aa"/>
              <w:jc w:val="both"/>
            </w:pPr>
          </w:p>
        </w:tc>
      </w:tr>
      <w:tr w:rsidR="002862C0" w:rsidRPr="00B5217D" w:rsidTr="00431F08">
        <w:tc>
          <w:tcPr>
            <w:tcW w:w="513" w:type="dxa"/>
          </w:tcPr>
          <w:p w:rsidR="002862C0" w:rsidRPr="00B5217D" w:rsidRDefault="002862C0" w:rsidP="00ED5A8C">
            <w:pPr>
              <w:pStyle w:val="aa"/>
              <w:jc w:val="both"/>
            </w:pPr>
            <w:r w:rsidRPr="00B5217D">
              <w:t>17.</w:t>
            </w:r>
          </w:p>
        </w:tc>
        <w:tc>
          <w:tcPr>
            <w:tcW w:w="5127" w:type="dxa"/>
          </w:tcPr>
          <w:p w:rsidR="002862C0" w:rsidRPr="00B5217D" w:rsidRDefault="002862C0" w:rsidP="00ED5A8C">
            <w:pPr>
              <w:pStyle w:val="aa"/>
              <w:jc w:val="both"/>
            </w:pPr>
            <w:r w:rsidRPr="00B5217D">
              <w:t xml:space="preserve">Создание библиотеки методической литературы по проблеме здорового образа жизни </w:t>
            </w:r>
          </w:p>
        </w:tc>
        <w:tc>
          <w:tcPr>
            <w:tcW w:w="1676" w:type="dxa"/>
          </w:tcPr>
          <w:p w:rsidR="002862C0" w:rsidRPr="00B5217D" w:rsidRDefault="002862C0" w:rsidP="00ED5A8C">
            <w:pPr>
              <w:pStyle w:val="aa"/>
              <w:jc w:val="both"/>
            </w:pPr>
            <w:r w:rsidRPr="00B5217D">
              <w:t xml:space="preserve">До декабря </w:t>
            </w:r>
          </w:p>
        </w:tc>
        <w:tc>
          <w:tcPr>
            <w:tcW w:w="2644" w:type="dxa"/>
          </w:tcPr>
          <w:p w:rsidR="002862C0" w:rsidRPr="00B5217D" w:rsidRDefault="002862C0" w:rsidP="00ED5A8C">
            <w:pPr>
              <w:pStyle w:val="aa"/>
              <w:jc w:val="both"/>
            </w:pPr>
            <w:r w:rsidRPr="00B5217D">
              <w:t xml:space="preserve">Библиотекарь  </w:t>
            </w:r>
          </w:p>
        </w:tc>
      </w:tr>
      <w:tr w:rsidR="002862C0" w:rsidRPr="00B5217D" w:rsidTr="00431F08">
        <w:tc>
          <w:tcPr>
            <w:tcW w:w="513" w:type="dxa"/>
          </w:tcPr>
          <w:p w:rsidR="002862C0" w:rsidRPr="00B5217D" w:rsidRDefault="002862C0" w:rsidP="00ED5A8C">
            <w:pPr>
              <w:pStyle w:val="aa"/>
              <w:jc w:val="both"/>
            </w:pPr>
            <w:r w:rsidRPr="00B5217D">
              <w:t>18.</w:t>
            </w:r>
          </w:p>
        </w:tc>
        <w:tc>
          <w:tcPr>
            <w:tcW w:w="5127" w:type="dxa"/>
          </w:tcPr>
          <w:p w:rsidR="002862C0" w:rsidRPr="00B5217D" w:rsidRDefault="002862C0" w:rsidP="00ED5A8C">
            <w:pPr>
              <w:pStyle w:val="aa"/>
              <w:jc w:val="both"/>
            </w:pPr>
            <w:r w:rsidRPr="00B5217D">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676" w:type="dxa"/>
          </w:tcPr>
          <w:p w:rsidR="002862C0" w:rsidRPr="00B5217D" w:rsidRDefault="002862C0" w:rsidP="00ED5A8C">
            <w:pPr>
              <w:pStyle w:val="aa"/>
              <w:jc w:val="both"/>
            </w:pPr>
            <w:r w:rsidRPr="00B5217D">
              <w:t xml:space="preserve">Декабрь-январь </w:t>
            </w:r>
          </w:p>
        </w:tc>
        <w:tc>
          <w:tcPr>
            <w:tcW w:w="2644" w:type="dxa"/>
          </w:tcPr>
          <w:p w:rsidR="002862C0" w:rsidRPr="00B5217D" w:rsidRDefault="002862C0" w:rsidP="00ED5A8C">
            <w:pPr>
              <w:pStyle w:val="aa"/>
              <w:jc w:val="both"/>
            </w:pPr>
            <w:r w:rsidRPr="00B5217D">
              <w:t>Директор</w:t>
            </w:r>
          </w:p>
          <w:p w:rsidR="002862C0" w:rsidRPr="00B5217D" w:rsidRDefault="002862C0" w:rsidP="00ED5A8C">
            <w:pPr>
              <w:pStyle w:val="aa"/>
              <w:jc w:val="both"/>
            </w:pPr>
            <w:r w:rsidRPr="00B5217D">
              <w:t xml:space="preserve">Психолог </w:t>
            </w:r>
          </w:p>
        </w:tc>
      </w:tr>
      <w:tr w:rsidR="002862C0" w:rsidRPr="00B5217D" w:rsidTr="00431F08">
        <w:tc>
          <w:tcPr>
            <w:tcW w:w="513" w:type="dxa"/>
          </w:tcPr>
          <w:p w:rsidR="002862C0" w:rsidRPr="00B5217D" w:rsidRDefault="002862C0" w:rsidP="00ED5A8C">
            <w:pPr>
              <w:pStyle w:val="aa"/>
              <w:jc w:val="both"/>
            </w:pPr>
            <w:r w:rsidRPr="00B5217D">
              <w:t>19.</w:t>
            </w:r>
          </w:p>
        </w:tc>
        <w:tc>
          <w:tcPr>
            <w:tcW w:w="5127" w:type="dxa"/>
          </w:tcPr>
          <w:p w:rsidR="002862C0" w:rsidRPr="00B5217D" w:rsidRDefault="002862C0" w:rsidP="00ED5A8C">
            <w:pPr>
              <w:pStyle w:val="aa"/>
              <w:jc w:val="both"/>
            </w:pPr>
            <w:r w:rsidRPr="00B5217D">
              <w:t xml:space="preserve">Разработка рекомендаций для учителей по вопросам педагогического общения </w:t>
            </w:r>
          </w:p>
        </w:tc>
        <w:tc>
          <w:tcPr>
            <w:tcW w:w="1676" w:type="dxa"/>
          </w:tcPr>
          <w:p w:rsidR="002862C0" w:rsidRPr="00B5217D" w:rsidRDefault="002862C0" w:rsidP="00ED5A8C">
            <w:pPr>
              <w:pStyle w:val="aa"/>
              <w:jc w:val="both"/>
            </w:pPr>
            <w:r w:rsidRPr="00B5217D">
              <w:t xml:space="preserve">Ноябрь-декабрь </w:t>
            </w:r>
          </w:p>
        </w:tc>
        <w:tc>
          <w:tcPr>
            <w:tcW w:w="2644" w:type="dxa"/>
          </w:tcPr>
          <w:p w:rsidR="002862C0" w:rsidRPr="00B5217D" w:rsidRDefault="002862C0" w:rsidP="00ED5A8C">
            <w:pPr>
              <w:pStyle w:val="aa"/>
              <w:jc w:val="both"/>
            </w:pPr>
            <w:r w:rsidRPr="00B5217D">
              <w:t xml:space="preserve">Зам. директора по УВР </w:t>
            </w:r>
          </w:p>
        </w:tc>
      </w:tr>
      <w:tr w:rsidR="002862C0" w:rsidRPr="00B5217D" w:rsidTr="00431F08">
        <w:tc>
          <w:tcPr>
            <w:tcW w:w="513" w:type="dxa"/>
          </w:tcPr>
          <w:p w:rsidR="002862C0" w:rsidRPr="00B5217D" w:rsidRDefault="002862C0" w:rsidP="00ED5A8C">
            <w:pPr>
              <w:pStyle w:val="aa"/>
              <w:jc w:val="both"/>
            </w:pPr>
            <w:r w:rsidRPr="00B5217D">
              <w:t>20.</w:t>
            </w:r>
          </w:p>
        </w:tc>
        <w:tc>
          <w:tcPr>
            <w:tcW w:w="5127" w:type="dxa"/>
          </w:tcPr>
          <w:p w:rsidR="002862C0" w:rsidRPr="00B5217D" w:rsidRDefault="002862C0" w:rsidP="00ED5A8C">
            <w:pPr>
              <w:pStyle w:val="aa"/>
              <w:jc w:val="both"/>
            </w:pPr>
            <w:r w:rsidRPr="00B5217D">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676" w:type="dxa"/>
          </w:tcPr>
          <w:p w:rsidR="002862C0" w:rsidRPr="00B5217D" w:rsidRDefault="002862C0" w:rsidP="00ED5A8C">
            <w:pPr>
              <w:pStyle w:val="aa"/>
              <w:jc w:val="both"/>
            </w:pPr>
            <w:r w:rsidRPr="00B5217D">
              <w:t>Ноябрь</w:t>
            </w:r>
          </w:p>
          <w:p w:rsidR="002862C0" w:rsidRPr="00B5217D" w:rsidRDefault="002862C0" w:rsidP="00ED5A8C">
            <w:pPr>
              <w:pStyle w:val="aa"/>
              <w:jc w:val="both"/>
            </w:pPr>
            <w:r w:rsidRPr="00B5217D">
              <w:t xml:space="preserve">Март </w:t>
            </w:r>
          </w:p>
        </w:tc>
        <w:tc>
          <w:tcPr>
            <w:tcW w:w="2644" w:type="dxa"/>
          </w:tcPr>
          <w:p w:rsidR="002862C0" w:rsidRPr="00B5217D" w:rsidRDefault="002862C0" w:rsidP="00ED5A8C">
            <w:pPr>
              <w:pStyle w:val="aa"/>
              <w:jc w:val="both"/>
            </w:pPr>
            <w:r w:rsidRPr="00B5217D">
              <w:t>Зам. директора по ВР</w:t>
            </w:r>
          </w:p>
        </w:tc>
      </w:tr>
      <w:tr w:rsidR="002862C0" w:rsidRPr="00B5217D" w:rsidTr="00431F08">
        <w:tc>
          <w:tcPr>
            <w:tcW w:w="513" w:type="dxa"/>
          </w:tcPr>
          <w:p w:rsidR="002862C0" w:rsidRPr="00B5217D" w:rsidRDefault="002862C0" w:rsidP="00ED5A8C">
            <w:pPr>
              <w:pStyle w:val="aa"/>
              <w:jc w:val="both"/>
            </w:pPr>
            <w:r w:rsidRPr="00B5217D">
              <w:t>21.</w:t>
            </w:r>
          </w:p>
        </w:tc>
        <w:tc>
          <w:tcPr>
            <w:tcW w:w="5127" w:type="dxa"/>
          </w:tcPr>
          <w:p w:rsidR="002862C0" w:rsidRPr="00B5217D" w:rsidRDefault="002862C0" w:rsidP="00ED5A8C">
            <w:pPr>
              <w:pStyle w:val="aa"/>
              <w:jc w:val="both"/>
            </w:pPr>
            <w:r w:rsidRPr="00B5217D">
              <w:t xml:space="preserve">Обучение школьников эффективным поведенческим стратегиям: умению решать жизненные проблемы, общаться, владеть своими эмоциями и т. д. </w:t>
            </w:r>
          </w:p>
        </w:tc>
        <w:tc>
          <w:tcPr>
            <w:tcW w:w="1676" w:type="dxa"/>
          </w:tcPr>
          <w:p w:rsidR="002862C0" w:rsidRPr="00B5217D" w:rsidRDefault="002862C0" w:rsidP="00ED5A8C">
            <w:pPr>
              <w:pStyle w:val="aa"/>
              <w:jc w:val="both"/>
            </w:pPr>
            <w:r w:rsidRPr="00B5217D">
              <w:t xml:space="preserve">В течение года </w:t>
            </w:r>
          </w:p>
        </w:tc>
        <w:tc>
          <w:tcPr>
            <w:tcW w:w="2644" w:type="dxa"/>
          </w:tcPr>
          <w:p w:rsidR="002862C0" w:rsidRPr="00B5217D" w:rsidRDefault="002862C0" w:rsidP="00ED5A8C">
            <w:pPr>
              <w:pStyle w:val="aa"/>
              <w:jc w:val="both"/>
            </w:pPr>
            <w:r w:rsidRPr="00B5217D">
              <w:t>Классные руководители</w:t>
            </w:r>
          </w:p>
        </w:tc>
      </w:tr>
    </w:tbl>
    <w:p w:rsidR="002862C0" w:rsidRPr="00B5217D" w:rsidRDefault="002862C0" w:rsidP="00F43B67">
      <w:pPr>
        <w:pStyle w:val="aa"/>
        <w:jc w:val="both"/>
        <w:rPr>
          <w:sz w:val="24"/>
          <w:szCs w:val="24"/>
          <w:u w:val="single"/>
        </w:rPr>
      </w:pPr>
    </w:p>
    <w:p w:rsidR="002862C0" w:rsidRPr="00B5217D" w:rsidRDefault="002862C0" w:rsidP="00431F08">
      <w:pPr>
        <w:pStyle w:val="3"/>
        <w:spacing w:before="0" w:after="0"/>
        <w:jc w:val="both"/>
        <w:rPr>
          <w:rFonts w:ascii="Times New Roman" w:hAnsi="Times New Roman"/>
          <w:sz w:val="24"/>
          <w:szCs w:val="24"/>
        </w:rPr>
      </w:pPr>
      <w:bookmarkStart w:id="312" w:name="_Toc410654060"/>
      <w:bookmarkStart w:id="313" w:name="_Toc284662829"/>
      <w:bookmarkStart w:id="314" w:name="_Toc284663456"/>
      <w:bookmarkStart w:id="315" w:name="_Toc414553267"/>
      <w:bookmarkStart w:id="316" w:name="_Toc409691726"/>
      <w:r w:rsidRPr="00B5217D">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12"/>
      <w:bookmarkEnd w:id="313"/>
      <w:bookmarkEnd w:id="314"/>
      <w:bookmarkEnd w:id="315"/>
      <w:r w:rsidRPr="00B5217D">
        <w:rPr>
          <w:rFonts w:ascii="Times New Roman" w:hAnsi="Times New Roman"/>
          <w:sz w:val="24"/>
          <w:szCs w:val="24"/>
        </w:rPr>
        <w:t xml:space="preserve"> </w:t>
      </w:r>
      <w:bookmarkStart w:id="317" w:name="_Toc410654061"/>
      <w:bookmarkStart w:id="318" w:name="_Toc410703060"/>
      <w:bookmarkStart w:id="319" w:name="_Toc414553268"/>
      <w:r w:rsidRPr="00B5217D">
        <w:rPr>
          <w:rFonts w:ascii="Times New Roman" w:hAnsi="Times New Roman"/>
          <w:sz w:val="24"/>
          <w:szCs w:val="24"/>
        </w:rPr>
        <w:t>здоровьесберегающего образования обучающихся</w:t>
      </w:r>
      <w:bookmarkEnd w:id="316"/>
      <w:bookmarkEnd w:id="317"/>
      <w:bookmarkEnd w:id="318"/>
      <w:bookmarkEnd w:id="319"/>
    </w:p>
    <w:p w:rsidR="002862C0" w:rsidRPr="00B5217D" w:rsidRDefault="002862C0" w:rsidP="00431F08">
      <w:pPr>
        <w:ind w:firstLine="720"/>
        <w:jc w:val="both"/>
      </w:pPr>
      <w:r w:rsidRPr="00B5217D">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862C0" w:rsidRPr="00B5217D" w:rsidRDefault="002862C0" w:rsidP="00431F08">
      <w:pPr>
        <w:ind w:firstLine="720"/>
        <w:jc w:val="both"/>
      </w:pPr>
      <w:r w:rsidRPr="00B5217D">
        <w:rPr>
          <w:b/>
        </w:rPr>
        <w:t>Первый комплекс мероприятий</w:t>
      </w:r>
      <w:r w:rsidRPr="00B5217D">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w:t>
      </w:r>
      <w:r w:rsidRPr="00B5217D">
        <w:lastRenderedPageBreak/>
        <w:t xml:space="preserve">особенности работоспособности; знание основ профилактики переутомления и перенапряжения. </w:t>
      </w:r>
    </w:p>
    <w:p w:rsidR="002862C0" w:rsidRPr="00B5217D" w:rsidRDefault="002862C0" w:rsidP="00431F08">
      <w:pPr>
        <w:ind w:firstLine="720"/>
        <w:jc w:val="both"/>
      </w:pPr>
      <w:r w:rsidRPr="00B5217D">
        <w:rPr>
          <w:b/>
        </w:rPr>
        <w:t xml:space="preserve"> Второй комплекс</w:t>
      </w:r>
      <w:r w:rsidRPr="00B5217D">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862C0" w:rsidRPr="00B5217D" w:rsidRDefault="002862C0" w:rsidP="00431F08">
      <w:pPr>
        <w:ind w:firstLine="720"/>
        <w:jc w:val="both"/>
      </w:pPr>
      <w:r w:rsidRPr="00B5217D">
        <w:rPr>
          <w:b/>
        </w:rPr>
        <w:t>Третий комплекс</w:t>
      </w:r>
      <w:r w:rsidRPr="00B5217D">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862C0" w:rsidRPr="00B5217D" w:rsidRDefault="002862C0" w:rsidP="00431F08">
      <w:pPr>
        <w:ind w:firstLine="720"/>
        <w:jc w:val="both"/>
      </w:pPr>
      <w:r w:rsidRPr="00B5217D">
        <w:rPr>
          <w:b/>
        </w:rPr>
        <w:t>Четвертый комплекс</w:t>
      </w:r>
      <w:r w:rsidRPr="00B5217D">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862C0" w:rsidRPr="00B5217D" w:rsidRDefault="002862C0" w:rsidP="00431F08">
      <w:pPr>
        <w:ind w:firstLine="720"/>
        <w:jc w:val="both"/>
      </w:pPr>
      <w:r w:rsidRPr="00B5217D">
        <w:rPr>
          <w:b/>
        </w:rPr>
        <w:t>Пятый комплекс</w:t>
      </w:r>
      <w:r w:rsidRPr="00B5217D">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862C0" w:rsidRPr="00B5217D" w:rsidRDefault="003D54F6" w:rsidP="003D54F6">
      <w:pPr>
        <w:pStyle w:val="aa"/>
        <w:tabs>
          <w:tab w:val="left" w:pos="3495"/>
        </w:tabs>
        <w:rPr>
          <w:sz w:val="24"/>
          <w:szCs w:val="24"/>
        </w:rPr>
      </w:pPr>
      <w:bookmarkStart w:id="320" w:name="_Toc410654062"/>
      <w:bookmarkStart w:id="321" w:name="_Toc409691727"/>
      <w:bookmarkStart w:id="322" w:name="_Toc414553269"/>
      <w:r>
        <w:rPr>
          <w:sz w:val="24"/>
          <w:szCs w:val="24"/>
        </w:rPr>
        <w:tab/>
      </w:r>
    </w:p>
    <w:p w:rsidR="003D54F6" w:rsidRDefault="003D54F6" w:rsidP="00431F08">
      <w:pPr>
        <w:pStyle w:val="aa"/>
        <w:jc w:val="center"/>
        <w:rPr>
          <w:b/>
          <w:sz w:val="24"/>
          <w:szCs w:val="24"/>
        </w:rPr>
      </w:pPr>
    </w:p>
    <w:p w:rsidR="003D54F6" w:rsidRDefault="003D54F6" w:rsidP="00431F08">
      <w:pPr>
        <w:pStyle w:val="aa"/>
        <w:jc w:val="center"/>
        <w:rPr>
          <w:b/>
          <w:sz w:val="24"/>
          <w:szCs w:val="24"/>
        </w:rPr>
      </w:pPr>
    </w:p>
    <w:p w:rsidR="003D54F6" w:rsidRDefault="003D54F6" w:rsidP="00431F08">
      <w:pPr>
        <w:pStyle w:val="aa"/>
        <w:jc w:val="center"/>
        <w:rPr>
          <w:b/>
          <w:sz w:val="24"/>
          <w:szCs w:val="24"/>
        </w:rPr>
      </w:pPr>
    </w:p>
    <w:p w:rsidR="003D54F6" w:rsidRDefault="003D54F6" w:rsidP="00431F08">
      <w:pPr>
        <w:pStyle w:val="aa"/>
        <w:jc w:val="center"/>
        <w:rPr>
          <w:b/>
          <w:sz w:val="24"/>
          <w:szCs w:val="24"/>
        </w:rPr>
      </w:pPr>
    </w:p>
    <w:p w:rsidR="002862C0" w:rsidRPr="00B5217D" w:rsidRDefault="002862C0" w:rsidP="00431F08">
      <w:pPr>
        <w:pStyle w:val="aa"/>
        <w:jc w:val="center"/>
        <w:rPr>
          <w:b/>
          <w:sz w:val="24"/>
          <w:szCs w:val="24"/>
        </w:rPr>
      </w:pPr>
      <w:r w:rsidRPr="00B5217D">
        <w:rPr>
          <w:b/>
          <w:sz w:val="24"/>
          <w:szCs w:val="24"/>
        </w:rPr>
        <w:lastRenderedPageBreak/>
        <w:t>Реализация программы развития экологической культуры</w:t>
      </w:r>
    </w:p>
    <w:p w:rsidR="002862C0" w:rsidRPr="00B5217D" w:rsidRDefault="002862C0" w:rsidP="00431F08">
      <w:pPr>
        <w:pStyle w:val="aa"/>
        <w:jc w:val="center"/>
        <w:rPr>
          <w:sz w:val="24"/>
          <w:szCs w:val="24"/>
        </w:rPr>
      </w:pPr>
    </w:p>
    <w:tbl>
      <w:tblPr>
        <w:tblW w:w="4838" w:type="pct"/>
        <w:jc w:val="center"/>
        <w:tblCellSpacing w:w="15" w:type="dxa"/>
        <w:tblInd w:w="498" w:type="dxa"/>
        <w:tblBorders>
          <w:top w:val="single" w:sz="8" w:space="0" w:color="auto"/>
          <w:left w:val="single" w:sz="8" w:space="0" w:color="auto"/>
          <w:bottom w:val="single" w:sz="8" w:space="0" w:color="auto"/>
          <w:right w:val="single" w:sz="8" w:space="0" w:color="auto"/>
        </w:tblBorders>
        <w:tblCellMar>
          <w:left w:w="0" w:type="dxa"/>
          <w:right w:w="0" w:type="dxa"/>
        </w:tblCellMar>
        <w:tblLook w:val="00A0"/>
      </w:tblPr>
      <w:tblGrid>
        <w:gridCol w:w="3147"/>
        <w:gridCol w:w="2912"/>
        <w:gridCol w:w="3666"/>
      </w:tblGrid>
      <w:tr w:rsidR="002862C0" w:rsidRPr="00B5217D" w:rsidTr="00431F08">
        <w:trPr>
          <w:tblCellSpacing w:w="15" w:type="dxa"/>
          <w:jc w:val="center"/>
        </w:trPr>
        <w:tc>
          <w:tcPr>
            <w:tcW w:w="1595" w:type="pct"/>
            <w:tcBorders>
              <w:top w:val="single" w:sz="8" w:space="0" w:color="auto"/>
              <w:bottom w:val="single" w:sz="8" w:space="0" w:color="auto"/>
              <w:right w:val="single" w:sz="8" w:space="0" w:color="auto"/>
            </w:tcBorders>
            <w:tcMar>
              <w:top w:w="15" w:type="dxa"/>
              <w:left w:w="15" w:type="dxa"/>
              <w:bottom w:w="15" w:type="dxa"/>
              <w:right w:w="15" w:type="dxa"/>
            </w:tcMar>
            <w:vAlign w:val="center"/>
          </w:tcPr>
          <w:p w:rsidR="002862C0" w:rsidRPr="00B5217D" w:rsidRDefault="002862C0" w:rsidP="00431F08">
            <w:pPr>
              <w:pStyle w:val="aa"/>
              <w:spacing w:line="276" w:lineRule="auto"/>
              <w:jc w:val="center"/>
            </w:pPr>
            <w:r w:rsidRPr="00B5217D">
              <w:t>Название</w:t>
            </w:r>
          </w:p>
        </w:tc>
        <w:tc>
          <w:tcPr>
            <w:tcW w:w="148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rsidR="002862C0" w:rsidRPr="00B5217D" w:rsidRDefault="002862C0" w:rsidP="00431F08">
            <w:pPr>
              <w:pStyle w:val="aa"/>
              <w:spacing w:line="276" w:lineRule="auto"/>
              <w:jc w:val="center"/>
            </w:pPr>
            <w:r w:rsidRPr="00B5217D">
              <w:t>Цель</w:t>
            </w:r>
          </w:p>
        </w:tc>
        <w:tc>
          <w:tcPr>
            <w:tcW w:w="1862" w:type="pct"/>
            <w:tcBorders>
              <w:top w:val="single" w:sz="8" w:space="0" w:color="auto"/>
              <w:left w:val="single" w:sz="8" w:space="0" w:color="auto"/>
              <w:bottom w:val="single" w:sz="8" w:space="0" w:color="auto"/>
            </w:tcBorders>
            <w:tcMar>
              <w:top w:w="15" w:type="dxa"/>
              <w:left w:w="15" w:type="dxa"/>
              <w:bottom w:w="15" w:type="dxa"/>
              <w:right w:w="15" w:type="dxa"/>
            </w:tcMar>
            <w:vAlign w:val="center"/>
          </w:tcPr>
          <w:p w:rsidR="002862C0" w:rsidRPr="00B5217D" w:rsidRDefault="002862C0" w:rsidP="00431F08">
            <w:pPr>
              <w:pStyle w:val="aa"/>
              <w:spacing w:line="276" w:lineRule="auto"/>
              <w:jc w:val="center"/>
            </w:pPr>
            <w:r w:rsidRPr="00B5217D">
              <w:t>Планируемый результат</w:t>
            </w:r>
          </w:p>
        </w:tc>
      </w:tr>
      <w:tr w:rsidR="002862C0" w:rsidRPr="00B5217D" w:rsidTr="00431F08">
        <w:trPr>
          <w:tblCellSpacing w:w="15" w:type="dxa"/>
          <w:jc w:val="center"/>
        </w:trPr>
        <w:tc>
          <w:tcPr>
            <w:tcW w:w="1595"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«Дарю тебе сердце!»</w:t>
            </w:r>
          </w:p>
        </w:tc>
        <w:tc>
          <w:tcPr>
            <w:tcW w:w="148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Формирование толерантного (доброго) отношения к людям </w:t>
            </w:r>
          </w:p>
        </w:tc>
        <w:tc>
          <w:tcPr>
            <w:tcW w:w="186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Создание содружества «Школа - ветераны» </w:t>
            </w:r>
          </w:p>
        </w:tc>
      </w:tr>
      <w:tr w:rsidR="002862C0" w:rsidRPr="00B5217D" w:rsidTr="00431F08">
        <w:trPr>
          <w:tblCellSpacing w:w="15" w:type="dxa"/>
          <w:jc w:val="center"/>
        </w:trPr>
        <w:tc>
          <w:tcPr>
            <w:tcW w:w="1595"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«Мы в ответе за тех, кого приручили» </w:t>
            </w:r>
          </w:p>
        </w:tc>
        <w:tc>
          <w:tcPr>
            <w:tcW w:w="148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Воспитание любви к животным, ответственности. </w:t>
            </w:r>
          </w:p>
        </w:tc>
        <w:tc>
          <w:tcPr>
            <w:tcW w:w="186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Фотовыставка, исследовательские и проектные работы, выставка-праздник </w:t>
            </w:r>
          </w:p>
        </w:tc>
      </w:tr>
      <w:tr w:rsidR="002862C0" w:rsidRPr="00B5217D" w:rsidTr="00431F08">
        <w:trPr>
          <w:tblCellSpacing w:w="15" w:type="dxa"/>
          <w:jc w:val="center"/>
        </w:trPr>
        <w:tc>
          <w:tcPr>
            <w:tcW w:w="1595"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«Я и мир моих увлечений» </w:t>
            </w:r>
          </w:p>
        </w:tc>
        <w:tc>
          <w:tcPr>
            <w:tcW w:w="148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Самовыражение личности, самопрезентация</w:t>
            </w:r>
          </w:p>
        </w:tc>
        <w:tc>
          <w:tcPr>
            <w:tcW w:w="186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Выставка</w:t>
            </w:r>
          </w:p>
        </w:tc>
      </w:tr>
      <w:tr w:rsidR="002862C0" w:rsidRPr="00B5217D" w:rsidTr="00431F08">
        <w:trPr>
          <w:tblCellSpacing w:w="15" w:type="dxa"/>
          <w:jc w:val="center"/>
        </w:trPr>
        <w:tc>
          <w:tcPr>
            <w:tcW w:w="1595"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«Покормите птиц»</w:t>
            </w:r>
          </w:p>
        </w:tc>
        <w:tc>
          <w:tcPr>
            <w:tcW w:w="148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Воспитание доброго, ответственного отношения к живой природе </w:t>
            </w:r>
          </w:p>
        </w:tc>
        <w:tc>
          <w:tcPr>
            <w:tcW w:w="186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Кормушки, организованные участниками</w:t>
            </w:r>
          </w:p>
        </w:tc>
      </w:tr>
      <w:tr w:rsidR="002862C0" w:rsidRPr="00B5217D" w:rsidTr="00431F08">
        <w:trPr>
          <w:tblCellSpacing w:w="15" w:type="dxa"/>
          <w:jc w:val="center"/>
        </w:trPr>
        <w:tc>
          <w:tcPr>
            <w:tcW w:w="1595"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«Чистый двор»</w:t>
            </w:r>
          </w:p>
        </w:tc>
        <w:tc>
          <w:tcPr>
            <w:tcW w:w="148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Формирование уважения к своему и чужому труду, сохранение чистоты в скверах, на улицах, дворах </w:t>
            </w:r>
          </w:p>
        </w:tc>
        <w:tc>
          <w:tcPr>
            <w:tcW w:w="186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Наведение чистоты и порядка на улицах микрорайона </w:t>
            </w:r>
          </w:p>
        </w:tc>
      </w:tr>
      <w:tr w:rsidR="002862C0" w:rsidRPr="00B5217D" w:rsidTr="00431F08">
        <w:trPr>
          <w:tblCellSpacing w:w="15" w:type="dxa"/>
          <w:jc w:val="center"/>
        </w:trPr>
        <w:tc>
          <w:tcPr>
            <w:tcW w:w="1595"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«Дорогою добра» </w:t>
            </w:r>
          </w:p>
        </w:tc>
        <w:tc>
          <w:tcPr>
            <w:tcW w:w="1482"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Воспитание бережного и созидательного отношения к своему ближайшему окружению </w:t>
            </w:r>
          </w:p>
        </w:tc>
        <w:tc>
          <w:tcPr>
            <w:tcW w:w="186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Накопление информации об экологических проблемах своего микрорайона и идей по их решению </w:t>
            </w:r>
          </w:p>
        </w:tc>
      </w:tr>
    </w:tbl>
    <w:p w:rsidR="002862C0" w:rsidRPr="00B5217D" w:rsidRDefault="002862C0" w:rsidP="00A148AC">
      <w:pPr>
        <w:pStyle w:val="aa"/>
        <w:spacing w:line="276" w:lineRule="auto"/>
        <w:jc w:val="both"/>
      </w:pPr>
    </w:p>
    <w:tbl>
      <w:tblPr>
        <w:tblW w:w="4835" w:type="pct"/>
        <w:tblCellSpacing w:w="15" w:type="dxa"/>
        <w:tblInd w:w="185" w:type="dxa"/>
        <w:tblBorders>
          <w:top w:val="single" w:sz="8" w:space="0" w:color="auto"/>
          <w:left w:val="single" w:sz="8" w:space="0" w:color="auto"/>
          <w:bottom w:val="single" w:sz="8" w:space="0" w:color="auto"/>
          <w:right w:val="single" w:sz="8" w:space="0" w:color="auto"/>
        </w:tblBorders>
        <w:tblCellMar>
          <w:left w:w="0" w:type="dxa"/>
          <w:right w:w="0" w:type="dxa"/>
        </w:tblCellMar>
        <w:tblLook w:val="00A0"/>
      </w:tblPr>
      <w:tblGrid>
        <w:gridCol w:w="3121"/>
        <w:gridCol w:w="2875"/>
        <w:gridCol w:w="3723"/>
      </w:tblGrid>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"Праздник семьи" </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Воспитание доброго, принадлежности к семье.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исследовательские работы, создание родового дерева, фотовыставка и т.д. </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Тематические дни: День учителя, День матери, День радости, День смеха, День именинника... </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Воспитание чувства коллективизма, принадлежности семье, классу, школе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Концерт, игры, газеты... </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Трудовой десант</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Экологическое воспитание учащихся, формирование бережного отношения к школе, округе...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Чистота помещений</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Выходы: </w:t>
            </w:r>
          </w:p>
          <w:p w:rsidR="002862C0" w:rsidRPr="00B5217D" w:rsidRDefault="002862C0" w:rsidP="00436BDB">
            <w:pPr>
              <w:pStyle w:val="aa"/>
              <w:spacing w:line="276" w:lineRule="auto"/>
              <w:jc w:val="both"/>
            </w:pPr>
            <w:r w:rsidRPr="00B5217D">
              <w:t xml:space="preserve">семейно-классные экскурсии, посещение театров, </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Воспитание "экологичного отношения к искусству"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Формирование традиции посещения театров, музеев. </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Тренинги</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Создание единой экологической культуры отношений к самому себе и к социуму.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Повышение самооценки; </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Конкурс разрешающих и запрещающих знаков поведения в природе </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Научить бережному отношению к природе, приобщить к экологической культуре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Запрещающие знаки в местах загрязнения</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lastRenderedPageBreak/>
              <w:t>«Сохраним разнообразие флоры и фауны» – конкурс газет</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Показать учащимся все разнообразие флоры, научить распознавать определенные виды растений.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Выставка газет</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Конкурс фотографий- «Братья наши меньшие» </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Научить видеть красоту окружающего мира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Выставка фотографий</w:t>
            </w:r>
          </w:p>
        </w:tc>
      </w:tr>
      <w:tr w:rsidR="002862C0" w:rsidRPr="00B5217D" w:rsidTr="00B5217D">
        <w:trPr>
          <w:tblCellSpacing w:w="15" w:type="dxa"/>
        </w:trPr>
        <w:tc>
          <w:tcPr>
            <w:tcW w:w="1582" w:type="pct"/>
            <w:tcBorders>
              <w:top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Конкурс творческих работ учащихся из природного материала</w:t>
            </w:r>
          </w:p>
        </w:tc>
        <w:tc>
          <w:tcPr>
            <w:tcW w:w="1464" w:type="pct"/>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Показать красоту природного материала, научить художественной обработке различных материалов. </w:t>
            </w:r>
          </w:p>
        </w:tc>
        <w:tc>
          <w:tcPr>
            <w:tcW w:w="1892" w:type="pct"/>
            <w:tcBorders>
              <w:top w:val="single" w:sz="8" w:space="0" w:color="auto"/>
              <w:left w:val="single" w:sz="8" w:space="0" w:color="auto"/>
              <w:bottom w:val="single" w:sz="8" w:space="0" w:color="auto"/>
            </w:tcBorders>
            <w:tcMar>
              <w:top w:w="15" w:type="dxa"/>
              <w:left w:w="15" w:type="dxa"/>
              <w:bottom w:w="15" w:type="dxa"/>
              <w:right w:w="15" w:type="dxa"/>
            </w:tcMar>
          </w:tcPr>
          <w:p w:rsidR="002862C0" w:rsidRPr="00B5217D" w:rsidRDefault="002862C0" w:rsidP="00436BDB">
            <w:pPr>
              <w:pStyle w:val="aa"/>
              <w:spacing w:line="276" w:lineRule="auto"/>
              <w:jc w:val="both"/>
            </w:pPr>
            <w:r w:rsidRPr="00B5217D">
              <w:t xml:space="preserve">Выставка творческих работ </w:t>
            </w:r>
          </w:p>
        </w:tc>
      </w:tr>
    </w:tbl>
    <w:p w:rsidR="002862C0" w:rsidRPr="00B5217D" w:rsidRDefault="002862C0" w:rsidP="00436BDB">
      <w:pPr>
        <w:pStyle w:val="aa"/>
        <w:spacing w:line="276" w:lineRule="auto"/>
        <w:jc w:val="both"/>
      </w:pPr>
    </w:p>
    <w:tbl>
      <w:tblPr>
        <w:tblW w:w="4886" w:type="pct"/>
        <w:tblCellSpacing w:w="0" w:type="dxa"/>
        <w:tblInd w:w="140" w:type="dxa"/>
        <w:tblBorders>
          <w:top w:val="single" w:sz="8" w:space="0" w:color="auto"/>
          <w:left w:val="single" w:sz="8" w:space="0" w:color="auto"/>
          <w:bottom w:val="single" w:sz="8" w:space="0" w:color="auto"/>
          <w:right w:val="single" w:sz="8" w:space="0" w:color="auto"/>
        </w:tblBorders>
        <w:tblCellMar>
          <w:left w:w="0" w:type="dxa"/>
          <w:right w:w="0" w:type="dxa"/>
        </w:tblCellMar>
        <w:tblLook w:val="00A0"/>
      </w:tblPr>
      <w:tblGrid>
        <w:gridCol w:w="1374"/>
        <w:gridCol w:w="8360"/>
      </w:tblGrid>
      <w:tr w:rsidR="002862C0" w:rsidRPr="00B5217D" w:rsidTr="00A148AC">
        <w:trPr>
          <w:tblCellSpacing w:w="0" w:type="dxa"/>
        </w:trPr>
        <w:tc>
          <w:tcPr>
            <w:tcW w:w="5000" w:type="pct"/>
            <w:gridSpan w:val="2"/>
            <w:tcBorders>
              <w:top w:val="single" w:sz="8" w:space="0" w:color="auto"/>
              <w:bottom w:val="single" w:sz="8" w:space="0" w:color="auto"/>
            </w:tcBorders>
          </w:tcPr>
          <w:p w:rsidR="002862C0" w:rsidRPr="00B5217D" w:rsidRDefault="002862C0" w:rsidP="00436BDB">
            <w:pPr>
              <w:pStyle w:val="aa"/>
              <w:spacing w:line="276" w:lineRule="auto"/>
              <w:jc w:val="both"/>
            </w:pPr>
            <w:r w:rsidRPr="00B5217D">
              <w:t>Циклограммы классных часов</w:t>
            </w:r>
          </w:p>
        </w:tc>
      </w:tr>
      <w:tr w:rsidR="002862C0" w:rsidRPr="00B5217D" w:rsidTr="00A148AC">
        <w:trPr>
          <w:tblCellSpacing w:w="0" w:type="dxa"/>
        </w:trPr>
        <w:tc>
          <w:tcPr>
            <w:tcW w:w="706" w:type="pct"/>
            <w:tcBorders>
              <w:top w:val="single" w:sz="8" w:space="0" w:color="auto"/>
              <w:bottom w:val="single" w:sz="8" w:space="0" w:color="auto"/>
              <w:right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Ежедневно</w:t>
            </w:r>
          </w:p>
        </w:tc>
        <w:tc>
          <w:tcPr>
            <w:tcW w:w="4294" w:type="pct"/>
            <w:tcBorders>
              <w:top w:val="single" w:sz="8" w:space="0" w:color="auto"/>
              <w:left w:val="single" w:sz="8" w:space="0" w:color="auto"/>
              <w:bottom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2862C0" w:rsidRPr="00B5217D" w:rsidTr="00A148AC">
        <w:trPr>
          <w:tblCellSpacing w:w="0" w:type="dxa"/>
        </w:trPr>
        <w:tc>
          <w:tcPr>
            <w:tcW w:w="706" w:type="pct"/>
            <w:tcBorders>
              <w:top w:val="single" w:sz="8" w:space="0" w:color="auto"/>
              <w:bottom w:val="single" w:sz="8" w:space="0" w:color="auto"/>
              <w:right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Ежемесячно</w:t>
            </w:r>
          </w:p>
        </w:tc>
        <w:tc>
          <w:tcPr>
            <w:tcW w:w="4294" w:type="pct"/>
            <w:tcBorders>
              <w:top w:val="single" w:sz="8" w:space="0" w:color="auto"/>
              <w:left w:val="single" w:sz="8" w:space="0" w:color="auto"/>
              <w:bottom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2862C0" w:rsidRPr="00B5217D" w:rsidTr="00A148AC">
        <w:trPr>
          <w:tblCellSpacing w:w="0" w:type="dxa"/>
        </w:trPr>
        <w:tc>
          <w:tcPr>
            <w:tcW w:w="706" w:type="pct"/>
            <w:tcBorders>
              <w:top w:val="single" w:sz="8" w:space="0" w:color="auto"/>
              <w:bottom w:val="single" w:sz="8" w:space="0" w:color="auto"/>
              <w:right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Ежемесячно</w:t>
            </w:r>
          </w:p>
        </w:tc>
        <w:tc>
          <w:tcPr>
            <w:tcW w:w="4294" w:type="pct"/>
            <w:tcBorders>
              <w:top w:val="single" w:sz="8" w:space="0" w:color="auto"/>
              <w:left w:val="single" w:sz="8" w:space="0" w:color="auto"/>
              <w:bottom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Консультационные встречи с родителями, диагностирование, генеральная уборка классной комнаты.</w:t>
            </w:r>
          </w:p>
        </w:tc>
      </w:tr>
      <w:tr w:rsidR="002862C0" w:rsidRPr="00B5217D" w:rsidTr="00A148AC">
        <w:trPr>
          <w:tblCellSpacing w:w="0" w:type="dxa"/>
        </w:trPr>
        <w:tc>
          <w:tcPr>
            <w:tcW w:w="706" w:type="pct"/>
            <w:tcBorders>
              <w:top w:val="single" w:sz="8" w:space="0" w:color="auto"/>
              <w:bottom w:val="single" w:sz="8" w:space="0" w:color="auto"/>
              <w:right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Один раз в четверть</w:t>
            </w:r>
          </w:p>
        </w:tc>
        <w:tc>
          <w:tcPr>
            <w:tcW w:w="4294" w:type="pct"/>
            <w:tcBorders>
              <w:top w:val="single" w:sz="8" w:space="0" w:color="auto"/>
              <w:left w:val="single" w:sz="8" w:space="0" w:color="auto"/>
              <w:bottom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Классные семейные праздники, экскурсии, родительские собрания</w:t>
            </w:r>
          </w:p>
        </w:tc>
      </w:tr>
      <w:tr w:rsidR="002862C0" w:rsidRPr="00B5217D" w:rsidTr="00A148AC">
        <w:trPr>
          <w:tblCellSpacing w:w="0" w:type="dxa"/>
        </w:trPr>
        <w:tc>
          <w:tcPr>
            <w:tcW w:w="706" w:type="pct"/>
            <w:tcBorders>
              <w:top w:val="single" w:sz="8" w:space="0" w:color="auto"/>
              <w:bottom w:val="single" w:sz="8" w:space="0" w:color="auto"/>
              <w:right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Один раз в полугодие</w:t>
            </w:r>
          </w:p>
        </w:tc>
        <w:tc>
          <w:tcPr>
            <w:tcW w:w="4294" w:type="pct"/>
            <w:tcBorders>
              <w:top w:val="single" w:sz="8" w:space="0" w:color="auto"/>
              <w:left w:val="single" w:sz="8" w:space="0" w:color="auto"/>
              <w:bottom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Дни открытых дверей (для родителей), посещение кабинета стоматологии.</w:t>
            </w:r>
          </w:p>
        </w:tc>
      </w:tr>
      <w:tr w:rsidR="002862C0" w:rsidRPr="00B5217D" w:rsidTr="00A148AC">
        <w:trPr>
          <w:tblCellSpacing w:w="0" w:type="dxa"/>
        </w:trPr>
        <w:tc>
          <w:tcPr>
            <w:tcW w:w="706" w:type="pct"/>
            <w:tcBorders>
              <w:top w:val="single" w:sz="8" w:space="0" w:color="auto"/>
              <w:bottom w:val="single" w:sz="8" w:space="0" w:color="auto"/>
              <w:right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Один раз в год</w:t>
            </w:r>
          </w:p>
        </w:tc>
        <w:tc>
          <w:tcPr>
            <w:tcW w:w="4294" w:type="pct"/>
            <w:tcBorders>
              <w:top w:val="single" w:sz="8" w:space="0" w:color="auto"/>
              <w:left w:val="single" w:sz="8" w:space="0" w:color="auto"/>
              <w:bottom w:val="single" w:sz="8" w:space="0" w:color="auto"/>
            </w:tcBorders>
            <w:tcMar>
              <w:top w:w="57" w:type="dxa"/>
              <w:left w:w="57" w:type="dxa"/>
              <w:bottom w:w="57" w:type="dxa"/>
              <w:right w:w="57" w:type="dxa"/>
            </w:tcMar>
          </w:tcPr>
          <w:p w:rsidR="002862C0" w:rsidRPr="00B5217D" w:rsidRDefault="002862C0" w:rsidP="00436BDB">
            <w:pPr>
              <w:pStyle w:val="aa"/>
              <w:spacing w:line="276" w:lineRule="auto"/>
              <w:jc w:val="both"/>
            </w:pPr>
            <w:r w:rsidRPr="00B5217D">
              <w:t>Медицинский осмотр, профилактика гриппа и других вирусных инфекций, «День здоровья».</w:t>
            </w:r>
          </w:p>
        </w:tc>
      </w:tr>
    </w:tbl>
    <w:p w:rsidR="002862C0" w:rsidRPr="00B5217D" w:rsidRDefault="002862C0" w:rsidP="00436BDB">
      <w:pPr>
        <w:pStyle w:val="3"/>
        <w:spacing w:before="0" w:after="0" w:line="276" w:lineRule="auto"/>
        <w:jc w:val="both"/>
        <w:rPr>
          <w:rFonts w:ascii="Times New Roman" w:hAnsi="Times New Roman"/>
          <w:sz w:val="24"/>
          <w:szCs w:val="24"/>
        </w:rPr>
      </w:pPr>
    </w:p>
    <w:p w:rsidR="002862C0" w:rsidRPr="00B5217D" w:rsidRDefault="002862C0" w:rsidP="00A148AC">
      <w:pPr>
        <w:pStyle w:val="3"/>
        <w:spacing w:before="0" w:after="0"/>
        <w:jc w:val="both"/>
        <w:rPr>
          <w:rFonts w:ascii="Times New Roman" w:hAnsi="Times New Roman"/>
          <w:sz w:val="24"/>
          <w:szCs w:val="24"/>
        </w:rPr>
      </w:pPr>
      <w:r w:rsidRPr="00B5217D">
        <w:rPr>
          <w:rFonts w:ascii="Times New Roman" w:hAnsi="Times New Roman"/>
          <w:sz w:val="24"/>
          <w:szCs w:val="24"/>
        </w:rPr>
        <w:t>2.3.9. Система поощрения социальной успешности и проявлений активной</w:t>
      </w:r>
      <w:bookmarkStart w:id="323" w:name="_Toc410654063"/>
      <w:bookmarkEnd w:id="320"/>
      <w:r w:rsidRPr="00B5217D">
        <w:rPr>
          <w:rFonts w:ascii="Times New Roman" w:hAnsi="Times New Roman"/>
          <w:sz w:val="24"/>
          <w:szCs w:val="24"/>
        </w:rPr>
        <w:t xml:space="preserve"> жизненной позиции обучающихся</w:t>
      </w:r>
      <w:bookmarkEnd w:id="321"/>
      <w:bookmarkEnd w:id="322"/>
      <w:bookmarkEnd w:id="323"/>
    </w:p>
    <w:p w:rsidR="002862C0" w:rsidRPr="005E4099" w:rsidRDefault="002862C0" w:rsidP="00A148AC">
      <w:pPr>
        <w:tabs>
          <w:tab w:val="left" w:pos="720"/>
        </w:tabs>
        <w:ind w:firstLine="720"/>
        <w:jc w:val="both"/>
      </w:pPr>
      <w:r w:rsidRPr="005E4099">
        <w:t xml:space="preserve">Система поощрения социальной успешности и проявлений активной жизненной позиции обучающихся в </w:t>
      </w:r>
      <w:r w:rsidR="00B5217D" w:rsidRPr="005E4099">
        <w:rPr>
          <w:bCs/>
        </w:rPr>
        <w:t xml:space="preserve">МБОУ «Большеберезниковская  </w:t>
      </w:r>
      <w:r w:rsidRPr="005E4099">
        <w:rPr>
          <w:bCs/>
        </w:rPr>
        <w:t xml:space="preserve"> СОШ» </w:t>
      </w:r>
      <w:r w:rsidRPr="005E4099">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2862C0" w:rsidRPr="005E4099" w:rsidRDefault="002862C0" w:rsidP="00A148AC">
      <w:pPr>
        <w:ind w:firstLine="720"/>
        <w:jc w:val="both"/>
      </w:pPr>
      <w:r w:rsidRPr="005E4099">
        <w:t>Система поощрения социальной успешности и проявлений активной жизненной позиции обучающихся в</w:t>
      </w:r>
      <w:r w:rsidR="00B5217D" w:rsidRPr="005E4099">
        <w:rPr>
          <w:bCs/>
        </w:rPr>
        <w:t xml:space="preserve"> МБОУ  «Большеберезниковская </w:t>
      </w:r>
      <w:r w:rsidRPr="005E4099">
        <w:rPr>
          <w:bCs/>
        </w:rPr>
        <w:t xml:space="preserve"> СОШ» </w:t>
      </w:r>
      <w:r w:rsidRPr="005E4099">
        <w:t xml:space="preserve">строится на следующих принципах: </w:t>
      </w:r>
    </w:p>
    <w:p w:rsidR="002862C0" w:rsidRPr="005E4099" w:rsidRDefault="002862C0" w:rsidP="003417A3">
      <w:pPr>
        <w:pStyle w:val="a4"/>
        <w:numPr>
          <w:ilvl w:val="0"/>
          <w:numId w:val="211"/>
        </w:numPr>
        <w:tabs>
          <w:tab w:val="left" w:pos="993"/>
        </w:tabs>
        <w:ind w:left="0" w:firstLine="709"/>
        <w:jc w:val="both"/>
      </w:pPr>
      <w:r w:rsidRPr="005E4099">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862C0" w:rsidRPr="005E4099" w:rsidRDefault="002862C0" w:rsidP="003417A3">
      <w:pPr>
        <w:pStyle w:val="a4"/>
        <w:numPr>
          <w:ilvl w:val="0"/>
          <w:numId w:val="211"/>
        </w:numPr>
        <w:tabs>
          <w:tab w:val="left" w:pos="993"/>
        </w:tabs>
        <w:ind w:left="0" w:firstLine="709"/>
        <w:jc w:val="both"/>
      </w:pPr>
      <w:r w:rsidRPr="005E4099">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862C0" w:rsidRPr="005E4099" w:rsidRDefault="002862C0" w:rsidP="003417A3">
      <w:pPr>
        <w:pStyle w:val="a4"/>
        <w:numPr>
          <w:ilvl w:val="0"/>
          <w:numId w:val="211"/>
        </w:numPr>
        <w:tabs>
          <w:tab w:val="left" w:pos="993"/>
        </w:tabs>
        <w:ind w:left="0" w:firstLine="709"/>
        <w:jc w:val="both"/>
      </w:pPr>
      <w:r w:rsidRPr="005E4099">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862C0" w:rsidRPr="005E4099" w:rsidRDefault="002862C0" w:rsidP="003417A3">
      <w:pPr>
        <w:pStyle w:val="a4"/>
        <w:numPr>
          <w:ilvl w:val="0"/>
          <w:numId w:val="211"/>
        </w:numPr>
        <w:tabs>
          <w:tab w:val="left" w:pos="993"/>
        </w:tabs>
        <w:ind w:left="0" w:firstLine="709"/>
        <w:jc w:val="both"/>
      </w:pPr>
      <w:r w:rsidRPr="005E4099">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862C0" w:rsidRPr="005E4099" w:rsidRDefault="002862C0" w:rsidP="003417A3">
      <w:pPr>
        <w:pStyle w:val="a4"/>
        <w:numPr>
          <w:ilvl w:val="0"/>
          <w:numId w:val="211"/>
        </w:numPr>
        <w:tabs>
          <w:tab w:val="left" w:pos="993"/>
        </w:tabs>
        <w:ind w:left="0" w:firstLine="709"/>
        <w:jc w:val="both"/>
      </w:pPr>
      <w:r w:rsidRPr="005E4099">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5E4099">
        <w:t xml:space="preserve">; </w:t>
      </w:r>
    </w:p>
    <w:p w:rsidR="002862C0" w:rsidRPr="005E4099" w:rsidRDefault="002862C0" w:rsidP="003417A3">
      <w:pPr>
        <w:pStyle w:val="a4"/>
        <w:numPr>
          <w:ilvl w:val="0"/>
          <w:numId w:val="211"/>
        </w:numPr>
        <w:tabs>
          <w:tab w:val="left" w:pos="993"/>
        </w:tabs>
        <w:ind w:left="0" w:firstLine="709"/>
        <w:jc w:val="both"/>
      </w:pPr>
      <w:r w:rsidRPr="005E4099">
        <w:t xml:space="preserve">дифференцированность поощрений (наличие уровней и типов наград позволяет продлить стимулирующее действие системы поощрения). </w:t>
      </w:r>
    </w:p>
    <w:p w:rsidR="002862C0" w:rsidRPr="005E4099" w:rsidRDefault="002862C0" w:rsidP="00A148AC">
      <w:pPr>
        <w:pStyle w:val="a4"/>
        <w:tabs>
          <w:tab w:val="left" w:pos="993"/>
        </w:tabs>
        <w:ind w:left="0" w:firstLine="720"/>
        <w:jc w:val="both"/>
      </w:pPr>
      <w:r w:rsidRPr="005E4099">
        <w:t>Формами поощрения социальной успешности и проявлений активной жизненной позиции обучающихся являются рейтинг и формирование портфолио.</w:t>
      </w:r>
    </w:p>
    <w:p w:rsidR="002862C0" w:rsidRPr="005E4099" w:rsidRDefault="002862C0" w:rsidP="00A148AC">
      <w:pPr>
        <w:pStyle w:val="a4"/>
        <w:tabs>
          <w:tab w:val="left" w:pos="993"/>
        </w:tabs>
        <w:ind w:left="0" w:firstLine="720"/>
        <w:jc w:val="both"/>
      </w:pPr>
      <w:r w:rsidRPr="005E4099">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862C0" w:rsidRPr="005E4099" w:rsidRDefault="002862C0" w:rsidP="00A148AC">
      <w:pPr>
        <w:pStyle w:val="a4"/>
        <w:tabs>
          <w:tab w:val="left" w:pos="993"/>
        </w:tabs>
        <w:ind w:left="0" w:firstLine="720"/>
        <w:jc w:val="both"/>
      </w:pPr>
      <w:r w:rsidRPr="005E4099">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w:t>
      </w:r>
      <w:bookmarkStart w:id="324" w:name="_Toc410654064"/>
      <w:bookmarkStart w:id="325" w:name="_Toc409691728"/>
      <w:bookmarkStart w:id="326" w:name="_Toc414553270"/>
      <w:r w:rsidRPr="005E4099">
        <w:t xml:space="preserve">иметь смешанный характер. </w:t>
      </w:r>
    </w:p>
    <w:p w:rsidR="002862C0" w:rsidRPr="005E4099" w:rsidRDefault="002862C0" w:rsidP="00A148AC">
      <w:pPr>
        <w:pStyle w:val="3"/>
        <w:spacing w:before="0" w:after="0"/>
        <w:jc w:val="both"/>
        <w:rPr>
          <w:rFonts w:ascii="Times New Roman" w:hAnsi="Times New Roman"/>
          <w:sz w:val="24"/>
          <w:szCs w:val="24"/>
        </w:rPr>
      </w:pPr>
      <w:r w:rsidRPr="005E4099">
        <w:rPr>
          <w:rFonts w:ascii="Times New Roman" w:hAnsi="Times New Roman"/>
          <w:sz w:val="24"/>
          <w:szCs w:val="24"/>
        </w:rPr>
        <w:t>2.3.10. Критерии, показатели эффективности деятельности образовательной</w:t>
      </w:r>
      <w:bookmarkEnd w:id="324"/>
      <w:r w:rsidRPr="005E4099">
        <w:rPr>
          <w:rFonts w:ascii="Times New Roman" w:hAnsi="Times New Roman"/>
          <w:sz w:val="24"/>
          <w:szCs w:val="24"/>
        </w:rPr>
        <w:t xml:space="preserve"> </w:t>
      </w:r>
      <w:bookmarkStart w:id="327" w:name="_Toc410654065"/>
      <w:r w:rsidRPr="005E4099">
        <w:rPr>
          <w:rFonts w:ascii="Times New Roman" w:hAnsi="Times New Roman"/>
          <w:sz w:val="24"/>
          <w:szCs w:val="24"/>
        </w:rPr>
        <w:t>организации в части духовно-нравственного развития, воспитания и</w:t>
      </w:r>
      <w:bookmarkEnd w:id="327"/>
      <w:r w:rsidRPr="005E4099">
        <w:rPr>
          <w:rFonts w:ascii="Times New Roman" w:hAnsi="Times New Roman"/>
          <w:sz w:val="24"/>
          <w:szCs w:val="24"/>
        </w:rPr>
        <w:t xml:space="preserve">  </w:t>
      </w:r>
      <w:bookmarkStart w:id="328" w:name="_Toc410654066"/>
      <w:r w:rsidRPr="005E4099">
        <w:rPr>
          <w:rFonts w:ascii="Times New Roman" w:hAnsi="Times New Roman"/>
          <w:sz w:val="24"/>
          <w:szCs w:val="24"/>
        </w:rPr>
        <w:t>социализации обучающихс</w:t>
      </w:r>
      <w:bookmarkEnd w:id="325"/>
      <w:bookmarkEnd w:id="326"/>
      <w:bookmarkEnd w:id="328"/>
      <w:r w:rsidRPr="005E4099">
        <w:rPr>
          <w:rFonts w:ascii="Times New Roman" w:hAnsi="Times New Roman"/>
          <w:sz w:val="24"/>
          <w:szCs w:val="24"/>
        </w:rPr>
        <w:t>я</w:t>
      </w:r>
    </w:p>
    <w:p w:rsidR="002862C0" w:rsidRPr="005E4099" w:rsidRDefault="002862C0" w:rsidP="00A148AC">
      <w:r w:rsidRPr="005E4099">
        <w:t>1.Уровень сформированности духовно-нравственных ценностей.</w:t>
      </w:r>
    </w:p>
    <w:p w:rsidR="002862C0" w:rsidRPr="005E4099" w:rsidRDefault="002862C0" w:rsidP="00A148AC">
      <w:r w:rsidRPr="005E4099">
        <w:t>2.Отсутствие правонарушений и преступлений.</w:t>
      </w:r>
    </w:p>
    <w:p w:rsidR="002862C0" w:rsidRPr="005E4099" w:rsidRDefault="002862C0" w:rsidP="00A148AC">
      <w:r w:rsidRPr="005E4099">
        <w:t>3.Занятость обучающихся в дополнительном образовании.</w:t>
      </w:r>
    </w:p>
    <w:p w:rsidR="002862C0" w:rsidRPr="005E4099" w:rsidRDefault="002862C0" w:rsidP="00A148AC">
      <w:r w:rsidRPr="005E4099">
        <w:t>4.Включенность обучающихся в общественную жизнь школы, класса.</w:t>
      </w:r>
    </w:p>
    <w:p w:rsidR="002862C0" w:rsidRPr="005E4099" w:rsidRDefault="002862C0" w:rsidP="00A148AC">
      <w:r w:rsidRPr="005E4099">
        <w:t>5.Участие подростков в социальных акциях.</w:t>
      </w:r>
    </w:p>
    <w:p w:rsidR="002862C0" w:rsidRPr="005E4099" w:rsidRDefault="002862C0" w:rsidP="00A148AC">
      <w:r w:rsidRPr="005E4099">
        <w:t>6.Изменение межличностных взаимоотношений.</w:t>
      </w:r>
    </w:p>
    <w:p w:rsidR="002862C0" w:rsidRPr="005E4099" w:rsidRDefault="002862C0" w:rsidP="00A148AC">
      <w:r w:rsidRPr="005E4099">
        <w:t>7.Отсутствие случаев травматизма и нарушения ПДД.</w:t>
      </w:r>
    </w:p>
    <w:p w:rsidR="002862C0" w:rsidRPr="005E4099" w:rsidRDefault="002862C0" w:rsidP="00A148AC">
      <w:r w:rsidRPr="005E4099">
        <w:t>8.Личностное развитие школьника.</w:t>
      </w:r>
    </w:p>
    <w:p w:rsidR="002862C0" w:rsidRPr="005E4099" w:rsidRDefault="002862C0" w:rsidP="00A148AC">
      <w:r w:rsidRPr="005E4099">
        <w:t>9.Какими качествами личности я обладаю.</w:t>
      </w:r>
    </w:p>
    <w:p w:rsidR="002862C0" w:rsidRPr="005E4099" w:rsidRDefault="002862C0" w:rsidP="00A148AC">
      <w:r w:rsidRPr="005E4099">
        <w:t>10.Успешность организации учебной и воспитательной деятельности.</w:t>
      </w:r>
    </w:p>
    <w:p w:rsidR="002862C0" w:rsidRPr="005E4099" w:rsidRDefault="002862C0" w:rsidP="00436BDB">
      <w:pPr>
        <w:spacing w:line="276" w:lineRule="auto"/>
      </w:pPr>
    </w:p>
    <w:p w:rsidR="002862C0" w:rsidRPr="005E4099" w:rsidRDefault="002862C0" w:rsidP="00A148AC">
      <w:pPr>
        <w:jc w:val="both"/>
      </w:pPr>
      <w:r w:rsidRPr="005E4099">
        <w:rPr>
          <w:b/>
        </w:rPr>
        <w:t xml:space="preserve">     Первый критерий</w:t>
      </w:r>
      <w:r w:rsidRPr="005E4099">
        <w:t xml:space="preserve"> – степень обеспечения в </w:t>
      </w:r>
      <w:r w:rsidR="005E4099" w:rsidRPr="005E4099">
        <w:rPr>
          <w:bCs/>
        </w:rPr>
        <w:t xml:space="preserve">МБОУ  «Большеберезниковская  </w:t>
      </w:r>
      <w:r w:rsidRPr="005E4099">
        <w:rPr>
          <w:bCs/>
        </w:rPr>
        <w:t xml:space="preserve"> СОШ» </w:t>
      </w:r>
      <w:r w:rsidRPr="005E4099">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862C0" w:rsidRPr="005E4099" w:rsidRDefault="002862C0" w:rsidP="003417A3">
      <w:pPr>
        <w:pStyle w:val="a4"/>
        <w:numPr>
          <w:ilvl w:val="0"/>
          <w:numId w:val="212"/>
        </w:numPr>
        <w:tabs>
          <w:tab w:val="left" w:pos="993"/>
        </w:tabs>
        <w:ind w:left="0" w:firstLine="709"/>
        <w:jc w:val="both"/>
      </w:pPr>
      <w:r w:rsidRPr="005E4099">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862C0" w:rsidRPr="005E4099" w:rsidRDefault="002862C0" w:rsidP="003417A3">
      <w:pPr>
        <w:pStyle w:val="a4"/>
        <w:numPr>
          <w:ilvl w:val="0"/>
          <w:numId w:val="212"/>
        </w:numPr>
        <w:tabs>
          <w:tab w:val="left" w:pos="993"/>
        </w:tabs>
        <w:ind w:left="0" w:firstLine="709"/>
        <w:jc w:val="both"/>
      </w:pPr>
      <w:r w:rsidRPr="005E4099">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862C0" w:rsidRPr="005E4099" w:rsidRDefault="002862C0" w:rsidP="003417A3">
      <w:pPr>
        <w:pStyle w:val="a4"/>
        <w:numPr>
          <w:ilvl w:val="0"/>
          <w:numId w:val="212"/>
        </w:numPr>
        <w:tabs>
          <w:tab w:val="left" w:pos="993"/>
        </w:tabs>
        <w:ind w:left="0" w:firstLine="709"/>
        <w:jc w:val="both"/>
      </w:pPr>
      <w:r w:rsidRPr="005E4099">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w:t>
      </w:r>
      <w:r w:rsidRPr="005E4099">
        <w:lastRenderedPageBreak/>
        <w:t>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862C0" w:rsidRPr="005E4099" w:rsidRDefault="002862C0" w:rsidP="003417A3">
      <w:pPr>
        <w:pStyle w:val="a4"/>
        <w:numPr>
          <w:ilvl w:val="0"/>
          <w:numId w:val="212"/>
        </w:numPr>
        <w:tabs>
          <w:tab w:val="left" w:pos="993"/>
        </w:tabs>
        <w:ind w:left="0" w:firstLine="709"/>
        <w:jc w:val="both"/>
      </w:pPr>
      <w:r w:rsidRPr="005E4099">
        <w:t xml:space="preserve">уровень безопасности для обучающихся среды образовательной организации, реалистичность количества и достаточность мероприятий; </w:t>
      </w:r>
    </w:p>
    <w:p w:rsidR="002862C0" w:rsidRPr="005E4099" w:rsidRDefault="002862C0" w:rsidP="003417A3">
      <w:pPr>
        <w:pStyle w:val="a4"/>
        <w:numPr>
          <w:ilvl w:val="0"/>
          <w:numId w:val="212"/>
        </w:numPr>
        <w:tabs>
          <w:tab w:val="left" w:pos="993"/>
        </w:tabs>
        <w:ind w:left="0" w:firstLine="709"/>
        <w:jc w:val="both"/>
      </w:pPr>
      <w:r w:rsidRPr="005E4099">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862C0" w:rsidRPr="005E4099" w:rsidRDefault="002862C0" w:rsidP="00A148AC">
      <w:pPr>
        <w:jc w:val="both"/>
      </w:pPr>
      <w:r w:rsidRPr="005E4099">
        <w:rPr>
          <w:b/>
        </w:rPr>
        <w:t xml:space="preserve">    Второй критерий</w:t>
      </w:r>
      <w:r w:rsidRPr="005E4099">
        <w:t xml:space="preserve"> – степень обеспечения в </w:t>
      </w:r>
      <w:r w:rsidR="005E4099" w:rsidRPr="005E4099">
        <w:rPr>
          <w:bCs/>
        </w:rPr>
        <w:t xml:space="preserve">МБОУ  «Большеберезниковская </w:t>
      </w:r>
      <w:r w:rsidRPr="005E4099">
        <w:rPr>
          <w:bCs/>
        </w:rPr>
        <w:t xml:space="preserve"> СОШ» </w:t>
      </w:r>
      <w:r w:rsidRPr="005E4099">
        <w:t xml:space="preserve">позитивных межличностных отношений обучающихся, выражается в следующих показателях: </w:t>
      </w:r>
    </w:p>
    <w:p w:rsidR="002862C0" w:rsidRPr="005E4099" w:rsidRDefault="002862C0" w:rsidP="003417A3">
      <w:pPr>
        <w:pStyle w:val="a4"/>
        <w:numPr>
          <w:ilvl w:val="0"/>
          <w:numId w:val="212"/>
        </w:numPr>
        <w:tabs>
          <w:tab w:val="left" w:pos="993"/>
        </w:tabs>
        <w:ind w:left="0" w:firstLine="709"/>
        <w:jc w:val="both"/>
      </w:pPr>
      <w:r w:rsidRPr="005E4099">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862C0" w:rsidRPr="005E4099" w:rsidRDefault="002862C0" w:rsidP="003417A3">
      <w:pPr>
        <w:pStyle w:val="a4"/>
        <w:numPr>
          <w:ilvl w:val="0"/>
          <w:numId w:val="212"/>
        </w:numPr>
        <w:tabs>
          <w:tab w:val="left" w:pos="993"/>
        </w:tabs>
        <w:ind w:left="0" w:firstLine="709"/>
        <w:jc w:val="both"/>
      </w:pPr>
      <w:r w:rsidRPr="005E4099">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862C0" w:rsidRPr="005E4099" w:rsidRDefault="002862C0" w:rsidP="003417A3">
      <w:pPr>
        <w:pStyle w:val="a4"/>
        <w:widowControl w:val="0"/>
        <w:numPr>
          <w:ilvl w:val="0"/>
          <w:numId w:val="212"/>
        </w:numPr>
        <w:tabs>
          <w:tab w:val="left" w:pos="993"/>
        </w:tabs>
        <w:ind w:left="0" w:firstLine="709"/>
        <w:jc w:val="both"/>
      </w:pPr>
      <w:r w:rsidRPr="005E4099">
        <w:t xml:space="preserve">состояние межличностных отношений обучающихся в ученических классах (позитивные, индифферентные, враждебные); </w:t>
      </w:r>
    </w:p>
    <w:p w:rsidR="002862C0" w:rsidRPr="005E4099" w:rsidRDefault="002862C0" w:rsidP="003417A3">
      <w:pPr>
        <w:pStyle w:val="a4"/>
        <w:widowControl w:val="0"/>
        <w:numPr>
          <w:ilvl w:val="0"/>
          <w:numId w:val="212"/>
        </w:numPr>
        <w:tabs>
          <w:tab w:val="left" w:pos="993"/>
        </w:tabs>
        <w:ind w:left="0" w:firstLine="709"/>
        <w:jc w:val="both"/>
      </w:pPr>
      <w:r w:rsidRPr="005E4099">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862C0" w:rsidRPr="005E4099" w:rsidRDefault="002862C0" w:rsidP="003417A3">
      <w:pPr>
        <w:pStyle w:val="a4"/>
        <w:numPr>
          <w:ilvl w:val="0"/>
          <w:numId w:val="212"/>
        </w:numPr>
        <w:tabs>
          <w:tab w:val="left" w:pos="993"/>
        </w:tabs>
        <w:ind w:left="0" w:firstLine="709"/>
        <w:jc w:val="both"/>
      </w:pPr>
      <w:r w:rsidRPr="005E4099">
        <w:t xml:space="preserve">согласованность мероприятий, обеспечивающих позитивные межличностные отношения обучающихся, с психологом. </w:t>
      </w:r>
    </w:p>
    <w:p w:rsidR="002862C0" w:rsidRPr="005E4099" w:rsidRDefault="002862C0" w:rsidP="00A148AC">
      <w:pPr>
        <w:jc w:val="both"/>
      </w:pPr>
      <w:r w:rsidRPr="005E4099">
        <w:rPr>
          <w:b/>
        </w:rPr>
        <w:t xml:space="preserve">    Третий критерий</w:t>
      </w:r>
      <w:r w:rsidRPr="005E4099">
        <w:t xml:space="preserve"> – степень содействия обучающимся </w:t>
      </w:r>
      <w:r w:rsidR="005E4099" w:rsidRPr="005E4099">
        <w:rPr>
          <w:bCs/>
        </w:rPr>
        <w:t xml:space="preserve">МБОУ  «Большеберезниковская </w:t>
      </w:r>
      <w:r w:rsidRPr="005E4099">
        <w:rPr>
          <w:bCs/>
        </w:rPr>
        <w:t xml:space="preserve"> СОШ» </w:t>
      </w:r>
      <w:r w:rsidRPr="005E4099">
        <w:t xml:space="preserve">в освоении программ общего и дополнительного образования выражается в следующих показателях: </w:t>
      </w:r>
    </w:p>
    <w:p w:rsidR="002862C0" w:rsidRPr="005E4099" w:rsidRDefault="002862C0" w:rsidP="003417A3">
      <w:pPr>
        <w:pStyle w:val="a4"/>
        <w:numPr>
          <w:ilvl w:val="0"/>
          <w:numId w:val="212"/>
        </w:numPr>
        <w:tabs>
          <w:tab w:val="left" w:pos="993"/>
        </w:tabs>
        <w:ind w:left="0" w:firstLine="709"/>
        <w:jc w:val="both"/>
      </w:pPr>
      <w:r w:rsidRPr="005E4099">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862C0" w:rsidRPr="005E4099" w:rsidRDefault="002862C0" w:rsidP="003417A3">
      <w:pPr>
        <w:pStyle w:val="a4"/>
        <w:numPr>
          <w:ilvl w:val="0"/>
          <w:numId w:val="212"/>
        </w:numPr>
        <w:tabs>
          <w:tab w:val="left" w:pos="993"/>
        </w:tabs>
        <w:ind w:left="0" w:firstLine="709"/>
        <w:jc w:val="both"/>
      </w:pPr>
      <w:r w:rsidRPr="005E4099">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862C0" w:rsidRPr="005E4099" w:rsidRDefault="002862C0" w:rsidP="003417A3">
      <w:pPr>
        <w:pStyle w:val="a4"/>
        <w:numPr>
          <w:ilvl w:val="0"/>
          <w:numId w:val="212"/>
        </w:numPr>
        <w:tabs>
          <w:tab w:val="left" w:pos="993"/>
        </w:tabs>
        <w:ind w:left="0" w:firstLine="709"/>
        <w:jc w:val="both"/>
      </w:pPr>
      <w:r w:rsidRPr="005E4099">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862C0" w:rsidRPr="005E4099" w:rsidRDefault="002862C0" w:rsidP="003417A3">
      <w:pPr>
        <w:pStyle w:val="a4"/>
        <w:numPr>
          <w:ilvl w:val="0"/>
          <w:numId w:val="212"/>
        </w:numPr>
        <w:tabs>
          <w:tab w:val="left" w:pos="993"/>
        </w:tabs>
        <w:ind w:left="0" w:firstLine="709"/>
        <w:jc w:val="both"/>
      </w:pPr>
      <w:r w:rsidRPr="005E4099">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2862C0" w:rsidRPr="005E4099" w:rsidRDefault="002862C0" w:rsidP="00A148AC">
      <w:pPr>
        <w:jc w:val="both"/>
      </w:pPr>
      <w:r w:rsidRPr="005E4099">
        <w:rPr>
          <w:b/>
        </w:rPr>
        <w:t xml:space="preserve">    Четвертый критерий</w:t>
      </w:r>
      <w:r w:rsidRPr="005E4099">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862C0" w:rsidRPr="005E4099" w:rsidRDefault="002862C0" w:rsidP="003417A3">
      <w:pPr>
        <w:pStyle w:val="a4"/>
        <w:numPr>
          <w:ilvl w:val="0"/>
          <w:numId w:val="212"/>
        </w:numPr>
        <w:tabs>
          <w:tab w:val="left" w:pos="993"/>
        </w:tabs>
        <w:ind w:left="0" w:firstLine="709"/>
        <w:jc w:val="both"/>
      </w:pPr>
      <w:r w:rsidRPr="005E4099">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862C0" w:rsidRPr="005E4099" w:rsidRDefault="002862C0" w:rsidP="003417A3">
      <w:pPr>
        <w:pStyle w:val="a4"/>
        <w:numPr>
          <w:ilvl w:val="0"/>
          <w:numId w:val="212"/>
        </w:numPr>
        <w:tabs>
          <w:tab w:val="left" w:pos="993"/>
        </w:tabs>
        <w:ind w:left="0" w:firstLine="709"/>
        <w:jc w:val="both"/>
      </w:pPr>
      <w:r w:rsidRPr="005E4099">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5E4099">
        <w:t xml:space="preserve">а; </w:t>
      </w:r>
    </w:p>
    <w:p w:rsidR="002862C0" w:rsidRPr="005E4099" w:rsidRDefault="002862C0" w:rsidP="003417A3">
      <w:pPr>
        <w:pStyle w:val="a4"/>
        <w:numPr>
          <w:ilvl w:val="0"/>
          <w:numId w:val="212"/>
        </w:numPr>
        <w:tabs>
          <w:tab w:val="left" w:pos="993"/>
        </w:tabs>
        <w:ind w:left="0" w:firstLine="709"/>
        <w:jc w:val="both"/>
      </w:pPr>
      <w:r w:rsidRPr="005E4099">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862C0" w:rsidRPr="005E4099" w:rsidRDefault="002862C0" w:rsidP="003417A3">
      <w:pPr>
        <w:pStyle w:val="a4"/>
        <w:numPr>
          <w:ilvl w:val="0"/>
          <w:numId w:val="212"/>
        </w:numPr>
        <w:tabs>
          <w:tab w:val="left" w:pos="993"/>
        </w:tabs>
        <w:ind w:left="0" w:firstLine="709"/>
        <w:jc w:val="both"/>
      </w:pPr>
      <w:r w:rsidRPr="005E4099">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862C0" w:rsidRPr="005E4099" w:rsidRDefault="002862C0" w:rsidP="003417A3">
      <w:pPr>
        <w:pStyle w:val="a4"/>
        <w:numPr>
          <w:ilvl w:val="0"/>
          <w:numId w:val="212"/>
        </w:numPr>
        <w:tabs>
          <w:tab w:val="left" w:pos="993"/>
        </w:tabs>
        <w:ind w:left="0" w:firstLine="709"/>
        <w:jc w:val="both"/>
      </w:pPr>
      <w:r w:rsidRPr="005E4099">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w:t>
      </w:r>
      <w:bookmarkStart w:id="329" w:name="_Toc410654067"/>
      <w:bookmarkStart w:id="330" w:name="_Toc409691729"/>
      <w:bookmarkStart w:id="331" w:name="_Toc414553271"/>
      <w:r w:rsidRPr="005E4099">
        <w:t xml:space="preserve">одителей, общественности и др. </w:t>
      </w:r>
    </w:p>
    <w:p w:rsidR="002862C0" w:rsidRPr="005E4099" w:rsidRDefault="002862C0" w:rsidP="00A148AC">
      <w:pPr>
        <w:pStyle w:val="3"/>
        <w:spacing w:before="0" w:after="0"/>
        <w:jc w:val="both"/>
        <w:rPr>
          <w:rFonts w:ascii="Times New Roman" w:hAnsi="Times New Roman"/>
          <w:sz w:val="24"/>
          <w:szCs w:val="24"/>
        </w:rPr>
      </w:pPr>
      <w:r w:rsidRPr="005E4099">
        <w:rPr>
          <w:rFonts w:ascii="Times New Roman" w:hAnsi="Times New Roman"/>
          <w:sz w:val="24"/>
          <w:szCs w:val="24"/>
        </w:rPr>
        <w:t>2.3.11. Методика и инструментарий мониторинга духовно-нравственного</w:t>
      </w:r>
      <w:bookmarkEnd w:id="329"/>
      <w:r w:rsidRPr="005E4099">
        <w:rPr>
          <w:rFonts w:ascii="Times New Roman" w:hAnsi="Times New Roman"/>
          <w:sz w:val="24"/>
          <w:szCs w:val="24"/>
        </w:rPr>
        <w:t xml:space="preserve"> </w:t>
      </w:r>
      <w:bookmarkStart w:id="332" w:name="_Toc410654068"/>
      <w:r w:rsidRPr="005E4099">
        <w:rPr>
          <w:rFonts w:ascii="Times New Roman" w:hAnsi="Times New Roman"/>
          <w:sz w:val="24"/>
          <w:szCs w:val="24"/>
        </w:rPr>
        <w:t>развития, воспитания и социализации обучающихся</w:t>
      </w:r>
      <w:bookmarkEnd w:id="330"/>
      <w:bookmarkEnd w:id="331"/>
      <w:bookmarkEnd w:id="332"/>
    </w:p>
    <w:p w:rsidR="002862C0" w:rsidRPr="005E4099" w:rsidRDefault="002862C0" w:rsidP="00A148AC">
      <w:pPr>
        <w:pStyle w:val="3"/>
        <w:spacing w:before="0" w:after="0"/>
        <w:ind w:firstLine="720"/>
        <w:jc w:val="both"/>
        <w:rPr>
          <w:rFonts w:ascii="Times New Roman" w:hAnsi="Times New Roman"/>
          <w:b w:val="0"/>
          <w:sz w:val="24"/>
          <w:szCs w:val="24"/>
        </w:rPr>
      </w:pPr>
      <w:r w:rsidRPr="005E4099">
        <w:rPr>
          <w:rFonts w:ascii="Times New Roman" w:hAnsi="Times New Roman"/>
          <w:b w:val="0"/>
          <w:sz w:val="24"/>
          <w:szCs w:val="24"/>
        </w:rPr>
        <w:t xml:space="preserve">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обучающихся. </w:t>
      </w:r>
    </w:p>
    <w:p w:rsidR="002862C0" w:rsidRPr="005E4099" w:rsidRDefault="002862C0" w:rsidP="00A148AC">
      <w:pPr>
        <w:pStyle w:val="3"/>
        <w:spacing w:before="0" w:after="0"/>
        <w:ind w:firstLine="720"/>
        <w:jc w:val="both"/>
        <w:rPr>
          <w:rFonts w:ascii="Times New Roman" w:hAnsi="Times New Roman"/>
          <w:b w:val="0"/>
          <w:sz w:val="24"/>
          <w:szCs w:val="24"/>
        </w:rPr>
      </w:pPr>
      <w:r w:rsidRPr="005E4099">
        <w:rPr>
          <w:rFonts w:ascii="Times New Roman" w:hAnsi="Times New Roman"/>
          <w:b w:val="0"/>
          <w:sz w:val="24"/>
          <w:szCs w:val="24"/>
        </w:rPr>
        <w:t>Мониторинг проводится педагогом-психологом и классным руководителем три раза в год: сентябре, декабре, апреле.</w:t>
      </w:r>
    </w:p>
    <w:p w:rsidR="002862C0" w:rsidRPr="005E4099" w:rsidRDefault="002862C0" w:rsidP="00E04F1C">
      <w:pPr>
        <w:ind w:firstLine="720"/>
      </w:pPr>
      <w:r w:rsidRPr="005E4099">
        <w:t>Инструментарий мониторинга:</w:t>
      </w:r>
    </w:p>
    <w:p w:rsidR="002862C0" w:rsidRPr="005E4099" w:rsidRDefault="002862C0" w:rsidP="003417A3">
      <w:pPr>
        <w:numPr>
          <w:ilvl w:val="0"/>
          <w:numId w:val="376"/>
        </w:numPr>
        <w:ind w:firstLine="0"/>
      </w:pPr>
      <w:r w:rsidRPr="005E4099">
        <w:t>критериально-ориентированная диагностика;</w:t>
      </w:r>
    </w:p>
    <w:p w:rsidR="002862C0" w:rsidRPr="005E4099" w:rsidRDefault="002862C0" w:rsidP="003417A3">
      <w:pPr>
        <w:numPr>
          <w:ilvl w:val="0"/>
          <w:numId w:val="376"/>
        </w:numPr>
        <w:ind w:firstLine="0"/>
      </w:pPr>
      <w:r w:rsidRPr="005E4099">
        <w:t>диагностика личностного роста школьников (П.В. Степанова, Д.В. Григорьев);</w:t>
      </w:r>
    </w:p>
    <w:p w:rsidR="002862C0" w:rsidRPr="005E4099" w:rsidRDefault="002862C0" w:rsidP="003417A3">
      <w:pPr>
        <w:numPr>
          <w:ilvl w:val="0"/>
          <w:numId w:val="376"/>
        </w:numPr>
        <w:ind w:firstLine="0"/>
      </w:pPr>
      <w:r w:rsidRPr="005E4099">
        <w:t>социометрия;</w:t>
      </w:r>
    </w:p>
    <w:p w:rsidR="002862C0" w:rsidRPr="005E4099" w:rsidRDefault="002862C0" w:rsidP="003417A3">
      <w:pPr>
        <w:numPr>
          <w:ilvl w:val="0"/>
          <w:numId w:val="376"/>
        </w:numPr>
        <w:ind w:firstLine="0"/>
      </w:pPr>
      <w:r w:rsidRPr="005E4099">
        <w:t>анкеты;</w:t>
      </w:r>
    </w:p>
    <w:p w:rsidR="002862C0" w:rsidRPr="005E4099" w:rsidRDefault="002862C0" w:rsidP="003417A3">
      <w:pPr>
        <w:numPr>
          <w:ilvl w:val="0"/>
          <w:numId w:val="376"/>
        </w:numPr>
        <w:ind w:firstLine="0"/>
      </w:pPr>
      <w:r w:rsidRPr="005E4099">
        <w:t>социологический опрос</w:t>
      </w:r>
      <w:bookmarkStart w:id="333" w:name="_Toc410654069"/>
      <w:bookmarkStart w:id="334" w:name="_Toc414553272"/>
      <w:bookmarkStart w:id="335" w:name="_Toc409691730"/>
      <w:r w:rsidRPr="005E4099">
        <w:t>.</w:t>
      </w:r>
    </w:p>
    <w:p w:rsidR="002862C0" w:rsidRPr="005E4099" w:rsidRDefault="002862C0" w:rsidP="00436BDB">
      <w:pPr>
        <w:spacing w:line="276" w:lineRule="auto"/>
        <w:jc w:val="both"/>
        <w:rPr>
          <w:b/>
        </w:rPr>
      </w:pPr>
      <w:r w:rsidRPr="005E4099">
        <w:rPr>
          <w:b/>
        </w:rPr>
        <w:t>2.3.12. Планируемые результаты духовно-нравственного развития,</w:t>
      </w:r>
      <w:bookmarkEnd w:id="333"/>
      <w:r w:rsidRPr="005E4099">
        <w:rPr>
          <w:b/>
        </w:rPr>
        <w:t xml:space="preserve"> </w:t>
      </w:r>
      <w:bookmarkStart w:id="336" w:name="_Toc410654070"/>
      <w:r w:rsidRPr="005E4099">
        <w:rPr>
          <w:b/>
        </w:rPr>
        <w:t>воспитания и социализации обучающихся, формирования</w:t>
      </w:r>
      <w:bookmarkEnd w:id="334"/>
      <w:bookmarkEnd w:id="336"/>
      <w:r w:rsidRPr="005E4099">
        <w:rPr>
          <w:b/>
        </w:rPr>
        <w:t xml:space="preserve"> </w:t>
      </w:r>
      <w:bookmarkStart w:id="337" w:name="_Toc410654071"/>
      <w:bookmarkStart w:id="338" w:name="_Toc284662835"/>
      <w:bookmarkStart w:id="339" w:name="_Toc284663462"/>
      <w:bookmarkStart w:id="340" w:name="_Toc414553273"/>
      <w:r w:rsidRPr="005E4099">
        <w:rPr>
          <w:b/>
        </w:rPr>
        <w:t>экологической культуры, культуры здорового и безопасного образа</w:t>
      </w:r>
      <w:bookmarkEnd w:id="337"/>
      <w:bookmarkEnd w:id="338"/>
      <w:bookmarkEnd w:id="339"/>
      <w:bookmarkEnd w:id="340"/>
      <w:r w:rsidRPr="005E4099">
        <w:rPr>
          <w:b/>
        </w:rPr>
        <w:t xml:space="preserve"> </w:t>
      </w:r>
      <w:bookmarkStart w:id="341" w:name="_Toc410654072"/>
      <w:bookmarkStart w:id="342" w:name="_Toc414553274"/>
      <w:r w:rsidRPr="005E4099">
        <w:rPr>
          <w:b/>
        </w:rPr>
        <w:t>жизни обучающихся</w:t>
      </w:r>
      <w:bookmarkEnd w:id="335"/>
      <w:bookmarkEnd w:id="341"/>
      <w:bookmarkEnd w:id="342"/>
    </w:p>
    <w:p w:rsidR="002862C0" w:rsidRPr="005E4099" w:rsidRDefault="002862C0" w:rsidP="00E04F1C">
      <w:pPr>
        <w:ind w:firstLine="709"/>
        <w:jc w:val="both"/>
      </w:pPr>
      <w:r w:rsidRPr="005E4099">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862C0" w:rsidRPr="005E4099" w:rsidRDefault="002862C0" w:rsidP="00E04F1C">
      <w:pPr>
        <w:ind w:firstLine="709"/>
        <w:jc w:val="both"/>
      </w:pPr>
      <w:r w:rsidRPr="005E4099">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w:t>
      </w:r>
      <w:r w:rsidRPr="005E4099">
        <w:lastRenderedPageBreak/>
        <w:t xml:space="preserve">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862C0" w:rsidRPr="005E4099" w:rsidRDefault="002862C0" w:rsidP="00E04F1C">
      <w:pPr>
        <w:ind w:firstLine="709"/>
        <w:jc w:val="both"/>
      </w:pPr>
      <w:r w:rsidRPr="005E4099">
        <w:t xml:space="preserve">3. </w:t>
      </w:r>
      <w:r w:rsidRPr="005E4099">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5E4099">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862C0" w:rsidRPr="005E4099" w:rsidRDefault="002862C0" w:rsidP="00E04F1C">
      <w:pPr>
        <w:ind w:firstLine="709"/>
        <w:jc w:val="both"/>
      </w:pPr>
      <w:r w:rsidRPr="005E4099">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862C0" w:rsidRPr="005E4099" w:rsidRDefault="002862C0" w:rsidP="00E04F1C">
      <w:pPr>
        <w:tabs>
          <w:tab w:val="left" w:pos="1134"/>
        </w:tabs>
        <w:ind w:firstLine="709"/>
        <w:jc w:val="both"/>
      </w:pPr>
      <w:r w:rsidRPr="005E4099">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5E4099">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862C0" w:rsidRPr="005E4099" w:rsidRDefault="002862C0" w:rsidP="00E04F1C">
      <w:pPr>
        <w:ind w:firstLine="709"/>
        <w:jc w:val="both"/>
      </w:pPr>
      <w:r w:rsidRPr="005E4099">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862C0" w:rsidRPr="005E4099" w:rsidRDefault="002862C0" w:rsidP="00E04F1C">
      <w:pPr>
        <w:ind w:firstLine="709"/>
        <w:jc w:val="both"/>
      </w:pPr>
      <w:r w:rsidRPr="005E4099">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w:t>
      </w:r>
      <w:r w:rsidRPr="005E4099">
        <w:lastRenderedPageBreak/>
        <w:t xml:space="preserve">деятельности, рефлексии изменений, способов взаимовыгодного сотрудничества, способов реализации собственного лидерского потенциала). </w:t>
      </w:r>
    </w:p>
    <w:p w:rsidR="002862C0" w:rsidRPr="005E4099" w:rsidRDefault="002862C0" w:rsidP="00E04F1C">
      <w:pPr>
        <w:ind w:firstLine="709"/>
        <w:jc w:val="both"/>
      </w:pPr>
      <w:r w:rsidRPr="005E4099">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862C0" w:rsidRPr="005E4099" w:rsidRDefault="002862C0" w:rsidP="00E04F1C">
      <w:pPr>
        <w:ind w:firstLine="709"/>
        <w:jc w:val="both"/>
      </w:pPr>
      <w:r w:rsidRPr="005E4099">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862C0" w:rsidRPr="005E4099" w:rsidRDefault="002862C0" w:rsidP="00E04F1C">
      <w:pPr>
        <w:ind w:firstLine="709"/>
        <w:jc w:val="both"/>
      </w:pPr>
      <w:r w:rsidRPr="005E4099">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862C0" w:rsidRDefault="002862C0" w:rsidP="00436BDB">
      <w:pPr>
        <w:pStyle w:val="2"/>
        <w:spacing w:line="276" w:lineRule="auto"/>
        <w:jc w:val="center"/>
        <w:rPr>
          <w:rFonts w:ascii="Times New Roman" w:hAnsi="Times New Roman"/>
          <w:i w:val="0"/>
          <w:sz w:val="24"/>
          <w:szCs w:val="24"/>
        </w:rPr>
      </w:pPr>
      <w:bookmarkStart w:id="343" w:name="_Toc406059051"/>
      <w:bookmarkStart w:id="344" w:name="_Toc409691731"/>
      <w:bookmarkStart w:id="345" w:name="_Toc410654073"/>
      <w:bookmarkStart w:id="346" w:name="_Toc414553275"/>
      <w:r w:rsidRPr="00BF7449">
        <w:rPr>
          <w:rFonts w:ascii="Times New Roman" w:hAnsi="Times New Roman"/>
          <w:i w:val="0"/>
          <w:sz w:val="24"/>
          <w:szCs w:val="24"/>
        </w:rPr>
        <w:t>2.4. Программа коррекционной работы</w:t>
      </w:r>
      <w:bookmarkEnd w:id="343"/>
      <w:bookmarkEnd w:id="344"/>
      <w:bookmarkEnd w:id="345"/>
      <w:bookmarkEnd w:id="346"/>
    </w:p>
    <w:p w:rsidR="002862C0" w:rsidRPr="00E04F1C" w:rsidRDefault="002862C0" w:rsidP="00E04F1C">
      <w:pPr>
        <w:pStyle w:val="2"/>
        <w:ind w:firstLine="720"/>
        <w:jc w:val="both"/>
        <w:rPr>
          <w:rFonts w:ascii="Times New Roman" w:hAnsi="Times New Roman"/>
          <w:b w:val="0"/>
          <w:i w:val="0"/>
          <w:sz w:val="24"/>
          <w:szCs w:val="24"/>
        </w:rPr>
      </w:pPr>
      <w:r w:rsidRPr="00E04F1C">
        <w:rPr>
          <w:rFonts w:ascii="Times New Roman" w:hAnsi="Times New Roman"/>
          <w:b w:val="0"/>
          <w:i w:val="0"/>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862C0" w:rsidRPr="00BF7449" w:rsidRDefault="002862C0" w:rsidP="00E04F1C">
      <w:pPr>
        <w:widowControl w:val="0"/>
        <w:ind w:firstLine="720"/>
        <w:jc w:val="both"/>
      </w:pPr>
      <w:r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2862C0" w:rsidRPr="00BF7449" w:rsidRDefault="002862C0" w:rsidP="00E04F1C">
      <w:pPr>
        <w:widowControl w:val="0"/>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t>циации образовательной деятельности</w:t>
      </w:r>
      <w:r w:rsidRPr="00BF7449">
        <w:t>;</w:t>
      </w:r>
    </w:p>
    <w:p w:rsidR="002862C0" w:rsidRPr="00BF7449" w:rsidRDefault="002862C0" w:rsidP="00E04F1C">
      <w:pPr>
        <w:widowControl w:val="0"/>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2862C0" w:rsidRPr="00BF7449" w:rsidRDefault="002862C0" w:rsidP="00E04F1C">
      <w:pPr>
        <w:tabs>
          <w:tab w:val="left" w:pos="7513"/>
        </w:tabs>
        <w:jc w:val="both"/>
      </w:pPr>
      <w:r w:rsidRPr="00BF7449">
        <w:rPr>
          <w:b/>
        </w:rPr>
        <w:t>Цели:</w:t>
      </w:r>
      <w:r w:rsidRPr="00BF7449">
        <w:t xml:space="preserve"> </w:t>
      </w:r>
    </w:p>
    <w:p w:rsidR="002862C0" w:rsidRPr="00BF7449" w:rsidRDefault="002862C0" w:rsidP="00E04F1C">
      <w:pPr>
        <w:widowControl w:val="0"/>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862C0" w:rsidRPr="00BF7449" w:rsidRDefault="002862C0" w:rsidP="00E04F1C">
      <w:pPr>
        <w:widowControl w:val="0"/>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862C0" w:rsidRPr="00BF7449" w:rsidRDefault="002862C0" w:rsidP="00E04F1C">
      <w:pPr>
        <w:widowControl w:val="0"/>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862C0" w:rsidRDefault="002862C0" w:rsidP="00E04F1C">
      <w:pPr>
        <w:tabs>
          <w:tab w:val="left" w:pos="7513"/>
        </w:tabs>
        <w:jc w:val="both"/>
      </w:pPr>
      <w:r w:rsidRPr="00BF7449">
        <w:rPr>
          <w:b/>
        </w:rPr>
        <w:t>Задачи:</w:t>
      </w:r>
    </w:p>
    <w:p w:rsidR="002862C0" w:rsidRPr="00BF7449" w:rsidRDefault="002862C0" w:rsidP="00E04F1C">
      <w:pPr>
        <w:numPr>
          <w:ilvl w:val="0"/>
          <w:numId w:val="377"/>
        </w:numPr>
        <w:tabs>
          <w:tab w:val="left" w:pos="7513"/>
        </w:tabs>
        <w:jc w:val="both"/>
      </w:pPr>
      <w:r>
        <w:lastRenderedPageBreak/>
        <w:t>в</w:t>
      </w:r>
      <w:r w:rsidRPr="00BF7449">
        <w:t>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862C0" w:rsidRDefault="002862C0" w:rsidP="00E04F1C">
      <w:pPr>
        <w:widowControl w:val="0"/>
        <w:numPr>
          <w:ilvl w:val="0"/>
          <w:numId w:val="377"/>
        </w:numPr>
        <w:suppressAutoHyphens/>
        <w:contextualSpacing/>
        <w:jc w:val="both"/>
      </w:pPr>
      <w:r>
        <w:t>о</w:t>
      </w:r>
      <w:r w:rsidRPr="00BF7449">
        <w:t>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862C0" w:rsidRPr="00BF7449" w:rsidRDefault="002862C0" w:rsidP="00E04F1C">
      <w:pPr>
        <w:widowControl w:val="0"/>
        <w:numPr>
          <w:ilvl w:val="0"/>
          <w:numId w:val="377"/>
        </w:numPr>
        <w:suppressAutoHyphens/>
        <w:contextualSpacing/>
        <w:jc w:val="both"/>
      </w:pPr>
      <w:r>
        <w:t>о</w:t>
      </w:r>
      <w:r w:rsidRPr="00BF7449">
        <w:t>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862C0" w:rsidRPr="00BF7449" w:rsidRDefault="002862C0" w:rsidP="00E04F1C">
      <w:pPr>
        <w:widowControl w:val="0"/>
        <w:numPr>
          <w:ilvl w:val="0"/>
          <w:numId w:val="377"/>
        </w:numPr>
        <w:suppressAutoHyphens/>
        <w:contextualSpacing/>
        <w:jc w:val="both"/>
      </w:pPr>
      <w:r>
        <w:t>р</w:t>
      </w:r>
      <w:r w:rsidRPr="00BF7449">
        <w:t>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862C0" w:rsidRPr="00BF7449" w:rsidRDefault="002862C0" w:rsidP="00E04F1C">
      <w:pPr>
        <w:widowControl w:val="0"/>
        <w:numPr>
          <w:ilvl w:val="0"/>
          <w:numId w:val="377"/>
        </w:numPr>
        <w:suppressAutoHyphens/>
        <w:contextualSpacing/>
        <w:jc w:val="both"/>
      </w:pPr>
      <w:r>
        <w:t>о</w:t>
      </w:r>
      <w:r w:rsidRPr="00BF7449">
        <w:t xml:space="preserve">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2862C0" w:rsidRPr="00BF7449" w:rsidRDefault="002862C0" w:rsidP="00E04F1C">
      <w:pPr>
        <w:widowControl w:val="0"/>
        <w:numPr>
          <w:ilvl w:val="0"/>
          <w:numId w:val="377"/>
        </w:numPr>
        <w:suppressAutoHyphens/>
        <w:contextualSpacing/>
        <w:jc w:val="both"/>
      </w:pPr>
      <w:r>
        <w:t>ф</w:t>
      </w:r>
      <w:r w:rsidRPr="00BF7449">
        <w:t>ормирование зрелых личностных установок, способствующих оптимальной адаптации в условиях реальной жизненной ситуации;</w:t>
      </w:r>
    </w:p>
    <w:p w:rsidR="002862C0" w:rsidRPr="00BF7449" w:rsidRDefault="002862C0" w:rsidP="00E04F1C">
      <w:pPr>
        <w:widowControl w:val="0"/>
        <w:numPr>
          <w:ilvl w:val="0"/>
          <w:numId w:val="377"/>
        </w:numPr>
        <w:suppressAutoHyphens/>
        <w:contextualSpacing/>
        <w:jc w:val="both"/>
      </w:pPr>
      <w:r>
        <w:t>р</w:t>
      </w:r>
      <w:r w:rsidRPr="00BF7449">
        <w:t>асширение адаптивных возможностей личности, определяющих готовность к решению доступных проблем в различных сферах жизнедеятельности;</w:t>
      </w:r>
    </w:p>
    <w:p w:rsidR="002862C0" w:rsidRPr="00BF7449" w:rsidRDefault="002862C0" w:rsidP="00E04F1C">
      <w:pPr>
        <w:widowControl w:val="0"/>
        <w:numPr>
          <w:ilvl w:val="0"/>
          <w:numId w:val="377"/>
        </w:numPr>
        <w:suppressAutoHyphens/>
        <w:contextualSpacing/>
        <w:jc w:val="both"/>
      </w:pPr>
      <w:r>
        <w:t>р</w:t>
      </w:r>
      <w:r w:rsidRPr="00BF7449">
        <w:t>азвитие коммуникативной компетенции, форм и навыков конструктивного личностного общения в группе сверстников;</w:t>
      </w:r>
    </w:p>
    <w:p w:rsidR="002862C0" w:rsidRPr="00BF7449" w:rsidRDefault="002862C0" w:rsidP="00E04F1C">
      <w:pPr>
        <w:widowControl w:val="0"/>
        <w:numPr>
          <w:ilvl w:val="0"/>
          <w:numId w:val="377"/>
        </w:numPr>
        <w:suppressAutoHyphens/>
        <w:contextualSpacing/>
        <w:jc w:val="both"/>
      </w:pPr>
      <w:r>
        <w:t>р</w:t>
      </w:r>
      <w:r w:rsidRPr="00BF7449">
        <w:t>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862C0" w:rsidRPr="00E04F1C" w:rsidRDefault="002862C0" w:rsidP="00E04F1C">
      <w:pPr>
        <w:widowControl w:val="0"/>
        <w:numPr>
          <w:ilvl w:val="0"/>
          <w:numId w:val="377"/>
        </w:numPr>
        <w:suppressAutoHyphens/>
        <w:contextualSpacing/>
        <w:jc w:val="both"/>
        <w:rPr>
          <w:b/>
        </w:rPr>
      </w:pPr>
      <w:r>
        <w:t>о</w:t>
      </w:r>
      <w:r w:rsidRPr="00BF7449">
        <w:t>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862C0" w:rsidRPr="00BF7449" w:rsidRDefault="002862C0" w:rsidP="00E04F1C">
      <w:pPr>
        <w:widowControl w:val="0"/>
        <w:ind w:firstLine="720"/>
        <w:jc w:val="both"/>
      </w:pPr>
      <w:r>
        <w:t xml:space="preserve"> </w:t>
      </w:r>
      <w:r w:rsidRPr="00BF7449">
        <w:t xml:space="preserve">Содержание программы коррекционной работы определяют следующие </w:t>
      </w:r>
      <w:r w:rsidRPr="00BF7449">
        <w:rPr>
          <w:b/>
        </w:rPr>
        <w:t>принципы</w:t>
      </w:r>
      <w:r w:rsidRPr="00BF7449">
        <w:t xml:space="preserve">: </w:t>
      </w:r>
    </w:p>
    <w:p w:rsidR="002862C0" w:rsidRPr="00BF7449" w:rsidRDefault="002862C0" w:rsidP="00E04F1C">
      <w:pPr>
        <w:widowControl w:val="0"/>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t>об</w:t>
      </w:r>
      <w:r w:rsidRPr="00BF7449">
        <w:t>уча</w:t>
      </w:r>
      <w:r>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t>об</w:t>
      </w:r>
      <w:r w:rsidRPr="00BF7449">
        <w:t>уча</w:t>
      </w:r>
      <w:r>
        <w:t>ю</w:t>
      </w:r>
      <w:r w:rsidRPr="00BF7449">
        <w:t xml:space="preserve">щихся на </w:t>
      </w:r>
      <w:r>
        <w:t>этапе</w:t>
      </w:r>
      <w:r w:rsidRPr="00BF7449">
        <w:t xml:space="preserve"> основного общего образования, программой профессиональной ориентации </w:t>
      </w:r>
      <w:r>
        <w:t>об</w:t>
      </w:r>
      <w:r w:rsidRPr="00BF7449">
        <w:t>уча</w:t>
      </w:r>
      <w:r>
        <w:t>ю</w:t>
      </w:r>
      <w:r w:rsidRPr="00BF7449">
        <w:t xml:space="preserve">щихся на </w:t>
      </w:r>
      <w:r>
        <w:t xml:space="preserve">этапе </w:t>
      </w:r>
      <w:r w:rsidRPr="00BF7449">
        <w:t xml:space="preserve">основного общего образования, программой формирования и развития ИКТ-компетентности </w:t>
      </w:r>
      <w:r>
        <w:t>об</w:t>
      </w:r>
      <w:r w:rsidRPr="00BF7449">
        <w:t>уча</w:t>
      </w:r>
      <w:r>
        <w:t>ю</w:t>
      </w:r>
      <w:r w:rsidRPr="00BF7449">
        <w:t>щихся, программой социальной деятельности обучающихся.</w:t>
      </w:r>
    </w:p>
    <w:p w:rsidR="002862C0" w:rsidRPr="00BF7449" w:rsidRDefault="002862C0" w:rsidP="00E04F1C">
      <w:pPr>
        <w:widowControl w:val="0"/>
        <w:tabs>
          <w:tab w:val="left" w:pos="900"/>
        </w:tabs>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rsidR="002862C0" w:rsidRPr="00BF7449" w:rsidRDefault="002862C0" w:rsidP="00E04F1C">
      <w:pPr>
        <w:widowControl w:val="0"/>
        <w:tabs>
          <w:tab w:val="left" w:pos="900"/>
        </w:tabs>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862C0" w:rsidRPr="00BF7449" w:rsidRDefault="002862C0" w:rsidP="00E04F1C">
      <w:pPr>
        <w:widowControl w:val="0"/>
        <w:tabs>
          <w:tab w:val="left" w:pos="900"/>
        </w:tabs>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w:t>
      </w:r>
      <w:r w:rsidRPr="00BF7449">
        <w:lastRenderedPageBreak/>
        <w:t>представителям) непрерывность помощи до полного решения проблемы или определения подхода к её решению.</w:t>
      </w:r>
    </w:p>
    <w:p w:rsidR="002862C0" w:rsidRPr="00BF7449" w:rsidRDefault="002862C0" w:rsidP="00E04F1C">
      <w:pPr>
        <w:tabs>
          <w:tab w:val="left" w:pos="900"/>
        </w:tabs>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862C0" w:rsidRPr="0075337F" w:rsidRDefault="002862C0" w:rsidP="00E04F1C">
      <w:pPr>
        <w:ind w:firstLine="454"/>
        <w:jc w:val="both"/>
      </w:pPr>
      <w:r w:rsidRPr="00BF7449">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2862C0" w:rsidRDefault="002862C0" w:rsidP="00436BDB">
      <w:pPr>
        <w:spacing w:line="276" w:lineRule="auto"/>
        <w:jc w:val="center"/>
        <w:rPr>
          <w:b/>
          <w:bCs/>
        </w:rPr>
      </w:pPr>
    </w:p>
    <w:p w:rsidR="002862C0" w:rsidRPr="00E04F1C" w:rsidRDefault="002862C0" w:rsidP="00E04F1C">
      <w:pPr>
        <w:spacing w:line="276" w:lineRule="auto"/>
        <w:jc w:val="center"/>
        <w:rPr>
          <w:i/>
        </w:rPr>
      </w:pPr>
      <w:r w:rsidRPr="00BF7449">
        <w:rPr>
          <w:b/>
          <w:bCs/>
        </w:rPr>
        <w:t>Содержание программы</w:t>
      </w:r>
    </w:p>
    <w:tbl>
      <w:tblPr>
        <w:tblW w:w="9840" w:type="dxa"/>
        <w:tblInd w:w="113" w:type="dxa"/>
        <w:tblLayout w:type="fixed"/>
        <w:tblCellMar>
          <w:left w:w="113" w:type="dxa"/>
        </w:tblCellMar>
        <w:tblLook w:val="0000"/>
      </w:tblPr>
      <w:tblGrid>
        <w:gridCol w:w="4349"/>
        <w:gridCol w:w="428"/>
        <w:gridCol w:w="2664"/>
        <w:gridCol w:w="30"/>
        <w:gridCol w:w="2369"/>
      </w:tblGrid>
      <w:tr w:rsidR="002862C0" w:rsidRPr="00E04F1C" w:rsidTr="00E04F1C">
        <w:trPr>
          <w:trHeight w:val="143"/>
        </w:trPr>
        <w:tc>
          <w:tcPr>
            <w:tcW w:w="434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jc w:val="center"/>
              <w:rPr>
                <w:b/>
              </w:rPr>
            </w:pPr>
            <w:r w:rsidRPr="00E04F1C">
              <w:rPr>
                <w:b/>
                <w:sz w:val="22"/>
                <w:szCs w:val="22"/>
              </w:rPr>
              <w:t>Вид работы</w:t>
            </w:r>
          </w:p>
        </w:tc>
        <w:tc>
          <w:tcPr>
            <w:tcW w:w="3092"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jc w:val="center"/>
              <w:rPr>
                <w:b/>
              </w:rPr>
            </w:pPr>
            <w:r w:rsidRPr="00E04F1C">
              <w:rPr>
                <w:b/>
                <w:sz w:val="22"/>
                <w:szCs w:val="22"/>
              </w:rPr>
              <w:t>Срок реализации</w:t>
            </w:r>
          </w:p>
        </w:tc>
        <w:tc>
          <w:tcPr>
            <w:tcW w:w="2399"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jc w:val="center"/>
              <w:rPr>
                <w:b/>
              </w:rPr>
            </w:pPr>
            <w:r w:rsidRPr="00E04F1C">
              <w:rPr>
                <w:b/>
                <w:sz w:val="22"/>
                <w:szCs w:val="22"/>
              </w:rPr>
              <w:t>Ответственный</w:t>
            </w:r>
          </w:p>
        </w:tc>
      </w:tr>
      <w:tr w:rsidR="002862C0" w:rsidRPr="00E04F1C" w:rsidTr="00E04F1C">
        <w:trPr>
          <w:trHeight w:val="143"/>
        </w:trPr>
        <w:tc>
          <w:tcPr>
            <w:tcW w:w="9840" w:type="dxa"/>
            <w:gridSpan w:val="5"/>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jc w:val="center"/>
              <w:rPr>
                <w:b/>
              </w:rPr>
            </w:pPr>
            <w:r w:rsidRPr="00E04F1C">
              <w:rPr>
                <w:b/>
                <w:i/>
                <w:sz w:val="22"/>
                <w:szCs w:val="22"/>
              </w:rPr>
              <w:t>В случае зачисления ребёнка с ОВЗ в ОО</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contextualSpacing/>
              <w:jc w:val="both"/>
            </w:pPr>
            <w:r w:rsidRPr="00E04F1C">
              <w:rPr>
                <w:sz w:val="22"/>
                <w:szCs w:val="22"/>
              </w:rPr>
              <w:t>Изучение личного дела, итоговой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При зачислении ребёнка в ОО</w:t>
            </w:r>
          </w:p>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Классный руководитель</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contextualSpacing/>
              <w:jc w:val="both"/>
            </w:pPr>
            <w:r w:rsidRPr="00E04F1C">
              <w:rPr>
                <w:sz w:val="22"/>
                <w:szCs w:val="22"/>
              </w:rPr>
              <w:t>Изучение заключения ПМПК,  предоставленного законными представителями</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При зачислении в ОО, после прохождения ПМПК</w:t>
            </w:r>
          </w:p>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Члены ПМПк</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Изучение медицинской карты</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При зачислении в ОО</w:t>
            </w:r>
          </w:p>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Школьная медсестра</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contextualSpacing/>
              <w:jc w:val="both"/>
            </w:pPr>
            <w:r w:rsidRPr="00E04F1C">
              <w:rPr>
                <w:sz w:val="22"/>
                <w:szCs w:val="22"/>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При зачислении в ОО</w:t>
            </w:r>
          </w:p>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Педагог-психолог</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При зачислении в ОО</w:t>
            </w:r>
          </w:p>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Классный руководитель</w:t>
            </w:r>
          </w:p>
        </w:tc>
      </w:tr>
      <w:tr w:rsidR="002862C0" w:rsidRPr="00E04F1C" w:rsidTr="00E04F1C">
        <w:trPr>
          <w:trHeight w:val="143"/>
        </w:trPr>
        <w:tc>
          <w:tcPr>
            <w:tcW w:w="9840" w:type="dxa"/>
            <w:gridSpan w:val="5"/>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jc w:val="center"/>
              <w:rPr>
                <w:b/>
                <w:i/>
              </w:rPr>
            </w:pPr>
          </w:p>
          <w:p w:rsidR="002862C0" w:rsidRPr="00E04F1C" w:rsidRDefault="002862C0" w:rsidP="00E04F1C">
            <w:pPr>
              <w:jc w:val="center"/>
              <w:rPr>
                <w:b/>
                <w:i/>
              </w:rPr>
            </w:pPr>
            <w:r w:rsidRPr="00E04F1C">
              <w:rPr>
                <w:b/>
                <w:i/>
                <w:sz w:val="22"/>
                <w:szCs w:val="22"/>
              </w:rPr>
              <w:t>В случае обучения ребёнка с ОВЗ в ОО</w:t>
            </w:r>
          </w:p>
          <w:p w:rsidR="002862C0" w:rsidRPr="00E04F1C" w:rsidRDefault="002862C0" w:rsidP="00E04F1C">
            <w:pPr>
              <w:jc w:val="center"/>
            </w:pP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Наблюдение за динамикой текущей и итоговой успеваемости, мониторинг учебной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В течение учебной четверти, по итогам четверти, года</w:t>
            </w:r>
          </w:p>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Классный руководитель</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contextualSpacing/>
              <w:jc w:val="both"/>
            </w:pPr>
            <w:r w:rsidRPr="00E04F1C">
              <w:rPr>
                <w:sz w:val="22"/>
                <w:szCs w:val="22"/>
              </w:rPr>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Ежегодно, в начале учебного года</w:t>
            </w:r>
          </w:p>
          <w:p w:rsidR="002862C0" w:rsidRPr="00E04F1C" w:rsidRDefault="002862C0" w:rsidP="00E04F1C"/>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 xml:space="preserve">Педагог-психолог </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Медицинское обследование</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Ежегодно, в начале учебного года</w:t>
            </w:r>
          </w:p>
          <w:p w:rsidR="002862C0" w:rsidRPr="00E04F1C" w:rsidRDefault="002862C0" w:rsidP="00E04F1C"/>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Школьная медсестра</w:t>
            </w:r>
          </w:p>
        </w:tc>
      </w:tr>
      <w:tr w:rsidR="002862C0" w:rsidRPr="00E04F1C" w:rsidTr="00E04F1C">
        <w:trPr>
          <w:trHeight w:val="143"/>
        </w:trPr>
        <w:tc>
          <w:tcPr>
            <w:tcW w:w="4777"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1 раз в год</w:t>
            </w:r>
          </w:p>
        </w:tc>
        <w:tc>
          <w:tcPr>
            <w:tcW w:w="236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Классный руководитель</w:t>
            </w:r>
          </w:p>
        </w:tc>
      </w:tr>
      <w:tr w:rsidR="002862C0" w:rsidRPr="00E04F1C" w:rsidTr="00E04F1C">
        <w:trPr>
          <w:trHeight w:val="143"/>
        </w:trPr>
        <w:tc>
          <w:tcPr>
            <w:tcW w:w="9840" w:type="dxa"/>
            <w:gridSpan w:val="5"/>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jc w:val="center"/>
              <w:rPr>
                <w:i/>
              </w:rPr>
            </w:pPr>
          </w:p>
          <w:p w:rsidR="002862C0" w:rsidRPr="00E04F1C" w:rsidRDefault="002862C0" w:rsidP="00E04F1C">
            <w:pPr>
              <w:jc w:val="center"/>
              <w:rPr>
                <w:b/>
                <w:i/>
              </w:rPr>
            </w:pPr>
            <w:r w:rsidRPr="00E04F1C">
              <w:rPr>
                <w:b/>
                <w:i/>
                <w:sz w:val="22"/>
                <w:szCs w:val="22"/>
              </w:rPr>
              <w:t>В случае первичного выявления обучающихся с ОВЗ в ОО</w:t>
            </w:r>
          </w:p>
          <w:p w:rsidR="002862C0" w:rsidRPr="00E04F1C" w:rsidRDefault="002862C0" w:rsidP="00E04F1C">
            <w:pPr>
              <w:jc w:val="center"/>
            </w:pPr>
          </w:p>
        </w:tc>
      </w:tr>
      <w:tr w:rsidR="002862C0" w:rsidRPr="00E04F1C" w:rsidTr="00E04F1C">
        <w:trPr>
          <w:trHeight w:val="143"/>
        </w:trPr>
        <w:tc>
          <w:tcPr>
            <w:tcW w:w="434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Наблюдение за динамикой текущей и итоговой успеваемости, мониторинг учебной успеваемости</w:t>
            </w:r>
          </w:p>
        </w:tc>
        <w:tc>
          <w:tcPr>
            <w:tcW w:w="3092"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В течение учебной четверти, по итогам четверти, года</w:t>
            </w:r>
          </w:p>
        </w:tc>
        <w:tc>
          <w:tcPr>
            <w:tcW w:w="2399"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Классный руководитель</w:t>
            </w:r>
          </w:p>
        </w:tc>
      </w:tr>
      <w:tr w:rsidR="002862C0" w:rsidRPr="00E04F1C" w:rsidTr="00E04F1C">
        <w:trPr>
          <w:trHeight w:val="143"/>
        </w:trPr>
        <w:tc>
          <w:tcPr>
            <w:tcW w:w="4349" w:type="dxa"/>
            <w:tcBorders>
              <w:top w:val="single" w:sz="4" w:space="0" w:color="00000A"/>
              <w:left w:val="single" w:sz="4" w:space="0" w:color="00000A"/>
              <w:bottom w:val="single" w:sz="4" w:space="0" w:color="00000A"/>
              <w:right w:val="single" w:sz="4" w:space="0" w:color="00000A"/>
            </w:tcBorders>
          </w:tcPr>
          <w:p w:rsidR="002862C0" w:rsidRPr="00E04F1C" w:rsidRDefault="002862C0" w:rsidP="00E04F1C">
            <w:pPr>
              <w:contextualSpacing/>
              <w:jc w:val="both"/>
            </w:pPr>
            <w:r w:rsidRPr="00E04F1C">
              <w:rPr>
                <w:sz w:val="22"/>
                <w:szCs w:val="22"/>
              </w:rPr>
              <w:t xml:space="preserve">Диагностическое обследование психологического развития </w:t>
            </w:r>
          </w:p>
          <w:p w:rsidR="002862C0" w:rsidRPr="00E04F1C" w:rsidRDefault="002862C0" w:rsidP="00E04F1C">
            <w:pPr>
              <w:contextualSpacing/>
              <w:jc w:val="both"/>
            </w:pPr>
            <w:r w:rsidRPr="00E04F1C">
              <w:rPr>
                <w:sz w:val="22"/>
                <w:szCs w:val="22"/>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3092"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E04F1C">
            <w:r w:rsidRPr="00E04F1C">
              <w:rPr>
                <w:sz w:val="22"/>
                <w:szCs w:val="22"/>
              </w:rPr>
              <w:t>По запросу учителя, классного руководителя, учителей-предметников</w:t>
            </w:r>
          </w:p>
        </w:tc>
        <w:tc>
          <w:tcPr>
            <w:tcW w:w="2399" w:type="dxa"/>
            <w:gridSpan w:val="2"/>
            <w:tcBorders>
              <w:top w:val="single" w:sz="4" w:space="0" w:color="00000A"/>
              <w:left w:val="single" w:sz="4" w:space="0" w:color="00000A"/>
              <w:bottom w:val="single" w:sz="4" w:space="0" w:color="00000A"/>
              <w:right w:val="single" w:sz="4" w:space="0" w:color="00000A"/>
            </w:tcBorders>
          </w:tcPr>
          <w:p w:rsidR="002862C0" w:rsidRPr="00E04F1C" w:rsidRDefault="002862C0" w:rsidP="008D7D99">
            <w:r w:rsidRPr="00E04F1C">
              <w:rPr>
                <w:sz w:val="22"/>
                <w:szCs w:val="22"/>
              </w:rPr>
              <w:t xml:space="preserve">Педагог-психолог </w:t>
            </w:r>
          </w:p>
        </w:tc>
      </w:tr>
    </w:tbl>
    <w:p w:rsidR="002862C0" w:rsidRPr="00E04F1C" w:rsidRDefault="002862C0" w:rsidP="00E04F1C">
      <w:pPr>
        <w:rPr>
          <w:sz w:val="22"/>
          <w:szCs w:val="22"/>
        </w:rPr>
      </w:pPr>
    </w:p>
    <w:p w:rsidR="002862C0" w:rsidRPr="0075337F" w:rsidRDefault="002862C0" w:rsidP="00845EDE">
      <w:pPr>
        <w:spacing w:line="276" w:lineRule="auto"/>
        <w:jc w:val="center"/>
        <w:rPr>
          <w:b/>
          <w:i/>
        </w:rPr>
      </w:pPr>
      <w:r w:rsidRPr="0075337F">
        <w:rPr>
          <w:b/>
          <w:i/>
        </w:rPr>
        <w:t>Коррекционно-развивающая работа</w:t>
      </w:r>
    </w:p>
    <w:tbl>
      <w:tblPr>
        <w:tblW w:w="0" w:type="auto"/>
        <w:tblInd w:w="113" w:type="dxa"/>
        <w:tblLayout w:type="fixed"/>
        <w:tblCellMar>
          <w:left w:w="113" w:type="dxa"/>
        </w:tblCellMar>
        <w:tblLook w:val="0000"/>
      </w:tblPr>
      <w:tblGrid>
        <w:gridCol w:w="4108"/>
        <w:gridCol w:w="2696"/>
        <w:gridCol w:w="3036"/>
      </w:tblGrid>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Срок реализации</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Ответственный</w:t>
            </w:r>
          </w:p>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Директор, заместитель директора по УВР</w:t>
            </w:r>
          </w:p>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jc w:val="both"/>
            </w:pPr>
            <w:r w:rsidRPr="00845EDE">
              <w:rPr>
                <w:sz w:val="22"/>
                <w:szCs w:val="22"/>
              </w:rPr>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При написании заявления законными представителями</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Директор, заместитель директора по УВР</w:t>
            </w:r>
          </w:p>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jc w:val="both"/>
            </w:pPr>
            <w:r w:rsidRPr="00845EDE">
              <w:rPr>
                <w:sz w:val="22"/>
                <w:szCs w:val="22"/>
              </w:rPr>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В течение учебного года</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Учителя-предметники</w:t>
            </w:r>
          </w:p>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В течение учебного года</w:t>
            </w:r>
          </w:p>
        </w:tc>
        <w:tc>
          <w:tcPr>
            <w:tcW w:w="3036" w:type="dxa"/>
            <w:tcBorders>
              <w:top w:val="single" w:sz="4" w:space="0" w:color="00000A"/>
              <w:left w:val="single" w:sz="4" w:space="0" w:color="00000A"/>
              <w:bottom w:val="single" w:sz="4" w:space="0" w:color="00000A"/>
              <w:right w:val="single" w:sz="4" w:space="0" w:color="00000A"/>
            </w:tcBorders>
          </w:tcPr>
          <w:p w:rsidR="008D7D99" w:rsidRPr="00845EDE" w:rsidRDefault="002862C0" w:rsidP="008D7D99">
            <w:r w:rsidRPr="00845EDE">
              <w:rPr>
                <w:sz w:val="22"/>
                <w:szCs w:val="22"/>
              </w:rPr>
              <w:t xml:space="preserve">Учителя-предметники, педагог-психолог </w:t>
            </w:r>
          </w:p>
          <w:p w:rsidR="002862C0" w:rsidRPr="00845EDE" w:rsidRDefault="002862C0" w:rsidP="00845EDE"/>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jc w:val="both"/>
            </w:pPr>
            <w:r w:rsidRPr="00845EDE">
              <w:rPr>
                <w:sz w:val="22"/>
                <w:szCs w:val="22"/>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В течение учебного года</w:t>
            </w:r>
          </w:p>
        </w:tc>
        <w:tc>
          <w:tcPr>
            <w:tcW w:w="3036" w:type="dxa"/>
            <w:tcBorders>
              <w:top w:val="single" w:sz="4" w:space="0" w:color="00000A"/>
              <w:left w:val="single" w:sz="4" w:space="0" w:color="00000A"/>
              <w:bottom w:val="single" w:sz="4" w:space="0" w:color="00000A"/>
              <w:right w:val="single" w:sz="4" w:space="0" w:color="00000A"/>
            </w:tcBorders>
          </w:tcPr>
          <w:p w:rsidR="008D7D99" w:rsidRPr="00845EDE" w:rsidRDefault="002862C0" w:rsidP="008D7D99">
            <w:r w:rsidRPr="00845EDE">
              <w:rPr>
                <w:sz w:val="22"/>
                <w:szCs w:val="22"/>
              </w:rPr>
              <w:t xml:space="preserve">Учителя-предметники, педагог-психолог </w:t>
            </w:r>
          </w:p>
          <w:p w:rsidR="002862C0" w:rsidRPr="00845EDE" w:rsidRDefault="002862C0" w:rsidP="00845EDE"/>
        </w:tc>
      </w:tr>
    </w:tbl>
    <w:p w:rsidR="002862C0" w:rsidRPr="00845EDE" w:rsidRDefault="002862C0" w:rsidP="00845EDE">
      <w:pPr>
        <w:rPr>
          <w:i/>
          <w:sz w:val="22"/>
          <w:szCs w:val="22"/>
        </w:rPr>
      </w:pPr>
    </w:p>
    <w:p w:rsidR="002862C0" w:rsidRPr="00845EDE" w:rsidRDefault="002862C0" w:rsidP="00845EDE">
      <w:pPr>
        <w:jc w:val="center"/>
        <w:rPr>
          <w:b/>
          <w:i/>
          <w:sz w:val="22"/>
          <w:szCs w:val="22"/>
        </w:rPr>
      </w:pPr>
      <w:r w:rsidRPr="00845EDE">
        <w:rPr>
          <w:b/>
          <w:i/>
          <w:sz w:val="22"/>
          <w:szCs w:val="22"/>
        </w:rPr>
        <w:t>Консультативная работа</w:t>
      </w:r>
    </w:p>
    <w:p w:rsidR="002862C0" w:rsidRPr="00845EDE" w:rsidRDefault="002862C0" w:rsidP="00845EDE">
      <w:pPr>
        <w:jc w:val="center"/>
        <w:rPr>
          <w:b/>
          <w:i/>
          <w:sz w:val="22"/>
          <w:szCs w:val="22"/>
        </w:rPr>
      </w:pPr>
    </w:p>
    <w:tbl>
      <w:tblPr>
        <w:tblW w:w="0" w:type="auto"/>
        <w:tblInd w:w="113" w:type="dxa"/>
        <w:tblLayout w:type="fixed"/>
        <w:tblCellMar>
          <w:left w:w="113" w:type="dxa"/>
        </w:tblCellMar>
        <w:tblLook w:val="0000"/>
      </w:tblPr>
      <w:tblGrid>
        <w:gridCol w:w="4108"/>
        <w:gridCol w:w="2696"/>
        <w:gridCol w:w="3036"/>
      </w:tblGrid>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Срок реализации</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Ответственный</w:t>
            </w:r>
          </w:p>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jc w:val="both"/>
            </w:pPr>
            <w:r w:rsidRPr="00845EDE">
              <w:rPr>
                <w:sz w:val="22"/>
                <w:szCs w:val="22"/>
              </w:rPr>
              <w:t>школьный ПМПк</w:t>
            </w:r>
          </w:p>
          <w:p w:rsidR="002862C0" w:rsidRPr="00845EDE" w:rsidRDefault="002862C0" w:rsidP="00845EDE"/>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pPr>
            <w:r w:rsidRPr="00845EDE">
              <w:rPr>
                <w:sz w:val="22"/>
                <w:szCs w:val="22"/>
              </w:rPr>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По запросу</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Члены ПМПк</w:t>
            </w:r>
          </w:p>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jc w:val="both"/>
            </w:pPr>
            <w:r w:rsidRPr="00845EDE">
              <w:rPr>
                <w:sz w:val="22"/>
                <w:szCs w:val="22"/>
              </w:rPr>
              <w:lastRenderedPageBreak/>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По запросу</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Члены ПМПк</w:t>
            </w:r>
          </w:p>
        </w:tc>
      </w:tr>
      <w:tr w:rsidR="002862C0" w:rsidRPr="00845EDE" w:rsidTr="00845ED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Консультативная помощь обучающимся,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По запросу</w:t>
            </w:r>
          </w:p>
        </w:tc>
        <w:tc>
          <w:tcPr>
            <w:tcW w:w="303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 xml:space="preserve">Педагог-психолог </w:t>
            </w:r>
          </w:p>
        </w:tc>
      </w:tr>
    </w:tbl>
    <w:p w:rsidR="002862C0" w:rsidRPr="00845EDE" w:rsidRDefault="002862C0" w:rsidP="00845EDE">
      <w:pPr>
        <w:rPr>
          <w:sz w:val="22"/>
          <w:szCs w:val="22"/>
        </w:rPr>
      </w:pPr>
    </w:p>
    <w:p w:rsidR="002862C0" w:rsidRPr="00845EDE" w:rsidRDefault="002862C0" w:rsidP="00845EDE">
      <w:pPr>
        <w:jc w:val="center"/>
        <w:rPr>
          <w:b/>
          <w:i/>
          <w:sz w:val="22"/>
          <w:szCs w:val="22"/>
        </w:rPr>
      </w:pPr>
      <w:r w:rsidRPr="00845EDE">
        <w:rPr>
          <w:b/>
          <w:i/>
          <w:sz w:val="22"/>
          <w:szCs w:val="22"/>
        </w:rPr>
        <w:t>Информационно-просветительская работа</w:t>
      </w:r>
    </w:p>
    <w:tbl>
      <w:tblPr>
        <w:tblW w:w="0" w:type="auto"/>
        <w:tblInd w:w="113" w:type="dxa"/>
        <w:tblLayout w:type="fixed"/>
        <w:tblCellMar>
          <w:left w:w="113" w:type="dxa"/>
        </w:tblCellMar>
        <w:tblLook w:val="0000"/>
      </w:tblPr>
      <w:tblGrid>
        <w:gridCol w:w="4108"/>
        <w:gridCol w:w="2696"/>
        <w:gridCol w:w="2977"/>
      </w:tblGrid>
      <w:tr w:rsidR="002862C0" w:rsidRPr="00845EDE" w:rsidTr="004746F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Вид работы</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Срок реализации</w:t>
            </w:r>
          </w:p>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Ответственный</w:t>
            </w:r>
          </w:p>
        </w:tc>
      </w:tr>
      <w:tr w:rsidR="002862C0" w:rsidRPr="00845EDE" w:rsidTr="004746F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Родительское собрание «Индивидуально-типологические и психологические особенности детей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590200">
            <w:r w:rsidRPr="00845EDE">
              <w:rPr>
                <w:sz w:val="22"/>
                <w:szCs w:val="22"/>
              </w:rPr>
              <w:t xml:space="preserve">родительское для обучающихся с ОВЗ </w:t>
            </w:r>
          </w:p>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 xml:space="preserve">Зам. директора по УВР педагог-психолог </w:t>
            </w:r>
          </w:p>
        </w:tc>
      </w:tr>
      <w:tr w:rsidR="002862C0" w:rsidRPr="00845EDE" w:rsidTr="004746F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jc w:val="both"/>
            </w:pPr>
            <w:r w:rsidRPr="00845EDE">
              <w:rPr>
                <w:sz w:val="22"/>
                <w:szCs w:val="22"/>
              </w:rPr>
              <w:t>Информационный стенд «Условия семейного воспитания ребёнка с ОВЗ»</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Педагог-психолог</w:t>
            </w:r>
          </w:p>
        </w:tc>
      </w:tr>
      <w:tr w:rsidR="002862C0" w:rsidRPr="00845EDE" w:rsidTr="004746F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contextualSpacing/>
              <w:jc w:val="both"/>
            </w:pPr>
            <w:r w:rsidRPr="00845EDE">
              <w:rPr>
                <w:sz w:val="22"/>
                <w:szCs w:val="22"/>
              </w:rPr>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Зам. директора по УВР, педагог-психолог, учителя-предметники</w:t>
            </w:r>
          </w:p>
        </w:tc>
      </w:tr>
      <w:tr w:rsidR="002862C0" w:rsidRPr="00845EDE" w:rsidTr="004746FE">
        <w:trPr>
          <w:trHeight w:val="143"/>
        </w:trPr>
        <w:tc>
          <w:tcPr>
            <w:tcW w:w="4108"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Открытые уроки для педагогов</w:t>
            </w:r>
          </w:p>
        </w:tc>
        <w:tc>
          <w:tcPr>
            <w:tcW w:w="2696"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Учителя-предметники</w:t>
            </w:r>
          </w:p>
        </w:tc>
      </w:tr>
    </w:tbl>
    <w:p w:rsidR="002862C0" w:rsidRPr="00845EDE" w:rsidRDefault="002862C0" w:rsidP="00845EDE">
      <w:pPr>
        <w:rPr>
          <w:sz w:val="22"/>
          <w:szCs w:val="22"/>
        </w:rPr>
      </w:pPr>
    </w:p>
    <w:p w:rsidR="002862C0" w:rsidRPr="00845EDE" w:rsidRDefault="002862C0" w:rsidP="00845EDE">
      <w:pPr>
        <w:ind w:left="720"/>
        <w:contextualSpacing/>
        <w:jc w:val="center"/>
        <w:rPr>
          <w:b/>
          <w:sz w:val="22"/>
          <w:szCs w:val="22"/>
        </w:rPr>
      </w:pPr>
      <w:r w:rsidRPr="00845EDE">
        <w:rPr>
          <w:b/>
          <w:sz w:val="22"/>
          <w:szCs w:val="22"/>
        </w:rPr>
        <w:t>Система индивидуально-ориентированной</w:t>
      </w:r>
    </w:p>
    <w:p w:rsidR="002862C0" w:rsidRPr="00845EDE" w:rsidRDefault="002862C0" w:rsidP="00845EDE">
      <w:pPr>
        <w:jc w:val="center"/>
        <w:rPr>
          <w:b/>
          <w:sz w:val="22"/>
          <w:szCs w:val="22"/>
        </w:rPr>
      </w:pPr>
      <w:r w:rsidRPr="00845EDE">
        <w:rPr>
          <w:b/>
          <w:sz w:val="22"/>
          <w:szCs w:val="22"/>
        </w:rPr>
        <w:t>коррекционной деятельности</w:t>
      </w:r>
    </w:p>
    <w:p w:rsidR="002862C0" w:rsidRPr="00845EDE" w:rsidRDefault="002862C0" w:rsidP="00845EDE">
      <w:pPr>
        <w:jc w:val="right"/>
        <w:rPr>
          <w:b/>
          <w:sz w:val="22"/>
          <w:szCs w:val="22"/>
        </w:rPr>
      </w:pPr>
    </w:p>
    <w:tbl>
      <w:tblPr>
        <w:tblW w:w="0" w:type="auto"/>
        <w:tblInd w:w="113" w:type="dxa"/>
        <w:tblLayout w:type="fixed"/>
        <w:tblCellMar>
          <w:left w:w="113" w:type="dxa"/>
        </w:tblCellMar>
        <w:tblLook w:val="0000"/>
      </w:tblPr>
      <w:tblGrid>
        <w:gridCol w:w="1701"/>
        <w:gridCol w:w="2977"/>
        <w:gridCol w:w="3260"/>
        <w:gridCol w:w="1843"/>
      </w:tblGrid>
      <w:tr w:rsidR="002862C0" w:rsidRPr="00845EDE" w:rsidTr="004746FE">
        <w:tc>
          <w:tcPr>
            <w:tcW w:w="1701"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right"/>
            </w:pPr>
          </w:p>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Цели и задачи</w:t>
            </w:r>
          </w:p>
        </w:tc>
        <w:tc>
          <w:tcPr>
            <w:tcW w:w="3260"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rPr>
                <w:b/>
              </w:rPr>
            </w:pPr>
            <w:r w:rsidRPr="00845EDE">
              <w:rPr>
                <w:b/>
                <w:sz w:val="22"/>
                <w:szCs w:val="22"/>
              </w:rPr>
              <w:t>Содержание</w:t>
            </w:r>
          </w:p>
        </w:tc>
        <w:tc>
          <w:tcPr>
            <w:tcW w:w="1843"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pPr>
            <w:r w:rsidRPr="00845EDE">
              <w:rPr>
                <w:b/>
                <w:sz w:val="22"/>
                <w:szCs w:val="22"/>
              </w:rPr>
              <w:t>Формы</w:t>
            </w:r>
          </w:p>
        </w:tc>
      </w:tr>
      <w:tr w:rsidR="002862C0" w:rsidRPr="00845EDE" w:rsidTr="004746FE">
        <w:tc>
          <w:tcPr>
            <w:tcW w:w="1701"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pPr>
            <w:r w:rsidRPr="00845EDE">
              <w:rPr>
                <w:b/>
                <w:sz w:val="22"/>
                <w:szCs w:val="22"/>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tabs>
                <w:tab w:val="left" w:pos="705"/>
              </w:tabs>
              <w:jc w:val="both"/>
            </w:pPr>
            <w:r w:rsidRPr="00845EDE">
              <w:rPr>
                <w:sz w:val="22"/>
                <w:szCs w:val="22"/>
              </w:rPr>
              <w:t>Освоение основной образовательной программы основного общего образования</w:t>
            </w:r>
          </w:p>
        </w:tc>
        <w:tc>
          <w:tcPr>
            <w:tcW w:w="3260"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both"/>
            </w:pPr>
            <w:r w:rsidRPr="00845EDE">
              <w:rPr>
                <w:sz w:val="22"/>
                <w:szCs w:val="22"/>
              </w:rPr>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pPr>
            <w:r w:rsidRPr="00845EDE">
              <w:rPr>
                <w:sz w:val="22"/>
                <w:szCs w:val="22"/>
              </w:rPr>
              <w:t>Урок</w:t>
            </w:r>
          </w:p>
        </w:tc>
      </w:tr>
      <w:tr w:rsidR="002862C0" w:rsidRPr="00845EDE" w:rsidTr="004746FE">
        <w:tc>
          <w:tcPr>
            <w:tcW w:w="1701"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b/>
                <w:sz w:val="22"/>
                <w:szCs w:val="22"/>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both"/>
            </w:pPr>
            <w:r w:rsidRPr="00845EDE">
              <w:rPr>
                <w:sz w:val="22"/>
                <w:szCs w:val="22"/>
              </w:rPr>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pPr>
            <w:r w:rsidRPr="00845EDE">
              <w:rPr>
                <w:sz w:val="22"/>
                <w:szCs w:val="22"/>
              </w:rPr>
              <w:t>Тренинг, коррекционное занятие</w:t>
            </w:r>
          </w:p>
        </w:tc>
      </w:tr>
      <w:tr w:rsidR="002862C0" w:rsidRPr="00845EDE" w:rsidTr="004746FE">
        <w:tc>
          <w:tcPr>
            <w:tcW w:w="1701"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b/>
                <w:sz w:val="22"/>
                <w:szCs w:val="22"/>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r w:rsidRPr="00845EDE">
              <w:rPr>
                <w:sz w:val="22"/>
                <w:szCs w:val="22"/>
              </w:rPr>
              <w:t>Социализация обучающихся</w:t>
            </w:r>
          </w:p>
          <w:p w:rsidR="002862C0" w:rsidRPr="00845EDE" w:rsidRDefault="002862C0" w:rsidP="00845EDE">
            <w:pPr>
              <w:jc w:val="right"/>
            </w:pPr>
          </w:p>
        </w:tc>
        <w:tc>
          <w:tcPr>
            <w:tcW w:w="3260"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both"/>
            </w:pPr>
            <w:r w:rsidRPr="00845EDE">
              <w:rPr>
                <w:sz w:val="22"/>
                <w:szCs w:val="22"/>
              </w:rPr>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tcPr>
          <w:p w:rsidR="002862C0" w:rsidRPr="00845EDE" w:rsidRDefault="002862C0" w:rsidP="00845EDE">
            <w:pPr>
              <w:jc w:val="center"/>
            </w:pPr>
            <w:r w:rsidRPr="00845EDE">
              <w:rPr>
                <w:sz w:val="22"/>
                <w:szCs w:val="22"/>
              </w:rPr>
              <w:t>Коррекционное занятие</w:t>
            </w:r>
          </w:p>
        </w:tc>
      </w:tr>
    </w:tbl>
    <w:p w:rsidR="002862C0" w:rsidRPr="00845EDE" w:rsidRDefault="002862C0" w:rsidP="00F20C24">
      <w:pPr>
        <w:contextualSpacing/>
        <w:rPr>
          <w:b/>
          <w:sz w:val="22"/>
          <w:szCs w:val="22"/>
        </w:rPr>
      </w:pPr>
    </w:p>
    <w:p w:rsidR="002862C0" w:rsidRPr="00845EDE" w:rsidRDefault="002862C0" w:rsidP="00F20C24">
      <w:pPr>
        <w:contextualSpacing/>
        <w:jc w:val="center"/>
        <w:rPr>
          <w:b/>
          <w:sz w:val="22"/>
          <w:szCs w:val="22"/>
        </w:rPr>
      </w:pPr>
      <w:r w:rsidRPr="00845EDE">
        <w:rPr>
          <w:b/>
          <w:sz w:val="22"/>
          <w:szCs w:val="22"/>
        </w:rPr>
        <w:t xml:space="preserve">Характеристика контингента обучающихся с ОВЗ и условия их </w:t>
      </w:r>
      <w:r>
        <w:rPr>
          <w:b/>
          <w:sz w:val="22"/>
          <w:szCs w:val="22"/>
        </w:rPr>
        <w:t>обучения, развития и воспитания</w:t>
      </w:r>
    </w:p>
    <w:tbl>
      <w:tblPr>
        <w:tblW w:w="9720" w:type="dxa"/>
        <w:tblInd w:w="113" w:type="dxa"/>
        <w:tblLayout w:type="fixed"/>
        <w:tblCellMar>
          <w:left w:w="113" w:type="dxa"/>
        </w:tblCellMar>
        <w:tblLook w:val="0000"/>
      </w:tblPr>
      <w:tblGrid>
        <w:gridCol w:w="720"/>
        <w:gridCol w:w="1680"/>
        <w:gridCol w:w="4080"/>
        <w:gridCol w:w="3240"/>
      </w:tblGrid>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Default="002862C0" w:rsidP="00845EDE">
            <w:pPr>
              <w:jc w:val="center"/>
              <w:rPr>
                <w:b/>
              </w:rPr>
            </w:pPr>
            <w:r w:rsidRPr="00845EDE">
              <w:rPr>
                <w:b/>
                <w:sz w:val="22"/>
                <w:szCs w:val="22"/>
              </w:rPr>
              <w:t>№</w:t>
            </w:r>
          </w:p>
          <w:p w:rsidR="002862C0" w:rsidRPr="00845EDE" w:rsidRDefault="002862C0" w:rsidP="00845EDE">
            <w:pPr>
              <w:jc w:val="center"/>
              <w:rPr>
                <w:b/>
              </w:rPr>
            </w:pPr>
            <w:r>
              <w:rPr>
                <w:b/>
                <w:sz w:val="22"/>
                <w:szCs w:val="22"/>
              </w:rPr>
              <w:t>п/п</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center"/>
              <w:rPr>
                <w:b/>
              </w:rPr>
            </w:pPr>
            <w:r w:rsidRPr="00845EDE">
              <w:rPr>
                <w:b/>
                <w:sz w:val="22"/>
                <w:szCs w:val="22"/>
              </w:rPr>
              <w:t>Особенности развития (диагноз)</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center"/>
              <w:rPr>
                <w:b/>
              </w:rPr>
            </w:pPr>
            <w:r w:rsidRPr="00845EDE">
              <w:rPr>
                <w:b/>
                <w:sz w:val="22"/>
                <w:szCs w:val="22"/>
              </w:rPr>
              <w:t>Психолого-педагогическая характеристика</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center"/>
            </w:pPr>
            <w:r w:rsidRPr="00845EDE">
              <w:rPr>
                <w:b/>
                <w:sz w:val="22"/>
                <w:szCs w:val="22"/>
              </w:rPr>
              <w:t>Условия обучения, развития и воспитания</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center"/>
            </w:pPr>
            <w:r w:rsidRPr="00845EDE">
              <w:rPr>
                <w:sz w:val="22"/>
                <w:szCs w:val="22"/>
              </w:rPr>
              <w:t>1</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Дети со</w:t>
            </w:r>
            <w:r w:rsidRPr="00845EDE">
              <w:rPr>
                <w:color w:val="FF0000"/>
                <w:sz w:val="22"/>
                <w:szCs w:val="22"/>
              </w:rPr>
              <w:t xml:space="preserve"> </w:t>
            </w:r>
            <w:r w:rsidRPr="00845EDE">
              <w:rPr>
                <w:sz w:val="22"/>
                <w:szCs w:val="22"/>
              </w:rPr>
              <w:t>смешанным специфическим расстройством психологическ</w:t>
            </w:r>
            <w:r w:rsidRPr="00845EDE">
              <w:rPr>
                <w:sz w:val="22"/>
                <w:szCs w:val="22"/>
              </w:rPr>
              <w:lastRenderedPageBreak/>
              <w:t>ого развития</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lastRenderedPageBreak/>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w:t>
            </w:r>
            <w:r w:rsidRPr="00845EDE">
              <w:rPr>
                <w:sz w:val="22"/>
                <w:szCs w:val="22"/>
              </w:rPr>
              <w:lastRenderedPageBreak/>
              <w:t xml:space="preserve">норм для данного возраста. </w:t>
            </w:r>
          </w:p>
          <w:p w:rsidR="002862C0" w:rsidRPr="00845EDE" w:rsidRDefault="002862C0" w:rsidP="00845EDE">
            <w:pPr>
              <w:jc w:val="both"/>
            </w:pPr>
            <w:r w:rsidRPr="00845EDE">
              <w:rPr>
                <w:sz w:val="22"/>
                <w:szCs w:val="22"/>
              </w:rPr>
              <w:t>1.Снижение работоспособности</w:t>
            </w:r>
          </w:p>
          <w:p w:rsidR="002862C0" w:rsidRPr="00845EDE" w:rsidRDefault="002862C0" w:rsidP="00845EDE">
            <w:pPr>
              <w:jc w:val="both"/>
            </w:pPr>
            <w:r w:rsidRPr="00845EDE">
              <w:rPr>
                <w:sz w:val="22"/>
                <w:szCs w:val="22"/>
              </w:rPr>
              <w:t>2.Системное нарушение речи</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lastRenderedPageBreak/>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2862C0" w:rsidRPr="00845EDE" w:rsidRDefault="002862C0" w:rsidP="00845EDE">
            <w:pPr>
              <w:jc w:val="both"/>
            </w:pPr>
            <w:r w:rsidRPr="00845EDE">
              <w:rPr>
                <w:sz w:val="22"/>
                <w:szCs w:val="22"/>
              </w:rPr>
              <w:lastRenderedPageBreak/>
              <w:t>2.Малая наполняемость класса (по СанПиН).</w:t>
            </w:r>
          </w:p>
          <w:p w:rsidR="002862C0" w:rsidRPr="00845EDE" w:rsidRDefault="002862C0" w:rsidP="00845EDE">
            <w:pPr>
              <w:jc w:val="both"/>
            </w:pPr>
            <w:r w:rsidRPr="00845EDE">
              <w:rPr>
                <w:sz w:val="22"/>
                <w:szCs w:val="22"/>
              </w:rPr>
              <w:t>3.Щадящий режим работы (смена видов учебной деятельности)</w:t>
            </w:r>
          </w:p>
          <w:p w:rsidR="002862C0" w:rsidRPr="00845EDE" w:rsidRDefault="002862C0" w:rsidP="00845EDE">
            <w:pPr>
              <w:jc w:val="both"/>
            </w:pPr>
            <w:r w:rsidRPr="00845EDE">
              <w:rPr>
                <w:sz w:val="22"/>
                <w:szCs w:val="22"/>
              </w:rPr>
              <w:t>4. Узкие специалисты: педагог-психолог, учитель-логопед.</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lastRenderedPageBreak/>
              <w:t>2.</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rPr>
                <w:iCs/>
              </w:rPr>
            </w:pPr>
            <w:r w:rsidRPr="00845EDE">
              <w:rPr>
                <w:sz w:val="22"/>
                <w:szCs w:val="22"/>
              </w:rPr>
              <w:t>Дети с нарушением слуха</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iCs/>
                <w:sz w:val="22"/>
                <w:szCs w:val="22"/>
              </w:rPr>
              <w:t>Замедленное овладение речью, коммуникативные барьеры и своеобразие развития познавательной сферы</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1. Раннее выявление нарушения слуха и раннее начало реабилитационных мероприятий.</w:t>
            </w:r>
          </w:p>
          <w:p w:rsidR="002862C0" w:rsidRPr="00845EDE" w:rsidRDefault="002862C0" w:rsidP="00845EDE">
            <w:pPr>
              <w:jc w:val="both"/>
            </w:pPr>
            <w:r w:rsidRPr="00845EDE">
              <w:rPr>
                <w:sz w:val="22"/>
                <w:szCs w:val="22"/>
              </w:rPr>
              <w:t>2. Обеспечение достаточной громкости речевых сигналов.</w:t>
            </w:r>
          </w:p>
          <w:p w:rsidR="002862C0" w:rsidRPr="00845EDE" w:rsidRDefault="002862C0" w:rsidP="00845EDE">
            <w:pPr>
              <w:jc w:val="both"/>
            </w:pPr>
            <w:r w:rsidRPr="00845EDE">
              <w:rPr>
                <w:sz w:val="22"/>
                <w:szCs w:val="22"/>
              </w:rPr>
              <w:t>3. Обеспечение интенсивности и систематичности слуховой тренировки, составляющей основу процесса реабилитации.</w:t>
            </w:r>
          </w:p>
          <w:p w:rsidR="002862C0" w:rsidRPr="00845EDE" w:rsidRDefault="002862C0" w:rsidP="00845EDE">
            <w:pPr>
              <w:jc w:val="both"/>
            </w:pPr>
            <w:r w:rsidRPr="00845EDE">
              <w:rPr>
                <w:sz w:val="22"/>
                <w:szCs w:val="22"/>
              </w:rPr>
              <w:t>4. Естественное речевое окружение ребенка, постоянно общение с людьми, имеющими нормальный слух и нормальную речь.</w:t>
            </w:r>
          </w:p>
          <w:p w:rsidR="002862C0" w:rsidRPr="00845EDE" w:rsidRDefault="002862C0" w:rsidP="00845EDE">
            <w:pPr>
              <w:jc w:val="both"/>
            </w:pPr>
            <w:r>
              <w:rPr>
                <w:sz w:val="22"/>
                <w:szCs w:val="22"/>
              </w:rPr>
              <w:t xml:space="preserve">5.В </w:t>
            </w:r>
            <w:r w:rsidRPr="00845EDE">
              <w:rPr>
                <w:sz w:val="22"/>
                <w:szCs w:val="22"/>
              </w:rPr>
              <w:t>процессе реабилитации используются индивидуальные и групповые занятия, хоровая декламация с музыкальным сопровождением</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3.</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Дети с нарушением зрения</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1. Обеспечение «тактильной» наглядности в предметно-практической деятельности (раздаточный материал).</w:t>
            </w:r>
          </w:p>
          <w:p w:rsidR="002862C0" w:rsidRPr="00845EDE" w:rsidRDefault="002862C0" w:rsidP="00845EDE">
            <w:pPr>
              <w:jc w:val="both"/>
            </w:pPr>
            <w:r w:rsidRPr="00845EDE">
              <w:rPr>
                <w:sz w:val="22"/>
                <w:szCs w:val="22"/>
              </w:rPr>
              <w:t>2. Обеспечение обязательности речевого и слухового сопровождения деятельности.</w:t>
            </w:r>
          </w:p>
          <w:p w:rsidR="002862C0" w:rsidRPr="00845EDE" w:rsidRDefault="002862C0" w:rsidP="00845EDE">
            <w:r w:rsidRPr="00845EDE">
              <w:rPr>
                <w:sz w:val="22"/>
                <w:szCs w:val="22"/>
              </w:rPr>
              <w:t xml:space="preserve">3. В процессе реабилитации используются пластические и ритмические  движения с музыкальным сопровождением. </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4.</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Дети с нарушением опорно-двигательного аппарата</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2862C0" w:rsidRPr="00845EDE" w:rsidRDefault="002862C0" w:rsidP="00845EDE">
            <w:pPr>
              <w:jc w:val="both"/>
            </w:pPr>
            <w:r w:rsidRPr="00845EDE">
              <w:rPr>
                <w:sz w:val="22"/>
                <w:szCs w:val="22"/>
              </w:rPr>
              <w:t xml:space="preserve">Могут встречаться психические и речевые нарушения, с нарушения функций других анализаторов (зрения, слуха). </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5.</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Соматически ослабленные дети</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Имеют ослабленное соматическое здоровье, часто болеют</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 xml:space="preserve">Медицинские обследования, психологическое сопровождение, выбор формы </w:t>
            </w:r>
            <w:r w:rsidRPr="00845EDE">
              <w:rPr>
                <w:sz w:val="22"/>
                <w:szCs w:val="22"/>
              </w:rPr>
              <w:lastRenderedPageBreak/>
              <w:t>получения основного общего образования в соответствии с медицинскими рекомендациями</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lastRenderedPageBreak/>
              <w:t>6.</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Дети с нарушениями речи</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Имеют нарушения речи, отставание в речевом развитии</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Логопедическая коррекция в индивидуальной или групповой форме</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 xml:space="preserve">7. </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Дети с нарушениями эмоционально-волевой сферы и поведения</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r w:rsidRPr="00845EDE">
              <w:rPr>
                <w:sz w:val="22"/>
                <w:szCs w:val="22"/>
              </w:rPr>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r w:rsidRPr="00845EDE">
              <w:rPr>
                <w:sz w:val="22"/>
                <w:szCs w:val="22"/>
              </w:rPr>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2862C0" w:rsidRPr="00845EDE" w:rsidTr="004746FE">
        <w:tc>
          <w:tcPr>
            <w:tcW w:w="72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8.</w:t>
            </w:r>
          </w:p>
        </w:tc>
        <w:tc>
          <w:tcPr>
            <w:tcW w:w="16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pPr>
              <w:jc w:val="both"/>
            </w:pPr>
            <w:r w:rsidRPr="00845EDE">
              <w:rPr>
                <w:sz w:val="22"/>
                <w:szCs w:val="22"/>
              </w:rPr>
              <w:t>Дети-инвалиды</w:t>
            </w:r>
          </w:p>
        </w:tc>
        <w:tc>
          <w:tcPr>
            <w:tcW w:w="408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r w:rsidRPr="00845EDE">
              <w:rPr>
                <w:sz w:val="22"/>
                <w:szCs w:val="22"/>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240" w:type="dxa"/>
            <w:tcBorders>
              <w:top w:val="single" w:sz="4" w:space="0" w:color="000001"/>
              <w:left w:val="single" w:sz="4" w:space="0" w:color="000001"/>
              <w:bottom w:val="single" w:sz="4" w:space="0" w:color="000001"/>
              <w:right w:val="single" w:sz="4" w:space="0" w:color="000001"/>
            </w:tcBorders>
          </w:tcPr>
          <w:p w:rsidR="002862C0" w:rsidRPr="00845EDE" w:rsidRDefault="002862C0" w:rsidP="00845EDE">
            <w:r w:rsidRPr="00845EDE">
              <w:rPr>
                <w:sz w:val="22"/>
                <w:szCs w:val="22"/>
              </w:rPr>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2862C0" w:rsidRPr="00BF7449" w:rsidRDefault="002862C0" w:rsidP="00A94CB9">
      <w:pPr>
        <w:spacing w:before="120" w:after="120" w:line="360" w:lineRule="auto"/>
        <w:jc w:val="center"/>
        <w:rPr>
          <w:b/>
          <w:bCs/>
        </w:rPr>
      </w:pPr>
      <w:r w:rsidRPr="00BF7449">
        <w:rPr>
          <w:b/>
          <w:bCs/>
        </w:rPr>
        <w:t>Механизмы реализации программы</w:t>
      </w:r>
    </w:p>
    <w:p w:rsidR="002862C0" w:rsidRPr="00845EDE" w:rsidRDefault="002862C0" w:rsidP="00436BDB">
      <w:pPr>
        <w:spacing w:line="360" w:lineRule="auto"/>
        <w:jc w:val="center"/>
        <w:rPr>
          <w:b/>
          <w:i/>
        </w:rPr>
      </w:pPr>
      <w:r w:rsidRPr="00845EDE">
        <w:rPr>
          <w:b/>
          <w:i/>
        </w:rPr>
        <w:t>Сетевое взаимодействие внутри ОО</w:t>
      </w:r>
    </w:p>
    <w:p w:rsidR="002862C0" w:rsidRPr="00BF7449" w:rsidRDefault="0049243B" w:rsidP="00BF7449">
      <w:pPr>
        <w:spacing w:line="360" w:lineRule="auto"/>
        <w:rPr>
          <w:b/>
        </w:rPr>
      </w:pPr>
      <w:r w:rsidRPr="0049243B">
        <w:pict>
          <v:group id="_x0000_s1156" editas="canvas" style="width:492pt;height:243.95pt;mso-position-horizontal-relative:char;mso-position-vertical-relative:line" coordorigin="2281,9951" coordsize="7717,3777">
            <o:lock v:ext="edit" aspectratio="t"/>
            <v:shape id="_x0000_s1157" type="#_x0000_t75" style="position:absolute;left:2281;top:9951;width:7717;height:3777" o:preferrelative="f">
              <v:fill o:detectmouseclick="t"/>
              <v:path o:extrusionok="t" o:connecttype="none"/>
              <o:lock v:ext="edit" text="t"/>
            </v:shape>
            <v:group id="_x0000_s1158" style="position:absolute;left:2698;top:10193;width:6783;height:2712" coordorigin="2563,10230" coordsize="6494,2647">
              <v:shapetype id="_x0000_t202" coordsize="21600,21600" o:spt="202" path="m,l,21600r21600,l21600,xe">
                <v:stroke joinstyle="miter"/>
                <v:path gradientshapeok="t" o:connecttype="rect"/>
              </v:shapetype>
              <v:shape id="_x0000_s1159" type="#_x0000_t202" style="position:absolute;left:4822;top:11066;width:1977;height:697" fillcolor="#9cf" strokecolor="blue">
                <v:textbox style="mso-next-textbox:#_x0000_s1159">
                  <w:txbxContent>
                    <w:p w:rsidR="00FD4352" w:rsidRDefault="00FD4352" w:rsidP="00BF7449">
                      <w:pPr>
                        <w:shd w:val="clear" w:color="auto" w:fill="FFFFFF"/>
                        <w:jc w:val="center"/>
                      </w:pPr>
                      <w:r>
                        <w:t>Классный руководитель</w:t>
                      </w:r>
                    </w:p>
                  </w:txbxContent>
                </v:textbox>
              </v:shape>
              <v:shape id="_x0000_s1160" type="#_x0000_t202" style="position:absolute;left:2563;top:10230;width:1412;height:836">
                <v:textbox style="mso-next-textbox:#_x0000_s1160">
                  <w:txbxContent>
                    <w:p w:rsidR="00FD4352" w:rsidRPr="00845EDE" w:rsidRDefault="00FD4352" w:rsidP="00BF7449">
                      <w:pPr>
                        <w:jc w:val="center"/>
                        <w:rPr>
                          <w:sz w:val="18"/>
                          <w:szCs w:val="18"/>
                        </w:rPr>
                      </w:pPr>
                      <w:r w:rsidRPr="00845EDE">
                        <w:rPr>
                          <w:sz w:val="18"/>
                          <w:szCs w:val="18"/>
                        </w:rPr>
                        <w:t>Учителя-</w:t>
                      </w:r>
                    </w:p>
                    <w:p w:rsidR="00FD4352" w:rsidRPr="00845EDE" w:rsidRDefault="00FD4352" w:rsidP="00BF7449">
                      <w:pPr>
                        <w:jc w:val="center"/>
                        <w:rPr>
                          <w:sz w:val="18"/>
                          <w:szCs w:val="18"/>
                        </w:rPr>
                      </w:pPr>
                      <w:r w:rsidRPr="00845EDE">
                        <w:rPr>
                          <w:sz w:val="18"/>
                          <w:szCs w:val="18"/>
                        </w:rPr>
                        <w:t>предметники</w:t>
                      </w:r>
                    </w:p>
                  </w:txbxContent>
                </v:textbox>
              </v:shape>
              <v:shape id="_x0000_s1161" type="#_x0000_t202" style="position:absolute;left:4257;top:10230;width:1553;height:556">
                <v:textbox style="mso-next-textbox:#_x0000_s1161">
                  <w:txbxContent>
                    <w:p w:rsidR="00FD4352" w:rsidRPr="00845EDE" w:rsidRDefault="00FD4352" w:rsidP="00BF7449">
                      <w:pPr>
                        <w:jc w:val="center"/>
                        <w:rPr>
                          <w:sz w:val="18"/>
                          <w:szCs w:val="18"/>
                        </w:rPr>
                      </w:pPr>
                      <w:r w:rsidRPr="00845EDE">
                        <w:rPr>
                          <w:sz w:val="18"/>
                          <w:szCs w:val="18"/>
                        </w:rPr>
                        <w:t>Администрация ОО</w:t>
                      </w:r>
                    </w:p>
                  </w:txbxContent>
                </v:textbox>
              </v:shape>
              <v:shape id="_x0000_s1162" type="#_x0000_t202" style="position:absolute;left:6093;top:10230;width:988;height:557">
                <v:textbox style="mso-next-textbox:#_x0000_s1162">
                  <w:txbxContent>
                    <w:p w:rsidR="00FD4352" w:rsidRPr="00845EDE" w:rsidRDefault="00FD4352" w:rsidP="00BF7449">
                      <w:pPr>
                        <w:jc w:val="center"/>
                        <w:rPr>
                          <w:sz w:val="18"/>
                          <w:szCs w:val="18"/>
                        </w:rPr>
                      </w:pPr>
                      <w:r w:rsidRPr="00845EDE">
                        <w:rPr>
                          <w:sz w:val="18"/>
                          <w:szCs w:val="18"/>
                        </w:rPr>
                        <w:t xml:space="preserve">Педагог-психолог </w:t>
                      </w:r>
                    </w:p>
                  </w:txbxContent>
                </v:textbox>
              </v:shape>
              <v:shape id="_x0000_s1163" type="#_x0000_t202" style="position:absolute;left:7646;top:10230;width:1411;height:557">
                <v:textbox style="mso-next-textbox:#_x0000_s1163">
                  <w:txbxContent>
                    <w:p w:rsidR="00FD4352" w:rsidRPr="00CC309F" w:rsidRDefault="00FD4352" w:rsidP="00BF7449">
                      <w:pPr>
                        <w:jc w:val="center"/>
                        <w:rPr>
                          <w:sz w:val="18"/>
                          <w:szCs w:val="18"/>
                        </w:rPr>
                      </w:pPr>
                      <w:r w:rsidRPr="00CC309F">
                        <w:rPr>
                          <w:sz w:val="18"/>
                          <w:szCs w:val="18"/>
                        </w:rPr>
                        <w:t>Уполномоченный по правам ребёнка</w:t>
                      </w:r>
                    </w:p>
                  </w:txbxContent>
                </v:textbox>
              </v:shape>
              <v:shape id="_x0000_s1164" type="#_x0000_t202" style="position:absolute;left:7363;top:11066;width:1694;height:557">
                <v:textbox style="mso-next-textbox:#_x0000_s1164">
                  <w:txbxContent>
                    <w:p w:rsidR="00FD4352" w:rsidRPr="002E7C95" w:rsidRDefault="00FD4352" w:rsidP="00BF7449">
                      <w:pPr>
                        <w:jc w:val="center"/>
                        <w:rPr>
                          <w:sz w:val="18"/>
                          <w:szCs w:val="18"/>
                        </w:rPr>
                      </w:pPr>
                      <w:r w:rsidRPr="002E7C95">
                        <w:rPr>
                          <w:sz w:val="18"/>
                          <w:szCs w:val="18"/>
                        </w:rPr>
                        <w:t>Школьная медсестра</w:t>
                      </w:r>
                    </w:p>
                  </w:txbxContent>
                </v:textbox>
              </v:shape>
              <v:shape id="_x0000_s1165" type="#_x0000_t202" style="position:absolute;left:7363;top:12041;width:1553;height:558">
                <v:textbox style="mso-next-textbox:#_x0000_s1165">
                  <w:txbxContent>
                    <w:p w:rsidR="00FD4352" w:rsidRPr="002E7C95" w:rsidRDefault="00FD4352" w:rsidP="00BF7449">
                      <w:pPr>
                        <w:jc w:val="center"/>
                        <w:rPr>
                          <w:sz w:val="18"/>
                          <w:szCs w:val="18"/>
                        </w:rPr>
                      </w:pPr>
                      <w:r w:rsidRPr="002E7C95">
                        <w:rPr>
                          <w:sz w:val="18"/>
                          <w:szCs w:val="18"/>
                        </w:rPr>
                        <w:t>библиотека</w:t>
                      </w:r>
                    </w:p>
                  </w:txbxContent>
                </v:textbox>
              </v:shape>
              <v:shape id="_x0000_s1166" type="#_x0000_t202" style="position:absolute;left:6093;top:12459;width:1195;height:418">
                <v:textbox style="mso-next-textbox:#_x0000_s1166">
                  <w:txbxContent>
                    <w:p w:rsidR="00FD4352" w:rsidRPr="00436BDB" w:rsidRDefault="00FD4352" w:rsidP="002E7C95">
                      <w:pPr>
                        <w:jc w:val="center"/>
                        <w:rPr>
                          <w:sz w:val="16"/>
                          <w:szCs w:val="16"/>
                        </w:rPr>
                      </w:pPr>
                      <w:r w:rsidRPr="00436BDB">
                        <w:rPr>
                          <w:sz w:val="16"/>
                          <w:szCs w:val="16"/>
                        </w:rPr>
                        <w:t>Социальный педагог</w:t>
                      </w:r>
                    </w:p>
                  </w:txbxContent>
                </v:textbox>
              </v:shape>
              <v:shape id="_x0000_s1167" type="#_x0000_t202" style="position:absolute;left:4747;top:12320;width:1203;height:557">
                <v:textbox style="mso-next-textbox:#_x0000_s1167">
                  <w:txbxContent>
                    <w:p w:rsidR="00FD4352" w:rsidRPr="002E7C95" w:rsidRDefault="00FD4352" w:rsidP="00BF7449">
                      <w:pPr>
                        <w:jc w:val="center"/>
                        <w:rPr>
                          <w:sz w:val="18"/>
                          <w:szCs w:val="18"/>
                        </w:rPr>
                      </w:pPr>
                      <w:r w:rsidRPr="002E7C95">
                        <w:rPr>
                          <w:sz w:val="18"/>
                          <w:szCs w:val="18"/>
                        </w:rPr>
                        <w:t xml:space="preserve"> ПМПК</w:t>
                      </w:r>
                    </w:p>
                  </w:txbxContent>
                </v:textbox>
              </v:shape>
              <v:shape id="_x0000_s1168" type="#_x0000_t202" style="position:absolute;left:3500;top:12320;width:976;height:557">
                <v:textbox style="mso-next-textbox:#_x0000_s1168">
                  <w:txbxContent>
                    <w:p w:rsidR="00FD4352" w:rsidRPr="002E7C95" w:rsidRDefault="00FD4352" w:rsidP="00BF7449">
                      <w:pPr>
                        <w:rPr>
                          <w:sz w:val="18"/>
                          <w:szCs w:val="18"/>
                        </w:rPr>
                      </w:pPr>
                      <w:r w:rsidRPr="002E7C95">
                        <w:rPr>
                          <w:sz w:val="18"/>
                          <w:szCs w:val="18"/>
                        </w:rPr>
                        <w:t>педсовет</w:t>
                      </w:r>
                    </w:p>
                  </w:txbxContent>
                </v:textbox>
              </v:shape>
              <v:shape id="_x0000_s1169" type="#_x0000_t202" style="position:absolute;left:2563;top:11205;width:1836;height:976">
                <v:textbox style="mso-next-textbox:#_x0000_s1169">
                  <w:txbxContent>
                    <w:p w:rsidR="00FD4352" w:rsidRPr="002E7C95" w:rsidRDefault="00FD4352" w:rsidP="00BF7449">
                      <w:pPr>
                        <w:jc w:val="center"/>
                        <w:rPr>
                          <w:sz w:val="18"/>
                          <w:szCs w:val="18"/>
                        </w:rPr>
                      </w:pPr>
                      <w:r w:rsidRPr="002E7C95">
                        <w:rPr>
                          <w:sz w:val="18"/>
                          <w:szCs w:val="18"/>
                        </w:rPr>
                        <w:t>Совет по профилактике правонарушений</w:t>
                      </w:r>
                    </w:p>
                  </w:txbxContent>
                </v:textbox>
              </v:shape>
              <v:line id="_x0000_s1170" style="position:absolute;flip:x" from="4399,11763" to="4822,12320">
                <v:stroke endarrow="block"/>
              </v:line>
              <v:line id="_x0000_s1171" style="position:absolute;flip:x" from="5323,11763" to="5547,12320">
                <v:stroke endarrow="block"/>
              </v:line>
              <v:line id="_x0000_s1172" style="position:absolute" from="6228,11763" to="6652,12459">
                <v:stroke endarrow="block"/>
              </v:line>
              <v:line id="_x0000_s1173" style="position:absolute" from="6799,11623" to="7363,12181">
                <v:stroke endarrow="block"/>
              </v:line>
              <v:line id="_x0000_s1174" style="position:absolute" from="6799,11345" to="7363,11345">
                <v:stroke endarrow="block"/>
              </v:line>
              <v:line id="_x0000_s1175" style="position:absolute;flip:y" from="6799,10787" to="7646,11205">
                <v:stroke endarrow="block"/>
              </v:line>
              <v:line id="_x0000_s1176" style="position:absolute;flip:x" from="4399,11484" to="4822,11485">
                <v:stroke endarrow="block"/>
              </v:line>
              <v:line id="_x0000_s1177" style="position:absolute;flip:x y" from="3975,10926" to="4822,11066">
                <v:stroke endarrow="block"/>
              </v:line>
              <v:line id="_x0000_s1178" style="position:absolute;flip:x y" from="5246,10787" to="5387,11066">
                <v:stroke endarrow="block"/>
              </v:line>
              <v:line id="_x0000_s1179" style="position:absolute;flip:y" from="6516,10787" to="6657,11066">
                <v:stroke endarrow="block"/>
              </v:line>
            </v:group>
            <v:shape id="_x0000_s1180" type="#_x0000_t202" style="position:absolute;left:2281;top:13310;width:7200;height:418" stroked="f">
              <v:textbox style="mso-next-textbox:#_x0000_s1180">
                <w:txbxContent>
                  <w:p w:rsidR="00FD4352" w:rsidRPr="002E7C95" w:rsidRDefault="00FD4352" w:rsidP="00BF7449">
                    <w:pPr>
                      <w:jc w:val="center"/>
                      <w:rPr>
                        <w:b/>
                        <w:i/>
                      </w:rPr>
                    </w:pPr>
                    <w:r w:rsidRPr="002E7C95">
                      <w:rPr>
                        <w:b/>
                        <w:i/>
                      </w:rPr>
                      <w:t>Сетевое взаимодействие с различными организациями</w:t>
                    </w:r>
                  </w:p>
                </w:txbxContent>
              </v:textbox>
            </v:shape>
            <w10:anchorlock/>
          </v:group>
        </w:pict>
      </w:r>
    </w:p>
    <w:p w:rsidR="002862C0" w:rsidRPr="00BF7449" w:rsidRDefault="0049243B" w:rsidP="008A0C54">
      <w:pPr>
        <w:spacing w:line="360" w:lineRule="auto"/>
        <w:rPr>
          <w:b/>
        </w:rPr>
      </w:pPr>
      <w:r w:rsidRPr="0049243B">
        <w:pict>
          <v:group id="_x0000_s1181" editas="canvas" style="width:510pt;height:198pt;mso-position-horizontal-relative:char;mso-position-vertical-relative:line" coordorigin="2281,9951" coordsize="8000,3066">
            <o:lock v:ext="edit" aspectratio="t"/>
            <v:shape id="_x0000_s1182" type="#_x0000_t75" style="position:absolute;left:2281;top:9951;width:8000;height:3066" o:preferrelative="f">
              <v:fill o:detectmouseclick="t"/>
              <v:path o:extrusionok="t" o:connecttype="none"/>
              <o:lock v:ext="edit" text="t"/>
            </v:shape>
            <v:shape id="_x0000_s1183" type="#_x0000_t202" style="position:absolute;left:4827;top:10926;width:1976;height:837" fillcolor="#9cf" strokecolor="blue">
              <v:textbox>
                <w:txbxContent>
                  <w:p w:rsidR="00FD4352" w:rsidRPr="00BF1DC9" w:rsidRDefault="00FD4352" w:rsidP="00BF7449">
                    <w:pPr>
                      <w:shd w:val="clear" w:color="auto" w:fill="FFFFFF"/>
                      <w:jc w:val="center"/>
                    </w:pPr>
                    <w:r>
                      <w:t>МБОУ «Большеберезниковская СОШ»</w:t>
                    </w:r>
                  </w:p>
                </w:txbxContent>
              </v:textbox>
            </v:shape>
            <v:shape id="_x0000_s1184" type="#_x0000_t202" style="position:absolute;left:2563;top:10230;width:1412;height:590">
              <v:textbox>
                <w:txbxContent>
                  <w:p w:rsidR="00FD4352" w:rsidRPr="00BF1DC9" w:rsidRDefault="00FD4352" w:rsidP="00BF7449">
                    <w:pPr>
                      <w:spacing w:before="120"/>
                      <w:jc w:val="center"/>
                    </w:pPr>
                    <w:r>
                      <w:t xml:space="preserve">КДН </w:t>
                    </w:r>
                  </w:p>
                </w:txbxContent>
              </v:textbox>
            </v:shape>
            <v:shape id="_x0000_s1185" type="#_x0000_t202" style="position:absolute;left:4968;top:10101;width:1553;height:556">
              <v:textbox>
                <w:txbxContent>
                  <w:p w:rsidR="00FD4352" w:rsidRDefault="00FD4352" w:rsidP="00BF7449">
                    <w:pPr>
                      <w:spacing w:before="120"/>
                      <w:jc w:val="center"/>
                    </w:pPr>
                    <w:r>
                      <w:t>ППМС центр</w:t>
                    </w:r>
                  </w:p>
                </w:txbxContent>
              </v:textbox>
            </v:shape>
            <v:shape id="_x0000_s1186" type="#_x0000_t202" style="position:absolute;left:7363;top:10101;width:1694;height:765">
              <v:textbox>
                <w:txbxContent>
                  <w:p w:rsidR="00FD4352" w:rsidRDefault="00FD4352" w:rsidP="00BF7449">
                    <w:pPr>
                      <w:jc w:val="center"/>
                    </w:pPr>
                    <w:r>
                      <w:t>Учреждения культуры и спорта</w:t>
                    </w:r>
                  </w:p>
                </w:txbxContent>
              </v:textbox>
            </v:shape>
            <v:shape id="_x0000_s1187" type="#_x0000_t202" style="position:absolute;left:7363;top:12041;width:1694;height:558">
              <v:textbox>
                <w:txbxContent>
                  <w:p w:rsidR="00FD4352" w:rsidRDefault="00FD4352" w:rsidP="00BF7449">
                    <w:pPr>
                      <w:jc w:val="center"/>
                    </w:pPr>
                    <w:r>
                      <w:t>Учреждения здравоохранения</w:t>
                    </w:r>
                  </w:p>
                </w:txbxContent>
              </v:textbox>
            </v:shape>
            <v:shape id="_x0000_s1188" type="#_x0000_t202" style="position:absolute;left:5105;top:12320;width:1552;height:557">
              <v:textbox>
                <w:txbxContent>
                  <w:p w:rsidR="00FD4352" w:rsidRDefault="00FD4352" w:rsidP="00BF7449">
                    <w:pPr>
                      <w:jc w:val="center"/>
                    </w:pPr>
                    <w:r>
                      <w:t>Органы правопорядка</w:t>
                    </w:r>
                  </w:p>
                </w:txbxContent>
              </v:textbox>
            </v:shape>
            <v:shape id="_x0000_s1189" type="#_x0000_t202" style="position:absolute;left:2563;top:11902;width:2259;height:697">
              <v:textbox>
                <w:txbxContent>
                  <w:p w:rsidR="00FD4352" w:rsidRDefault="00FD4352" w:rsidP="00BF7449">
                    <w:pPr>
                      <w:jc w:val="center"/>
                    </w:pPr>
                    <w:r>
                      <w:t>Коррекционные (специальные) ОО</w:t>
                    </w:r>
                  </w:p>
                </w:txbxContent>
              </v:textbox>
            </v:shape>
            <v:line id="_x0000_s1190" style="position:absolute;flip:x" from="5810,11763" to="5811,12320">
              <v:stroke endarrow="block"/>
            </v:line>
            <v:line id="_x0000_s1191" style="position:absolute" from="6799,11623" to="7363,12181">
              <v:stroke endarrow="block"/>
            </v:line>
            <v:line id="_x0000_s1192" style="position:absolute;flip:y" from="6803,10772" to="7368,11191">
              <v:stroke endarrow="block"/>
            </v:line>
            <v:line id="_x0000_s1193" style="position:absolute;flip:x" from="4399,11623" to="4822,11902">
              <v:stroke endarrow="block"/>
            </v:line>
            <v:line id="_x0000_s1194" style="position:absolute;flip:x y" from="3975,10787" to="4822,10927">
              <v:stroke endarrow="block"/>
            </v:line>
            <v:line id="_x0000_s1195" style="position:absolute;flip:y" from="5804,10657" to="5810,10926">
              <v:stroke endarrow="block"/>
            </v:line>
            <v:shape id="_x0000_s1196" type="#_x0000_t202" style="position:absolute;left:2563;top:10927;width:1411;height:975">
              <v:textbox>
                <w:txbxContent>
                  <w:p w:rsidR="00FD4352" w:rsidRPr="00BF1DC9" w:rsidRDefault="00FD4352" w:rsidP="00BF7449">
                    <w:pPr>
                      <w:spacing w:before="120"/>
                      <w:jc w:val="center"/>
                    </w:pPr>
                    <w:r>
                      <w:rPr>
                        <w:sz w:val="20"/>
                        <w:szCs w:val="20"/>
                      </w:rPr>
                      <w:t>Кафедра коррекционной педагогики</w:t>
                    </w:r>
                    <w:r w:rsidRPr="008A0C54">
                      <w:rPr>
                        <w:sz w:val="20"/>
                        <w:szCs w:val="20"/>
                      </w:rPr>
                      <w:t xml:space="preserve"> </w:t>
                    </w:r>
                    <w:r>
                      <w:rPr>
                        <w:sz w:val="20"/>
                        <w:szCs w:val="20"/>
                      </w:rPr>
                      <w:t>МРИО</w:t>
                    </w:r>
                  </w:p>
                </w:txbxContent>
              </v:textbox>
            </v:shape>
            <v:shape id="_x0000_s1197" type="#_x0000_t202" style="position:absolute;left:7438;top:11191;width:1692;height:465">
              <v:textbox>
                <w:txbxContent>
                  <w:p w:rsidR="00FD4352" w:rsidRPr="005202FA" w:rsidRDefault="00FD4352" w:rsidP="00BF7449">
                    <w:pPr>
                      <w:spacing w:before="120"/>
                      <w:jc w:val="center"/>
                    </w:pPr>
                    <w:r>
                      <w:t>ПМПК</w:t>
                    </w:r>
                  </w:p>
                </w:txbxContent>
              </v:textbox>
            </v:shape>
            <v:shape id="_x0000_s1198" type="#_x0000_t32" style="position:absolute;left:6803;top:11345;width:635;height:79" o:connectortype="straight">
              <v:stroke endarrow="block"/>
            </v:shape>
            <v:shape id="_x0000_s1199" type="#_x0000_t32" style="position:absolute;left:3974;top:11345;width:853;height:16;flip:x" o:connectortype="straight">
              <v:stroke endarrow="block"/>
            </v:shape>
            <w10:anchorlock/>
          </v:group>
        </w:pict>
      </w:r>
    </w:p>
    <w:p w:rsidR="002862C0" w:rsidRPr="00BF7449" w:rsidRDefault="002862C0" w:rsidP="000D1BED">
      <w:pPr>
        <w:jc w:val="both"/>
        <w:rPr>
          <w:b/>
        </w:rPr>
      </w:pPr>
      <w:r w:rsidRPr="00BF7449">
        <w:rPr>
          <w:b/>
        </w:rPr>
        <w:t>Условия реализации программы</w:t>
      </w:r>
    </w:p>
    <w:p w:rsidR="002862C0" w:rsidRPr="002E7C95" w:rsidRDefault="002862C0" w:rsidP="000D1BED">
      <w:pPr>
        <w:ind w:firstLine="720"/>
        <w:jc w:val="both"/>
        <w:rPr>
          <w:b/>
          <w:i/>
        </w:rPr>
      </w:pPr>
      <w:r w:rsidRPr="002E7C95">
        <w:rPr>
          <w:b/>
          <w:i/>
        </w:rPr>
        <w:t>Организационные условия.</w:t>
      </w:r>
    </w:p>
    <w:p w:rsidR="002862C0" w:rsidRDefault="002862C0" w:rsidP="000D1BED">
      <w:pPr>
        <w:ind w:firstLine="720"/>
        <w:jc w:val="both"/>
      </w:pPr>
      <w:r>
        <w:t xml:space="preserve">    </w:t>
      </w:r>
      <w:r w:rsidRPr="00BF7449">
        <w:t xml:space="preserve">Для  обучения </w:t>
      </w:r>
      <w:r>
        <w:t>об</w:t>
      </w:r>
      <w:r w:rsidRPr="00BF7449">
        <w:t>уча</w:t>
      </w:r>
      <w:r>
        <w:t>ю</w:t>
      </w:r>
      <w:r w:rsidRPr="00BF7449">
        <w:t>щихся с ОВЗ организованы следующие формы обучения:</w:t>
      </w:r>
    </w:p>
    <w:p w:rsidR="002862C0" w:rsidRPr="00BF7449" w:rsidRDefault="002862C0" w:rsidP="000D1BED">
      <w:pPr>
        <w:numPr>
          <w:ilvl w:val="0"/>
          <w:numId w:val="214"/>
        </w:numPr>
        <w:jc w:val="both"/>
      </w:pPr>
      <w:r>
        <w:t>обучение по ООП ООО  в общеобразовательном классе;</w:t>
      </w:r>
    </w:p>
    <w:p w:rsidR="002862C0" w:rsidRPr="00BF7449" w:rsidRDefault="002862C0" w:rsidP="000D1BED">
      <w:pPr>
        <w:numPr>
          <w:ilvl w:val="0"/>
          <w:numId w:val="214"/>
        </w:numPr>
        <w:jc w:val="both"/>
      </w:pPr>
      <w:r w:rsidRPr="00BF7449">
        <w:t>обучение по индивидуаль</w:t>
      </w:r>
      <w:r>
        <w:t xml:space="preserve">ным адаптированным программам в </w:t>
      </w:r>
      <w:r w:rsidRPr="00BF7449">
        <w:t>общеобразовательном классе;</w:t>
      </w:r>
    </w:p>
    <w:p w:rsidR="002862C0" w:rsidRPr="00BF7449" w:rsidRDefault="002862C0" w:rsidP="000D1BED">
      <w:pPr>
        <w:numPr>
          <w:ilvl w:val="0"/>
          <w:numId w:val="214"/>
        </w:numPr>
        <w:jc w:val="both"/>
      </w:pPr>
      <w:r w:rsidRPr="00BF7449">
        <w:t>обучение на дому.</w:t>
      </w:r>
    </w:p>
    <w:p w:rsidR="002862C0" w:rsidRPr="002E7C95" w:rsidRDefault="002862C0" w:rsidP="000D1BED">
      <w:pPr>
        <w:ind w:firstLine="720"/>
        <w:jc w:val="both"/>
        <w:rPr>
          <w:b/>
          <w:i/>
        </w:rPr>
      </w:pPr>
      <w:r w:rsidRPr="002E7C95">
        <w:rPr>
          <w:b/>
          <w:i/>
        </w:rPr>
        <w:t>Материально-технические условия</w:t>
      </w:r>
    </w:p>
    <w:p w:rsidR="002862C0" w:rsidRPr="002E7C95" w:rsidRDefault="002862C0" w:rsidP="000D1BED">
      <w:pPr>
        <w:jc w:val="both"/>
        <w:rPr>
          <w:rFonts w:eastAsia="@Arial Unicode MS"/>
        </w:rPr>
      </w:pPr>
      <w:r>
        <w:rPr>
          <w:rStyle w:val="Zag11"/>
          <w:rFonts w:eastAsia="@Arial Unicode MS"/>
        </w:rPr>
        <w:t xml:space="preserve">    </w:t>
      </w:r>
      <w:r w:rsidRPr="00BF7449">
        <w:rPr>
          <w:rStyle w:val="Zag11"/>
          <w:rFonts w:eastAsia="@Arial Unicode MS"/>
        </w:rPr>
        <w:t xml:space="preserve">Материально </w:t>
      </w:r>
      <w:r w:rsidRPr="00BF7449">
        <w:rPr>
          <w:rStyle w:val="Zag11"/>
          <w:rFonts w:eastAsia="@Arial Unicode MS"/>
        </w:rPr>
        <w:noBreakHyphen/>
        <w:t xml:space="preserve"> техническое обеспечение заключается в создании надлежащей материально </w:t>
      </w:r>
      <w:r w:rsidRPr="00BF7449">
        <w:rPr>
          <w:rStyle w:val="Zag11"/>
          <w:rFonts w:eastAsia="@Arial Unicode MS"/>
        </w:rPr>
        <w:noBreakHyphen/>
        <w:t xml:space="preserve"> технической базы, позволяющей обеспечить адаптивную и коррекционно </w:t>
      </w:r>
      <w:r w:rsidRPr="00BF7449">
        <w:rPr>
          <w:rStyle w:val="Zag11"/>
          <w:rFonts w:eastAsia="@Arial Unicode MS"/>
        </w:rPr>
        <w:noBreakHyphen/>
        <w:t xml:space="preserve"> развивающую ср</w:t>
      </w:r>
      <w:r>
        <w:rPr>
          <w:rStyle w:val="Zag11"/>
          <w:rFonts w:eastAsia="@Arial Unicode MS"/>
        </w:rPr>
        <w:t xml:space="preserve">еды  образовательной организации.   </w:t>
      </w:r>
    </w:p>
    <w:p w:rsidR="002862C0" w:rsidRDefault="002862C0" w:rsidP="000D1BED">
      <w:pPr>
        <w:ind w:firstLine="720"/>
        <w:jc w:val="both"/>
        <w:rPr>
          <w:b/>
          <w:i/>
        </w:rPr>
      </w:pPr>
      <w:r>
        <w:rPr>
          <w:b/>
          <w:i/>
        </w:rPr>
        <w:t>Кадровые условия</w:t>
      </w:r>
    </w:p>
    <w:p w:rsidR="002862C0" w:rsidRPr="002E7C95" w:rsidRDefault="002862C0" w:rsidP="000D1BED">
      <w:pPr>
        <w:ind w:firstLine="720"/>
        <w:jc w:val="both"/>
        <w:rPr>
          <w:b/>
          <w:i/>
        </w:rPr>
      </w:pPr>
      <w:r>
        <w:t xml:space="preserve"> </w:t>
      </w:r>
      <w:r w:rsidRPr="00BF74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t xml:space="preserve">коллектива общеобразовательной </w:t>
      </w:r>
      <w:r w:rsidRPr="00BF7449">
        <w:t>организации. Для этого необходимо обеспечить на постоянной основе подготовку, переподготовку и повышение квалификации работ</w:t>
      </w:r>
      <w:r>
        <w:t>ников образовательных организаций</w:t>
      </w:r>
      <w:r w:rsidRPr="00BF7449">
        <w:t>, занимающихся решением вопросов образования детей с ограниченными возможностями здоровья. Педагогические раб</w:t>
      </w:r>
      <w:r>
        <w:t>отники образовательной организации</w:t>
      </w:r>
      <w:r w:rsidRPr="00BF7449">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2862C0" w:rsidRPr="002E7C95" w:rsidRDefault="002862C0" w:rsidP="004746FE">
      <w:pPr>
        <w:ind w:firstLine="720"/>
        <w:rPr>
          <w:b/>
          <w:i/>
        </w:rPr>
      </w:pPr>
      <w:r w:rsidRPr="002E7C95">
        <w:rPr>
          <w:b/>
          <w:i/>
        </w:rPr>
        <w:t>Организационно-педагогические условия</w:t>
      </w:r>
    </w:p>
    <w:p w:rsidR="002862C0" w:rsidRPr="00BF7449" w:rsidRDefault="002862C0" w:rsidP="004746FE">
      <w:pPr>
        <w:numPr>
          <w:ilvl w:val="0"/>
          <w:numId w:val="378"/>
        </w:numPr>
        <w:jc w:val="both"/>
      </w:pPr>
      <w:r w:rsidRPr="00BF7449">
        <w:t>вариативные формы получения образования (обучение на дому, обучен</w:t>
      </w:r>
      <w:r>
        <w:t>ие в классах для детей с ОВЗ</w:t>
      </w:r>
      <w:r w:rsidRPr="00BF7449">
        <w:t>, обучение в общеобразовательных классах по адаптированным программам);</w:t>
      </w:r>
    </w:p>
    <w:p w:rsidR="002862C0" w:rsidRPr="00BF7449" w:rsidRDefault="002862C0" w:rsidP="004746FE">
      <w:pPr>
        <w:numPr>
          <w:ilvl w:val="0"/>
          <w:numId w:val="378"/>
        </w:numPr>
        <w:jc w:val="both"/>
      </w:pPr>
      <w:r w:rsidRPr="00BF7449">
        <w:t>создание атмосферы эмоционального комфорта, формирование взаимоотношений в духе сотрудничества и принятия особенностей каждого;</w:t>
      </w:r>
    </w:p>
    <w:p w:rsidR="002862C0" w:rsidRPr="00BF7449" w:rsidRDefault="002862C0" w:rsidP="004746FE">
      <w:pPr>
        <w:numPr>
          <w:ilvl w:val="0"/>
          <w:numId w:val="378"/>
        </w:numPr>
        <w:jc w:val="both"/>
      </w:pPr>
      <w:r w:rsidRPr="00BF7449">
        <w:t>формирование у детей позитивной, социально-направленной учебной мотивации;</w:t>
      </w:r>
    </w:p>
    <w:p w:rsidR="002862C0" w:rsidRPr="00BF7449" w:rsidRDefault="002862C0" w:rsidP="004746FE">
      <w:pPr>
        <w:numPr>
          <w:ilvl w:val="0"/>
          <w:numId w:val="378"/>
        </w:numPr>
        <w:jc w:val="both"/>
      </w:pPr>
      <w:r w:rsidRPr="00BF7449">
        <w:t xml:space="preserve">применение адекватных возможностям и потребностям </w:t>
      </w:r>
      <w:r>
        <w:t>об</w:t>
      </w:r>
      <w:r w:rsidRPr="00BF7449">
        <w:t>уча</w:t>
      </w:r>
      <w:r>
        <w:t>ю</w:t>
      </w:r>
      <w:r w:rsidRPr="00BF7449">
        <w:t>щихся современных технологий,  методов, приемов, форм организации учебной работы (в рамках разработки ИОП);</w:t>
      </w:r>
    </w:p>
    <w:p w:rsidR="002862C0" w:rsidRPr="00BF7449" w:rsidRDefault="002862C0" w:rsidP="004746FE">
      <w:pPr>
        <w:numPr>
          <w:ilvl w:val="0"/>
          <w:numId w:val="378"/>
        </w:numPr>
        <w:jc w:val="both"/>
      </w:pPr>
      <w:r w:rsidRPr="00BF7449">
        <w:t>адаптацию содержания учебного материала, выделение необходимого и достаточного для освоения ребенком с ОВЗ;</w:t>
      </w:r>
    </w:p>
    <w:p w:rsidR="002862C0" w:rsidRPr="00BF7449" w:rsidRDefault="002862C0" w:rsidP="004746FE">
      <w:pPr>
        <w:numPr>
          <w:ilvl w:val="0"/>
          <w:numId w:val="378"/>
        </w:numPr>
        <w:jc w:val="both"/>
      </w:pPr>
      <w:r w:rsidRPr="00BF7449">
        <w:t>разработка необходимых учебных и дидактических материалов и др.;</w:t>
      </w:r>
    </w:p>
    <w:p w:rsidR="002862C0" w:rsidRPr="00BF7449" w:rsidRDefault="002862C0" w:rsidP="004746FE">
      <w:pPr>
        <w:numPr>
          <w:ilvl w:val="0"/>
          <w:numId w:val="378"/>
        </w:numPr>
        <w:jc w:val="both"/>
      </w:pPr>
      <w:r w:rsidRPr="00BF7449">
        <w:t xml:space="preserve">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w:t>
      </w:r>
      <w:r w:rsidRPr="00BF7449">
        <w:lastRenderedPageBreak/>
        <w:t>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2862C0" w:rsidRDefault="002862C0" w:rsidP="004746FE">
      <w:pPr>
        <w:ind w:firstLine="720"/>
        <w:jc w:val="both"/>
        <w:rPr>
          <w:b/>
          <w:i/>
        </w:rPr>
      </w:pPr>
      <w:r w:rsidRPr="002E7C95">
        <w:rPr>
          <w:b/>
          <w:i/>
        </w:rPr>
        <w:t>Программно-методическое обеспечение образовательной и воспитательной деятельности</w:t>
      </w:r>
    </w:p>
    <w:p w:rsidR="002862C0" w:rsidRPr="004746FE" w:rsidRDefault="002862C0" w:rsidP="004746FE">
      <w:pPr>
        <w:numPr>
          <w:ilvl w:val="0"/>
          <w:numId w:val="379"/>
        </w:numPr>
        <w:jc w:val="both"/>
        <w:rPr>
          <w:b/>
          <w:i/>
        </w:rPr>
      </w:pPr>
      <w:r w:rsidRPr="00BF7449">
        <w:t>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2862C0" w:rsidRPr="00BF7449" w:rsidRDefault="002862C0" w:rsidP="004746FE">
      <w:pPr>
        <w:numPr>
          <w:ilvl w:val="0"/>
          <w:numId w:val="379"/>
        </w:numPr>
        <w:jc w:val="both"/>
      </w:pPr>
      <w:r w:rsidRPr="00BF7449">
        <w:t xml:space="preserve">печатные образовательные ресурсы и ЭОР по  учебным предметам для детей с ОВЗ, </w:t>
      </w:r>
    </w:p>
    <w:p w:rsidR="002862C0" w:rsidRPr="00BF7449" w:rsidRDefault="002862C0" w:rsidP="004746FE">
      <w:pPr>
        <w:numPr>
          <w:ilvl w:val="0"/>
          <w:numId w:val="379"/>
        </w:numPr>
        <w:jc w:val="both"/>
      </w:pPr>
      <w:r w:rsidRPr="00BF7449">
        <w:t>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2862C0" w:rsidRPr="00BF7449" w:rsidRDefault="002862C0" w:rsidP="004746FE">
      <w:pPr>
        <w:numPr>
          <w:ilvl w:val="0"/>
          <w:numId w:val="379"/>
        </w:numPr>
        <w:jc w:val="both"/>
      </w:pPr>
      <w:r w:rsidRPr="00BF7449">
        <w:t>научно-методическая литература по специальной психологии и коррекционной (специальной) педагогике для педагогов;</w:t>
      </w:r>
    </w:p>
    <w:p w:rsidR="002862C0" w:rsidRPr="00BF7449" w:rsidRDefault="002862C0" w:rsidP="004746FE">
      <w:pPr>
        <w:numPr>
          <w:ilvl w:val="0"/>
          <w:numId w:val="379"/>
        </w:numPr>
        <w:jc w:val="both"/>
      </w:pPr>
      <w:r w:rsidRPr="00BF7449">
        <w:t>печатные образовательные ресурсы и ЭОР по формированию «академических» знаний и жизненной компетенции ребенка с ОВЗ для педагогов;</w:t>
      </w:r>
    </w:p>
    <w:p w:rsidR="002862C0" w:rsidRPr="00BF7449" w:rsidRDefault="002862C0" w:rsidP="004746FE">
      <w:pPr>
        <w:numPr>
          <w:ilvl w:val="0"/>
          <w:numId w:val="379"/>
        </w:numPr>
        <w:jc w:val="both"/>
      </w:pPr>
      <w:r w:rsidRPr="00BF7449">
        <w:t>дополнительная литература по актуальным проблемам обучения и воспитания разных категорий детей с ОВЗ;</w:t>
      </w:r>
    </w:p>
    <w:p w:rsidR="002862C0" w:rsidRPr="004746FE" w:rsidRDefault="002862C0" w:rsidP="004746FE">
      <w:pPr>
        <w:numPr>
          <w:ilvl w:val="0"/>
          <w:numId w:val="379"/>
        </w:numPr>
        <w:jc w:val="both"/>
      </w:pPr>
      <w:r w:rsidRPr="00BF7449">
        <w:t>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2862C0" w:rsidRPr="004746FE" w:rsidRDefault="002862C0" w:rsidP="004746FE">
      <w:pPr>
        <w:jc w:val="center"/>
        <w:rPr>
          <w:b/>
        </w:rPr>
      </w:pPr>
      <w:r w:rsidRPr="00BF7449">
        <w:rPr>
          <w:b/>
        </w:rPr>
        <w:t xml:space="preserve">Ожидаемые результаты </w:t>
      </w:r>
    </w:p>
    <w:p w:rsidR="002862C0" w:rsidRPr="00BF7449" w:rsidRDefault="002862C0" w:rsidP="004746FE">
      <w:pPr>
        <w:pStyle w:val="13"/>
        <w:numPr>
          <w:ilvl w:val="0"/>
          <w:numId w:val="213"/>
        </w:numPr>
        <w:suppressAutoHyphens/>
        <w:spacing w:after="200"/>
        <w:contextualSpacing/>
        <w:jc w:val="both"/>
        <w:rPr>
          <w:sz w:val="24"/>
          <w:szCs w:val="24"/>
        </w:rPr>
      </w:pPr>
      <w:r w:rsidRPr="00BF7449">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2862C0" w:rsidRPr="00BF7449" w:rsidRDefault="002862C0" w:rsidP="004746FE">
      <w:pPr>
        <w:pStyle w:val="13"/>
        <w:numPr>
          <w:ilvl w:val="0"/>
          <w:numId w:val="213"/>
        </w:numPr>
        <w:suppressAutoHyphens/>
        <w:spacing w:after="200"/>
        <w:contextualSpacing/>
        <w:jc w:val="both"/>
        <w:rPr>
          <w:sz w:val="24"/>
          <w:szCs w:val="24"/>
        </w:rPr>
      </w:pPr>
      <w:r w:rsidRPr="00BF7449">
        <w:rPr>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2862C0" w:rsidRPr="00BF7449" w:rsidRDefault="002862C0" w:rsidP="004746FE">
      <w:pPr>
        <w:pStyle w:val="13"/>
        <w:numPr>
          <w:ilvl w:val="0"/>
          <w:numId w:val="213"/>
        </w:numPr>
        <w:suppressAutoHyphens/>
        <w:spacing w:after="200"/>
        <w:contextualSpacing/>
        <w:jc w:val="both"/>
        <w:rPr>
          <w:sz w:val="24"/>
          <w:szCs w:val="24"/>
        </w:rPr>
      </w:pPr>
      <w:r w:rsidRPr="00BF7449">
        <w:rPr>
          <w:sz w:val="24"/>
          <w:szCs w:val="24"/>
        </w:rPr>
        <w:t xml:space="preserve">уменьшение количества </w:t>
      </w:r>
      <w:r>
        <w:rPr>
          <w:sz w:val="24"/>
          <w:szCs w:val="24"/>
        </w:rPr>
        <w:t>об</w:t>
      </w:r>
      <w:r w:rsidRPr="00BF7449">
        <w:rPr>
          <w:sz w:val="24"/>
          <w:szCs w:val="24"/>
        </w:rPr>
        <w:t>уча</w:t>
      </w:r>
      <w:r>
        <w:rPr>
          <w:sz w:val="24"/>
          <w:szCs w:val="24"/>
        </w:rPr>
        <w:t>ю</w:t>
      </w:r>
      <w:r w:rsidRPr="00BF7449">
        <w:rPr>
          <w:sz w:val="24"/>
          <w:szCs w:val="24"/>
        </w:rPr>
        <w:t xml:space="preserve">щихся со стойкими проблемами в обучении и личностном развитии; </w:t>
      </w:r>
    </w:p>
    <w:p w:rsidR="002862C0" w:rsidRPr="00BF7449" w:rsidRDefault="002862C0" w:rsidP="004746FE">
      <w:pPr>
        <w:pStyle w:val="13"/>
        <w:numPr>
          <w:ilvl w:val="0"/>
          <w:numId w:val="213"/>
        </w:numPr>
        <w:suppressAutoHyphens/>
        <w:spacing w:after="200"/>
        <w:contextualSpacing/>
        <w:jc w:val="both"/>
        <w:rPr>
          <w:sz w:val="24"/>
          <w:szCs w:val="24"/>
        </w:rPr>
      </w:pPr>
      <w:r w:rsidRPr="00BF7449">
        <w:rPr>
          <w:sz w:val="24"/>
          <w:szCs w:val="24"/>
        </w:rPr>
        <w:t>включение в систему коррекционной работы школы взаимодействие с другими организациями;</w:t>
      </w:r>
    </w:p>
    <w:p w:rsidR="002862C0" w:rsidRPr="00BF7449" w:rsidRDefault="002862C0" w:rsidP="004746FE">
      <w:pPr>
        <w:pStyle w:val="13"/>
        <w:numPr>
          <w:ilvl w:val="0"/>
          <w:numId w:val="213"/>
        </w:numPr>
        <w:suppressAutoHyphens/>
        <w:spacing w:after="200"/>
        <w:contextualSpacing/>
        <w:jc w:val="both"/>
        <w:rPr>
          <w:sz w:val="24"/>
          <w:szCs w:val="24"/>
        </w:rPr>
      </w:pPr>
      <w:r w:rsidRPr="00BF7449">
        <w:rPr>
          <w:sz w:val="24"/>
          <w:szCs w:val="24"/>
        </w:rPr>
        <w:t xml:space="preserve">отсутствие отрицательной динамики  индивидуальных достижений </w:t>
      </w:r>
      <w:r>
        <w:rPr>
          <w:sz w:val="24"/>
          <w:szCs w:val="24"/>
        </w:rPr>
        <w:t>об</w:t>
      </w:r>
      <w:r w:rsidRPr="00BF7449">
        <w:rPr>
          <w:sz w:val="24"/>
          <w:szCs w:val="24"/>
        </w:rPr>
        <w:t>уча</w:t>
      </w:r>
      <w:r>
        <w:rPr>
          <w:sz w:val="24"/>
          <w:szCs w:val="24"/>
        </w:rPr>
        <w:t>ю</w:t>
      </w:r>
      <w:r w:rsidRPr="00BF7449">
        <w:rPr>
          <w:sz w:val="24"/>
          <w:szCs w:val="24"/>
        </w:rPr>
        <w:t>щихся с ОВЗ по освоению программ учебных предметов;</w:t>
      </w:r>
    </w:p>
    <w:p w:rsidR="002862C0" w:rsidRPr="00BD6436" w:rsidRDefault="002862C0" w:rsidP="004746FE">
      <w:pPr>
        <w:pStyle w:val="13"/>
        <w:numPr>
          <w:ilvl w:val="0"/>
          <w:numId w:val="213"/>
        </w:numPr>
        <w:suppressAutoHyphens/>
        <w:spacing w:after="200"/>
        <w:contextualSpacing/>
        <w:jc w:val="both"/>
        <w:rPr>
          <w:rStyle w:val="c3"/>
          <w:sz w:val="24"/>
          <w:szCs w:val="24"/>
        </w:rPr>
      </w:pPr>
      <w:r w:rsidRPr="004746FE">
        <w:rPr>
          <w:sz w:val="24"/>
          <w:szCs w:val="24"/>
        </w:rPr>
        <w:t>повышение профессионального уровня педагогического коллектива по проблемам коррекционной работы с обучающимися с ОВЗ.</w:t>
      </w:r>
    </w:p>
    <w:p w:rsidR="002862C0" w:rsidRPr="00BD6436" w:rsidRDefault="002862C0" w:rsidP="00BD6436">
      <w:pPr>
        <w:pStyle w:val="aa"/>
        <w:jc w:val="center"/>
        <w:rPr>
          <w:b/>
          <w:sz w:val="24"/>
          <w:szCs w:val="24"/>
        </w:rPr>
      </w:pPr>
      <w:r w:rsidRPr="004E1172">
        <w:rPr>
          <w:b/>
          <w:sz w:val="24"/>
          <w:szCs w:val="24"/>
        </w:rPr>
        <w:t>3. Организационный раздел</w:t>
      </w:r>
    </w:p>
    <w:p w:rsidR="00B37294" w:rsidRPr="000B549A" w:rsidRDefault="00B37294" w:rsidP="004746FE">
      <w:pPr>
        <w:pStyle w:val="Default"/>
        <w:jc w:val="center"/>
        <w:rPr>
          <w:rFonts w:ascii="Times New Roman" w:hAnsi="Times New Roman" w:cs="Times New Roman"/>
        </w:rPr>
      </w:pPr>
    </w:p>
    <w:p w:rsidR="002862C0" w:rsidRDefault="002862C0" w:rsidP="00985CDA">
      <w:pPr>
        <w:pStyle w:val="aa"/>
        <w:spacing w:line="276" w:lineRule="auto"/>
        <w:rPr>
          <w:b/>
          <w:sz w:val="24"/>
          <w:szCs w:val="24"/>
        </w:rPr>
      </w:pPr>
      <w:r>
        <w:rPr>
          <w:b/>
          <w:sz w:val="24"/>
          <w:szCs w:val="24"/>
        </w:rPr>
        <w:t>3.1</w:t>
      </w:r>
      <w:r w:rsidRPr="004E1172">
        <w:rPr>
          <w:b/>
          <w:sz w:val="24"/>
          <w:szCs w:val="24"/>
        </w:rPr>
        <w:t>. Учебный план основного общего образования</w:t>
      </w:r>
      <w:r w:rsidR="00985CDA">
        <w:rPr>
          <w:b/>
          <w:sz w:val="24"/>
          <w:szCs w:val="24"/>
        </w:rPr>
        <w:t xml:space="preserve"> ( прилагается)</w:t>
      </w:r>
    </w:p>
    <w:p w:rsidR="002862C0" w:rsidRDefault="002862C0" w:rsidP="006C21D2">
      <w:pPr>
        <w:pStyle w:val="2"/>
        <w:keepNext w:val="0"/>
        <w:numPr>
          <w:ilvl w:val="1"/>
          <w:numId w:val="190"/>
        </w:numPr>
        <w:spacing w:before="0" w:after="0"/>
        <w:ind w:left="1287"/>
        <w:jc w:val="both"/>
        <w:rPr>
          <w:rFonts w:ascii="Times New Roman" w:hAnsi="Times New Roman"/>
          <w:i w:val="0"/>
          <w:sz w:val="24"/>
          <w:szCs w:val="24"/>
        </w:rPr>
      </w:pPr>
      <w:bookmarkStart w:id="347" w:name="_Toc406059071"/>
      <w:bookmarkStart w:id="348" w:name="_Toc409691735"/>
      <w:bookmarkStart w:id="349" w:name="_Toc410654075"/>
      <w:bookmarkStart w:id="350" w:name="_Toc414553285"/>
      <w:r w:rsidRPr="00D46799">
        <w:rPr>
          <w:rFonts w:ascii="Times New Roman" w:hAnsi="Times New Roman"/>
          <w:i w:val="0"/>
          <w:sz w:val="24"/>
          <w:szCs w:val="24"/>
        </w:rPr>
        <w:t xml:space="preserve">Система условий </w:t>
      </w:r>
      <w:bookmarkEnd w:id="347"/>
      <w:r w:rsidRPr="00D46799">
        <w:rPr>
          <w:rFonts w:ascii="Times New Roman" w:hAnsi="Times New Roman"/>
          <w:i w:val="0"/>
          <w:sz w:val="24"/>
          <w:szCs w:val="24"/>
        </w:rPr>
        <w:t>реализации основной образовательной программы</w:t>
      </w:r>
      <w:bookmarkEnd w:id="348"/>
      <w:bookmarkEnd w:id="349"/>
      <w:bookmarkEnd w:id="350"/>
    </w:p>
    <w:p w:rsidR="002862C0" w:rsidRPr="008B0282" w:rsidRDefault="002862C0" w:rsidP="006C21D2"/>
    <w:p w:rsidR="002862C0" w:rsidRDefault="002862C0" w:rsidP="006C21D2">
      <w:pPr>
        <w:ind w:firstLine="720"/>
        <w:jc w:val="both"/>
      </w:pPr>
      <w:r w:rsidRPr="00026980">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2862C0" w:rsidRPr="00026980" w:rsidRDefault="002862C0" w:rsidP="006C21D2">
      <w:pPr>
        <w:ind w:firstLine="720"/>
        <w:jc w:val="both"/>
      </w:pPr>
      <w:r w:rsidRPr="00026980">
        <w:t xml:space="preserve"> Интегративным результатом реализации указанных требований является создание комфортной развивающей образовательной среды:</w:t>
      </w:r>
    </w:p>
    <w:p w:rsidR="002862C0" w:rsidRPr="00026980" w:rsidRDefault="002862C0" w:rsidP="006C21D2">
      <w:pPr>
        <w:pStyle w:val="a4"/>
        <w:numPr>
          <w:ilvl w:val="0"/>
          <w:numId w:val="232"/>
        </w:numPr>
        <w:spacing w:after="200"/>
        <w:jc w:val="both"/>
      </w:pPr>
      <w:r w:rsidRPr="00026980">
        <w:rPr>
          <w:rStyle w:val="6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2862C0" w:rsidRPr="00026980" w:rsidRDefault="002862C0" w:rsidP="006C21D2">
      <w:pPr>
        <w:pStyle w:val="a4"/>
        <w:numPr>
          <w:ilvl w:val="0"/>
          <w:numId w:val="232"/>
        </w:numPr>
        <w:spacing w:after="200"/>
        <w:jc w:val="both"/>
      </w:pPr>
      <w:r w:rsidRPr="00026980">
        <w:rPr>
          <w:rStyle w:val="6a"/>
          <w:sz w:val="24"/>
          <w:szCs w:val="24"/>
        </w:rPr>
        <w:lastRenderedPageBreak/>
        <w:t>гарантирующей охрану и укрепление физического, психологического и социального здоровья обучающихся;</w:t>
      </w:r>
    </w:p>
    <w:p w:rsidR="002862C0" w:rsidRPr="006C21D2" w:rsidRDefault="002862C0" w:rsidP="006C21D2">
      <w:pPr>
        <w:pStyle w:val="a4"/>
        <w:numPr>
          <w:ilvl w:val="0"/>
          <w:numId w:val="232"/>
        </w:numPr>
        <w:ind w:left="714" w:hanging="357"/>
        <w:jc w:val="both"/>
        <w:rPr>
          <w:rStyle w:val="6a"/>
          <w:color w:val="auto"/>
          <w:spacing w:val="0"/>
          <w:sz w:val="24"/>
          <w:szCs w:val="20"/>
          <w:shd w:val="clear" w:color="auto" w:fill="auto"/>
        </w:rPr>
      </w:pPr>
      <w:r w:rsidRPr="00026980">
        <w:rPr>
          <w:rStyle w:val="6a"/>
          <w:sz w:val="24"/>
          <w:szCs w:val="24"/>
        </w:rPr>
        <w:t>комфортной по отношению к обучающимся и педагогическим работникам.</w:t>
      </w:r>
    </w:p>
    <w:p w:rsidR="002862C0" w:rsidRPr="00026980" w:rsidRDefault="002862C0" w:rsidP="006C21D2">
      <w:pPr>
        <w:pStyle w:val="a4"/>
        <w:ind w:left="0" w:firstLine="720"/>
        <w:jc w:val="both"/>
      </w:pPr>
      <w:r w:rsidRPr="00026980">
        <w:rPr>
          <w:rStyle w:val="6a"/>
          <w:sz w:val="24"/>
          <w:szCs w:val="24"/>
        </w:rPr>
        <w:t xml:space="preserve"> В целях обеспечения реализации основной образовательной программы основного общего образования в </w:t>
      </w:r>
      <w:r w:rsidRPr="00E51BA8">
        <w:rPr>
          <w:bCs/>
        </w:rPr>
        <w:t>М</w:t>
      </w:r>
      <w:r w:rsidR="00985CDA">
        <w:rPr>
          <w:bCs/>
        </w:rPr>
        <w:t>Б</w:t>
      </w:r>
      <w:r w:rsidRPr="00E51BA8">
        <w:rPr>
          <w:bCs/>
        </w:rPr>
        <w:t>ОУ «</w:t>
      </w:r>
      <w:r w:rsidR="00985CDA">
        <w:rPr>
          <w:bCs/>
        </w:rPr>
        <w:t xml:space="preserve">Большеберезниковская </w:t>
      </w:r>
      <w:r w:rsidRPr="00E51BA8">
        <w:rPr>
          <w:bCs/>
        </w:rPr>
        <w:t xml:space="preserve"> СОШ»</w:t>
      </w:r>
      <w:r>
        <w:rPr>
          <w:szCs w:val="24"/>
        </w:rPr>
        <w:t xml:space="preserve"> </w:t>
      </w:r>
      <w:r w:rsidRPr="00026980">
        <w:rPr>
          <w:rStyle w:val="6a"/>
          <w:sz w:val="24"/>
          <w:szCs w:val="24"/>
        </w:rPr>
        <w:t>для участников образовательных отношений созданы условия, обеспечивающие возможность:</w:t>
      </w:r>
    </w:p>
    <w:p w:rsidR="002862C0" w:rsidRPr="00026980" w:rsidRDefault="002862C0" w:rsidP="006C21D2">
      <w:pPr>
        <w:pStyle w:val="a4"/>
        <w:numPr>
          <w:ilvl w:val="0"/>
          <w:numId w:val="233"/>
        </w:numPr>
        <w:spacing w:after="200"/>
        <w:jc w:val="both"/>
      </w:pPr>
      <w:r w:rsidRPr="00026980">
        <w:rPr>
          <w:rStyle w:val="6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2862C0" w:rsidRPr="00026980" w:rsidRDefault="002862C0" w:rsidP="006C21D2">
      <w:pPr>
        <w:pStyle w:val="a4"/>
        <w:numPr>
          <w:ilvl w:val="0"/>
          <w:numId w:val="233"/>
        </w:numPr>
        <w:spacing w:after="200"/>
        <w:jc w:val="both"/>
        <w:rPr>
          <w:rStyle w:val="6a"/>
          <w:rFonts w:ascii="Calibri" w:hAnsi="Calibri"/>
          <w:sz w:val="24"/>
          <w:szCs w:val="24"/>
        </w:rPr>
      </w:pPr>
      <w:r w:rsidRPr="00026980">
        <w:rPr>
          <w:rStyle w:val="6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2862C0" w:rsidRPr="00026980" w:rsidRDefault="002862C0" w:rsidP="006C21D2">
      <w:pPr>
        <w:pStyle w:val="a4"/>
        <w:numPr>
          <w:ilvl w:val="0"/>
          <w:numId w:val="233"/>
        </w:numPr>
        <w:spacing w:after="200"/>
        <w:jc w:val="both"/>
        <w:rPr>
          <w:rStyle w:val="6a"/>
          <w:rFonts w:ascii="Calibri" w:hAnsi="Calibri"/>
          <w:sz w:val="24"/>
          <w:szCs w:val="24"/>
        </w:rPr>
      </w:pPr>
      <w:r w:rsidRPr="00026980">
        <w:rPr>
          <w:rStyle w:val="6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sz w:val="24"/>
          <w:szCs w:val="24"/>
        </w:rPr>
        <w:softHyphen/>
        <w:t>-исследовательской деятельности;</w:t>
      </w:r>
    </w:p>
    <w:p w:rsidR="002862C0" w:rsidRPr="00026980" w:rsidRDefault="002862C0" w:rsidP="006C21D2">
      <w:pPr>
        <w:pStyle w:val="a4"/>
        <w:numPr>
          <w:ilvl w:val="0"/>
          <w:numId w:val="233"/>
        </w:numPr>
        <w:spacing w:after="200"/>
        <w:jc w:val="both"/>
        <w:rPr>
          <w:rStyle w:val="6a"/>
          <w:rFonts w:ascii="Calibri" w:hAnsi="Calibri"/>
          <w:sz w:val="24"/>
          <w:szCs w:val="24"/>
        </w:rPr>
      </w:pPr>
      <w:r w:rsidRPr="00026980">
        <w:rPr>
          <w:rStyle w:val="6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sz w:val="24"/>
          <w:szCs w:val="24"/>
          <w:u w:val="none"/>
        </w:rPr>
        <w:t>ишк</w:t>
      </w:r>
      <w:r w:rsidRPr="00026980">
        <w:rPr>
          <w:rStyle w:val="6a"/>
          <w:sz w:val="24"/>
          <w:szCs w:val="24"/>
        </w:rPr>
        <w:t>ольной социальной среды, а также в формировании и реализации индивидуальных образовательных маршрутов обучающихся;</w:t>
      </w:r>
    </w:p>
    <w:p w:rsidR="002862C0" w:rsidRPr="00026980" w:rsidRDefault="002862C0" w:rsidP="006C21D2">
      <w:pPr>
        <w:pStyle w:val="a4"/>
        <w:numPr>
          <w:ilvl w:val="0"/>
          <w:numId w:val="233"/>
        </w:numPr>
        <w:spacing w:after="200"/>
        <w:jc w:val="both"/>
        <w:rPr>
          <w:rStyle w:val="6a"/>
          <w:rFonts w:ascii="Calibri" w:hAnsi="Calibri"/>
          <w:sz w:val="24"/>
          <w:szCs w:val="24"/>
        </w:rPr>
      </w:pPr>
      <w:r w:rsidRPr="00026980">
        <w:rPr>
          <w:rStyle w:val="6a"/>
          <w:sz w:val="24"/>
          <w:szCs w:val="24"/>
        </w:rPr>
        <w:t>эффективного использования времени, отведенного на реализацию части основной образовательной программы, формируем</w:t>
      </w:r>
      <w:r>
        <w:rPr>
          <w:rStyle w:val="6a"/>
          <w:sz w:val="24"/>
          <w:szCs w:val="24"/>
        </w:rPr>
        <w:t>ой участниками образовательных отношений</w:t>
      </w:r>
      <w:r w:rsidRPr="00026980">
        <w:rPr>
          <w:rStyle w:val="6a"/>
          <w:sz w:val="24"/>
          <w:szCs w:val="24"/>
        </w:rPr>
        <w:t>, в соответствии с запросами обучающихся и их родителей (законных представителей), специф</w:t>
      </w:r>
      <w:r>
        <w:rPr>
          <w:rStyle w:val="6a"/>
          <w:sz w:val="24"/>
          <w:szCs w:val="24"/>
        </w:rPr>
        <w:t>икой образовательной организации</w:t>
      </w:r>
      <w:r w:rsidRPr="00026980">
        <w:rPr>
          <w:rStyle w:val="6a"/>
          <w:sz w:val="24"/>
          <w:szCs w:val="24"/>
        </w:rPr>
        <w:t>, и с учетом особенностей субъекта Российской Федерации; использо</w:t>
      </w:r>
      <w:r>
        <w:rPr>
          <w:rStyle w:val="6a"/>
          <w:sz w:val="24"/>
          <w:szCs w:val="24"/>
        </w:rPr>
        <w:t>вания в образовательной деятельности</w:t>
      </w:r>
      <w:r w:rsidRPr="00026980">
        <w:rPr>
          <w:rStyle w:val="6a"/>
          <w:sz w:val="24"/>
          <w:szCs w:val="24"/>
        </w:rPr>
        <w:t xml:space="preserve"> современных образовательных технологий деятельностного типа;</w:t>
      </w:r>
    </w:p>
    <w:p w:rsidR="002862C0" w:rsidRPr="00026980" w:rsidRDefault="002862C0" w:rsidP="006C21D2">
      <w:pPr>
        <w:pStyle w:val="a4"/>
        <w:numPr>
          <w:ilvl w:val="0"/>
          <w:numId w:val="233"/>
        </w:numPr>
        <w:spacing w:after="200"/>
        <w:jc w:val="both"/>
        <w:rPr>
          <w:rStyle w:val="6a"/>
          <w:rFonts w:ascii="Calibri" w:hAnsi="Calibri"/>
          <w:sz w:val="24"/>
          <w:szCs w:val="24"/>
        </w:rPr>
      </w:pPr>
      <w:r w:rsidRPr="00026980">
        <w:rPr>
          <w:rStyle w:val="6a"/>
          <w:sz w:val="24"/>
          <w:szCs w:val="24"/>
        </w:rPr>
        <w:t>эффективной самостоятельной работы обучающихся при поддержке педагогических работников;</w:t>
      </w:r>
    </w:p>
    <w:p w:rsidR="002862C0" w:rsidRPr="00026980" w:rsidRDefault="002862C0" w:rsidP="006C21D2">
      <w:pPr>
        <w:pStyle w:val="a4"/>
        <w:numPr>
          <w:ilvl w:val="0"/>
          <w:numId w:val="233"/>
        </w:numPr>
        <w:spacing w:after="200"/>
        <w:jc w:val="both"/>
        <w:rPr>
          <w:rStyle w:val="6a"/>
          <w:rFonts w:ascii="Calibri" w:hAnsi="Calibri"/>
          <w:sz w:val="24"/>
          <w:szCs w:val="24"/>
        </w:rPr>
      </w:pPr>
      <w:r w:rsidRPr="00026980">
        <w:rPr>
          <w:rStyle w:val="6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2862C0" w:rsidRPr="00026980" w:rsidRDefault="002862C0" w:rsidP="006C21D2">
      <w:pPr>
        <w:pStyle w:val="a4"/>
        <w:numPr>
          <w:ilvl w:val="0"/>
          <w:numId w:val="233"/>
        </w:numPr>
        <w:spacing w:after="200"/>
        <w:jc w:val="both"/>
        <w:rPr>
          <w:rStyle w:val="6a"/>
          <w:rFonts w:ascii="Calibri" w:hAnsi="Calibri"/>
          <w:sz w:val="24"/>
          <w:szCs w:val="24"/>
        </w:rPr>
      </w:pPr>
      <w:r w:rsidRPr="00026980">
        <w:rPr>
          <w:rStyle w:val="6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2862C0" w:rsidRPr="00026980" w:rsidRDefault="002862C0" w:rsidP="006C21D2">
      <w:pPr>
        <w:pStyle w:val="a4"/>
        <w:numPr>
          <w:ilvl w:val="0"/>
          <w:numId w:val="233"/>
        </w:numPr>
        <w:spacing w:after="200"/>
        <w:jc w:val="both"/>
      </w:pPr>
      <w:r w:rsidRPr="00026980">
        <w:rPr>
          <w:rStyle w:val="6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2862C0" w:rsidRPr="00B37BCE" w:rsidRDefault="002862C0" w:rsidP="006C21D2">
      <w:pPr>
        <w:pStyle w:val="2"/>
        <w:jc w:val="both"/>
        <w:rPr>
          <w:rFonts w:ascii="Times New Roman" w:hAnsi="Times New Roman"/>
          <w:i w:val="0"/>
          <w:sz w:val="24"/>
          <w:szCs w:val="24"/>
        </w:rPr>
      </w:pPr>
      <w:bookmarkStart w:id="351"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351"/>
    </w:p>
    <w:p w:rsidR="002862C0" w:rsidRPr="00BB6796" w:rsidRDefault="002862C0" w:rsidP="006C21D2">
      <w:pPr>
        <w:ind w:firstLine="720"/>
        <w:jc w:val="both"/>
      </w:pPr>
      <w:r>
        <w:rPr>
          <w:bCs/>
        </w:rPr>
        <w:t xml:space="preserve"> </w:t>
      </w:r>
      <w:r w:rsidR="00985CDA" w:rsidRPr="00E51BA8">
        <w:rPr>
          <w:bCs/>
        </w:rPr>
        <w:t>М</w:t>
      </w:r>
      <w:r w:rsidR="00985CDA">
        <w:rPr>
          <w:bCs/>
        </w:rPr>
        <w:t>Б</w:t>
      </w:r>
      <w:r w:rsidR="00985CDA" w:rsidRPr="00E51BA8">
        <w:rPr>
          <w:bCs/>
        </w:rPr>
        <w:t>ОУ «</w:t>
      </w:r>
      <w:r w:rsidR="00985CDA">
        <w:rPr>
          <w:bCs/>
        </w:rPr>
        <w:t xml:space="preserve">Большеберезниковская </w:t>
      </w:r>
      <w:r w:rsidR="00985CDA" w:rsidRPr="00E51BA8">
        <w:rPr>
          <w:bCs/>
        </w:rPr>
        <w:t xml:space="preserve"> СОШ»</w:t>
      </w:r>
      <w:r w:rsidR="00985CDA">
        <w:t xml:space="preserve"> </w:t>
      </w:r>
      <w:r w:rsidRPr="00BB6796">
        <w:t>укомплектовано кадрами, имею</w:t>
      </w:r>
      <w:r w:rsidRPr="00B37BCE">
        <w:rPr>
          <w:rStyle w:val="410"/>
          <w:sz w:val="24"/>
          <w:szCs w:val="24"/>
          <w:u w:val="none"/>
        </w:rPr>
        <w:t>щи</w:t>
      </w:r>
      <w:r w:rsidRPr="00B37BCE">
        <w:t>м</w:t>
      </w:r>
      <w:r w:rsidRPr="00BB6796">
        <w:t>и необходимую квалификацию для решения задач, определённых основ</w:t>
      </w:r>
      <w:r>
        <w:t>ной образовательной программой О</w:t>
      </w:r>
      <w:r w:rsidRPr="00BB6796">
        <w:t>ОО.</w:t>
      </w:r>
      <w:r>
        <w:t xml:space="preserve"> </w:t>
      </w:r>
      <w:r w:rsidRPr="00BB6796">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t>ой</w:t>
      </w:r>
      <w:r w:rsidRPr="00BB6796">
        <w:t xml:space="preserve"> </w:t>
      </w:r>
      <w:r>
        <w:t>организации</w:t>
      </w:r>
      <w:r w:rsidRPr="00BB6796">
        <w:t>,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2862C0" w:rsidRDefault="00985CDA" w:rsidP="006C21D2">
      <w:pPr>
        <w:jc w:val="both"/>
      </w:pPr>
      <w:r w:rsidRPr="00E51BA8">
        <w:rPr>
          <w:bCs/>
        </w:rPr>
        <w:t>М</w:t>
      </w:r>
      <w:r>
        <w:rPr>
          <w:bCs/>
        </w:rPr>
        <w:t>Б</w:t>
      </w:r>
      <w:r w:rsidRPr="00E51BA8">
        <w:rPr>
          <w:bCs/>
        </w:rPr>
        <w:t>ОУ «</w:t>
      </w:r>
      <w:r>
        <w:rPr>
          <w:bCs/>
        </w:rPr>
        <w:t xml:space="preserve">Большеберезниковская </w:t>
      </w:r>
      <w:r w:rsidRPr="00E51BA8">
        <w:rPr>
          <w:bCs/>
        </w:rPr>
        <w:t xml:space="preserve"> СОШ»</w:t>
      </w:r>
      <w:r>
        <w:t xml:space="preserve"> </w:t>
      </w:r>
      <w:r w:rsidR="002862C0" w:rsidRPr="00BB6796">
        <w:t>укомплектовано ме</w:t>
      </w:r>
      <w:r w:rsidR="002862C0" w:rsidRPr="00B37BCE">
        <w:t>д</w:t>
      </w:r>
      <w:r w:rsidR="002862C0" w:rsidRPr="00B37BCE">
        <w:rPr>
          <w:rStyle w:val="410"/>
          <w:sz w:val="24"/>
          <w:szCs w:val="24"/>
          <w:u w:val="none"/>
        </w:rPr>
        <w:t>ици</w:t>
      </w:r>
      <w:r w:rsidR="002862C0" w:rsidRPr="00BB6796">
        <w:t>нским работником, работниками пищеблока, вспомогательным персоналом</w:t>
      </w:r>
      <w:r w:rsidR="002862C0">
        <w:t>.</w:t>
      </w:r>
    </w:p>
    <w:p w:rsidR="002862C0" w:rsidRDefault="002862C0" w:rsidP="006C21D2">
      <w:pPr>
        <w:jc w:val="center"/>
        <w:rPr>
          <w:b/>
        </w:rPr>
      </w:pPr>
      <w:r w:rsidRPr="00CA4D66">
        <w:rPr>
          <w:b/>
        </w:rPr>
        <w:lastRenderedPageBreak/>
        <w:t>Кадровое обеспечение реализации осно</w:t>
      </w:r>
      <w:r>
        <w:rPr>
          <w:b/>
        </w:rPr>
        <w:t>вной образовательной программы О</w:t>
      </w:r>
      <w:r w:rsidRPr="00CA4D66">
        <w:rPr>
          <w:b/>
        </w:rPr>
        <w:t>ОО</w:t>
      </w:r>
    </w:p>
    <w:p w:rsidR="002862C0" w:rsidRDefault="002862C0" w:rsidP="00985CDA">
      <w:pPr>
        <w:jc w:val="center"/>
        <w:rPr>
          <w:b/>
          <w:color w:val="000000"/>
        </w:rPr>
      </w:pPr>
      <w:r w:rsidRPr="006C21D2">
        <w:rPr>
          <w:b/>
        </w:rPr>
        <w:t xml:space="preserve"> в </w:t>
      </w:r>
      <w:r w:rsidR="00985CDA" w:rsidRPr="00E51BA8">
        <w:rPr>
          <w:bCs/>
        </w:rPr>
        <w:t>М</w:t>
      </w:r>
      <w:r w:rsidR="00985CDA">
        <w:rPr>
          <w:bCs/>
        </w:rPr>
        <w:t>Б</w:t>
      </w:r>
      <w:r w:rsidR="00985CDA" w:rsidRPr="00E51BA8">
        <w:rPr>
          <w:bCs/>
        </w:rPr>
        <w:t>ОУ «</w:t>
      </w:r>
      <w:r w:rsidR="00985CDA">
        <w:rPr>
          <w:bCs/>
        </w:rPr>
        <w:t xml:space="preserve">Большеберезниковская </w:t>
      </w:r>
      <w:r w:rsidR="00985CDA" w:rsidRPr="00E51BA8">
        <w:rPr>
          <w:bCs/>
        </w:rPr>
        <w:t xml:space="preserve"> СОШ»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559"/>
        <w:gridCol w:w="1843"/>
        <w:gridCol w:w="2126"/>
        <w:gridCol w:w="2552"/>
      </w:tblGrid>
      <w:tr w:rsidR="002862C0" w:rsidTr="00BD03FF">
        <w:trPr>
          <w:cantSplit/>
          <w:trHeight w:val="1198"/>
        </w:trPr>
        <w:tc>
          <w:tcPr>
            <w:tcW w:w="1276" w:type="dxa"/>
          </w:tcPr>
          <w:p w:rsidR="002862C0" w:rsidRDefault="002862C0" w:rsidP="00BD03FF">
            <w:pPr>
              <w:ind w:right="-108"/>
              <w:jc w:val="both"/>
              <w:rPr>
                <w:b/>
                <w:color w:val="000000"/>
                <w:sz w:val="20"/>
                <w:szCs w:val="20"/>
              </w:rPr>
            </w:pPr>
            <w:r>
              <w:rPr>
                <w:color w:val="000000"/>
                <w:sz w:val="20"/>
                <w:szCs w:val="20"/>
              </w:rPr>
              <w:t>Общая численность пед. работников</w:t>
            </w:r>
          </w:p>
        </w:tc>
        <w:tc>
          <w:tcPr>
            <w:tcW w:w="1559" w:type="dxa"/>
          </w:tcPr>
          <w:p w:rsidR="002862C0" w:rsidRDefault="002862C0" w:rsidP="00BD03FF">
            <w:pPr>
              <w:ind w:right="-108"/>
              <w:jc w:val="both"/>
              <w:rPr>
                <w:b/>
                <w:color w:val="000000"/>
                <w:sz w:val="20"/>
                <w:szCs w:val="20"/>
              </w:rPr>
            </w:pPr>
            <w:r>
              <w:rPr>
                <w:color w:val="000000"/>
                <w:sz w:val="20"/>
                <w:szCs w:val="20"/>
              </w:rPr>
              <w:t>Численность пед. работников, имеющих высшее образование</w:t>
            </w:r>
          </w:p>
        </w:tc>
        <w:tc>
          <w:tcPr>
            <w:tcW w:w="1843" w:type="dxa"/>
          </w:tcPr>
          <w:p w:rsidR="002862C0" w:rsidRDefault="002862C0" w:rsidP="00BD03FF">
            <w:pPr>
              <w:ind w:left="-108"/>
              <w:jc w:val="both"/>
              <w:rPr>
                <w:b/>
                <w:color w:val="000000"/>
                <w:sz w:val="20"/>
                <w:szCs w:val="20"/>
              </w:rPr>
            </w:pPr>
            <w:r>
              <w:rPr>
                <w:color w:val="000000"/>
                <w:sz w:val="20"/>
                <w:szCs w:val="20"/>
              </w:rPr>
              <w:t>Численность пед.  работников, имеющих высшее образование пед.  направленности</w:t>
            </w:r>
          </w:p>
        </w:tc>
        <w:tc>
          <w:tcPr>
            <w:tcW w:w="2126" w:type="dxa"/>
          </w:tcPr>
          <w:p w:rsidR="002862C0" w:rsidRDefault="002862C0" w:rsidP="00BD03FF">
            <w:pPr>
              <w:ind w:right="-15"/>
              <w:jc w:val="both"/>
              <w:rPr>
                <w:color w:val="000000"/>
                <w:sz w:val="20"/>
                <w:szCs w:val="20"/>
              </w:rPr>
            </w:pPr>
            <w:r>
              <w:rPr>
                <w:color w:val="000000"/>
                <w:sz w:val="20"/>
                <w:szCs w:val="20"/>
              </w:rPr>
              <w:t xml:space="preserve">Численность пед. </w:t>
            </w:r>
          </w:p>
          <w:p w:rsidR="002862C0" w:rsidRDefault="002862C0" w:rsidP="00BD03FF">
            <w:pPr>
              <w:ind w:right="-15"/>
              <w:jc w:val="both"/>
              <w:rPr>
                <w:b/>
                <w:color w:val="000000"/>
                <w:sz w:val="20"/>
                <w:szCs w:val="20"/>
              </w:rPr>
            </w:pPr>
            <w:r>
              <w:rPr>
                <w:color w:val="000000"/>
                <w:sz w:val="20"/>
                <w:szCs w:val="20"/>
              </w:rPr>
              <w:t>работников, имеющих среднее профессиональное образование</w:t>
            </w:r>
          </w:p>
        </w:tc>
        <w:tc>
          <w:tcPr>
            <w:tcW w:w="2552" w:type="dxa"/>
          </w:tcPr>
          <w:p w:rsidR="002862C0" w:rsidRDefault="002862C0" w:rsidP="00BD03FF">
            <w:pPr>
              <w:ind w:left="-73" w:right="34"/>
              <w:jc w:val="both"/>
              <w:rPr>
                <w:b/>
                <w:color w:val="000000"/>
                <w:sz w:val="20"/>
                <w:szCs w:val="20"/>
              </w:rPr>
            </w:pPr>
            <w:r>
              <w:rPr>
                <w:color w:val="000000"/>
                <w:sz w:val="20"/>
                <w:szCs w:val="20"/>
              </w:rPr>
              <w:t>Численность пед.  работников, имеющих среднее профессиональное образование пед.  направленности</w:t>
            </w:r>
          </w:p>
        </w:tc>
      </w:tr>
      <w:tr w:rsidR="002862C0" w:rsidTr="00BD03FF">
        <w:tc>
          <w:tcPr>
            <w:tcW w:w="1276" w:type="dxa"/>
          </w:tcPr>
          <w:p w:rsidR="002862C0" w:rsidRPr="00AA097A" w:rsidRDefault="00AA097A" w:rsidP="00BD03FF">
            <w:pPr>
              <w:jc w:val="center"/>
            </w:pPr>
            <w:r w:rsidRPr="00AA097A">
              <w:t>54</w:t>
            </w:r>
          </w:p>
        </w:tc>
        <w:tc>
          <w:tcPr>
            <w:tcW w:w="1559" w:type="dxa"/>
          </w:tcPr>
          <w:p w:rsidR="002862C0" w:rsidRPr="00AA097A" w:rsidRDefault="00985CDA" w:rsidP="00BD03FF">
            <w:pPr>
              <w:jc w:val="center"/>
            </w:pPr>
            <w:r w:rsidRPr="00AA097A">
              <w:t>52</w:t>
            </w:r>
          </w:p>
        </w:tc>
        <w:tc>
          <w:tcPr>
            <w:tcW w:w="1843" w:type="dxa"/>
          </w:tcPr>
          <w:p w:rsidR="002862C0" w:rsidRPr="00AA097A" w:rsidRDefault="00985CDA" w:rsidP="00BD03FF">
            <w:pPr>
              <w:jc w:val="center"/>
            </w:pPr>
            <w:r w:rsidRPr="00AA097A">
              <w:t>5</w:t>
            </w:r>
            <w:r w:rsidR="00AA097A">
              <w:t>2</w:t>
            </w:r>
          </w:p>
        </w:tc>
        <w:tc>
          <w:tcPr>
            <w:tcW w:w="2126" w:type="dxa"/>
          </w:tcPr>
          <w:p w:rsidR="002862C0" w:rsidRPr="00AA097A" w:rsidRDefault="002862C0" w:rsidP="00BD03FF">
            <w:pPr>
              <w:jc w:val="center"/>
            </w:pPr>
            <w:r w:rsidRPr="00AA097A">
              <w:t>2</w:t>
            </w:r>
          </w:p>
        </w:tc>
        <w:tc>
          <w:tcPr>
            <w:tcW w:w="2552" w:type="dxa"/>
          </w:tcPr>
          <w:p w:rsidR="002862C0" w:rsidRPr="00AA097A" w:rsidRDefault="002862C0" w:rsidP="00BD03FF">
            <w:pPr>
              <w:jc w:val="center"/>
            </w:pPr>
            <w:r w:rsidRPr="00AA097A">
              <w:t>2</w:t>
            </w:r>
          </w:p>
        </w:tc>
      </w:tr>
    </w:tbl>
    <w:p w:rsidR="002862C0" w:rsidRPr="002E4A04" w:rsidRDefault="002862C0" w:rsidP="0086717C">
      <w:pPr>
        <w:ind w:firstLine="709"/>
        <w:jc w:val="both"/>
      </w:pPr>
      <w:r w:rsidRPr="00985CDA">
        <w:rPr>
          <w:color w:val="FF0000"/>
        </w:rPr>
        <w:t xml:space="preserve">  </w:t>
      </w:r>
      <w:r w:rsidRPr="002E4A04">
        <w:t>Высшую кв</w:t>
      </w:r>
      <w:r w:rsidR="00C43C66" w:rsidRPr="002E4A04">
        <w:t>алификационную категорию имеют 19</w:t>
      </w:r>
      <w:r w:rsidRPr="002E4A04">
        <w:t xml:space="preserve"> учителей, первую  квалификационную категорию – </w:t>
      </w:r>
      <w:r w:rsidR="00C43C66" w:rsidRPr="002E4A04">
        <w:t>25</w:t>
      </w:r>
      <w:r w:rsidRPr="002E4A04">
        <w:t xml:space="preserve"> учител</w:t>
      </w:r>
      <w:r w:rsidR="00C43C66" w:rsidRPr="002E4A04">
        <w:t>ей</w:t>
      </w:r>
      <w:r w:rsidRPr="002E4A04">
        <w:t xml:space="preserve">, соответствие занимаемой должности – </w:t>
      </w:r>
      <w:r w:rsidR="002E4A04" w:rsidRPr="002E4A04">
        <w:t>2</w:t>
      </w:r>
      <w:r w:rsidRPr="002E4A04">
        <w:t xml:space="preserve"> учител</w:t>
      </w:r>
      <w:r w:rsidR="002E4A04" w:rsidRPr="002E4A04">
        <w:t>я</w:t>
      </w:r>
      <w:r w:rsidRPr="002E4A04">
        <w:t xml:space="preserve">, без категории – </w:t>
      </w:r>
      <w:r w:rsidR="002E4A04" w:rsidRPr="002E4A04">
        <w:t>6</w:t>
      </w:r>
      <w:r w:rsidRPr="002E4A04">
        <w:t xml:space="preserve"> учител</w:t>
      </w:r>
      <w:r w:rsidR="002E4A04" w:rsidRPr="002E4A04">
        <w:t>ей</w:t>
      </w:r>
      <w:r w:rsidRPr="002E4A04">
        <w:t>. Все учителя систематически проходят курсовую подготовку.</w:t>
      </w:r>
    </w:p>
    <w:p w:rsidR="00985CDA" w:rsidRDefault="002862C0" w:rsidP="00985CDA">
      <w:pPr>
        <w:ind w:left="20" w:firstLine="460"/>
        <w:jc w:val="center"/>
      </w:pPr>
      <w:r w:rsidRPr="00645C2D">
        <w:rPr>
          <w:b/>
        </w:rPr>
        <w:t>Квалификационные категории педагогических работников,</w:t>
      </w:r>
      <w:r w:rsidRPr="00645C2D">
        <w:t xml:space="preserve"> </w:t>
      </w:r>
      <w:r w:rsidRPr="00645C2D">
        <w:rPr>
          <w:b/>
        </w:rPr>
        <w:t>реализующих основную образовательную программу ООО</w:t>
      </w:r>
      <w:r>
        <w:rPr>
          <w:b/>
        </w:rPr>
        <w:t xml:space="preserve"> в</w:t>
      </w:r>
      <w:r w:rsidRPr="00645C2D">
        <w:rPr>
          <w:b/>
        </w:rPr>
        <w:t xml:space="preserve"> </w:t>
      </w:r>
      <w:r w:rsidR="00985CDA" w:rsidRPr="00985CDA">
        <w:rPr>
          <w:b/>
          <w:bCs/>
        </w:rPr>
        <w:t>МБОУ «Большеберезниковская  СОШ»</w:t>
      </w:r>
      <w:r w:rsidR="00985CDA">
        <w:t xml:space="preserve"> </w:t>
      </w:r>
    </w:p>
    <w:p w:rsidR="002862C0" w:rsidRPr="00645C2D" w:rsidRDefault="002862C0" w:rsidP="00985CDA">
      <w:pPr>
        <w:ind w:left="20" w:firstLine="460"/>
        <w:jc w:val="center"/>
      </w:pPr>
      <w:r w:rsidRPr="00645C2D">
        <w:t xml:space="preserve">Основная школа полностью укомплектована квалифицированными педагогическими и иными работниками. </w:t>
      </w:r>
    </w:p>
    <w:p w:rsidR="002862C0" w:rsidRPr="00645C2D" w:rsidRDefault="002862C0" w:rsidP="006C21D2">
      <w:pPr>
        <w:jc w:val="both"/>
      </w:pPr>
      <w:r w:rsidRPr="00645C2D">
        <w:rPr>
          <w:b/>
          <w:bCs/>
          <w:i/>
          <w:iCs/>
        </w:rPr>
        <w:t xml:space="preserve">    По уровню образования:</w:t>
      </w:r>
    </w:p>
    <w:p w:rsidR="002862C0" w:rsidRPr="002E4A04" w:rsidRDefault="002862C0" w:rsidP="006C21D2">
      <w:pPr>
        <w:ind w:firstLine="709"/>
        <w:jc w:val="both"/>
      </w:pPr>
      <w:r w:rsidRPr="002E4A04">
        <w:t>- Высшее образование – 96%</w:t>
      </w:r>
    </w:p>
    <w:p w:rsidR="002862C0" w:rsidRPr="002E4A04" w:rsidRDefault="002862C0" w:rsidP="006C21D2">
      <w:pPr>
        <w:ind w:firstLine="709"/>
        <w:jc w:val="both"/>
      </w:pPr>
      <w:r w:rsidRPr="00985CDA">
        <w:rPr>
          <w:color w:val="FF0000"/>
        </w:rPr>
        <w:t xml:space="preserve">- </w:t>
      </w:r>
      <w:r w:rsidRPr="002E4A04">
        <w:t xml:space="preserve">Высшую квалификационную категорию – </w:t>
      </w:r>
      <w:r w:rsidR="002E4A04" w:rsidRPr="002E4A04">
        <w:t>35</w:t>
      </w:r>
      <w:r w:rsidRPr="002E4A04">
        <w:t xml:space="preserve">% </w:t>
      </w:r>
    </w:p>
    <w:p w:rsidR="002862C0" w:rsidRPr="002E4A04" w:rsidRDefault="002862C0" w:rsidP="006C21D2">
      <w:pPr>
        <w:ind w:firstLine="709"/>
        <w:jc w:val="both"/>
      </w:pPr>
      <w:r w:rsidRPr="00985CDA">
        <w:rPr>
          <w:color w:val="FF0000"/>
        </w:rPr>
        <w:t xml:space="preserve">- </w:t>
      </w:r>
      <w:r w:rsidRPr="002E4A04">
        <w:t xml:space="preserve">Первую квалификационную категорию – </w:t>
      </w:r>
      <w:r w:rsidR="002E4A04" w:rsidRPr="002E4A04">
        <w:t>46</w:t>
      </w:r>
      <w:r w:rsidRPr="002E4A04">
        <w:t>%</w:t>
      </w:r>
    </w:p>
    <w:p w:rsidR="002862C0" w:rsidRDefault="002862C0" w:rsidP="0086717C">
      <w:pPr>
        <w:shd w:val="clear" w:color="auto" w:fill="FFFFFF"/>
        <w:spacing w:before="5"/>
        <w:ind w:right="14" w:firstLine="720"/>
        <w:jc w:val="both"/>
      </w:pPr>
      <w:r w:rsidRPr="00645C2D">
        <w:t xml:space="preserve">Доля учителей и руководителей </w:t>
      </w:r>
      <w:r w:rsidRPr="00645C2D">
        <w:rPr>
          <w:rStyle w:val="FontStyle36"/>
          <w:sz w:val="24"/>
        </w:rPr>
        <w:t>ОО</w:t>
      </w:r>
      <w:r w:rsidRPr="00645C2D">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t xml:space="preserve">школы </w:t>
      </w:r>
      <w:r w:rsidRPr="00645C2D">
        <w:t>и руководителей: факт – 100% (план - 100%).</w:t>
      </w:r>
    </w:p>
    <w:p w:rsidR="002862C0" w:rsidRPr="00645C2D" w:rsidRDefault="002862C0" w:rsidP="00C6719B">
      <w:pPr>
        <w:shd w:val="clear" w:color="auto" w:fill="FFFFFF"/>
        <w:ind w:right="5"/>
        <w:jc w:val="both"/>
      </w:pPr>
    </w:p>
    <w:p w:rsidR="002862C0" w:rsidRDefault="002862C0" w:rsidP="00CF5107">
      <w:pPr>
        <w:shd w:val="clear" w:color="auto" w:fill="FFFFFF"/>
        <w:ind w:left="43" w:right="5" w:firstLine="677"/>
        <w:jc w:val="both"/>
      </w:pPr>
      <w:r w:rsidRPr="00645C2D">
        <w:t xml:space="preserve">Непрерывность профессионального развития работников </w:t>
      </w:r>
      <w:r w:rsidR="00985CDA" w:rsidRPr="00E51BA8">
        <w:rPr>
          <w:bCs/>
        </w:rPr>
        <w:t>М</w:t>
      </w:r>
      <w:r w:rsidR="00985CDA">
        <w:rPr>
          <w:bCs/>
        </w:rPr>
        <w:t>Б</w:t>
      </w:r>
      <w:r w:rsidR="00985CDA" w:rsidRPr="00E51BA8">
        <w:rPr>
          <w:bCs/>
        </w:rPr>
        <w:t>ОУ «</w:t>
      </w:r>
      <w:r w:rsidR="00985CDA">
        <w:rPr>
          <w:bCs/>
        </w:rPr>
        <w:t xml:space="preserve">Большеберезниковская </w:t>
      </w:r>
      <w:r w:rsidR="00985CDA" w:rsidRPr="00E51BA8">
        <w:rPr>
          <w:bCs/>
        </w:rPr>
        <w:t xml:space="preserve"> СОШ»</w:t>
      </w:r>
      <w:r w:rsidR="00985CDA">
        <w:t xml:space="preserve"> </w:t>
      </w:r>
      <w:r w:rsidRPr="00645C2D">
        <w:t xml:space="preserve">обеспечивается освоением работниками дополнительных профессиональных образовательных программ в объеме 72-108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00985CDA" w:rsidRPr="00E51BA8">
        <w:rPr>
          <w:bCs/>
        </w:rPr>
        <w:t>М</w:t>
      </w:r>
      <w:r w:rsidR="00985CDA">
        <w:rPr>
          <w:bCs/>
        </w:rPr>
        <w:t>Б</w:t>
      </w:r>
      <w:r w:rsidR="00985CDA" w:rsidRPr="00E51BA8">
        <w:rPr>
          <w:bCs/>
        </w:rPr>
        <w:t>ОУ «</w:t>
      </w:r>
      <w:r w:rsidR="00985CDA">
        <w:rPr>
          <w:bCs/>
        </w:rPr>
        <w:t xml:space="preserve">Большеберезниковская </w:t>
      </w:r>
      <w:r w:rsidR="00985CDA" w:rsidRPr="00E51BA8">
        <w:rPr>
          <w:bCs/>
        </w:rPr>
        <w:t xml:space="preserve"> СОШ»</w:t>
      </w:r>
      <w:r w:rsidR="00985CDA">
        <w:t xml:space="preserve"> </w:t>
      </w:r>
      <w:r w:rsidRPr="00645C2D">
        <w:t>ежегодно разрабатывается и реализуется План-график повышения квалификации работников, обеспечивающий реализацию ФГОС ООО.</w:t>
      </w:r>
    </w:p>
    <w:p w:rsidR="002862C0" w:rsidRDefault="002862C0" w:rsidP="00CF5107">
      <w:pPr>
        <w:shd w:val="clear" w:color="auto" w:fill="FFFFFF"/>
        <w:ind w:left="43" w:right="5" w:firstLine="677"/>
        <w:jc w:val="both"/>
      </w:pPr>
      <w:r w:rsidRPr="00645C2D">
        <w:t xml:space="preserve"> В    </w:t>
      </w:r>
      <w:r w:rsidR="00985CDA" w:rsidRPr="00E51BA8">
        <w:rPr>
          <w:bCs/>
        </w:rPr>
        <w:t>М</w:t>
      </w:r>
      <w:r w:rsidR="00985CDA">
        <w:rPr>
          <w:bCs/>
        </w:rPr>
        <w:t>Б</w:t>
      </w:r>
      <w:r w:rsidR="00985CDA" w:rsidRPr="00E51BA8">
        <w:rPr>
          <w:bCs/>
        </w:rPr>
        <w:t>ОУ «</w:t>
      </w:r>
      <w:r w:rsidR="00985CDA">
        <w:rPr>
          <w:bCs/>
        </w:rPr>
        <w:t xml:space="preserve">Большеберезниковская </w:t>
      </w:r>
      <w:r w:rsidR="00985CDA" w:rsidRPr="00E51BA8">
        <w:rPr>
          <w:bCs/>
        </w:rPr>
        <w:t xml:space="preserve"> СОШ»</w:t>
      </w:r>
      <w:r w:rsidR="00985CDA">
        <w:t xml:space="preserve"> </w:t>
      </w:r>
      <w:r w:rsidRPr="00645C2D">
        <w:t xml:space="preserve">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других образовательных организаций с этой целью ежегодно разрабатывается и реализуется  План методической работы, обеспечивающий реализацию ФГОС ООО в </w:t>
      </w:r>
      <w:r w:rsidR="00985CDA" w:rsidRPr="00E51BA8">
        <w:rPr>
          <w:bCs/>
        </w:rPr>
        <w:t>М</w:t>
      </w:r>
      <w:r w:rsidR="00985CDA">
        <w:rPr>
          <w:bCs/>
        </w:rPr>
        <w:t>Б</w:t>
      </w:r>
      <w:r w:rsidR="00985CDA" w:rsidRPr="00E51BA8">
        <w:rPr>
          <w:bCs/>
        </w:rPr>
        <w:t>ОУ «</w:t>
      </w:r>
      <w:r w:rsidR="00985CDA">
        <w:rPr>
          <w:bCs/>
        </w:rPr>
        <w:t xml:space="preserve">Большеберезниковская </w:t>
      </w:r>
      <w:r w:rsidR="00985CDA" w:rsidRPr="00E51BA8">
        <w:rPr>
          <w:bCs/>
        </w:rPr>
        <w:t xml:space="preserve"> СОШ»</w:t>
      </w:r>
    </w:p>
    <w:p w:rsidR="002862C0" w:rsidRDefault="002862C0" w:rsidP="00CF5107">
      <w:pPr>
        <w:shd w:val="clear" w:color="auto" w:fill="FFFFFF"/>
        <w:ind w:left="43" w:right="5" w:firstLine="677"/>
        <w:jc w:val="both"/>
      </w:pPr>
      <w:r w:rsidRPr="00645C2D">
        <w:t xml:space="preserve">В </w:t>
      </w:r>
      <w:r w:rsidR="00985CDA" w:rsidRPr="00E51BA8">
        <w:rPr>
          <w:bCs/>
        </w:rPr>
        <w:t>М</w:t>
      </w:r>
      <w:r w:rsidR="00985CDA">
        <w:rPr>
          <w:bCs/>
        </w:rPr>
        <w:t>Б</w:t>
      </w:r>
      <w:r w:rsidR="00985CDA" w:rsidRPr="00E51BA8">
        <w:rPr>
          <w:bCs/>
        </w:rPr>
        <w:t>ОУ «</w:t>
      </w:r>
      <w:r w:rsidR="00985CDA">
        <w:rPr>
          <w:bCs/>
        </w:rPr>
        <w:t xml:space="preserve">Большеберезниковская </w:t>
      </w:r>
      <w:r w:rsidR="00985CDA" w:rsidRPr="00E51BA8">
        <w:rPr>
          <w:bCs/>
        </w:rPr>
        <w:t xml:space="preserve"> СОШ»</w:t>
      </w:r>
      <w:r w:rsidR="00985CDA">
        <w:t xml:space="preserve"> </w:t>
      </w:r>
      <w:r w:rsidRPr="00645C2D">
        <w:t xml:space="preserve">создана система методической работы, обеспечивающая сопровождение деятельности педагогов на всех этапах </w:t>
      </w:r>
      <w:r>
        <w:t>реализации требований ФГОС ООО.</w:t>
      </w:r>
    </w:p>
    <w:p w:rsidR="002862C0" w:rsidRPr="00645C2D" w:rsidRDefault="002862C0" w:rsidP="00CF5107">
      <w:pPr>
        <w:shd w:val="clear" w:color="auto" w:fill="FFFFFF"/>
        <w:ind w:left="43" w:right="5" w:firstLine="677"/>
        <w:jc w:val="both"/>
      </w:pPr>
      <w:r w:rsidRPr="00645C2D">
        <w:t>План методической работы включает следующие мероприятия:</w:t>
      </w:r>
    </w:p>
    <w:p w:rsidR="002862C0" w:rsidRDefault="002862C0" w:rsidP="006C21D2">
      <w:pPr>
        <w:jc w:val="center"/>
        <w:rPr>
          <w:b/>
          <w:bCs/>
        </w:rPr>
      </w:pPr>
    </w:p>
    <w:p w:rsidR="002862C0" w:rsidRPr="00645C2D" w:rsidRDefault="002862C0" w:rsidP="006C21D2">
      <w:pPr>
        <w:jc w:val="center"/>
        <w:rPr>
          <w:b/>
          <w:bCs/>
        </w:rPr>
      </w:pPr>
      <w:r w:rsidRPr="00645C2D">
        <w:rPr>
          <w:b/>
          <w:bCs/>
        </w:rPr>
        <w:t xml:space="preserve">План работы, обеспечивающий методическое сопровождение введения и реализации ФГОС ООО в </w:t>
      </w:r>
      <w:r w:rsidR="00985CDA" w:rsidRPr="00985CDA">
        <w:rPr>
          <w:b/>
          <w:bCs/>
        </w:rPr>
        <w:t>МБОУ «Большеберезниковская  СОШ»</w:t>
      </w:r>
    </w:p>
    <w:tbl>
      <w:tblPr>
        <w:tblW w:w="9840" w:type="dxa"/>
        <w:tblInd w:w="108" w:type="dxa"/>
        <w:tblCellMar>
          <w:left w:w="0" w:type="dxa"/>
          <w:right w:w="0" w:type="dxa"/>
        </w:tblCellMar>
        <w:tblLook w:val="00A0"/>
      </w:tblPr>
      <w:tblGrid>
        <w:gridCol w:w="560"/>
        <w:gridCol w:w="5030"/>
        <w:gridCol w:w="2115"/>
        <w:gridCol w:w="2135"/>
      </w:tblGrid>
      <w:tr w:rsidR="002862C0" w:rsidRPr="00645C2D" w:rsidTr="00CF5107">
        <w:tc>
          <w:tcPr>
            <w:tcW w:w="560" w:type="dxa"/>
            <w:tcBorders>
              <w:top w:val="outset" w:sz="8" w:space="0" w:color="000000"/>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center"/>
            </w:pPr>
            <w:r w:rsidRPr="00645C2D">
              <w:rPr>
                <w:b/>
                <w:bCs/>
              </w:rPr>
              <w:t>№ п/п</w:t>
            </w:r>
          </w:p>
        </w:tc>
        <w:tc>
          <w:tcPr>
            <w:tcW w:w="5030" w:type="dxa"/>
            <w:tcBorders>
              <w:top w:val="outset" w:sz="8" w:space="0" w:color="000000"/>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center"/>
            </w:pPr>
            <w:r w:rsidRPr="00645C2D">
              <w:rPr>
                <w:b/>
                <w:bCs/>
              </w:rPr>
              <w:t>Мероприятия</w:t>
            </w:r>
          </w:p>
        </w:tc>
        <w:tc>
          <w:tcPr>
            <w:tcW w:w="0" w:type="auto"/>
            <w:tcBorders>
              <w:top w:val="outset" w:sz="8" w:space="0" w:color="000000"/>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center"/>
            </w:pPr>
            <w:r w:rsidRPr="00645C2D">
              <w:rPr>
                <w:b/>
                <w:bCs/>
              </w:rPr>
              <w:t>Сроки</w:t>
            </w:r>
          </w:p>
        </w:tc>
        <w:tc>
          <w:tcPr>
            <w:tcW w:w="2135" w:type="dxa"/>
            <w:tcBorders>
              <w:top w:val="outset" w:sz="8" w:space="0" w:color="000000"/>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center"/>
            </w:pPr>
            <w:r w:rsidRPr="00645C2D">
              <w:rPr>
                <w:b/>
                <w:bCs/>
              </w:rPr>
              <w:t>Ответственные</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t>1</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Корректировка банка нормативно-правовых документов федерального, регионального, муниципального уровней, регламентирующих реализацию ФГОС ООО</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Постоянно</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Директор, зам. директора по УВР </w:t>
            </w:r>
          </w:p>
        </w:tc>
      </w:tr>
      <w:tr w:rsidR="00FC5AE3"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FC5AE3" w:rsidRPr="00645C2D" w:rsidRDefault="00FC5AE3" w:rsidP="006C21D2">
            <w:r w:rsidRPr="00645C2D">
              <w:t>2</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FC5AE3" w:rsidRPr="00645C2D" w:rsidRDefault="00FC5AE3" w:rsidP="00FC5AE3">
            <w:pPr>
              <w:jc w:val="both"/>
            </w:pPr>
            <w:r w:rsidRPr="00645C2D">
              <w:t>Корректировка плана реализации ФГОС основного общего образования в ОО на 20</w:t>
            </w:r>
            <w:r>
              <w:t>20</w:t>
            </w:r>
            <w:r w:rsidRPr="00645C2D">
              <w:t>-20</w:t>
            </w:r>
            <w:r>
              <w:t>25</w:t>
            </w:r>
            <w:r w:rsidRPr="00645C2D">
              <w:t xml:space="preserve"> учебный год</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FC5AE3" w:rsidRPr="00645C2D" w:rsidRDefault="00FC5AE3" w:rsidP="00CB0443">
            <w:pPr>
              <w:jc w:val="both"/>
            </w:pPr>
            <w:r w:rsidRPr="00645C2D">
              <w:t>Постоянно</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FC5AE3" w:rsidRPr="00645C2D" w:rsidRDefault="00FC5AE3" w:rsidP="006C21D2">
            <w:pPr>
              <w:jc w:val="both"/>
            </w:pPr>
            <w:r w:rsidRPr="00645C2D">
              <w:t>Члены рабочей группы</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t>3</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Информирование всех участников </w:t>
            </w:r>
            <w:r w:rsidRPr="00645C2D">
              <w:lastRenderedPageBreak/>
              <w:t>образовательных отношений о реализации ФГОС ООО</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lastRenderedPageBreak/>
              <w:t>Постоянно</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Администрация </w:t>
            </w:r>
            <w:r w:rsidRPr="00645C2D">
              <w:lastRenderedPageBreak/>
              <w:t>школы</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lastRenderedPageBreak/>
              <w:t>4</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Постоянно</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Администрация школы, учителя- предметники</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t>5</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Заседания ШМО </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1 раз в четверть </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Зам. директора по УВР, руководители ШМО </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t>6</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Посещение/взаимопосещение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реализации ФГОС ООО</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Ноябрь - май</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Администрация школы, учителя- предметники</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t>7</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Выявление профессиональных затруднений педагогов в условиях реализации ФГОС ООО</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Весь период</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Администрация школы</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t>8</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Проведение совещаний, семинаров с учителями.</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1 раз в месяц</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Администрация школы</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6C21D2">
            <w:r w:rsidRPr="00645C2D">
              <w:t>9</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Систематическое повышение квалификации учителей основной школы в рамках реализации ФГОС ООО</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Постоянно</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Администрация школы</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BB0F15" w:rsidRDefault="002862C0" w:rsidP="00B620B6">
            <w:r w:rsidRPr="00BB0F15">
              <w:t>1</w:t>
            </w:r>
            <w:r w:rsidR="00B620B6">
              <w:t>0</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BB0F15" w:rsidRDefault="002862C0" w:rsidP="006C21D2">
            <w:pPr>
              <w:jc w:val="both"/>
            </w:pPr>
            <w:r w:rsidRPr="00BB0F15">
              <w:t>Отчеты по самообразованию учителей.</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BB0F15" w:rsidRDefault="002862C0" w:rsidP="006C21D2">
            <w:pPr>
              <w:jc w:val="both"/>
            </w:pPr>
            <w:r w:rsidRPr="00BB0F15">
              <w:t>В течение года</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BB0F15" w:rsidRDefault="002862C0" w:rsidP="006C21D2">
            <w:pPr>
              <w:jc w:val="both"/>
            </w:pPr>
            <w:r w:rsidRPr="00BB0F15">
              <w:t>Администрация школы</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B620B6" w:rsidP="006C21D2">
            <w:r>
              <w:t>11</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B620B6">
            <w:pPr>
              <w:jc w:val="both"/>
            </w:pPr>
            <w:r w:rsidRPr="00645C2D">
              <w:t>Формирование рабочей групп</w:t>
            </w:r>
            <w:r w:rsidR="00B620B6">
              <w:t>ы</w:t>
            </w:r>
            <w:r w:rsidRPr="00645C2D">
              <w:t xml:space="preserve">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Постоянно</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Члены рабочей группы</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B620B6" w:rsidP="006C21D2">
            <w:r>
              <w:t>12</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Консультации по составлению рабочих программ для 5, 6, 7, 8, 9 классов</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Апрель-май </w:t>
            </w:r>
            <w:smartTag w:uri="urn:schemas-microsoft-com:office:smarttags" w:element="metricconverter">
              <w:smartTagPr>
                <w:attr w:name="ProductID" w:val="2020 г"/>
              </w:smartTagPr>
              <w:r w:rsidRPr="00645C2D">
                <w:t>20</w:t>
              </w:r>
              <w:r>
                <w:t>20</w:t>
              </w:r>
              <w:r w:rsidRPr="00645C2D">
                <w:t xml:space="preserve"> г</w:t>
              </w:r>
            </w:smartTag>
            <w:r w:rsidRPr="00645C2D">
              <w:t>.</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Зам. директора по УВР</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Default="00B620B6" w:rsidP="006C21D2">
            <w:r>
              <w:t>13</w:t>
            </w:r>
          </w:p>
          <w:p w:rsidR="00B620B6" w:rsidRPr="00645C2D" w:rsidRDefault="00B620B6" w:rsidP="006C21D2"/>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Создание медиатеки материалов деятельности основной школы по реализации ФГОС</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Постоянно</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B620B6" w:rsidP="006C21D2">
            <w:pPr>
              <w:jc w:val="both"/>
            </w:pPr>
            <w:r>
              <w:t>Учителя предметники</w:t>
            </w:r>
          </w:p>
        </w:tc>
      </w:tr>
      <w:tr w:rsidR="002862C0" w:rsidRPr="00645C2D" w:rsidTr="00CF5107">
        <w:tc>
          <w:tcPr>
            <w:tcW w:w="560" w:type="dxa"/>
            <w:tcBorders>
              <w:top w:val="nil"/>
              <w:left w:val="outset" w:sz="8" w:space="0" w:color="000000"/>
              <w:bottom w:val="outset" w:sz="8" w:space="0" w:color="000000"/>
              <w:right w:val="outset" w:sz="8" w:space="0" w:color="000000"/>
            </w:tcBorders>
            <w:tcMar>
              <w:top w:w="0" w:type="dxa"/>
              <w:left w:w="108" w:type="dxa"/>
              <w:bottom w:w="0" w:type="dxa"/>
              <w:right w:w="108" w:type="dxa"/>
            </w:tcMar>
          </w:tcPr>
          <w:p w:rsidR="002862C0" w:rsidRPr="00645C2D" w:rsidRDefault="002862C0" w:rsidP="00B620B6">
            <w:r w:rsidRPr="00645C2D">
              <w:t>1</w:t>
            </w:r>
            <w:r w:rsidR="00B163B8">
              <w:t>4</w:t>
            </w:r>
          </w:p>
        </w:tc>
        <w:tc>
          <w:tcPr>
            <w:tcW w:w="5030"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Информирование родителей о результатах реализации ФГОС ООО</w:t>
            </w:r>
          </w:p>
        </w:tc>
        <w:tc>
          <w:tcPr>
            <w:tcW w:w="0" w:type="auto"/>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 xml:space="preserve">Периодически </w:t>
            </w:r>
          </w:p>
        </w:tc>
        <w:tc>
          <w:tcPr>
            <w:tcW w:w="2135" w:type="dxa"/>
            <w:tcBorders>
              <w:top w:val="nil"/>
              <w:left w:val="nil"/>
              <w:bottom w:val="outset" w:sz="8" w:space="0" w:color="000000"/>
              <w:right w:val="outset" w:sz="8" w:space="0" w:color="000000"/>
            </w:tcBorders>
            <w:tcMar>
              <w:top w:w="0" w:type="dxa"/>
              <w:left w:w="108" w:type="dxa"/>
              <w:bottom w:w="0" w:type="dxa"/>
              <w:right w:w="108" w:type="dxa"/>
            </w:tcMar>
          </w:tcPr>
          <w:p w:rsidR="002862C0" w:rsidRPr="00645C2D" w:rsidRDefault="002862C0" w:rsidP="006C21D2">
            <w:pPr>
              <w:jc w:val="both"/>
            </w:pPr>
            <w:r w:rsidRPr="00645C2D">
              <w:t>Члены рабочей группы</w:t>
            </w:r>
          </w:p>
        </w:tc>
      </w:tr>
    </w:tbl>
    <w:p w:rsidR="002862C0" w:rsidRDefault="002862C0" w:rsidP="00CF5107">
      <w:pPr>
        <w:ind w:firstLine="720"/>
        <w:jc w:val="both"/>
      </w:pPr>
      <w:r>
        <w:t xml:space="preserve"> </w:t>
      </w:r>
      <w:r w:rsidRPr="00D80115">
        <w:t xml:space="preserve">Подведение итогов и обсуждение результатов мероприятий осуществляются в следующих формах: совещания при директоре, </w:t>
      </w:r>
      <w:r>
        <w:t xml:space="preserve">совещании при заместителе директора, </w:t>
      </w:r>
      <w:r w:rsidRPr="00D80115">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2862C0" w:rsidRDefault="002862C0" w:rsidP="00CF5107">
      <w:pPr>
        <w:ind w:firstLine="720"/>
        <w:jc w:val="both"/>
      </w:pPr>
      <w:r w:rsidRPr="00E51BA8">
        <w:rPr>
          <w:bCs/>
        </w:rPr>
        <w:t>М</w:t>
      </w:r>
      <w:r w:rsidR="00FC5AE3">
        <w:rPr>
          <w:bCs/>
        </w:rPr>
        <w:t>Б</w:t>
      </w:r>
      <w:r w:rsidRPr="00E51BA8">
        <w:rPr>
          <w:bCs/>
        </w:rPr>
        <w:t>ОУ «</w:t>
      </w:r>
      <w:r w:rsidR="00FC5AE3">
        <w:rPr>
          <w:bCs/>
        </w:rPr>
        <w:t>Большеберезниковская</w:t>
      </w:r>
      <w:r w:rsidRPr="00E51BA8">
        <w:rPr>
          <w:bCs/>
        </w:rPr>
        <w:t xml:space="preserve"> СОШ»</w:t>
      </w:r>
      <w:r>
        <w:t xml:space="preserve"> </w:t>
      </w:r>
      <w:r w:rsidRPr="00364680">
        <w:t>участвует в проведении, как на школьном уровне, так и на муниципальном</w:t>
      </w:r>
      <w:r>
        <w:t>, региональном, федеральном уровнях</w:t>
      </w:r>
      <w:r w:rsidRPr="00364680">
        <w:t>, в комплексных мониторинговых исследованиях резул</w:t>
      </w:r>
      <w:r>
        <w:t xml:space="preserve">ьтатов образовательной деятельности и эффективности инноваций. </w:t>
      </w:r>
    </w:p>
    <w:p w:rsidR="002862C0" w:rsidRDefault="002862C0" w:rsidP="00CF5107">
      <w:pPr>
        <w:ind w:firstLine="720"/>
        <w:jc w:val="both"/>
      </w:pPr>
      <w:r>
        <w:t>Для достижения результатов ООП О</w:t>
      </w:r>
      <w:r w:rsidRPr="00702FF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CF5107">
        <w:rPr>
          <w:rStyle w:val="ab"/>
          <w:sz w:val="24"/>
        </w:rPr>
        <w:t xml:space="preserve">Критерии оценки результативности деятельности педагогических работников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CF5107">
        <w:t xml:space="preserve"> прописаны в Положении о распределении стимулирующей части фонда оплаты труда.</w:t>
      </w:r>
    </w:p>
    <w:p w:rsidR="001F674F" w:rsidRPr="00CF5107" w:rsidRDefault="001F674F" w:rsidP="00CF5107">
      <w:pPr>
        <w:ind w:firstLine="720"/>
        <w:jc w:val="both"/>
      </w:pPr>
    </w:p>
    <w:p w:rsidR="002862C0" w:rsidRPr="00F07499" w:rsidRDefault="002862C0" w:rsidP="00CF5107">
      <w:pPr>
        <w:pStyle w:val="a4"/>
        <w:widowControl w:val="0"/>
        <w:numPr>
          <w:ilvl w:val="2"/>
          <w:numId w:val="268"/>
        </w:numPr>
        <w:tabs>
          <w:tab w:val="left" w:pos="1426"/>
        </w:tabs>
        <w:jc w:val="center"/>
        <w:outlineLvl w:val="4"/>
        <w:rPr>
          <w:b/>
        </w:rPr>
      </w:pPr>
      <w:bookmarkStart w:id="352" w:name="bookmark62"/>
      <w:r w:rsidRPr="00F07499">
        <w:rPr>
          <w:b/>
        </w:rPr>
        <w:t>Психолого-педагогические условия реализации ООП ООО</w:t>
      </w:r>
      <w:bookmarkEnd w:id="352"/>
    </w:p>
    <w:p w:rsidR="002862C0" w:rsidRPr="00587658" w:rsidRDefault="002862C0" w:rsidP="00546219">
      <w:pPr>
        <w:ind w:firstLine="720"/>
        <w:jc w:val="both"/>
      </w:pPr>
      <w:r w:rsidRPr="00587658">
        <w:t xml:space="preserve">Реализации образовательной программы способствует Служба </w:t>
      </w:r>
      <w:r>
        <w:t>сопровождения (педагог-психолог, учителя-предметники, классные руководители</w:t>
      </w:r>
      <w:r w:rsidRPr="00587658">
        <w:t>), работа которой направлена на сохранение физического и психического здоровья всех уча</w:t>
      </w:r>
      <w:r>
        <w:t xml:space="preserve">стников образовательных </w:t>
      </w:r>
      <w:r>
        <w:lastRenderedPageBreak/>
        <w:t>отношений,</w:t>
      </w:r>
      <w:r w:rsidRPr="00587658">
        <w:t xml:space="preserve"> а также на развитие </w:t>
      </w:r>
      <w:r>
        <w:t>об</w:t>
      </w:r>
      <w:r w:rsidRPr="00587658">
        <w:t>уча</w:t>
      </w:r>
      <w:r>
        <w:t>ю</w:t>
      </w:r>
      <w:r w:rsidRPr="00587658">
        <w:t>щихся. Психолого-педагогическое сопровождение</w:t>
      </w:r>
      <w:r>
        <w:t xml:space="preserve"> обу</w:t>
      </w:r>
      <w:r w:rsidRPr="00587658">
        <w:t>ча</w:t>
      </w:r>
      <w:r>
        <w:t>ю</w:t>
      </w:r>
      <w:r w:rsidRPr="00587658">
        <w:t>щихся включает:</w:t>
      </w:r>
    </w:p>
    <w:p w:rsidR="002862C0" w:rsidRPr="00587658" w:rsidRDefault="002862C0" w:rsidP="00546219">
      <w:pPr>
        <w:pStyle w:val="a4"/>
        <w:numPr>
          <w:ilvl w:val="0"/>
          <w:numId w:val="259"/>
        </w:numPr>
        <w:spacing w:after="200"/>
        <w:jc w:val="both"/>
      </w:pPr>
      <w:r w:rsidRPr="00587658">
        <w:t>индивидуальную диагностику развития познавательных и предметных умений обучающихся;</w:t>
      </w:r>
    </w:p>
    <w:p w:rsidR="002862C0" w:rsidRPr="00587658" w:rsidRDefault="002862C0" w:rsidP="00546219">
      <w:pPr>
        <w:pStyle w:val="a4"/>
        <w:numPr>
          <w:ilvl w:val="0"/>
          <w:numId w:val="259"/>
        </w:numPr>
        <w:spacing w:after="200"/>
        <w:jc w:val="both"/>
      </w:pPr>
      <w:r w:rsidRPr="00587658">
        <w:t>психолого-педагогические консультации для обучающихся и родителей,</w:t>
      </w:r>
    </w:p>
    <w:p w:rsidR="002862C0" w:rsidRPr="00587658" w:rsidRDefault="002862C0" w:rsidP="00546219">
      <w:pPr>
        <w:pStyle w:val="a4"/>
        <w:numPr>
          <w:ilvl w:val="0"/>
          <w:numId w:val="259"/>
        </w:numPr>
        <w:spacing w:after="200"/>
        <w:jc w:val="both"/>
      </w:pPr>
      <w:r w:rsidRPr="00587658">
        <w:t xml:space="preserve">организацию индивидуального сопровождения обучающихся, имеющих проблемы в обучении, учителем, </w:t>
      </w:r>
      <w:r>
        <w:t>педагогом-</w:t>
      </w:r>
      <w:r w:rsidRPr="00587658">
        <w:t>психологом, классным руководителем, администрацией.</w:t>
      </w:r>
    </w:p>
    <w:p w:rsidR="002862C0" w:rsidRDefault="002862C0" w:rsidP="00546219">
      <w:pPr>
        <w:pStyle w:val="a4"/>
        <w:numPr>
          <w:ilvl w:val="0"/>
          <w:numId w:val="259"/>
        </w:numPr>
        <w:spacing w:after="200"/>
        <w:jc w:val="both"/>
      </w:pPr>
      <w:r w:rsidRPr="00587658">
        <w:t xml:space="preserve">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w:t>
      </w:r>
      <w:r>
        <w:t>трудных и проблемных ситуациях.</w:t>
      </w:r>
    </w:p>
    <w:p w:rsidR="002862C0" w:rsidRPr="00587658" w:rsidRDefault="002862C0" w:rsidP="00546219">
      <w:pPr>
        <w:pStyle w:val="a4"/>
        <w:spacing w:after="200"/>
        <w:ind w:left="360" w:firstLine="360"/>
        <w:jc w:val="both"/>
      </w:pPr>
      <w:r w:rsidRPr="00587658">
        <w:t xml:space="preserve">Таким образом, психолого-педагогические условия реализации основной образовательной программы </w:t>
      </w:r>
      <w:r>
        <w:t>основного</w:t>
      </w:r>
      <w:r w:rsidRPr="00587658">
        <w:t xml:space="preserve"> об</w:t>
      </w:r>
      <w:r>
        <w:t xml:space="preserve">щего образования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587658">
        <w:t>обеспечивают:</w:t>
      </w:r>
    </w:p>
    <w:p w:rsidR="002862C0" w:rsidRPr="00587658" w:rsidRDefault="002862C0" w:rsidP="00546219">
      <w:pPr>
        <w:pStyle w:val="a4"/>
        <w:numPr>
          <w:ilvl w:val="0"/>
          <w:numId w:val="260"/>
        </w:numPr>
        <w:spacing w:after="200"/>
        <w:jc w:val="both"/>
      </w:pPr>
      <w:r w:rsidRPr="00587658">
        <w:t>преемственность содержания и форм орган</w:t>
      </w:r>
      <w:r>
        <w:t>изации образовательной деятельности</w:t>
      </w:r>
      <w:r w:rsidRPr="00587658">
        <w:t xml:space="preserve">, обеспечивающих реализацию основных образовательных программ </w:t>
      </w:r>
      <w:r>
        <w:t xml:space="preserve">начального </w:t>
      </w:r>
      <w:r w:rsidRPr="00587658">
        <w:t xml:space="preserve">образования и </w:t>
      </w:r>
      <w:r>
        <w:t>основного</w:t>
      </w:r>
      <w:r w:rsidRPr="00587658">
        <w:t xml:space="preserve"> общего образования;</w:t>
      </w:r>
    </w:p>
    <w:p w:rsidR="002862C0" w:rsidRPr="00587658" w:rsidRDefault="002862C0" w:rsidP="00546219">
      <w:pPr>
        <w:pStyle w:val="a4"/>
        <w:numPr>
          <w:ilvl w:val="0"/>
          <w:numId w:val="260"/>
        </w:numPr>
        <w:spacing w:after="200"/>
        <w:jc w:val="both"/>
      </w:pPr>
      <w:r w:rsidRPr="00587658">
        <w:t>учет специфики возрастного психофизического развития обучающихся;</w:t>
      </w:r>
    </w:p>
    <w:p w:rsidR="002862C0" w:rsidRPr="00B7034C" w:rsidRDefault="002862C0" w:rsidP="00546219">
      <w:pPr>
        <w:pStyle w:val="a4"/>
        <w:numPr>
          <w:ilvl w:val="0"/>
          <w:numId w:val="260"/>
        </w:numPr>
        <w:spacing w:after="200"/>
        <w:jc w:val="both"/>
        <w:rPr>
          <w:rFonts w:ascii="Calibri" w:hAnsi="Calibri"/>
        </w:rPr>
      </w:pPr>
      <w:r w:rsidRPr="00587658">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862C0" w:rsidRPr="00B7034C" w:rsidRDefault="002862C0" w:rsidP="00546219">
      <w:pPr>
        <w:pStyle w:val="a4"/>
        <w:numPr>
          <w:ilvl w:val="0"/>
          <w:numId w:val="260"/>
        </w:numPr>
        <w:spacing w:after="200"/>
        <w:jc w:val="both"/>
        <w:rPr>
          <w:rFonts w:ascii="Calibri" w:hAnsi="Calibri"/>
        </w:rPr>
      </w:pPr>
      <w:r w:rsidRPr="00B7034C">
        <w:t>вариативность</w:t>
      </w:r>
      <w:r w:rsidRPr="00B7034C">
        <w:tab/>
        <w:t>направлений</w:t>
      </w:r>
      <w:r w:rsidRPr="00B7034C">
        <w:tab/>
        <w:t>психолого-педагогического сопровождения учас</w:t>
      </w:r>
      <w:r>
        <w:t>тников образовательных отношений</w:t>
      </w:r>
      <w:r w:rsidRPr="00B7034C">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862C0" w:rsidRPr="00B7034C" w:rsidRDefault="002862C0" w:rsidP="00546219">
      <w:pPr>
        <w:pStyle w:val="a4"/>
        <w:numPr>
          <w:ilvl w:val="0"/>
          <w:numId w:val="260"/>
        </w:numPr>
        <w:spacing w:after="200"/>
        <w:jc w:val="both"/>
        <w:rPr>
          <w:rFonts w:ascii="Calibri" w:hAnsi="Calibri"/>
        </w:rPr>
      </w:pPr>
      <w:r w:rsidRPr="00B7034C">
        <w:t xml:space="preserve">диверсификацию уровней психолого-педагогического сопровождения (индивидуальный, групповой, уровень класса, уровень </w:t>
      </w:r>
      <w:r>
        <w:t>ОО</w:t>
      </w:r>
      <w:r w:rsidRPr="00B7034C">
        <w:t>);</w:t>
      </w:r>
    </w:p>
    <w:p w:rsidR="002862C0" w:rsidRPr="007545C7" w:rsidRDefault="002862C0" w:rsidP="00546219">
      <w:pPr>
        <w:pStyle w:val="a4"/>
        <w:numPr>
          <w:ilvl w:val="0"/>
          <w:numId w:val="260"/>
        </w:numPr>
        <w:spacing w:after="200"/>
        <w:jc w:val="both"/>
      </w:pPr>
      <w:r w:rsidRPr="00B7034C">
        <w:t>вариативность форм психолого-педагогического сопровождения учас</w:t>
      </w:r>
      <w:r>
        <w:t>тников образовательных отношений</w:t>
      </w:r>
      <w:r w:rsidRPr="00B7034C">
        <w:t xml:space="preserve"> (профилактика, диагностика, консультирование, коррекционная работа, развивающая работа, просвещение, экспертиза).</w:t>
      </w:r>
    </w:p>
    <w:p w:rsidR="002862C0" w:rsidRPr="00C06628" w:rsidRDefault="002862C0" w:rsidP="00546219">
      <w:pPr>
        <w:framePr w:wrap="none" w:vAnchor="page" w:hAnchor="page" w:x="3055" w:y="9055"/>
        <w:rPr>
          <w:b/>
          <w:sz w:val="2"/>
        </w:rPr>
      </w:pPr>
    </w:p>
    <w:p w:rsidR="002862C0" w:rsidRPr="00693EC2" w:rsidRDefault="002862C0" w:rsidP="00546219">
      <w:pPr>
        <w:jc w:val="center"/>
        <w:rPr>
          <w:b/>
        </w:rPr>
      </w:pPr>
      <w:r w:rsidRPr="00C06628">
        <w:rPr>
          <w:b/>
        </w:rPr>
        <w:t>Модель психолого-педагогического сопровождения участников образовательных отношений на эта</w:t>
      </w:r>
      <w:r>
        <w:rPr>
          <w:b/>
        </w:rPr>
        <w:t>пе основного общего образования</w:t>
      </w:r>
    </w:p>
    <w:p w:rsidR="002862C0" w:rsidRPr="00C06628" w:rsidRDefault="002862C0" w:rsidP="00546219">
      <w:pPr>
        <w:jc w:val="center"/>
        <w:rPr>
          <w:b/>
          <w:u w:val="single"/>
        </w:rPr>
      </w:pPr>
      <w:r w:rsidRPr="00C06628">
        <w:rPr>
          <w:b/>
          <w:u w:val="single"/>
        </w:rPr>
        <w:t>Уровни психолого-педагогического сопровождения</w:t>
      </w:r>
    </w:p>
    <w:p w:rsidR="002862C0" w:rsidRPr="00C06628" w:rsidRDefault="002862C0" w:rsidP="00693EC2">
      <w:pPr>
        <w:jc w:val="center"/>
        <w:rPr>
          <w:b/>
        </w:rPr>
      </w:pPr>
    </w:p>
    <w:p w:rsidR="002862C0" w:rsidRPr="00C06628" w:rsidRDefault="007540BE" w:rsidP="00693EC2">
      <w:pPr>
        <w:jc w:val="center"/>
        <w:rPr>
          <w:b/>
          <w:u w:val="single"/>
          <w:shd w:val="clear" w:color="auto" w:fill="FFFFFF"/>
        </w:rPr>
      </w:pPr>
      <w:r w:rsidRPr="0049243B">
        <w:rPr>
          <w:b/>
          <w:noProof/>
        </w:rPr>
        <w:pict>
          <v:shape id="Рисунок 11" o:spid="_x0000_i1057" type="#_x0000_t75" alt="image20" style="width:402pt;height:27pt;visibility:visible">
            <v:imagedata r:id="rId53" o:title=""/>
          </v:shape>
        </w:pict>
      </w:r>
    </w:p>
    <w:tbl>
      <w:tblPr>
        <w:tblW w:w="0" w:type="auto"/>
        <w:tblInd w:w="10" w:type="dxa"/>
        <w:tblLayout w:type="fixed"/>
        <w:tblCellMar>
          <w:left w:w="10" w:type="dxa"/>
          <w:right w:w="10" w:type="dxa"/>
        </w:tblCellMar>
        <w:tblLook w:val="00A0"/>
      </w:tblPr>
      <w:tblGrid>
        <w:gridCol w:w="2390"/>
        <w:gridCol w:w="2390"/>
        <w:gridCol w:w="2554"/>
        <w:gridCol w:w="2506"/>
      </w:tblGrid>
      <w:tr w:rsidR="002862C0" w:rsidRPr="00C06628" w:rsidTr="00693EC2">
        <w:trPr>
          <w:trHeight w:hRule="exact" w:val="1210"/>
        </w:trPr>
        <w:tc>
          <w:tcPr>
            <w:tcW w:w="2390" w:type="dxa"/>
            <w:tcBorders>
              <w:top w:val="single" w:sz="4" w:space="0" w:color="auto"/>
              <w:left w:val="single" w:sz="4" w:space="0" w:color="auto"/>
              <w:bottom w:val="single" w:sz="4" w:space="0" w:color="auto"/>
            </w:tcBorders>
            <w:shd w:val="clear" w:color="auto" w:fill="FFFFFF"/>
          </w:tcPr>
          <w:p w:rsidR="002862C0" w:rsidRPr="00C06628" w:rsidRDefault="002862C0" w:rsidP="00693EC2">
            <w:pPr>
              <w:pStyle w:val="106"/>
              <w:shd w:val="clear" w:color="auto" w:fill="auto"/>
              <w:spacing w:line="240" w:lineRule="auto"/>
              <w:ind w:left="140" w:firstLine="0"/>
              <w:jc w:val="left"/>
              <w:rPr>
                <w:b/>
                <w:sz w:val="24"/>
                <w:szCs w:val="24"/>
              </w:rPr>
            </w:pPr>
            <w:r w:rsidRPr="00C06628">
              <w:rPr>
                <w:b/>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2862C0" w:rsidRPr="00C06628" w:rsidRDefault="002862C0" w:rsidP="00693EC2">
            <w:pPr>
              <w:pStyle w:val="106"/>
              <w:shd w:val="clear" w:color="auto" w:fill="auto"/>
              <w:spacing w:line="240" w:lineRule="auto"/>
              <w:ind w:firstLine="0"/>
              <w:rPr>
                <w:b/>
                <w:sz w:val="24"/>
                <w:szCs w:val="24"/>
              </w:rPr>
            </w:pPr>
            <w:r w:rsidRPr="00C06628">
              <w:rPr>
                <w:b/>
              </w:rPr>
              <w:t>Групповое</w:t>
            </w:r>
          </w:p>
        </w:tc>
        <w:tc>
          <w:tcPr>
            <w:tcW w:w="2554" w:type="dxa"/>
            <w:tcBorders>
              <w:top w:val="single" w:sz="4" w:space="0" w:color="auto"/>
              <w:left w:val="single" w:sz="4" w:space="0" w:color="auto"/>
              <w:bottom w:val="single" w:sz="4" w:space="0" w:color="auto"/>
            </w:tcBorders>
            <w:shd w:val="clear" w:color="auto" w:fill="FFFFFF"/>
          </w:tcPr>
          <w:p w:rsidR="002862C0" w:rsidRPr="00C06628" w:rsidRDefault="002862C0" w:rsidP="00693EC2">
            <w:pPr>
              <w:pStyle w:val="106"/>
              <w:shd w:val="clear" w:color="auto" w:fill="auto"/>
              <w:spacing w:line="240" w:lineRule="auto"/>
              <w:ind w:left="180" w:firstLine="0"/>
              <w:jc w:val="left"/>
              <w:rPr>
                <w:b/>
                <w:sz w:val="24"/>
                <w:szCs w:val="24"/>
              </w:rPr>
            </w:pPr>
            <w:r w:rsidRPr="00C06628">
              <w:rPr>
                <w:b/>
              </w:rPr>
              <w:t>На уровне класса</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2862C0" w:rsidRPr="00C06628" w:rsidRDefault="002862C0" w:rsidP="00693EC2">
            <w:pPr>
              <w:pStyle w:val="106"/>
              <w:shd w:val="clear" w:color="auto" w:fill="auto"/>
              <w:spacing w:line="240" w:lineRule="auto"/>
              <w:ind w:left="180" w:firstLine="0"/>
              <w:jc w:val="left"/>
              <w:rPr>
                <w:b/>
                <w:sz w:val="24"/>
                <w:szCs w:val="24"/>
              </w:rPr>
            </w:pPr>
            <w:r w:rsidRPr="00C06628">
              <w:rPr>
                <w:b/>
              </w:rPr>
              <w:t>На уровне школы</w:t>
            </w:r>
          </w:p>
        </w:tc>
      </w:tr>
    </w:tbl>
    <w:p w:rsidR="002862C0" w:rsidRDefault="002862C0" w:rsidP="00693EC2">
      <w:pPr>
        <w:jc w:val="center"/>
        <w:rPr>
          <w:b/>
          <w:u w:val="single"/>
          <w:shd w:val="clear" w:color="auto" w:fill="FFFFFF"/>
        </w:rPr>
      </w:pPr>
    </w:p>
    <w:p w:rsidR="002862C0" w:rsidRPr="00C06628" w:rsidRDefault="002862C0" w:rsidP="00693EC2">
      <w:pPr>
        <w:jc w:val="center"/>
        <w:rPr>
          <w:b/>
          <w:u w:val="single"/>
          <w:shd w:val="clear" w:color="auto" w:fill="FFFFFF"/>
        </w:rPr>
      </w:pPr>
    </w:p>
    <w:p w:rsidR="00232946" w:rsidRDefault="00232946" w:rsidP="00693EC2">
      <w:pPr>
        <w:jc w:val="center"/>
        <w:rPr>
          <w:b/>
        </w:rPr>
      </w:pPr>
    </w:p>
    <w:p w:rsidR="002862C0" w:rsidRPr="00C06628" w:rsidRDefault="002862C0" w:rsidP="00693EC2">
      <w:pPr>
        <w:jc w:val="center"/>
        <w:rPr>
          <w:b/>
        </w:rPr>
      </w:pPr>
      <w:r w:rsidRPr="00C06628">
        <w:rPr>
          <w:b/>
        </w:rPr>
        <w:t>Основные формы сопровождения</w:t>
      </w:r>
    </w:p>
    <w:p w:rsidR="002862C0" w:rsidRPr="00C06628" w:rsidRDefault="002862C0" w:rsidP="00693EC2">
      <w:pPr>
        <w:framePr w:wrap="none" w:vAnchor="page" w:hAnchor="page" w:x="1469" w:y="11316"/>
        <w:rPr>
          <w:b/>
          <w:sz w:val="2"/>
        </w:rPr>
      </w:pPr>
    </w:p>
    <w:p w:rsidR="002862C0" w:rsidRPr="00C06628" w:rsidRDefault="002862C0" w:rsidP="00693EC2">
      <w:pPr>
        <w:jc w:val="center"/>
        <w:rPr>
          <w:b/>
        </w:rPr>
      </w:pPr>
    </w:p>
    <w:p w:rsidR="002862C0" w:rsidRPr="00C06628" w:rsidRDefault="007540BE" w:rsidP="00693EC2">
      <w:pPr>
        <w:jc w:val="center"/>
        <w:rPr>
          <w:b/>
          <w:u w:val="single"/>
          <w:shd w:val="clear" w:color="auto" w:fill="FFFFFF"/>
        </w:rPr>
      </w:pPr>
      <w:r w:rsidRPr="0049243B">
        <w:rPr>
          <w:b/>
          <w:noProof/>
        </w:rPr>
        <w:pict>
          <v:shape id="_x0000_i1058" type="#_x0000_t75" alt="image21" style="width:402pt;height:27pt;visibility:visible">
            <v:imagedata r:id="rId53" o:title=""/>
          </v:shape>
        </w:pict>
      </w:r>
    </w:p>
    <w:p w:rsidR="002862C0" w:rsidRPr="00C06628" w:rsidRDefault="002862C0" w:rsidP="00693EC2">
      <w:pPr>
        <w:rPr>
          <w:b/>
          <w:shd w:val="clear" w:color="auto" w:fill="FFFFFF"/>
        </w:rPr>
      </w:pPr>
      <w:r w:rsidRPr="00C06628">
        <w:rPr>
          <w:b/>
          <w:shd w:val="clear" w:color="auto" w:fill="FFFFFF"/>
        </w:rPr>
        <w:t>Диагностика                                  Консультирование                                         Экспертиза</w:t>
      </w:r>
    </w:p>
    <w:p w:rsidR="002862C0" w:rsidRDefault="002862C0" w:rsidP="00693EC2">
      <w:pPr>
        <w:rPr>
          <w:b/>
          <w:shd w:val="clear" w:color="auto" w:fill="FFFFFF"/>
        </w:rPr>
      </w:pPr>
      <w:r w:rsidRPr="00C06628">
        <w:rPr>
          <w:b/>
          <w:shd w:val="clear" w:color="auto" w:fill="FFFFFF"/>
        </w:rPr>
        <w:t xml:space="preserve">Развивающая работа       Профилактика        Просвещение  </w:t>
      </w:r>
      <w:r>
        <w:rPr>
          <w:b/>
          <w:shd w:val="clear" w:color="auto" w:fill="FFFFFF"/>
        </w:rPr>
        <w:t xml:space="preserve">            Коррекционная работа</w:t>
      </w:r>
    </w:p>
    <w:p w:rsidR="002862C0" w:rsidRPr="00953E5C" w:rsidRDefault="002862C0" w:rsidP="00693EC2">
      <w:pPr>
        <w:pStyle w:val="106"/>
        <w:shd w:val="clear" w:color="auto" w:fill="auto"/>
        <w:spacing w:line="360" w:lineRule="auto"/>
        <w:ind w:firstLine="0"/>
        <w:jc w:val="left"/>
        <w:rPr>
          <w:b/>
          <w:sz w:val="24"/>
          <w:szCs w:val="24"/>
        </w:rPr>
      </w:pPr>
      <w:r w:rsidRPr="00C06628">
        <w:rPr>
          <w:b/>
          <w:sz w:val="24"/>
          <w:szCs w:val="24"/>
        </w:rPr>
        <w:lastRenderedPageBreak/>
        <w:t xml:space="preserve"> основным направлениям психолого-педагогич</w:t>
      </w:r>
      <w:r>
        <w:rPr>
          <w:b/>
          <w:sz w:val="24"/>
          <w:szCs w:val="24"/>
        </w:rPr>
        <w:t>еского сопровождения относятся:</w:t>
      </w:r>
    </w:p>
    <w:tbl>
      <w:tblPr>
        <w:tblW w:w="9960" w:type="dxa"/>
        <w:tblInd w:w="348" w:type="dxa"/>
        <w:tblLayout w:type="fixed"/>
        <w:tblCellMar>
          <w:left w:w="10" w:type="dxa"/>
          <w:right w:w="10" w:type="dxa"/>
        </w:tblCellMar>
        <w:tblLook w:val="0000"/>
      </w:tblPr>
      <w:tblGrid>
        <w:gridCol w:w="1800"/>
        <w:gridCol w:w="2160"/>
        <w:gridCol w:w="2040"/>
        <w:gridCol w:w="1920"/>
        <w:gridCol w:w="2040"/>
      </w:tblGrid>
      <w:tr w:rsidR="002862C0" w:rsidTr="00546219">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jc w:val="center"/>
            </w:pPr>
            <w:r w:rsidRPr="00693EC2">
              <w:rPr>
                <w:sz w:val="22"/>
                <w:szCs w:val="22"/>
              </w:rPr>
              <w:t>Основные направления психолого-педагогического сопровождения</w:t>
            </w: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jc w:val="center"/>
            </w:pPr>
            <w:r w:rsidRPr="00693EC2">
              <w:rPr>
                <w:sz w:val="22"/>
                <w:szCs w:val="22"/>
              </w:rPr>
              <w:t>Индивидуальный уровень</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ind w:left="-228" w:firstLine="228"/>
              <w:jc w:val="center"/>
            </w:pPr>
            <w:r w:rsidRPr="00693EC2">
              <w:rPr>
                <w:sz w:val="22"/>
                <w:szCs w:val="22"/>
              </w:rPr>
              <w:t>Групповой уровень</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jc w:val="center"/>
            </w:pPr>
            <w:r w:rsidRPr="00693EC2">
              <w:rPr>
                <w:sz w:val="22"/>
                <w:szCs w:val="22"/>
              </w:rPr>
              <w:t>На уровне класса</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jc w:val="center"/>
            </w:pPr>
            <w:r w:rsidRPr="00693EC2">
              <w:rPr>
                <w:sz w:val="22"/>
                <w:szCs w:val="22"/>
              </w:rPr>
              <w:t>На уровне школы</w:t>
            </w:r>
          </w:p>
        </w:tc>
      </w:tr>
      <w:tr w:rsidR="002862C0" w:rsidTr="00546219">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t>1. Сохранение и укрепление психологического здоровья</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индивидуальных консультаций с обучающимися, педагогами и родителями</w:t>
            </w:r>
          </w:p>
          <w:p w:rsidR="002862C0" w:rsidRPr="00693EC2" w:rsidRDefault="002862C0" w:rsidP="00546219">
            <w:pPr>
              <w:pStyle w:val="p2"/>
            </w:pPr>
            <w:r w:rsidRPr="00693EC2">
              <w:rPr>
                <w:sz w:val="22"/>
                <w:szCs w:val="22"/>
              </w:rPr>
              <w:t>- индивидуальная коррекционная работа с обучающимися специалистов психолого-педагогической службы</w:t>
            </w:r>
          </w:p>
          <w:p w:rsidR="002862C0" w:rsidRPr="00693EC2" w:rsidRDefault="002862C0" w:rsidP="00546219">
            <w:pPr>
              <w:pStyle w:val="p2"/>
            </w:pPr>
            <w:r w:rsidRPr="00693EC2">
              <w:rPr>
                <w:sz w:val="22"/>
                <w:szCs w:val="22"/>
              </w:rPr>
              <w:t>- проведение диагностических мероприятий</w:t>
            </w:r>
          </w:p>
          <w:p w:rsidR="002862C0" w:rsidRPr="00693EC2" w:rsidRDefault="002862C0" w:rsidP="00546219">
            <w:pPr>
              <w:pStyle w:val="p2"/>
            </w:pPr>
            <w:r w:rsidRPr="00693EC2">
              <w:rPr>
                <w:sz w:val="22"/>
                <w:szCs w:val="22"/>
              </w:rPr>
              <w:t>- профилактика школьной дезадаптации (на этапе перехода в основную школу)</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тренингов, организация тематических и профилактических занятий,</w:t>
            </w:r>
          </w:p>
          <w:p w:rsidR="002862C0" w:rsidRPr="00693EC2" w:rsidRDefault="002862C0" w:rsidP="00546219">
            <w:pPr>
              <w:pStyle w:val="p2"/>
            </w:pPr>
            <w:r w:rsidRPr="00693EC2">
              <w:rPr>
                <w:sz w:val="22"/>
                <w:szCs w:val="22"/>
              </w:rPr>
              <w:t>- проведение тренингов с педагогами по профилактике эмоционального выгорания, проблеме профессиональной деформации</w:t>
            </w:r>
          </w:p>
          <w:p w:rsidR="002862C0" w:rsidRPr="00693EC2" w:rsidRDefault="002862C0" w:rsidP="00546219">
            <w:pPr>
              <w:pStyle w:val="p3"/>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тренинговых занятий, организация тематических классных часов;</w:t>
            </w:r>
          </w:p>
          <w:p w:rsidR="002862C0" w:rsidRPr="00693EC2" w:rsidRDefault="002862C0" w:rsidP="00546219">
            <w:pPr>
              <w:pStyle w:val="p2"/>
            </w:pPr>
            <w:r w:rsidRPr="00693EC2">
              <w:rPr>
                <w:sz w:val="22"/>
                <w:szCs w:val="22"/>
              </w:rPr>
              <w:t>- проведение диагностических мероприятий с обучающимися;</w:t>
            </w:r>
          </w:p>
          <w:p w:rsidR="002862C0" w:rsidRPr="00693EC2" w:rsidRDefault="002862C0" w:rsidP="00546219">
            <w:pPr>
              <w:pStyle w:val="p2"/>
            </w:pPr>
            <w:r w:rsidRPr="00693EC2">
              <w:rPr>
                <w:sz w:val="22"/>
                <w:szCs w:val="22"/>
              </w:rPr>
              <w:t>- проведение релаксационных и динамических пауз в учебное время.</w:t>
            </w:r>
          </w:p>
          <w:p w:rsidR="002862C0" w:rsidRPr="00693EC2" w:rsidRDefault="002862C0" w:rsidP="00546219">
            <w:pPr>
              <w:pStyle w:val="p3"/>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общешкольных лекториев для родителей обучающихся</w:t>
            </w:r>
          </w:p>
          <w:p w:rsidR="002862C0" w:rsidRPr="00693EC2" w:rsidRDefault="002862C0" w:rsidP="00546219">
            <w:pPr>
              <w:pStyle w:val="p2"/>
            </w:pPr>
            <w:r w:rsidRPr="00693EC2">
              <w:rPr>
                <w:sz w:val="22"/>
                <w:szCs w:val="22"/>
              </w:rPr>
              <w:t>- проведение мероприятий, направленных на профилактику жестокого и противоправного обращения с детьми</w:t>
            </w:r>
          </w:p>
          <w:p w:rsidR="002862C0" w:rsidRPr="00693EC2" w:rsidRDefault="002862C0" w:rsidP="00546219">
            <w:pPr>
              <w:pStyle w:val="p3"/>
            </w:pPr>
          </w:p>
        </w:tc>
      </w:tr>
      <w:tr w:rsidR="002862C0" w:rsidTr="00546219">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t>2. Формирование ценности здоровья и безопасности образа жизни</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индивидуальная профилактическая работа специалистов психолого-педагогической службы с обучающимися;</w:t>
            </w:r>
          </w:p>
          <w:p w:rsidR="002862C0" w:rsidRPr="00693EC2" w:rsidRDefault="002862C0" w:rsidP="00546219">
            <w:pPr>
              <w:pStyle w:val="p2"/>
            </w:pPr>
            <w:r w:rsidRPr="00693EC2">
              <w:rPr>
                <w:sz w:val="22"/>
                <w:szCs w:val="22"/>
              </w:rPr>
              <w:t>- консультативная деятельность психолого-педагогической службы.</w:t>
            </w:r>
          </w:p>
          <w:p w:rsidR="002862C0" w:rsidRPr="00693EC2" w:rsidRDefault="002862C0" w:rsidP="00546219">
            <w:pPr>
              <w:pStyle w:val="p3"/>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групповой профилактической работы, направленной на формирование ценностного отношения обучающихся к своему здоровью</w:t>
            </w:r>
          </w:p>
          <w:p w:rsidR="002862C0" w:rsidRPr="00693EC2" w:rsidRDefault="002862C0" w:rsidP="00546219">
            <w:pPr>
              <w:pStyle w:val="p3"/>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организация тематических занятий, диспутов по проблеме здоровья и безопасности образа жизни</w:t>
            </w:r>
          </w:p>
          <w:p w:rsidR="002862C0" w:rsidRPr="00693EC2" w:rsidRDefault="002862C0" w:rsidP="00546219">
            <w:pPr>
              <w:pStyle w:val="p2"/>
            </w:pPr>
            <w:r w:rsidRPr="00693EC2">
              <w:rPr>
                <w:sz w:val="22"/>
                <w:szCs w:val="22"/>
              </w:rPr>
              <w:t>- диагностика ценностных ориентаций обучающихся</w:t>
            </w:r>
          </w:p>
          <w:p w:rsidR="002862C0" w:rsidRPr="00693EC2" w:rsidRDefault="002862C0" w:rsidP="00546219">
            <w:pPr>
              <w:pStyle w:val="p3"/>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лекториев для родителей и педагогов</w:t>
            </w:r>
          </w:p>
          <w:p w:rsidR="002862C0" w:rsidRPr="00693EC2" w:rsidRDefault="002862C0" w:rsidP="00546219">
            <w:pPr>
              <w:pStyle w:val="p2"/>
            </w:pPr>
            <w:r w:rsidRPr="00693EC2">
              <w:rPr>
                <w:sz w:val="22"/>
                <w:szCs w:val="22"/>
              </w:rPr>
              <w:t>- сопровождение общешкольных тематических занятий</w:t>
            </w:r>
          </w:p>
          <w:p w:rsidR="002862C0" w:rsidRPr="00693EC2" w:rsidRDefault="002862C0" w:rsidP="00546219">
            <w:pPr>
              <w:pStyle w:val="p3"/>
            </w:pPr>
          </w:p>
        </w:tc>
      </w:tr>
      <w:tr w:rsidR="002862C0" w:rsidTr="00546219">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lastRenderedPageBreak/>
              <w:t>3. Развитие экологической культуры</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оказание консультативной помощи педагогам по вопросам организации тематических мероприятий</w:t>
            </w:r>
          </w:p>
          <w:p w:rsidR="002862C0" w:rsidRPr="00693EC2" w:rsidRDefault="002862C0" w:rsidP="00546219">
            <w:pPr>
              <w:pStyle w:val="p3"/>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организация профилактической деятельности с обучающимися</w:t>
            </w:r>
          </w:p>
          <w:p w:rsidR="002862C0" w:rsidRPr="00693EC2" w:rsidRDefault="002862C0" w:rsidP="00546219">
            <w:pPr>
              <w:pStyle w:val="p3"/>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мониторинг сформированности экологической культуры обучающихся</w:t>
            </w:r>
          </w:p>
          <w:p w:rsidR="002862C0" w:rsidRPr="00693EC2" w:rsidRDefault="002862C0" w:rsidP="00546219">
            <w:pPr>
              <w:pStyle w:val="p3"/>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2862C0" w:rsidTr="00546219">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t>4. Выявление и поддержка одаренных детей</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выявление детей с признаками одаренности</w:t>
            </w:r>
          </w:p>
          <w:p w:rsidR="002862C0" w:rsidRPr="00693EC2" w:rsidRDefault="002862C0" w:rsidP="00546219">
            <w:pPr>
              <w:pStyle w:val="p2"/>
            </w:pPr>
            <w:r w:rsidRPr="00693EC2">
              <w:rPr>
                <w:sz w:val="22"/>
                <w:szCs w:val="22"/>
              </w:rPr>
              <w:t>- создание условий для раскрытия потенциала одаренного обучающегося</w:t>
            </w:r>
          </w:p>
          <w:p w:rsidR="002862C0" w:rsidRPr="00693EC2" w:rsidRDefault="002862C0" w:rsidP="00546219">
            <w:pPr>
              <w:pStyle w:val="p2"/>
            </w:pPr>
            <w:r w:rsidRPr="00693EC2">
              <w:rPr>
                <w:sz w:val="22"/>
                <w:szCs w:val="22"/>
              </w:rPr>
              <w:t>- психологическая поддержка участников олимпиад</w:t>
            </w:r>
          </w:p>
          <w:p w:rsidR="002862C0" w:rsidRPr="00693EC2" w:rsidRDefault="002862C0" w:rsidP="00546219">
            <w:pPr>
              <w:pStyle w:val="p2"/>
            </w:pPr>
            <w:r w:rsidRPr="00693EC2">
              <w:rPr>
                <w:sz w:val="22"/>
                <w:szCs w:val="22"/>
              </w:rPr>
              <w:t>- индивидуализация и дифференциация обучения</w:t>
            </w:r>
          </w:p>
          <w:p w:rsidR="002862C0" w:rsidRPr="00693EC2" w:rsidRDefault="002862C0" w:rsidP="00546219">
            <w:pPr>
              <w:pStyle w:val="p2"/>
            </w:pPr>
            <w:r w:rsidRPr="00693EC2">
              <w:rPr>
                <w:sz w:val="22"/>
                <w:szCs w:val="22"/>
              </w:rPr>
              <w:t>- индивидуальная работа с родителями (по мере необходимости)</w:t>
            </w:r>
          </w:p>
          <w:p w:rsidR="002862C0" w:rsidRPr="00693EC2" w:rsidRDefault="002862C0" w:rsidP="00546219">
            <w:pPr>
              <w:pStyle w:val="p2"/>
            </w:pPr>
            <w:r w:rsidRPr="00693EC2">
              <w:rPr>
                <w:sz w:val="22"/>
                <w:szCs w:val="22"/>
              </w:rPr>
              <w:t>- разработка ИОМ обучающихся</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тренинговой работы с одаренными детьми</w:t>
            </w:r>
          </w:p>
          <w:p w:rsidR="002862C0" w:rsidRPr="00693EC2" w:rsidRDefault="002862C0" w:rsidP="00546219">
            <w:pPr>
              <w:pStyle w:val="p3"/>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диагностических мероприятий с обучающимися класса</w:t>
            </w:r>
          </w:p>
          <w:p w:rsidR="002862C0" w:rsidRPr="00693EC2" w:rsidRDefault="002862C0" w:rsidP="00546219">
            <w:pPr>
              <w:pStyle w:val="p3"/>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консультативной помощи педагогам</w:t>
            </w:r>
          </w:p>
          <w:p w:rsidR="002862C0" w:rsidRPr="00693EC2" w:rsidRDefault="002862C0" w:rsidP="00546219">
            <w:pPr>
              <w:pStyle w:val="p2"/>
            </w:pPr>
            <w:r w:rsidRPr="00693EC2">
              <w:rPr>
                <w:sz w:val="22"/>
                <w:szCs w:val="22"/>
              </w:rPr>
              <w:t>- содействие в построении педагогами ИОМ одаренного обучающегося</w:t>
            </w:r>
          </w:p>
          <w:p w:rsidR="002862C0" w:rsidRPr="00693EC2" w:rsidRDefault="002862C0" w:rsidP="00546219">
            <w:pPr>
              <w:pStyle w:val="p2"/>
            </w:pPr>
            <w:r w:rsidRPr="00693EC2">
              <w:rPr>
                <w:sz w:val="22"/>
                <w:szCs w:val="22"/>
              </w:rPr>
              <w:t>- проведение тематических лекториев для родителей и педагогов</w:t>
            </w:r>
          </w:p>
          <w:p w:rsidR="002862C0" w:rsidRPr="00693EC2" w:rsidRDefault="002862C0" w:rsidP="00546219">
            <w:pPr>
              <w:pStyle w:val="p3"/>
            </w:pPr>
          </w:p>
        </w:tc>
      </w:tr>
      <w:tr w:rsidR="002862C0" w:rsidTr="00546219">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t>5. Формирование коммуникативных навыков в разновозрастной среде и среде сверстников</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sidRPr="00693EC2">
              <w:rPr>
                <w:sz w:val="22"/>
                <w:szCs w:val="22"/>
              </w:rPr>
              <w:t>- диагностика сферы межличностных отношений и общения;</w:t>
            </w:r>
          </w:p>
          <w:p w:rsidR="002862C0" w:rsidRPr="00693EC2" w:rsidRDefault="002862C0" w:rsidP="00546219">
            <w:pPr>
              <w:pStyle w:val="p3"/>
            </w:pPr>
            <w:r w:rsidRPr="00693EC2">
              <w:rPr>
                <w:sz w:val="22"/>
                <w:szCs w:val="22"/>
              </w:rPr>
              <w:t>- консультативная помощь детям, испытывающим проблемы в общении со сверстниками, с родителями.</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sidRPr="00693EC2">
              <w:rPr>
                <w:sz w:val="22"/>
                <w:szCs w:val="22"/>
              </w:rPr>
              <w:t>- проведение групповых тренингов, направленных на установление контакта (тренинг развития мотивов межличностных отношений)</w:t>
            </w:r>
          </w:p>
          <w:p w:rsidR="002862C0" w:rsidRPr="00693EC2" w:rsidRDefault="002862C0" w:rsidP="00546219">
            <w:pPr>
              <w:pStyle w:val="p3"/>
            </w:pPr>
            <w:r w:rsidRPr="00693EC2">
              <w:rPr>
                <w:sz w:val="22"/>
                <w:szCs w:val="22"/>
              </w:rPr>
              <w:t>- организация тематических и профилактических занятий;</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тренинговых занятий, организация тематических классных часов;</w:t>
            </w:r>
          </w:p>
          <w:p w:rsidR="002862C0" w:rsidRPr="00693EC2" w:rsidRDefault="002862C0" w:rsidP="00546219">
            <w:pPr>
              <w:pStyle w:val="p2"/>
            </w:pPr>
            <w:r w:rsidRPr="00693EC2">
              <w:rPr>
                <w:sz w:val="22"/>
                <w:szCs w:val="22"/>
              </w:rPr>
              <w:t xml:space="preserve"> - проведение диагностических мероприятий с обучающимися класса</w:t>
            </w:r>
          </w:p>
          <w:p w:rsidR="002862C0" w:rsidRPr="00693EC2" w:rsidRDefault="002862C0" w:rsidP="00546219">
            <w:pPr>
              <w:pStyle w:val="p2"/>
            </w:pPr>
          </w:p>
          <w:p w:rsidR="002862C0" w:rsidRPr="00693EC2" w:rsidRDefault="002862C0" w:rsidP="00546219">
            <w:pPr>
              <w:pStyle w:val="p3"/>
            </w:pP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консультативной помощи педагогам;</w:t>
            </w:r>
          </w:p>
          <w:p w:rsidR="002862C0" w:rsidRPr="00693EC2" w:rsidRDefault="002862C0" w:rsidP="00546219">
            <w:pPr>
              <w:pStyle w:val="p2"/>
            </w:pPr>
            <w:r w:rsidRPr="00693EC2">
              <w:rPr>
                <w:sz w:val="22"/>
                <w:szCs w:val="22"/>
              </w:rPr>
              <w:t xml:space="preserve"> - проведение тематических лекториев для родителей и педагогов</w:t>
            </w:r>
          </w:p>
          <w:p w:rsidR="002862C0" w:rsidRPr="00693EC2" w:rsidRDefault="002862C0" w:rsidP="00546219">
            <w:pPr>
              <w:pStyle w:val="p2"/>
            </w:pPr>
          </w:p>
          <w:p w:rsidR="002862C0" w:rsidRPr="00693EC2" w:rsidRDefault="002862C0" w:rsidP="00546219">
            <w:pPr>
              <w:pStyle w:val="p3"/>
            </w:pPr>
          </w:p>
        </w:tc>
      </w:tr>
      <w:tr w:rsidR="002862C0" w:rsidTr="00546219">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lastRenderedPageBreak/>
              <w:t>6. Обеспечение осознанного и ответственного выбора дальнейшей профессиональной сферы деятельности</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Pr>
                <w:sz w:val="22"/>
                <w:szCs w:val="22"/>
              </w:rPr>
              <w:t>-</w:t>
            </w:r>
            <w:r w:rsidRPr="00693EC2">
              <w:rPr>
                <w:sz w:val="22"/>
                <w:szCs w:val="22"/>
              </w:rPr>
              <w:t>проведение индивидуальных консультаций с обучающимися, педагогами и родителями по теме «Выбор будущей профессии»;</w:t>
            </w:r>
          </w:p>
          <w:p w:rsidR="002862C0" w:rsidRPr="00693EC2" w:rsidRDefault="002862C0" w:rsidP="00546219">
            <w:pPr>
              <w:pStyle w:val="p2"/>
            </w:pPr>
            <w:r w:rsidRPr="00693EC2">
              <w:rPr>
                <w:sz w:val="22"/>
                <w:szCs w:val="22"/>
              </w:rPr>
              <w:t>-  оказание консультативной помощи педагогам по вопросам организации тематических профориентационных мероприятий</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sidRPr="00693EC2">
              <w:rPr>
                <w:sz w:val="22"/>
                <w:szCs w:val="22"/>
              </w:rPr>
              <w:t>-проведение коррекционно-развивающих занятий;</w:t>
            </w:r>
          </w:p>
          <w:p w:rsidR="002862C0" w:rsidRPr="00693EC2" w:rsidRDefault="002862C0" w:rsidP="00546219">
            <w:pPr>
              <w:pStyle w:val="p3"/>
            </w:pPr>
            <w:r w:rsidRPr="00693EC2">
              <w:rPr>
                <w:sz w:val="22"/>
                <w:szCs w:val="22"/>
              </w:rPr>
              <w:t xml:space="preserve"> -факультативы «Психолого-педагогическое сопровождение выпускников» («Выбор будущей профессии»)</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проведение диагностических профориентационных мероприятий с обучающимися класса;</w:t>
            </w:r>
          </w:p>
          <w:p w:rsidR="002862C0" w:rsidRPr="00693EC2" w:rsidRDefault="002862C0" w:rsidP="00546219">
            <w:pPr>
              <w:pStyle w:val="p2"/>
            </w:pPr>
            <w:r w:rsidRPr="00693EC2">
              <w:rPr>
                <w:sz w:val="22"/>
                <w:szCs w:val="22"/>
              </w:rP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2"/>
            </w:pPr>
            <w:r w:rsidRPr="00693EC2">
              <w:rPr>
                <w:sz w:val="22"/>
                <w:szCs w:val="22"/>
              </w:rPr>
              <w:t>- консультативной помощи педагогам;</w:t>
            </w:r>
          </w:p>
          <w:p w:rsidR="002862C0" w:rsidRPr="00693EC2" w:rsidRDefault="002862C0" w:rsidP="00546219">
            <w:pPr>
              <w:pStyle w:val="p2"/>
            </w:pPr>
            <w:r w:rsidRPr="00693EC2">
              <w:rPr>
                <w:sz w:val="22"/>
                <w:szCs w:val="22"/>
              </w:rPr>
              <w:t>-организация и сопровождение тематических мероприятий, направленных на формирование осознанного выбора будущей профессии;</w:t>
            </w:r>
          </w:p>
          <w:p w:rsidR="002862C0" w:rsidRPr="00693EC2" w:rsidRDefault="002862C0" w:rsidP="00546219">
            <w:pPr>
              <w:pStyle w:val="p2"/>
            </w:pPr>
            <w:r w:rsidRPr="00693EC2">
              <w:rPr>
                <w:sz w:val="22"/>
                <w:szCs w:val="22"/>
              </w:rPr>
              <w:t xml:space="preserve"> - проведение лекториев для родителей и педагогов</w:t>
            </w:r>
          </w:p>
          <w:p w:rsidR="002862C0" w:rsidRPr="00693EC2" w:rsidRDefault="002862C0" w:rsidP="00546219">
            <w:pPr>
              <w:pStyle w:val="p2"/>
            </w:pPr>
          </w:p>
          <w:p w:rsidR="002862C0" w:rsidRPr="00693EC2" w:rsidRDefault="002862C0" w:rsidP="00546219">
            <w:pPr>
              <w:pStyle w:val="p3"/>
            </w:pPr>
          </w:p>
        </w:tc>
      </w:tr>
      <w:tr w:rsidR="002862C0" w:rsidTr="00546219">
        <w:trPr>
          <w:cantSplit/>
          <w:trHeight w:val="1134"/>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t>7. Мониторинг возможностей и способностей обучающихся</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Pr>
                <w:sz w:val="22"/>
                <w:szCs w:val="22"/>
              </w:rPr>
              <w:t>-</w:t>
            </w:r>
            <w:r w:rsidRPr="00693EC2">
              <w:rPr>
                <w:sz w:val="22"/>
                <w:szCs w:val="22"/>
              </w:rPr>
              <w:t>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Pr>
                <w:sz w:val="22"/>
                <w:szCs w:val="22"/>
              </w:rPr>
              <w:t>-</w:t>
            </w:r>
            <w:r w:rsidRPr="00693EC2">
              <w:rPr>
                <w:sz w:val="22"/>
                <w:szCs w:val="22"/>
              </w:rPr>
              <w:t>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sidRPr="00693EC2">
              <w:rPr>
                <w:sz w:val="22"/>
                <w:szCs w:val="22"/>
              </w:rPr>
              <w:t xml:space="preserve">коррекционно-развивающие занятия с обучающимися </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sidRPr="00693EC2">
              <w:rPr>
                <w:sz w:val="22"/>
                <w:szCs w:val="22"/>
              </w:rPr>
              <w:t>-коррекционно-профилактическая работа с педагогами и родителями;</w:t>
            </w:r>
          </w:p>
          <w:p w:rsidR="002862C0" w:rsidRPr="00693EC2" w:rsidRDefault="002862C0" w:rsidP="00546219">
            <w:pPr>
              <w:pStyle w:val="p3"/>
            </w:pPr>
            <w:r w:rsidRPr="00693EC2">
              <w:rPr>
                <w:sz w:val="22"/>
                <w:szCs w:val="22"/>
              </w:rPr>
              <w:t>-консультативно-просветительская работа со всеми участниками образовательных отношений.</w:t>
            </w:r>
          </w:p>
        </w:tc>
      </w:tr>
      <w:tr w:rsidR="002862C0" w:rsidTr="00546219">
        <w:trPr>
          <w:cantSplit/>
          <w:trHeight w:val="3875"/>
        </w:trPr>
        <w:tc>
          <w:tcPr>
            <w:tcW w:w="18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rsidR="002862C0" w:rsidRPr="00693EC2" w:rsidRDefault="002862C0" w:rsidP="00546219">
            <w:pPr>
              <w:pStyle w:val="p2"/>
              <w:ind w:left="113" w:right="113"/>
              <w:jc w:val="center"/>
            </w:pPr>
            <w:r w:rsidRPr="00693EC2">
              <w:rPr>
                <w:sz w:val="22"/>
                <w:szCs w:val="22"/>
              </w:rPr>
              <w:t>8. Выявление и поддержка детей с особыми образовательными потребностями</w:t>
            </w:r>
          </w:p>
          <w:p w:rsidR="002862C0" w:rsidRPr="00693EC2" w:rsidRDefault="002862C0" w:rsidP="00546219">
            <w:pPr>
              <w:pStyle w:val="p3"/>
              <w:ind w:left="113" w:right="113"/>
              <w:jc w:val="center"/>
            </w:pPr>
          </w:p>
        </w:tc>
        <w:tc>
          <w:tcPr>
            <w:tcW w:w="21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sidRPr="00693EC2">
              <w:rPr>
                <w:sz w:val="22"/>
                <w:szCs w:val="22"/>
              </w:rPr>
              <w:t>- диагностика, направленная на выявление детей с особыми образовательными потребностями;</w:t>
            </w:r>
          </w:p>
          <w:p w:rsidR="002862C0" w:rsidRPr="00693EC2" w:rsidRDefault="002862C0" w:rsidP="00546219">
            <w:pPr>
              <w:pStyle w:val="p3"/>
            </w:pPr>
            <w:r w:rsidRPr="00693EC2">
              <w:rPr>
                <w:sz w:val="22"/>
                <w:szCs w:val="22"/>
              </w:rPr>
              <w:t>- оказание консультативной помощи педагогам по работе с детьми с особыми образовательными потребностями.</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p>
        </w:tc>
        <w:tc>
          <w:tcPr>
            <w:tcW w:w="1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rPr>
                <w:lang w:eastAsia="en-US"/>
              </w:rPr>
            </w:pPr>
          </w:p>
          <w:p w:rsidR="002862C0" w:rsidRPr="00693EC2" w:rsidRDefault="002862C0" w:rsidP="00546219">
            <w:pPr>
              <w:tabs>
                <w:tab w:val="left" w:pos="1980"/>
              </w:tabs>
              <w:rPr>
                <w:lang w:eastAsia="en-US"/>
              </w:rPr>
            </w:pPr>
            <w:r w:rsidRPr="00693EC2">
              <w:rPr>
                <w:sz w:val="22"/>
                <w:szCs w:val="22"/>
                <w:lang w:eastAsia="en-US"/>
              </w:rPr>
              <w:tab/>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2862C0" w:rsidRPr="00693EC2" w:rsidRDefault="002862C0" w:rsidP="00546219">
            <w:pPr>
              <w:pStyle w:val="p3"/>
            </w:pPr>
            <w:r w:rsidRPr="00693EC2">
              <w:rPr>
                <w:sz w:val="22"/>
                <w:szCs w:val="22"/>
              </w:rPr>
              <w:t>-консультативно-просветительская работа со всеми участниками образовательных отношений;</w:t>
            </w:r>
          </w:p>
          <w:p w:rsidR="002862C0" w:rsidRPr="00693EC2" w:rsidRDefault="002862C0" w:rsidP="00546219">
            <w:pPr>
              <w:pStyle w:val="p3"/>
            </w:pPr>
          </w:p>
        </w:tc>
      </w:tr>
    </w:tbl>
    <w:p w:rsidR="002862C0" w:rsidRDefault="002862C0" w:rsidP="00693EC2">
      <w:pPr>
        <w:pStyle w:val="3"/>
        <w:numPr>
          <w:ilvl w:val="2"/>
          <w:numId w:val="268"/>
        </w:numPr>
        <w:spacing w:before="0" w:after="0" w:line="360" w:lineRule="auto"/>
        <w:rPr>
          <w:rFonts w:ascii="Times New Roman" w:hAnsi="Times New Roman"/>
          <w:sz w:val="24"/>
          <w:szCs w:val="24"/>
        </w:rPr>
        <w:sectPr w:rsidR="002862C0" w:rsidSect="00693EC2">
          <w:pgSz w:w="11906" w:h="16838"/>
          <w:pgMar w:top="1134" w:right="1134" w:bottom="1134" w:left="851" w:header="709" w:footer="709" w:gutter="0"/>
          <w:cols w:space="708"/>
          <w:docGrid w:linePitch="360"/>
        </w:sectPr>
      </w:pPr>
    </w:p>
    <w:p w:rsidR="002862C0" w:rsidRPr="00546219" w:rsidRDefault="002862C0" w:rsidP="00546219">
      <w:pPr>
        <w:pStyle w:val="3"/>
        <w:numPr>
          <w:ilvl w:val="2"/>
          <w:numId w:val="268"/>
        </w:numPr>
        <w:spacing w:before="0" w:after="0"/>
        <w:rPr>
          <w:rFonts w:ascii="Times New Roman" w:hAnsi="Times New Roman"/>
          <w:sz w:val="24"/>
          <w:szCs w:val="24"/>
        </w:rPr>
      </w:pPr>
      <w:r w:rsidRPr="00546219">
        <w:rPr>
          <w:rFonts w:ascii="Times New Roman" w:hAnsi="Times New Roman"/>
          <w:sz w:val="24"/>
          <w:szCs w:val="24"/>
        </w:rPr>
        <w:lastRenderedPageBreak/>
        <w:t xml:space="preserve">Финансово-экономические условия реализации основной образовательной  </w:t>
      </w:r>
      <w:bookmarkStart w:id="353" w:name="_Toc410654080"/>
      <w:r w:rsidRPr="00546219">
        <w:rPr>
          <w:rFonts w:ascii="Times New Roman" w:hAnsi="Times New Roman"/>
          <w:sz w:val="24"/>
          <w:szCs w:val="24"/>
        </w:rPr>
        <w:t>программы основного общего образования</w:t>
      </w:r>
      <w:bookmarkEnd w:id="353"/>
    </w:p>
    <w:p w:rsidR="002862C0" w:rsidRDefault="002862C0" w:rsidP="009D5B8F">
      <w:pPr>
        <w:ind w:firstLine="720"/>
        <w:jc w:val="both"/>
      </w:pPr>
      <w:r w:rsidRPr="00546219">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Default="002862C0" w:rsidP="009D5B8F">
      <w:pPr>
        <w:ind w:firstLine="720"/>
        <w:jc w:val="both"/>
      </w:pPr>
      <w:r w:rsidRPr="00546219">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w:t>
      </w:r>
      <w:r>
        <w:t>лнения).</w:t>
      </w:r>
    </w:p>
    <w:p w:rsidR="002862C0" w:rsidRPr="00546219" w:rsidRDefault="002862C0" w:rsidP="009D5B8F">
      <w:pPr>
        <w:ind w:firstLine="720"/>
        <w:jc w:val="both"/>
      </w:pPr>
      <w:r w:rsidRPr="00546219">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2862C0" w:rsidRDefault="002862C0" w:rsidP="00546219">
      <w:pPr>
        <w:jc w:val="both"/>
      </w:pPr>
      <w:r w:rsidRPr="00546219">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w:t>
      </w:r>
      <w:r>
        <w:t xml:space="preserve">ектов Российской Федерации. </w:t>
      </w:r>
    </w:p>
    <w:p w:rsidR="002862C0" w:rsidRPr="00546219" w:rsidRDefault="002862C0" w:rsidP="009D5B8F">
      <w:pPr>
        <w:ind w:firstLine="720"/>
        <w:jc w:val="both"/>
      </w:pPr>
      <w:r w:rsidRPr="00546219">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862C0" w:rsidRPr="00546219" w:rsidRDefault="002862C0" w:rsidP="00546219">
      <w:pPr>
        <w:numPr>
          <w:ilvl w:val="0"/>
          <w:numId w:val="264"/>
        </w:numPr>
        <w:tabs>
          <w:tab w:val="left" w:pos="993"/>
        </w:tabs>
        <w:ind w:left="0" w:firstLine="709"/>
        <w:jc w:val="both"/>
      </w:pPr>
      <w:r w:rsidRPr="00546219">
        <w:t>расходы на оплату труда работников, реализующих образовательную программу основного общего образования;</w:t>
      </w:r>
    </w:p>
    <w:p w:rsidR="002862C0" w:rsidRPr="00546219" w:rsidRDefault="002862C0" w:rsidP="00546219">
      <w:pPr>
        <w:numPr>
          <w:ilvl w:val="0"/>
          <w:numId w:val="264"/>
        </w:numPr>
        <w:tabs>
          <w:tab w:val="left" w:pos="993"/>
        </w:tabs>
        <w:ind w:left="0" w:firstLine="709"/>
        <w:jc w:val="both"/>
      </w:pPr>
      <w:r w:rsidRPr="00546219">
        <w:t>расходы на приобретение учебников и учебных пособий, средств обучения, игр, игрушек;</w:t>
      </w:r>
    </w:p>
    <w:p w:rsidR="002862C0" w:rsidRDefault="002862C0" w:rsidP="009D5B8F">
      <w:pPr>
        <w:numPr>
          <w:ilvl w:val="0"/>
          <w:numId w:val="264"/>
        </w:numPr>
        <w:tabs>
          <w:tab w:val="left" w:pos="993"/>
        </w:tabs>
        <w:ind w:left="0" w:firstLine="709"/>
        <w:jc w:val="both"/>
      </w:pPr>
      <w:r w:rsidRPr="00546219">
        <w:t>прочие расходы (за исключением расходов на содержание зданий и оплату коммунальных услуг, осуще</w:t>
      </w:r>
      <w:r>
        <w:t>ствляемых из местных бюджетов).</w:t>
      </w:r>
    </w:p>
    <w:p w:rsidR="002862C0" w:rsidRDefault="002862C0" w:rsidP="009D5B8F">
      <w:pPr>
        <w:tabs>
          <w:tab w:val="left" w:pos="993"/>
        </w:tabs>
        <w:jc w:val="both"/>
      </w:pPr>
      <w:r w:rsidRPr="00546219">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w:t>
      </w:r>
      <w:r>
        <w:t xml:space="preserve"> установлено законодательством.</w:t>
      </w:r>
    </w:p>
    <w:p w:rsidR="002862C0" w:rsidRDefault="002862C0" w:rsidP="009D5B8F">
      <w:pPr>
        <w:tabs>
          <w:tab w:val="left" w:pos="993"/>
        </w:tabs>
        <w:ind w:firstLine="720"/>
        <w:jc w:val="both"/>
      </w:pPr>
      <w:r w:rsidRPr="00546219">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862C0" w:rsidRDefault="002862C0" w:rsidP="009D5B8F">
      <w:pPr>
        <w:tabs>
          <w:tab w:val="left" w:pos="993"/>
        </w:tabs>
        <w:ind w:firstLine="720"/>
        <w:jc w:val="both"/>
      </w:pPr>
      <w:r w:rsidRPr="00546219">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w:t>
      </w:r>
      <w:r>
        <w:t>й программы общего образования.</w:t>
      </w:r>
    </w:p>
    <w:p w:rsidR="002862C0" w:rsidRPr="00546219" w:rsidRDefault="002862C0" w:rsidP="009D5B8F">
      <w:pPr>
        <w:tabs>
          <w:tab w:val="left" w:pos="993"/>
        </w:tabs>
        <w:ind w:firstLine="720"/>
        <w:jc w:val="both"/>
      </w:pPr>
      <w:r w:rsidRPr="00546219">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w:t>
      </w:r>
      <w:r>
        <w:t>ля коррекции нарушения развития.</w:t>
      </w:r>
    </w:p>
    <w:p w:rsidR="002862C0" w:rsidRPr="00546219" w:rsidRDefault="002862C0" w:rsidP="009D5B8F">
      <w:pPr>
        <w:ind w:firstLine="720"/>
        <w:jc w:val="both"/>
      </w:pPr>
      <w:r w:rsidRPr="00546219">
        <w:lastRenderedPageBreak/>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862C0" w:rsidRDefault="002862C0" w:rsidP="00546219">
      <w:pPr>
        <w:jc w:val="both"/>
      </w:pPr>
      <w:r w:rsidRPr="00546219">
        <w:t xml:space="preserve">    Формирование фонда оплаты труда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546219">
        <w:t xml:space="preserve">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E85467">
        <w:t>Республики Мордовия</w:t>
      </w:r>
      <w:r w:rsidRPr="00546219">
        <w:t xml:space="preserve">, количеством обучающихся, соответствующими поправочными коэффициентами (при их наличии) и локальным нормативным актом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546219">
        <w:t>, устанавливающим положение об оплате труда работник</w:t>
      </w:r>
      <w:r>
        <w:t>ов образовательной организации.</w:t>
      </w:r>
    </w:p>
    <w:p w:rsidR="002862C0" w:rsidRPr="00546219" w:rsidRDefault="002862C0" w:rsidP="009D5B8F">
      <w:pPr>
        <w:ind w:firstLine="720"/>
        <w:jc w:val="both"/>
      </w:pPr>
      <w:r w:rsidRPr="00546219">
        <w:t xml:space="preserve"> Размеры, порядок и условия осуществления стимулирующих выплат определяются локальными нормативными актами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546219">
        <w:t xml:space="preserve">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862C0" w:rsidRDefault="002862C0" w:rsidP="00AA1A27">
      <w:pPr>
        <w:ind w:firstLine="720"/>
        <w:jc w:val="both"/>
      </w:pPr>
      <w:r w:rsidRPr="00546219">
        <w:t xml:space="preserve">В распределении стимулирующей части фонда оплаты труда учитывается мнение коллегиальных органов управления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546219">
        <w:t>, выборного органа первичной профсоюзной организации.</w:t>
      </w:r>
    </w:p>
    <w:p w:rsidR="002862C0" w:rsidRPr="00546219" w:rsidRDefault="002862C0" w:rsidP="00AA1A27">
      <w:pPr>
        <w:ind w:firstLine="720"/>
        <w:jc w:val="both"/>
      </w:pPr>
      <w:r w:rsidRPr="00546219">
        <w:t xml:space="preserve">Финансовое обеспечение оказания государственных услуг </w:t>
      </w:r>
      <w:r w:rsidRPr="00546219">
        <w:rPr>
          <w:spacing w:val="-3"/>
        </w:rPr>
        <w:t xml:space="preserve">осуществляется в пределах бюджетных ассигнований, предусмотренных </w:t>
      </w:r>
      <w:r w:rsidRPr="00546219">
        <w:t>организации на очередной финансовый год.</w:t>
      </w:r>
    </w:p>
    <w:p w:rsidR="002862C0" w:rsidRPr="00546219" w:rsidRDefault="002862C0" w:rsidP="00546219">
      <w:pPr>
        <w:shd w:val="clear" w:color="auto" w:fill="FFFFFF"/>
        <w:ind w:firstLine="709"/>
        <w:jc w:val="center"/>
        <w:rPr>
          <w:b/>
          <w:bCs/>
          <w:spacing w:val="-3"/>
        </w:rPr>
      </w:pPr>
      <w:r w:rsidRPr="00546219">
        <w:rPr>
          <w:b/>
          <w:bCs/>
          <w:spacing w:val="-3"/>
        </w:rPr>
        <w:t>Определение нормативных затрат на оказание государственной услуги</w:t>
      </w:r>
    </w:p>
    <w:p w:rsidR="002862C0" w:rsidRPr="00546219" w:rsidRDefault="002862C0" w:rsidP="00546219">
      <w:pPr>
        <w:shd w:val="clear" w:color="auto" w:fill="FFFFFF"/>
        <w:tabs>
          <w:tab w:val="left" w:pos="1087"/>
        </w:tabs>
        <w:jc w:val="both"/>
      </w:pPr>
      <w:r w:rsidRPr="00546219">
        <w:rPr>
          <w:spacing w:val="-2"/>
        </w:rPr>
        <w:t xml:space="preserve">    Нормативные затраты на оказание </w:t>
      </w:r>
      <w:r w:rsidRPr="00546219">
        <w:rPr>
          <w:i/>
          <w:spacing w:val="-2"/>
          <w:lang w:val="en-US"/>
        </w:rPr>
        <w:t>i</w:t>
      </w:r>
      <w:r w:rsidRPr="00546219">
        <w:rPr>
          <w:spacing w:val="-2"/>
        </w:rPr>
        <w:t>-той государственной услуги</w:t>
      </w:r>
      <w:r w:rsidRPr="00546219">
        <w:t xml:space="preserve"> </w:t>
      </w:r>
      <w:r w:rsidRPr="00546219">
        <w:rPr>
          <w:spacing w:val="-2"/>
        </w:rPr>
        <w:t xml:space="preserve">на </w:t>
      </w:r>
      <w:r w:rsidRPr="00546219">
        <w:t>соответствующий финансовый год определяются по формуле:</w:t>
      </w:r>
    </w:p>
    <w:p w:rsidR="002862C0" w:rsidRPr="00546219" w:rsidRDefault="002862C0" w:rsidP="00546219">
      <w:pPr>
        <w:shd w:val="clear" w:color="auto" w:fill="FFFFFF"/>
        <w:ind w:firstLine="709"/>
        <w:jc w:val="center"/>
      </w:pPr>
      <w:r w:rsidRPr="00546219">
        <w:rPr>
          <w:i/>
        </w:rPr>
        <w:t xml:space="preserve">Р </w:t>
      </w:r>
      <w:r w:rsidRPr="00546219">
        <w:rPr>
          <w:i/>
          <w:vertAlign w:val="superscript"/>
          <w:lang w:val="en-US"/>
        </w:rPr>
        <w:t>i</w:t>
      </w:r>
      <w:r w:rsidRPr="00546219">
        <w:rPr>
          <w:i/>
          <w:vertAlign w:val="subscript"/>
        </w:rPr>
        <w:t>гу</w:t>
      </w:r>
      <w:r w:rsidRPr="00546219">
        <w:rPr>
          <w:i/>
        </w:rPr>
        <w:t xml:space="preserve"> </w:t>
      </w:r>
      <w:r w:rsidRPr="00546219">
        <w:rPr>
          <w:bCs/>
          <w:spacing w:val="-4"/>
        </w:rPr>
        <w:t xml:space="preserve">= </w:t>
      </w:r>
      <w:r w:rsidRPr="00546219">
        <w:rPr>
          <w:bCs/>
          <w:i/>
          <w:spacing w:val="-4"/>
          <w:lang w:val="en-US"/>
        </w:rPr>
        <w:t>N</w:t>
      </w:r>
      <w:r w:rsidRPr="00546219">
        <w:rPr>
          <w:i/>
          <w:vertAlign w:val="superscript"/>
        </w:rPr>
        <w:t xml:space="preserve"> </w:t>
      </w:r>
      <w:r w:rsidRPr="00546219">
        <w:rPr>
          <w:i/>
          <w:vertAlign w:val="superscript"/>
          <w:lang w:val="en-US"/>
        </w:rPr>
        <w:t>i</w:t>
      </w:r>
      <w:r w:rsidRPr="00546219">
        <w:rPr>
          <w:i/>
          <w:vertAlign w:val="subscript"/>
        </w:rPr>
        <w:t xml:space="preserve">очр × </w:t>
      </w:r>
      <w:r w:rsidRPr="00546219">
        <w:rPr>
          <w:i/>
          <w:vertAlign w:val="subscript"/>
          <w:lang w:val="en-US"/>
        </w:rPr>
        <w:t>ki</w:t>
      </w:r>
      <w:r w:rsidRPr="00546219">
        <w:rPr>
          <w:i/>
          <w:vertAlign w:val="subscript"/>
        </w:rPr>
        <w:t xml:space="preserve"> </w:t>
      </w:r>
      <w:r w:rsidRPr="00546219">
        <w:rPr>
          <w:i/>
          <w:iCs/>
        </w:rPr>
        <w:t xml:space="preserve">, </w:t>
      </w:r>
      <w:r w:rsidRPr="00546219">
        <w:t>где:</w:t>
      </w:r>
    </w:p>
    <w:p w:rsidR="002862C0" w:rsidRPr="00546219" w:rsidRDefault="002862C0" w:rsidP="00546219">
      <w:pPr>
        <w:shd w:val="clear" w:color="auto" w:fill="FFFFFF"/>
        <w:ind w:firstLine="709"/>
        <w:jc w:val="both"/>
      </w:pPr>
      <w:r w:rsidRPr="00546219">
        <w:rPr>
          <w:i/>
        </w:rPr>
        <w:t xml:space="preserve">Р </w:t>
      </w:r>
      <w:r w:rsidRPr="00546219">
        <w:rPr>
          <w:i/>
          <w:vertAlign w:val="superscript"/>
          <w:lang w:val="en-US"/>
        </w:rPr>
        <w:t>i</w:t>
      </w:r>
      <w:r w:rsidRPr="00546219">
        <w:rPr>
          <w:i/>
          <w:vertAlign w:val="subscript"/>
        </w:rPr>
        <w:t>гу</w:t>
      </w:r>
      <w:r w:rsidRPr="00546219">
        <w:rPr>
          <w:i/>
        </w:rPr>
        <w:t xml:space="preserve"> </w:t>
      </w:r>
      <w:r w:rsidRPr="00546219">
        <w:rPr>
          <w:b/>
          <w:bCs/>
          <w:spacing w:val="-4"/>
        </w:rPr>
        <w:t xml:space="preserve">– </w:t>
      </w:r>
      <w:r w:rsidRPr="00546219">
        <w:rPr>
          <w:bCs/>
          <w:spacing w:val="-4"/>
        </w:rPr>
        <w:t>н</w:t>
      </w:r>
      <w:r w:rsidRPr="00546219">
        <w:rPr>
          <w:spacing w:val="-2"/>
        </w:rPr>
        <w:t xml:space="preserve">ормативные затраты на оказание </w:t>
      </w:r>
      <w:r w:rsidRPr="00546219">
        <w:rPr>
          <w:i/>
          <w:spacing w:val="-2"/>
          <w:lang w:val="en-US"/>
        </w:rPr>
        <w:t>i</w:t>
      </w:r>
      <w:r w:rsidRPr="00546219">
        <w:rPr>
          <w:spacing w:val="-2"/>
        </w:rPr>
        <w:t>-той государственной услуги</w:t>
      </w:r>
      <w:r w:rsidRPr="00546219">
        <w:t xml:space="preserve"> </w:t>
      </w:r>
      <w:r w:rsidRPr="00546219">
        <w:rPr>
          <w:spacing w:val="-2"/>
        </w:rPr>
        <w:t xml:space="preserve">на </w:t>
      </w:r>
      <w:r w:rsidRPr="00546219">
        <w:t>соответствующий финансовый год;</w:t>
      </w:r>
    </w:p>
    <w:p w:rsidR="002862C0" w:rsidRPr="00546219" w:rsidRDefault="002862C0" w:rsidP="00546219">
      <w:pPr>
        <w:shd w:val="clear" w:color="auto" w:fill="FFFFFF"/>
        <w:ind w:firstLine="709"/>
        <w:jc w:val="both"/>
      </w:pPr>
      <w:r w:rsidRPr="00546219">
        <w:rPr>
          <w:bCs/>
          <w:spacing w:val="-4"/>
          <w:lang w:val="en-US"/>
        </w:rPr>
        <w:t>N</w:t>
      </w:r>
      <w:r w:rsidRPr="00546219">
        <w:rPr>
          <w:vertAlign w:val="superscript"/>
        </w:rPr>
        <w:t xml:space="preserve"> </w:t>
      </w:r>
      <w:r w:rsidRPr="00546219">
        <w:rPr>
          <w:vertAlign w:val="superscript"/>
          <w:lang w:val="en-US"/>
        </w:rPr>
        <w:t>i</w:t>
      </w:r>
      <w:r w:rsidRPr="00546219">
        <w:rPr>
          <w:vertAlign w:val="subscript"/>
        </w:rPr>
        <w:t>очр</w:t>
      </w:r>
      <w:r w:rsidRPr="00546219">
        <w:rPr>
          <w:i/>
          <w:vertAlign w:val="subscript"/>
        </w:rPr>
        <w:t xml:space="preserve"> </w:t>
      </w:r>
      <w:r w:rsidRPr="00546219">
        <w:rPr>
          <w:b/>
          <w:bCs/>
          <w:spacing w:val="-4"/>
        </w:rPr>
        <w:t>–</w:t>
      </w:r>
      <w:r w:rsidRPr="00546219">
        <w:t xml:space="preserve"> </w:t>
      </w:r>
      <w:r w:rsidRPr="00546219">
        <w:rPr>
          <w:spacing w:val="-2"/>
        </w:rPr>
        <w:t xml:space="preserve">нормативные затраты на оказание единицы </w:t>
      </w:r>
      <w:r w:rsidRPr="00546219">
        <w:rPr>
          <w:i/>
          <w:spacing w:val="-2"/>
          <w:lang w:val="en-US"/>
        </w:rPr>
        <w:t>i</w:t>
      </w:r>
      <w:r w:rsidRPr="00546219">
        <w:rPr>
          <w:spacing w:val="-2"/>
        </w:rPr>
        <w:t>-той государственной услуги образовательной организации на соответствующий финансовый год;</w:t>
      </w:r>
    </w:p>
    <w:p w:rsidR="002862C0" w:rsidRPr="00546219" w:rsidRDefault="002862C0" w:rsidP="00546219">
      <w:pPr>
        <w:shd w:val="clear" w:color="auto" w:fill="FFFFFF"/>
        <w:ind w:firstLine="709"/>
        <w:jc w:val="both"/>
      </w:pPr>
      <w:r w:rsidRPr="00546219">
        <w:rPr>
          <w:i/>
          <w:iCs/>
          <w:lang w:val="en-US"/>
        </w:rPr>
        <w:t>k</w:t>
      </w:r>
      <w:r w:rsidRPr="00546219">
        <w:rPr>
          <w:i/>
          <w:iCs/>
          <w:vertAlign w:val="subscript"/>
          <w:lang w:val="en-US"/>
        </w:rPr>
        <w:t>t</w:t>
      </w:r>
      <w:r w:rsidRPr="00546219">
        <w:rPr>
          <w:i/>
          <w:iCs/>
        </w:rPr>
        <w:t xml:space="preserve"> </w:t>
      </w:r>
      <w:r w:rsidRPr="00546219">
        <w:rPr>
          <w:b/>
          <w:bCs/>
          <w:spacing w:val="-4"/>
        </w:rPr>
        <w:t>–</w:t>
      </w:r>
      <w:r w:rsidRPr="00546219">
        <w:t xml:space="preserve"> объем </w:t>
      </w:r>
      <w:r w:rsidRPr="00546219">
        <w:rPr>
          <w:i/>
          <w:lang w:val="en-US"/>
        </w:rPr>
        <w:t>i</w:t>
      </w:r>
      <w:r w:rsidRPr="00546219">
        <w:t>-той государственной услуги в соответствии с государственным (муниципальным) заданием.</w:t>
      </w:r>
    </w:p>
    <w:p w:rsidR="002862C0" w:rsidRPr="00546219" w:rsidRDefault="002862C0" w:rsidP="00546219">
      <w:pPr>
        <w:shd w:val="clear" w:color="auto" w:fill="FFFFFF"/>
        <w:tabs>
          <w:tab w:val="left" w:pos="994"/>
        </w:tabs>
        <w:jc w:val="both"/>
        <w:rPr>
          <w:spacing w:val="-4"/>
        </w:rPr>
      </w:pPr>
      <w:r w:rsidRPr="00546219">
        <w:rPr>
          <w:spacing w:val="-2"/>
        </w:rPr>
        <w:t xml:space="preserve">    Нормативные затраты на оказание единицы </w:t>
      </w:r>
      <w:r w:rsidRPr="00546219">
        <w:rPr>
          <w:spacing w:val="-2"/>
          <w:lang w:val="en-US"/>
        </w:rPr>
        <w:t>i</w:t>
      </w:r>
      <w:r w:rsidRPr="00546219">
        <w:rPr>
          <w:spacing w:val="-2"/>
        </w:rPr>
        <w:t xml:space="preserve">-той государственной услуги образовательной </w:t>
      </w:r>
      <w:r w:rsidRPr="00546219">
        <w:rPr>
          <w:spacing w:val="-4"/>
        </w:rPr>
        <w:t>организации на соответствующий финансовый год определяются по формуле:</w:t>
      </w:r>
    </w:p>
    <w:p w:rsidR="002862C0" w:rsidRPr="00546219" w:rsidRDefault="002862C0" w:rsidP="00546219">
      <w:pPr>
        <w:shd w:val="clear" w:color="auto" w:fill="FFFFFF"/>
        <w:tabs>
          <w:tab w:val="left" w:pos="994"/>
        </w:tabs>
        <w:ind w:firstLine="709"/>
        <w:jc w:val="center"/>
      </w:pPr>
      <w:r w:rsidRPr="00546219">
        <w:rPr>
          <w:bCs/>
          <w:i/>
          <w:spacing w:val="-4"/>
          <w:lang w:val="en-US"/>
        </w:rPr>
        <w:t>N</w:t>
      </w:r>
      <w:r w:rsidRPr="00546219">
        <w:rPr>
          <w:i/>
          <w:vertAlign w:val="superscript"/>
        </w:rPr>
        <w:t xml:space="preserve"> </w:t>
      </w:r>
      <w:r w:rsidRPr="00546219">
        <w:rPr>
          <w:i/>
          <w:vertAlign w:val="superscript"/>
          <w:lang w:val="en-US"/>
        </w:rPr>
        <w:t>i</w:t>
      </w:r>
      <w:r w:rsidRPr="00546219">
        <w:rPr>
          <w:i/>
          <w:vertAlign w:val="subscript"/>
        </w:rPr>
        <w:t>очр=</w:t>
      </w:r>
      <w:r w:rsidRPr="00546219">
        <w:rPr>
          <w:bCs/>
          <w:i/>
          <w:spacing w:val="-4"/>
        </w:rPr>
        <w:t xml:space="preserve"> </w:t>
      </w:r>
      <w:r w:rsidRPr="00546219">
        <w:rPr>
          <w:bCs/>
          <w:i/>
          <w:spacing w:val="-4"/>
          <w:lang w:val="en-US"/>
        </w:rPr>
        <w:t>N</w:t>
      </w:r>
      <w:r w:rsidRPr="00546219">
        <w:rPr>
          <w:i/>
          <w:vertAlign w:val="subscript"/>
        </w:rPr>
        <w:t xml:space="preserve"> гу+</w:t>
      </w:r>
      <w:r w:rsidRPr="00546219">
        <w:rPr>
          <w:bCs/>
          <w:i/>
          <w:spacing w:val="-4"/>
        </w:rPr>
        <w:t xml:space="preserve"> </w:t>
      </w:r>
      <w:r w:rsidRPr="00546219">
        <w:rPr>
          <w:bCs/>
          <w:i/>
          <w:spacing w:val="-4"/>
          <w:lang w:val="en-US"/>
        </w:rPr>
        <w:t>N</w:t>
      </w:r>
      <w:r w:rsidRPr="00546219">
        <w:rPr>
          <w:i/>
          <w:vertAlign w:val="subscript"/>
        </w:rPr>
        <w:t xml:space="preserve">он </w:t>
      </w:r>
      <w:r w:rsidRPr="00546219">
        <w:rPr>
          <w:i/>
          <w:iCs/>
        </w:rPr>
        <w:t xml:space="preserve">, </w:t>
      </w:r>
      <w:r w:rsidRPr="00546219">
        <w:t>где</w:t>
      </w:r>
    </w:p>
    <w:p w:rsidR="002862C0" w:rsidRPr="00546219" w:rsidRDefault="002862C0" w:rsidP="00546219">
      <w:pPr>
        <w:shd w:val="clear" w:color="auto" w:fill="FFFFFF"/>
        <w:ind w:firstLine="709"/>
        <w:jc w:val="both"/>
        <w:rPr>
          <w:bCs/>
          <w:spacing w:val="-4"/>
        </w:rPr>
      </w:pPr>
      <w:r w:rsidRPr="00546219">
        <w:rPr>
          <w:bCs/>
          <w:i/>
          <w:spacing w:val="-4"/>
          <w:lang w:val="en-US"/>
        </w:rPr>
        <w:t>N</w:t>
      </w:r>
      <w:r w:rsidRPr="00546219">
        <w:rPr>
          <w:i/>
          <w:vertAlign w:val="superscript"/>
        </w:rPr>
        <w:t xml:space="preserve"> </w:t>
      </w:r>
      <w:r w:rsidRPr="00546219">
        <w:rPr>
          <w:i/>
          <w:vertAlign w:val="superscript"/>
          <w:lang w:val="en-US"/>
        </w:rPr>
        <w:t>i</w:t>
      </w:r>
      <w:r w:rsidRPr="00546219">
        <w:rPr>
          <w:i/>
          <w:vertAlign w:val="subscript"/>
        </w:rPr>
        <w:t xml:space="preserve">очр </w:t>
      </w:r>
      <w:r w:rsidRPr="00546219">
        <w:rPr>
          <w:bCs/>
          <w:spacing w:val="-4"/>
        </w:rPr>
        <w:t xml:space="preserve">– </w:t>
      </w:r>
      <w:r w:rsidRPr="00546219">
        <w:rPr>
          <w:spacing w:val="-2"/>
        </w:rPr>
        <w:t xml:space="preserve">нормативные затраты на оказание единицы </w:t>
      </w:r>
      <w:r w:rsidRPr="00546219">
        <w:rPr>
          <w:spacing w:val="-2"/>
          <w:lang w:val="en-US"/>
        </w:rPr>
        <w:t>i</w:t>
      </w:r>
      <w:r w:rsidRPr="00546219">
        <w:rPr>
          <w:spacing w:val="-2"/>
        </w:rPr>
        <w:t xml:space="preserve">-той государственной услуги образовательной </w:t>
      </w:r>
      <w:r w:rsidRPr="00546219">
        <w:rPr>
          <w:spacing w:val="-4"/>
        </w:rPr>
        <w:t>организации на соответствующий финансовый год;</w:t>
      </w:r>
    </w:p>
    <w:p w:rsidR="002862C0" w:rsidRPr="00546219" w:rsidRDefault="002862C0" w:rsidP="00546219">
      <w:pPr>
        <w:shd w:val="clear" w:color="auto" w:fill="FFFFFF"/>
        <w:ind w:firstLine="709"/>
        <w:jc w:val="both"/>
      </w:pPr>
      <w:r w:rsidRPr="00546219">
        <w:rPr>
          <w:bCs/>
          <w:i/>
          <w:spacing w:val="-4"/>
          <w:lang w:val="en-US"/>
        </w:rPr>
        <w:t>N</w:t>
      </w:r>
      <w:r w:rsidRPr="00546219">
        <w:rPr>
          <w:i/>
          <w:vertAlign w:val="subscript"/>
        </w:rPr>
        <w:t>гу</w:t>
      </w:r>
      <w:r w:rsidRPr="00546219">
        <w:rPr>
          <w:spacing w:val="-3"/>
        </w:rPr>
        <w:t xml:space="preserve"> </w:t>
      </w:r>
      <w:r w:rsidRPr="00546219">
        <w:rPr>
          <w:b/>
          <w:bCs/>
          <w:spacing w:val="-4"/>
        </w:rPr>
        <w:t>–</w:t>
      </w:r>
      <w:r w:rsidRPr="00546219">
        <w:rPr>
          <w:spacing w:val="-3"/>
        </w:rPr>
        <w:t xml:space="preserve">нормативные затраты, непосредственно связанные с оказанием </w:t>
      </w:r>
      <w:r w:rsidRPr="00546219">
        <w:t>государственной услуги;</w:t>
      </w:r>
    </w:p>
    <w:p w:rsidR="002862C0" w:rsidRPr="00546219" w:rsidRDefault="002862C0" w:rsidP="00546219">
      <w:pPr>
        <w:shd w:val="clear" w:color="auto" w:fill="FFFFFF"/>
        <w:ind w:firstLine="709"/>
        <w:jc w:val="both"/>
      </w:pPr>
      <w:r w:rsidRPr="00546219">
        <w:rPr>
          <w:i/>
          <w:lang w:val="en-US"/>
        </w:rPr>
        <w:t>N</w:t>
      </w:r>
      <w:r w:rsidRPr="00546219">
        <w:rPr>
          <w:i/>
          <w:vertAlign w:val="subscript"/>
        </w:rPr>
        <w:t>он</w:t>
      </w:r>
      <w:r w:rsidRPr="00546219">
        <w:t xml:space="preserve"> </w:t>
      </w:r>
      <w:r w:rsidRPr="00546219">
        <w:rPr>
          <w:b/>
          <w:bCs/>
          <w:spacing w:val="-4"/>
        </w:rPr>
        <w:t>–</w:t>
      </w:r>
      <w:r w:rsidRPr="00546219">
        <w:t xml:space="preserve"> нормативные затраты на общехозяйственные нужды.</w:t>
      </w:r>
    </w:p>
    <w:p w:rsidR="002862C0" w:rsidRPr="00546219" w:rsidRDefault="002862C0" w:rsidP="00546219">
      <w:pPr>
        <w:shd w:val="clear" w:color="auto" w:fill="FFFFFF"/>
        <w:tabs>
          <w:tab w:val="left" w:pos="1058"/>
        </w:tabs>
        <w:ind w:firstLine="709"/>
        <w:jc w:val="both"/>
      </w:pPr>
      <w:r w:rsidRPr="00546219">
        <w:rPr>
          <w:spacing w:val="-4"/>
        </w:rPr>
        <w:t>Нормативные затраты, непосредственно связанные с оказанием</w:t>
      </w:r>
      <w:r w:rsidRPr="00546219">
        <w:rPr>
          <w:spacing w:val="-4"/>
        </w:rPr>
        <w:br/>
      </w:r>
      <w:r w:rsidRPr="00546219">
        <w:rPr>
          <w:spacing w:val="-1"/>
        </w:rPr>
        <w:t xml:space="preserve">государственной услуги на соответствующий финансовый год определяется </w:t>
      </w:r>
      <w:r w:rsidRPr="00546219">
        <w:t>по формуле:</w:t>
      </w:r>
    </w:p>
    <w:p w:rsidR="002862C0" w:rsidRPr="00546219" w:rsidRDefault="002862C0" w:rsidP="00546219">
      <w:pPr>
        <w:shd w:val="clear" w:color="auto" w:fill="FFFFFF"/>
        <w:ind w:firstLine="709"/>
        <w:jc w:val="center"/>
      </w:pPr>
      <w:r w:rsidRPr="00546219">
        <w:rPr>
          <w:bCs/>
          <w:i/>
          <w:spacing w:val="-4"/>
          <w:lang w:val="en-US"/>
        </w:rPr>
        <w:t>N</w:t>
      </w:r>
      <w:r w:rsidRPr="00546219">
        <w:rPr>
          <w:i/>
          <w:vertAlign w:val="superscript"/>
        </w:rPr>
        <w:t xml:space="preserve"> </w:t>
      </w:r>
      <w:r w:rsidRPr="00546219">
        <w:rPr>
          <w:vertAlign w:val="subscript"/>
        </w:rPr>
        <w:t>гу</w:t>
      </w:r>
      <w:r w:rsidRPr="00546219">
        <w:rPr>
          <w:iCs/>
        </w:rPr>
        <w:t xml:space="preserve"> </w:t>
      </w:r>
      <w:r w:rsidRPr="00546219">
        <w:rPr>
          <w:i/>
          <w:iCs/>
        </w:rPr>
        <w:t xml:space="preserve">= </w:t>
      </w:r>
      <w:r w:rsidRPr="00546219">
        <w:rPr>
          <w:i/>
          <w:iCs/>
          <w:lang w:val="en-US"/>
        </w:rPr>
        <w:t>N</w:t>
      </w:r>
      <w:r w:rsidRPr="00546219">
        <w:rPr>
          <w:i/>
          <w:iCs/>
          <w:vertAlign w:val="subscript"/>
          <w:lang w:val="en-US"/>
        </w:rPr>
        <w:t>o</w:t>
      </w:r>
      <w:r w:rsidRPr="00546219">
        <w:rPr>
          <w:i/>
          <w:iCs/>
          <w:vertAlign w:val="subscript"/>
        </w:rPr>
        <w:t>тгу +</w:t>
      </w:r>
      <w:r w:rsidRPr="00546219">
        <w:rPr>
          <w:i/>
          <w:iCs/>
        </w:rPr>
        <w:t xml:space="preserve"> </w:t>
      </w:r>
      <w:r w:rsidRPr="00546219">
        <w:rPr>
          <w:i/>
          <w:iCs/>
          <w:lang w:val="en-US"/>
        </w:rPr>
        <w:t>N</w:t>
      </w:r>
      <w:r w:rsidRPr="00546219">
        <w:rPr>
          <w:i/>
          <w:iCs/>
          <w:vertAlign w:val="subscript"/>
          <w:lang w:val="en-US"/>
        </w:rPr>
        <w:t>yp</w:t>
      </w:r>
      <w:r w:rsidRPr="00546219">
        <w:rPr>
          <w:i/>
          <w:iCs/>
        </w:rPr>
        <w:t xml:space="preserve">, </w:t>
      </w:r>
      <w:r w:rsidRPr="00546219">
        <w:t>где</w:t>
      </w:r>
    </w:p>
    <w:p w:rsidR="002862C0" w:rsidRPr="00546219" w:rsidRDefault="002862C0" w:rsidP="00546219">
      <w:pPr>
        <w:shd w:val="clear" w:color="auto" w:fill="FFFFFF"/>
        <w:ind w:firstLine="709"/>
        <w:jc w:val="both"/>
      </w:pPr>
      <w:r w:rsidRPr="00546219">
        <w:t xml:space="preserve">   </w:t>
      </w:r>
      <w:r w:rsidRPr="00546219">
        <w:rPr>
          <w:i/>
          <w:spacing w:val="-4"/>
          <w:lang w:val="en-US"/>
        </w:rPr>
        <w:t>N</w:t>
      </w:r>
      <w:r w:rsidRPr="00546219">
        <w:rPr>
          <w:i/>
          <w:spacing w:val="-4"/>
          <w:vertAlign w:val="subscript"/>
        </w:rPr>
        <w:t>гу</w:t>
      </w:r>
      <w:r w:rsidRPr="00546219">
        <w:rPr>
          <w:spacing w:val="-4"/>
          <w:vertAlign w:val="subscript"/>
        </w:rPr>
        <w:t xml:space="preserve"> </w:t>
      </w:r>
      <w:r w:rsidRPr="00546219">
        <w:rPr>
          <w:b/>
          <w:bCs/>
          <w:spacing w:val="-4"/>
        </w:rPr>
        <w:t>–</w:t>
      </w:r>
      <w:r w:rsidRPr="00546219">
        <w:t xml:space="preserve"> н</w:t>
      </w:r>
      <w:r w:rsidRPr="00546219">
        <w:rPr>
          <w:spacing w:val="-4"/>
        </w:rPr>
        <w:t>ормативные затраты, непосредственно связанные с оказанием</w:t>
      </w:r>
      <w:r w:rsidRPr="00546219">
        <w:rPr>
          <w:spacing w:val="-4"/>
        </w:rPr>
        <w:br/>
      </w:r>
      <w:r w:rsidRPr="00546219">
        <w:rPr>
          <w:spacing w:val="-1"/>
        </w:rPr>
        <w:t>государственной услуги на соответствующий финансовый год;</w:t>
      </w:r>
    </w:p>
    <w:p w:rsidR="002862C0" w:rsidRPr="00546219" w:rsidRDefault="002862C0" w:rsidP="00546219">
      <w:pPr>
        <w:shd w:val="clear" w:color="auto" w:fill="FFFFFF"/>
        <w:ind w:firstLine="709"/>
        <w:jc w:val="both"/>
      </w:pPr>
      <w:r w:rsidRPr="00546219">
        <w:t xml:space="preserve"> </w:t>
      </w:r>
      <w:r w:rsidRPr="00546219">
        <w:rPr>
          <w:i/>
          <w:iCs/>
          <w:spacing w:val="-3"/>
          <w:lang w:val="en-US"/>
        </w:rPr>
        <w:t>N</w:t>
      </w:r>
      <w:r w:rsidRPr="00546219">
        <w:rPr>
          <w:i/>
          <w:iCs/>
          <w:spacing w:val="-3"/>
          <w:vertAlign w:val="subscript"/>
          <w:lang w:val="en-US"/>
        </w:rPr>
        <w:t>om</w:t>
      </w:r>
      <w:r w:rsidRPr="00546219">
        <w:rPr>
          <w:i/>
          <w:iCs/>
          <w:spacing w:val="-3"/>
          <w:vertAlign w:val="subscript"/>
        </w:rPr>
        <w:t>г</w:t>
      </w:r>
      <w:r w:rsidRPr="00546219">
        <w:rPr>
          <w:i/>
          <w:iCs/>
          <w:spacing w:val="-3"/>
          <w:vertAlign w:val="subscript"/>
          <w:lang w:val="en-US"/>
        </w:rPr>
        <w:t>y</w:t>
      </w:r>
      <w:r w:rsidRPr="00546219">
        <w:rPr>
          <w:i/>
          <w:iCs/>
          <w:spacing w:val="-3"/>
          <w:vertAlign w:val="subscript"/>
        </w:rPr>
        <w:t xml:space="preserve"> </w:t>
      </w:r>
      <w:r w:rsidRPr="00546219">
        <w:rPr>
          <w:b/>
          <w:bCs/>
          <w:spacing w:val="-4"/>
        </w:rPr>
        <w:t>–</w:t>
      </w:r>
      <w:r w:rsidRPr="00546219">
        <w:rPr>
          <w:spacing w:val="-3"/>
        </w:rPr>
        <w:t xml:space="preserve"> нормативные затраты на оплату труда и начисления на</w:t>
      </w:r>
      <w:r w:rsidRPr="00546219">
        <w:rPr>
          <w:i/>
          <w:iCs/>
          <w:spacing w:val="-3"/>
        </w:rPr>
        <w:t xml:space="preserve"> </w:t>
      </w:r>
      <w:r w:rsidRPr="00546219">
        <w:t>выплаты по оплате труда персонала, принимающего непосредственное участие в оказании государственной услуги;</w:t>
      </w:r>
    </w:p>
    <w:p w:rsidR="002862C0" w:rsidRPr="00546219" w:rsidRDefault="002862C0" w:rsidP="00546219">
      <w:pPr>
        <w:shd w:val="clear" w:color="auto" w:fill="FFFFFF"/>
        <w:ind w:firstLine="709"/>
        <w:jc w:val="both"/>
      </w:pPr>
      <w:r w:rsidRPr="00546219">
        <w:rPr>
          <w:i/>
          <w:spacing w:val="-4"/>
          <w:lang w:val="en-US"/>
        </w:rPr>
        <w:t>N</w:t>
      </w:r>
      <w:r w:rsidRPr="00546219">
        <w:rPr>
          <w:i/>
          <w:spacing w:val="-4"/>
          <w:vertAlign w:val="subscript"/>
          <w:lang w:val="en-US"/>
        </w:rPr>
        <w:t>yp</w:t>
      </w:r>
      <w:r w:rsidRPr="00546219">
        <w:rPr>
          <w:spacing w:val="-4"/>
        </w:rPr>
        <w:t xml:space="preserve"> </w:t>
      </w:r>
      <w:r w:rsidRPr="00546219">
        <w:rPr>
          <w:b/>
          <w:bCs/>
          <w:spacing w:val="-4"/>
        </w:rPr>
        <w:t>–</w:t>
      </w:r>
      <w:r w:rsidRPr="00546219">
        <w:rPr>
          <w:spacing w:val="-4"/>
        </w:rPr>
        <w:t xml:space="preserve"> нормативные затраты на расходные материалы в соответствии со </w:t>
      </w:r>
      <w:r w:rsidRPr="00546219">
        <w:t>стандартами качества оказания услуги.</w:t>
      </w:r>
    </w:p>
    <w:p w:rsidR="002862C0" w:rsidRDefault="002862C0" w:rsidP="00AA1A27">
      <w:pPr>
        <w:shd w:val="clear" w:color="auto" w:fill="FFFFFF"/>
        <w:ind w:firstLine="720"/>
        <w:jc w:val="both"/>
      </w:pPr>
      <w:r w:rsidRPr="00546219">
        <w:rPr>
          <w:spacing w:val="-4"/>
        </w:rPr>
        <w:lastRenderedPageBreak/>
        <w:t xml:space="preserve">При расчете нормативных затрат на оплату труда и начисления на </w:t>
      </w:r>
      <w:r w:rsidRPr="00546219">
        <w:rPr>
          <w:spacing w:val="-3"/>
        </w:rPr>
        <w:t xml:space="preserve">выплаты по оплате труда учитываются затраты на оплату труда только тех </w:t>
      </w:r>
      <w:r w:rsidRPr="00546219">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862C0" w:rsidRDefault="002862C0" w:rsidP="00AA1A27">
      <w:pPr>
        <w:shd w:val="clear" w:color="auto" w:fill="FFFFFF"/>
        <w:ind w:firstLine="720"/>
        <w:jc w:val="both"/>
      </w:pPr>
      <w:r w:rsidRPr="00546219">
        <w:t xml:space="preserve"> Нормативные затраты на оплату труда и начисления на выплаты по </w:t>
      </w:r>
      <w:r w:rsidRPr="00546219">
        <w:rPr>
          <w:spacing w:val="-2"/>
        </w:rPr>
        <w:t xml:space="preserve">оплате труда рассчитываются как произведение средней стоимости единицы </w:t>
      </w:r>
      <w:r w:rsidRPr="00546219">
        <w:t xml:space="preserve">времени персонала на количество единиц времени, необходимых для </w:t>
      </w:r>
      <w:r w:rsidRPr="00546219">
        <w:rPr>
          <w:spacing w:val="-3"/>
        </w:rPr>
        <w:t xml:space="preserve">оказания единицы государственной услуги, с учетом стимулирующих выплат </w:t>
      </w:r>
      <w:r w:rsidRPr="00546219">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у</w:t>
      </w:r>
      <w:r>
        <w:t>становленных законодательством.</w:t>
      </w:r>
    </w:p>
    <w:p w:rsidR="002862C0" w:rsidRPr="00546219" w:rsidRDefault="002862C0" w:rsidP="00AA1A27">
      <w:pPr>
        <w:shd w:val="clear" w:color="auto" w:fill="FFFFFF"/>
        <w:ind w:firstLine="720"/>
        <w:jc w:val="both"/>
      </w:pPr>
      <w:r w:rsidRPr="00546219">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2862C0" w:rsidRPr="00546219" w:rsidRDefault="002862C0" w:rsidP="00546219">
      <w:pPr>
        <w:jc w:val="both"/>
      </w:pPr>
      <w:r w:rsidRPr="00546219">
        <w:t xml:space="preserve">     реализация образовательных программ основного общего образования может определяться по формуле:</w:t>
      </w:r>
    </w:p>
    <w:p w:rsidR="002862C0" w:rsidRPr="00546219" w:rsidRDefault="002862C0" w:rsidP="00546219">
      <w:pPr>
        <w:ind w:firstLine="709"/>
        <w:jc w:val="center"/>
        <w:rPr>
          <w:i/>
        </w:rPr>
      </w:pPr>
      <w:r w:rsidRPr="00546219">
        <w:rPr>
          <w:bCs/>
          <w:i/>
          <w:lang w:val="en-US"/>
        </w:rPr>
        <w:t>N</w:t>
      </w:r>
      <w:r w:rsidRPr="00546219">
        <w:rPr>
          <w:bCs/>
          <w:i/>
          <w:vertAlign w:val="subscript"/>
        </w:rPr>
        <w:t>отгу</w:t>
      </w:r>
      <w:r w:rsidRPr="00546219">
        <w:rPr>
          <w:bCs/>
          <w:i/>
        </w:rPr>
        <w:t xml:space="preserve"> = </w:t>
      </w:r>
      <w:r w:rsidRPr="00546219">
        <w:rPr>
          <w:bCs/>
          <w:i/>
          <w:lang w:val="en-US"/>
        </w:rPr>
        <w:t>W</w:t>
      </w:r>
      <w:r w:rsidRPr="00546219">
        <w:rPr>
          <w:bCs/>
          <w:i/>
          <w:vertAlign w:val="subscript"/>
          <w:lang w:val="en-US"/>
        </w:rPr>
        <w:t>er</w:t>
      </w:r>
      <w:r w:rsidRPr="00546219">
        <w:rPr>
          <w:bCs/>
          <w:i/>
        </w:rPr>
        <w:t xml:space="preserve"> × 12 × К</w:t>
      </w:r>
      <w:r w:rsidRPr="00546219">
        <w:rPr>
          <w:bCs/>
          <w:i/>
          <w:vertAlign w:val="superscript"/>
        </w:rPr>
        <w:t>1</w:t>
      </w:r>
      <w:r w:rsidRPr="00546219">
        <w:rPr>
          <w:bCs/>
          <w:i/>
        </w:rPr>
        <w:t xml:space="preserve"> × К</w:t>
      </w:r>
      <w:r w:rsidRPr="00546219">
        <w:rPr>
          <w:bCs/>
          <w:i/>
          <w:vertAlign w:val="superscript"/>
        </w:rPr>
        <w:t>2</w:t>
      </w:r>
      <w:r w:rsidRPr="00546219">
        <w:rPr>
          <w:bCs/>
          <w:i/>
        </w:rPr>
        <w:t xml:space="preserve"> × К</w:t>
      </w:r>
      <w:r w:rsidRPr="00546219">
        <w:rPr>
          <w:bCs/>
          <w:i/>
          <w:vertAlign w:val="superscript"/>
        </w:rPr>
        <w:t>3</w:t>
      </w:r>
      <w:r w:rsidRPr="00546219">
        <w:rPr>
          <w:bCs/>
          <w:i/>
          <w:vertAlign w:val="subscript"/>
        </w:rPr>
        <w:t xml:space="preserve"> </w:t>
      </w:r>
      <w:r w:rsidRPr="00546219">
        <w:t xml:space="preserve">, </w:t>
      </w:r>
      <w:r w:rsidRPr="00546219">
        <w:rPr>
          <w:bCs/>
          <w:iCs/>
        </w:rPr>
        <w:t>где:</w:t>
      </w:r>
    </w:p>
    <w:p w:rsidR="002862C0" w:rsidRPr="00546219" w:rsidRDefault="002862C0" w:rsidP="00546219">
      <w:pPr>
        <w:ind w:firstLine="709"/>
        <w:jc w:val="both"/>
        <w:rPr>
          <w:i/>
        </w:rPr>
      </w:pPr>
      <w:r w:rsidRPr="00546219">
        <w:rPr>
          <w:bCs/>
          <w:i/>
          <w:lang w:val="en-US"/>
        </w:rPr>
        <w:t>N</w:t>
      </w:r>
      <w:r w:rsidRPr="00546219">
        <w:rPr>
          <w:bCs/>
          <w:i/>
          <w:vertAlign w:val="subscript"/>
        </w:rPr>
        <w:t>отгу</w:t>
      </w:r>
      <w:r w:rsidRPr="00546219">
        <w:rPr>
          <w:b/>
          <w:bCs/>
          <w:i/>
          <w:vertAlign w:val="subscript"/>
        </w:rPr>
        <w:t xml:space="preserve">  </w:t>
      </w:r>
      <w:r w:rsidRPr="00546219">
        <w:rPr>
          <w:b/>
          <w:bCs/>
          <w:spacing w:val="-4"/>
        </w:rPr>
        <w:t>–</w:t>
      </w:r>
      <w:r w:rsidRPr="00546219">
        <w:rPr>
          <w:b/>
          <w:bCs/>
          <w:i/>
        </w:rPr>
        <w:t xml:space="preserve"> </w:t>
      </w:r>
      <w:r w:rsidRPr="00546219">
        <w:rPr>
          <w:bCs/>
        </w:rPr>
        <w:t>н</w:t>
      </w:r>
      <w:r w:rsidRPr="00546219">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2862C0" w:rsidRPr="00546219" w:rsidRDefault="002862C0" w:rsidP="00546219">
      <w:pPr>
        <w:ind w:firstLine="709"/>
        <w:jc w:val="both"/>
      </w:pPr>
      <w:r w:rsidRPr="00546219">
        <w:rPr>
          <w:bCs/>
          <w:i/>
          <w:iCs/>
          <w:lang w:val="en-US"/>
        </w:rPr>
        <w:t>W</w:t>
      </w:r>
      <w:r w:rsidRPr="00546219">
        <w:rPr>
          <w:bCs/>
          <w:i/>
          <w:iCs/>
          <w:vertAlign w:val="subscript"/>
          <w:lang w:val="en-US"/>
        </w:rPr>
        <w:t>er</w:t>
      </w:r>
      <w:r w:rsidRPr="00546219">
        <w:rPr>
          <w:bCs/>
          <w:i/>
        </w:rPr>
        <w:t xml:space="preserve"> </w:t>
      </w:r>
      <w:r w:rsidRPr="00546219">
        <w:rPr>
          <w:i/>
        </w:rPr>
        <w:t xml:space="preserve">– </w:t>
      </w:r>
      <w:r w:rsidRPr="00546219">
        <w:t>среднемесячная заработная плата в экономике соответствующего региона в предшествующем году, руб. /мес.;</w:t>
      </w:r>
    </w:p>
    <w:p w:rsidR="002862C0" w:rsidRPr="00546219" w:rsidRDefault="002862C0" w:rsidP="00546219">
      <w:pPr>
        <w:ind w:firstLine="709"/>
        <w:jc w:val="both"/>
      </w:pPr>
      <w:r w:rsidRPr="00546219">
        <w:rPr>
          <w:bCs/>
          <w:i/>
        </w:rPr>
        <w:t xml:space="preserve">12 </w:t>
      </w:r>
      <w:r w:rsidRPr="00546219">
        <w:rPr>
          <w:i/>
        </w:rPr>
        <w:t xml:space="preserve">– </w:t>
      </w:r>
      <w:r w:rsidRPr="00546219">
        <w:t>количество месяцев в году;</w:t>
      </w:r>
    </w:p>
    <w:p w:rsidR="002862C0" w:rsidRPr="00546219" w:rsidRDefault="002862C0" w:rsidP="00546219">
      <w:pPr>
        <w:tabs>
          <w:tab w:val="left" w:pos="709"/>
        </w:tabs>
        <w:ind w:firstLine="709"/>
        <w:jc w:val="both"/>
      </w:pPr>
      <w:r w:rsidRPr="00546219">
        <w:rPr>
          <w:i/>
        </w:rPr>
        <w:t>K</w:t>
      </w:r>
      <w:r w:rsidRPr="00546219">
        <w:rPr>
          <w:i/>
          <w:vertAlign w:val="superscript"/>
        </w:rPr>
        <w:t>1</w:t>
      </w:r>
      <w:r w:rsidRPr="00546219">
        <w:rPr>
          <w:i/>
        </w:rPr>
        <w:t xml:space="preserve"> – </w:t>
      </w:r>
      <w:r w:rsidRPr="00546219">
        <w:t>коэффициент, учитывающий специфику образовательной программы или категорию обучающихся (при их наличии);</w:t>
      </w:r>
    </w:p>
    <w:p w:rsidR="002862C0" w:rsidRPr="00546219" w:rsidRDefault="002862C0" w:rsidP="00546219">
      <w:pPr>
        <w:ind w:firstLine="709"/>
        <w:jc w:val="both"/>
        <w:rPr>
          <w:i/>
        </w:rPr>
      </w:pPr>
      <w:smartTag w:uri="urn:schemas-microsoft-com:office:smarttags" w:element="place">
        <w:r w:rsidRPr="00546219">
          <w:rPr>
            <w:bCs/>
            <w:i/>
            <w:iCs/>
            <w:lang w:val="en-US"/>
          </w:rPr>
          <w:t>K</w:t>
        </w:r>
        <w:r w:rsidRPr="00546219">
          <w:rPr>
            <w:bCs/>
            <w:i/>
            <w:iCs/>
            <w:vertAlign w:val="superscript"/>
          </w:rPr>
          <w:t>2</w:t>
        </w:r>
      </w:smartTag>
      <w:r w:rsidRPr="00546219">
        <w:rPr>
          <w:bCs/>
          <w:i/>
        </w:rPr>
        <w:t xml:space="preserve"> </w:t>
      </w:r>
      <w:r w:rsidRPr="00546219">
        <w:rPr>
          <w:i/>
        </w:rPr>
        <w:t xml:space="preserve">– </w:t>
      </w:r>
      <w:r w:rsidRPr="00546219">
        <w:t>коэффициент страховых взносов на выплаты по оплате труда. Значение коэффициента – 1,302;</w:t>
      </w:r>
    </w:p>
    <w:p w:rsidR="002862C0" w:rsidRPr="00546219" w:rsidRDefault="002862C0" w:rsidP="00546219">
      <w:pPr>
        <w:ind w:firstLine="709"/>
        <w:jc w:val="both"/>
      </w:pPr>
      <w:r w:rsidRPr="00546219">
        <w:rPr>
          <w:bCs/>
          <w:i/>
          <w:iCs/>
          <w:lang w:val="en-US"/>
        </w:rPr>
        <w:t>K</w:t>
      </w:r>
      <w:r w:rsidRPr="00546219">
        <w:rPr>
          <w:bCs/>
          <w:i/>
          <w:iCs/>
          <w:vertAlign w:val="superscript"/>
        </w:rPr>
        <w:t>3</w:t>
      </w:r>
      <w:r w:rsidRPr="00546219">
        <w:rPr>
          <w:bCs/>
          <w:i/>
        </w:rPr>
        <w:t xml:space="preserve"> </w:t>
      </w:r>
      <w:r w:rsidRPr="00546219">
        <w:rPr>
          <w:i/>
        </w:rPr>
        <w:t xml:space="preserve">– </w:t>
      </w:r>
      <w:r w:rsidRPr="00546219">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862C0" w:rsidRPr="00546219" w:rsidRDefault="002862C0" w:rsidP="00546219">
      <w:pPr>
        <w:jc w:val="both"/>
      </w:pPr>
      <w:r w:rsidRPr="00546219">
        <w:t xml:space="preserve">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862C0" w:rsidRPr="00546219" w:rsidRDefault="007540BE" w:rsidP="00546219">
      <w:pPr>
        <w:ind w:firstLine="709"/>
        <w:jc w:val="center"/>
      </w:pPr>
      <w:r>
        <w:rPr>
          <w:noProof/>
        </w:rPr>
        <w:pict>
          <v:shape id="Рисунок 693" o:spid="_x0000_i1059" type="#_x0000_t75" style="width:3in;height:18.75pt;visibility:visible">
            <v:imagedata r:id="rId54" o:title=""/>
          </v:shape>
        </w:pict>
      </w:r>
      <w:r w:rsidR="002862C0" w:rsidRPr="00546219">
        <w:t>, где</w:t>
      </w:r>
    </w:p>
    <w:p w:rsidR="002862C0" w:rsidRPr="00546219" w:rsidRDefault="007540BE" w:rsidP="00546219">
      <w:pPr>
        <w:ind w:firstLine="709"/>
        <w:jc w:val="both"/>
      </w:pPr>
      <w:r>
        <w:rPr>
          <w:noProof/>
        </w:rPr>
        <w:pict>
          <v:shape id="Рисунок 692" o:spid="_x0000_i1060" type="#_x0000_t75" style="width:29.25pt;height:18.75pt;visibility:visible">
            <v:imagedata r:id="rId55" o:title=""/>
          </v:shape>
        </w:pict>
      </w:r>
      <w:r w:rsidR="002862C0" w:rsidRPr="00546219">
        <w:rPr>
          <w:b/>
          <w:bCs/>
          <w:spacing w:val="-4"/>
        </w:rPr>
        <w:t xml:space="preserve">– </w:t>
      </w:r>
      <w:r w:rsidR="002862C0" w:rsidRPr="00546219">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862C0" w:rsidRPr="00546219" w:rsidRDefault="007540BE" w:rsidP="00546219">
      <w:pPr>
        <w:ind w:firstLine="709"/>
        <w:jc w:val="both"/>
      </w:pPr>
      <w:r>
        <w:rPr>
          <w:noProof/>
        </w:rPr>
        <w:pict>
          <v:shape id="Рисунок 691" o:spid="_x0000_i1061" type="#_x0000_t75" style="width:24.75pt;height:18.75pt;visibility:visible">
            <v:imagedata r:id="rId56" o:title=""/>
          </v:shape>
        </w:pict>
      </w:r>
      <w:r w:rsidR="002862C0" w:rsidRPr="00546219">
        <w:rPr>
          <w:b/>
          <w:bCs/>
          <w:spacing w:val="-4"/>
        </w:rPr>
        <w:t xml:space="preserve"> –</w:t>
      </w:r>
      <w:r w:rsidR="002862C0" w:rsidRPr="00546219">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862C0" w:rsidRPr="00546219" w:rsidRDefault="007540BE" w:rsidP="00546219">
      <w:pPr>
        <w:ind w:firstLine="709"/>
        <w:jc w:val="both"/>
      </w:pPr>
      <w:r>
        <w:rPr>
          <w:noProof/>
        </w:rPr>
        <w:pict>
          <v:shape id="Рисунок 690" o:spid="_x0000_i1062" type="#_x0000_t75" style="width:21pt;height:18.75pt;visibility:visible">
            <v:imagedata r:id="rId57" o:title=""/>
          </v:shape>
        </w:pict>
      </w:r>
      <w:r w:rsidR="002862C0" w:rsidRPr="00546219">
        <w:rPr>
          <w:b/>
          <w:bCs/>
          <w:spacing w:val="-4"/>
        </w:rPr>
        <w:t xml:space="preserve"> –</w:t>
      </w:r>
      <w:r w:rsidR="002862C0" w:rsidRPr="00546219">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862C0" w:rsidRPr="00546219" w:rsidRDefault="007540BE" w:rsidP="00546219">
      <w:pPr>
        <w:ind w:firstLine="709"/>
        <w:jc w:val="both"/>
      </w:pPr>
      <w:r>
        <w:rPr>
          <w:noProof/>
        </w:rPr>
        <w:lastRenderedPageBreak/>
        <w:pict>
          <v:shape id="Рисунок 50" o:spid="_x0000_i1063" type="#_x0000_t75" style="width:20.25pt;height:18.75pt;visibility:visible">
            <v:imagedata r:id="rId58" o:title=""/>
          </v:shape>
        </w:pict>
      </w:r>
      <w:r w:rsidR="002862C0" w:rsidRPr="00546219">
        <w:rPr>
          <w:b/>
          <w:bCs/>
          <w:spacing w:val="-4"/>
        </w:rPr>
        <w:t>–</w:t>
      </w:r>
      <w:r w:rsidR="002862C0" w:rsidRPr="00546219">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862C0" w:rsidRPr="00546219" w:rsidRDefault="007540BE" w:rsidP="00546219">
      <w:pPr>
        <w:ind w:firstLine="709"/>
        <w:jc w:val="both"/>
      </w:pPr>
      <w:r>
        <w:rPr>
          <w:noProof/>
        </w:rPr>
        <w:pict>
          <v:shape id="Рисунок 688" o:spid="_x0000_i1064" type="#_x0000_t75" style="width:17.25pt;height:18.75pt;visibility:visible">
            <v:imagedata r:id="rId59" o:title=""/>
          </v:shape>
        </w:pict>
      </w:r>
      <w:r w:rsidR="002862C0" w:rsidRPr="00546219">
        <w:rPr>
          <w:b/>
          <w:bCs/>
          <w:spacing w:val="-4"/>
        </w:rPr>
        <w:t>–</w:t>
      </w:r>
      <w:r w:rsidR="002862C0" w:rsidRPr="00546219">
        <w:t xml:space="preserve"> нормативные затраты на приобретение услуг связи;</w:t>
      </w:r>
    </w:p>
    <w:p w:rsidR="002862C0" w:rsidRPr="00546219" w:rsidRDefault="007540BE" w:rsidP="00546219">
      <w:pPr>
        <w:tabs>
          <w:tab w:val="left" w:pos="8222"/>
        </w:tabs>
        <w:ind w:firstLine="709"/>
        <w:jc w:val="both"/>
      </w:pPr>
      <w:r>
        <w:rPr>
          <w:noProof/>
        </w:rPr>
        <w:pict>
          <v:shape id="Рисунок 687" o:spid="_x0000_i1065" type="#_x0000_t75" style="width:20.25pt;height:18.75pt;visibility:visible">
            <v:imagedata r:id="rId60" o:title=""/>
          </v:shape>
        </w:pict>
      </w:r>
      <w:r w:rsidR="002862C0" w:rsidRPr="00546219">
        <w:rPr>
          <w:b/>
          <w:bCs/>
          <w:spacing w:val="-4"/>
        </w:rPr>
        <w:t>–</w:t>
      </w:r>
      <w:r w:rsidR="002862C0" w:rsidRPr="00546219">
        <w:t xml:space="preserve"> нормативные затраты на приобретение транспортных услуг;</w:t>
      </w:r>
    </w:p>
    <w:p w:rsidR="002862C0" w:rsidRDefault="002862C0" w:rsidP="00AA1A27">
      <w:pPr>
        <w:numPr>
          <w:ilvl w:val="0"/>
          <w:numId w:val="380"/>
        </w:numPr>
        <w:tabs>
          <w:tab w:val="left" w:pos="8222"/>
        </w:tabs>
        <w:jc w:val="both"/>
      </w:pPr>
      <w:r w:rsidRPr="00546219">
        <w:rPr>
          <w:b/>
          <w:bCs/>
          <w:spacing w:val="-4"/>
        </w:rPr>
        <w:t>–</w:t>
      </w:r>
      <w:r w:rsidRPr="00546219">
        <w:t xml:space="preserve"> прочие нормативные затр</w:t>
      </w:r>
      <w:r>
        <w:t>аты на общехозяйственные нужды.</w:t>
      </w:r>
    </w:p>
    <w:p w:rsidR="002862C0" w:rsidRDefault="002862C0" w:rsidP="00AA1A27">
      <w:pPr>
        <w:tabs>
          <w:tab w:val="left" w:pos="8222"/>
        </w:tabs>
        <w:ind w:firstLine="720"/>
        <w:jc w:val="both"/>
      </w:pPr>
      <w:r w:rsidRPr="00546219">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862C0" w:rsidRPr="00546219" w:rsidRDefault="002862C0" w:rsidP="00AA1A27">
      <w:pPr>
        <w:tabs>
          <w:tab w:val="left" w:pos="8222"/>
        </w:tabs>
        <w:ind w:firstLine="720"/>
        <w:jc w:val="both"/>
      </w:pPr>
      <w:r w:rsidRPr="00546219">
        <w:t xml:space="preserve">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862C0" w:rsidRPr="00546219" w:rsidRDefault="002862C0" w:rsidP="00546219">
      <w:pPr>
        <w:ind w:firstLine="709"/>
        <w:jc w:val="both"/>
      </w:pPr>
      <w:r w:rsidRPr="00546219">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862C0" w:rsidRPr="00546219" w:rsidRDefault="002862C0" w:rsidP="00546219">
      <w:pPr>
        <w:ind w:firstLine="709"/>
        <w:jc w:val="both"/>
      </w:pPr>
      <w:r w:rsidRPr="00546219">
        <w:t>2) нормативные затраты на горячее водоснабжение;</w:t>
      </w:r>
    </w:p>
    <w:p w:rsidR="002862C0" w:rsidRPr="00546219" w:rsidRDefault="002862C0" w:rsidP="00546219">
      <w:pPr>
        <w:ind w:firstLine="709"/>
        <w:jc w:val="both"/>
      </w:pPr>
      <w:r w:rsidRPr="00546219">
        <w:t>3) нормативные затраты на потребление электрической энергии;</w:t>
      </w:r>
    </w:p>
    <w:p w:rsidR="002862C0" w:rsidRDefault="002862C0" w:rsidP="00AA1A27">
      <w:pPr>
        <w:ind w:firstLine="709"/>
        <w:jc w:val="both"/>
      </w:pPr>
      <w:r w:rsidRPr="00546219">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w:t>
      </w:r>
      <w:r>
        <w:t>ся в состав коммунальных услуг.</w:t>
      </w:r>
    </w:p>
    <w:p w:rsidR="002862C0" w:rsidRPr="00546219" w:rsidRDefault="002862C0" w:rsidP="00AA1A27">
      <w:pPr>
        <w:ind w:firstLine="709"/>
        <w:jc w:val="both"/>
      </w:pPr>
      <w:r w:rsidRPr="00546219">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862C0" w:rsidRPr="00546219" w:rsidRDefault="002862C0" w:rsidP="00546219">
      <w:pPr>
        <w:jc w:val="both"/>
      </w:pPr>
      <w:r w:rsidRPr="00546219">
        <w:t xml:space="preserve">    Нормативные затраты на содержание недвижимого имущества включают в себя:</w:t>
      </w:r>
    </w:p>
    <w:p w:rsidR="002862C0" w:rsidRPr="00546219" w:rsidRDefault="002862C0" w:rsidP="00546219">
      <w:pPr>
        <w:pStyle w:val="a4"/>
        <w:numPr>
          <w:ilvl w:val="0"/>
          <w:numId w:val="262"/>
        </w:numPr>
        <w:tabs>
          <w:tab w:val="left" w:pos="993"/>
        </w:tabs>
        <w:ind w:left="0" w:firstLine="709"/>
        <w:jc w:val="both"/>
        <w:rPr>
          <w:szCs w:val="24"/>
        </w:rPr>
      </w:pPr>
      <w:r w:rsidRPr="00546219">
        <w:rPr>
          <w:szCs w:val="24"/>
        </w:rPr>
        <w:t>нормативные затраты на эксплуатацию системы охранной сигнализации и противопожарной безопасности;</w:t>
      </w:r>
    </w:p>
    <w:p w:rsidR="002862C0" w:rsidRPr="00546219" w:rsidRDefault="002862C0" w:rsidP="00546219">
      <w:pPr>
        <w:pStyle w:val="a4"/>
        <w:numPr>
          <w:ilvl w:val="0"/>
          <w:numId w:val="262"/>
        </w:numPr>
        <w:tabs>
          <w:tab w:val="left" w:pos="993"/>
        </w:tabs>
        <w:ind w:left="0" w:firstLine="709"/>
        <w:jc w:val="both"/>
        <w:rPr>
          <w:szCs w:val="24"/>
        </w:rPr>
      </w:pPr>
      <w:r w:rsidRPr="00546219">
        <w:rPr>
          <w:szCs w:val="24"/>
        </w:rPr>
        <w:t>нормативные затраты на аренду недвижимого имущества;</w:t>
      </w:r>
    </w:p>
    <w:p w:rsidR="002862C0" w:rsidRPr="00546219" w:rsidRDefault="002862C0" w:rsidP="00546219">
      <w:pPr>
        <w:pStyle w:val="a4"/>
        <w:numPr>
          <w:ilvl w:val="0"/>
          <w:numId w:val="262"/>
        </w:numPr>
        <w:tabs>
          <w:tab w:val="left" w:pos="993"/>
        </w:tabs>
        <w:ind w:left="0" w:firstLine="709"/>
        <w:jc w:val="both"/>
        <w:rPr>
          <w:szCs w:val="24"/>
        </w:rPr>
      </w:pPr>
      <w:r w:rsidRPr="00546219">
        <w:rPr>
          <w:szCs w:val="24"/>
        </w:rPr>
        <w:t>нормативные затраты на проведение текущего ремонта объектов недвижимого имущества;</w:t>
      </w:r>
    </w:p>
    <w:p w:rsidR="002862C0" w:rsidRPr="00546219" w:rsidRDefault="002862C0" w:rsidP="00546219">
      <w:pPr>
        <w:pStyle w:val="a4"/>
        <w:numPr>
          <w:ilvl w:val="0"/>
          <w:numId w:val="262"/>
        </w:numPr>
        <w:tabs>
          <w:tab w:val="left" w:pos="993"/>
        </w:tabs>
        <w:ind w:left="0" w:firstLine="709"/>
        <w:jc w:val="both"/>
        <w:rPr>
          <w:szCs w:val="24"/>
        </w:rPr>
      </w:pPr>
      <w:r w:rsidRPr="00546219">
        <w:rPr>
          <w:szCs w:val="24"/>
        </w:rPr>
        <w:t>нормативные затраты на содержание прилегающих территорий в соответствии с утвержденными санитарными правилами и нормами;</w:t>
      </w:r>
    </w:p>
    <w:p w:rsidR="002862C0" w:rsidRPr="00AA1A27" w:rsidRDefault="002862C0" w:rsidP="00AA1A27">
      <w:pPr>
        <w:pStyle w:val="a4"/>
        <w:numPr>
          <w:ilvl w:val="0"/>
          <w:numId w:val="262"/>
        </w:numPr>
        <w:tabs>
          <w:tab w:val="left" w:pos="993"/>
        </w:tabs>
        <w:ind w:left="0" w:firstLine="709"/>
        <w:jc w:val="both"/>
        <w:rPr>
          <w:szCs w:val="24"/>
        </w:rPr>
      </w:pPr>
      <w:r w:rsidRPr="00546219">
        <w:t>прочие нормативные затраты на со</w:t>
      </w:r>
      <w:r>
        <w:t>держание недвижимого имущества.</w:t>
      </w:r>
    </w:p>
    <w:p w:rsidR="002862C0" w:rsidRDefault="002862C0" w:rsidP="00AA1A27">
      <w:pPr>
        <w:pStyle w:val="a4"/>
        <w:tabs>
          <w:tab w:val="left" w:pos="993"/>
        </w:tabs>
        <w:ind w:left="0" w:firstLine="720"/>
        <w:jc w:val="both"/>
      </w:pPr>
      <w:r w:rsidRPr="00546219">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w:t>
      </w:r>
      <w:r>
        <w:t>ервичных средств пожаротушения).</w:t>
      </w:r>
    </w:p>
    <w:p w:rsidR="002862C0" w:rsidRPr="00546219" w:rsidRDefault="002862C0" w:rsidP="00AA1A27">
      <w:pPr>
        <w:pStyle w:val="a4"/>
        <w:tabs>
          <w:tab w:val="left" w:pos="993"/>
        </w:tabs>
        <w:ind w:left="0" w:firstLine="720"/>
        <w:jc w:val="both"/>
        <w:rPr>
          <w:szCs w:val="24"/>
        </w:rPr>
      </w:pPr>
      <w:r w:rsidRPr="00546219">
        <w:rPr>
          <w:szCs w:val="24"/>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862C0" w:rsidRDefault="002862C0" w:rsidP="00546219">
      <w:pPr>
        <w:jc w:val="both"/>
      </w:pPr>
    </w:p>
    <w:p w:rsidR="002862C0" w:rsidRDefault="002862C0" w:rsidP="00546219">
      <w:pPr>
        <w:jc w:val="both"/>
      </w:pPr>
    </w:p>
    <w:p w:rsidR="002862C0" w:rsidRDefault="002862C0" w:rsidP="00546219">
      <w:pPr>
        <w:jc w:val="both"/>
      </w:pPr>
    </w:p>
    <w:p w:rsidR="002862C0" w:rsidRPr="00546219" w:rsidRDefault="002862C0" w:rsidP="00546219">
      <w:pPr>
        <w:jc w:val="both"/>
      </w:pPr>
    </w:p>
    <w:p w:rsidR="002862C0" w:rsidRPr="00546219" w:rsidRDefault="002862C0" w:rsidP="00546219">
      <w:pPr>
        <w:pStyle w:val="3"/>
        <w:keepNext w:val="0"/>
        <w:spacing w:before="0" w:after="0"/>
        <w:jc w:val="both"/>
        <w:rPr>
          <w:rFonts w:ascii="Times New Roman" w:hAnsi="Times New Roman"/>
          <w:sz w:val="24"/>
          <w:szCs w:val="24"/>
        </w:rPr>
      </w:pPr>
      <w:r w:rsidRPr="00546219">
        <w:rPr>
          <w:rFonts w:ascii="Times New Roman" w:hAnsi="Times New Roman"/>
          <w:sz w:val="24"/>
          <w:szCs w:val="24"/>
        </w:rPr>
        <w:lastRenderedPageBreak/>
        <w:t>3.2.4. Материально-технические условия реализации основной образовательной программы</w:t>
      </w:r>
    </w:p>
    <w:p w:rsidR="002862C0" w:rsidRPr="00546219" w:rsidRDefault="002862C0" w:rsidP="00546219">
      <w:pPr>
        <w:shd w:val="clear" w:color="auto" w:fill="FFFFFF"/>
        <w:contextualSpacing/>
        <w:jc w:val="both"/>
        <w:rPr>
          <w:b/>
          <w:bCs/>
        </w:rPr>
      </w:pPr>
      <w:r w:rsidRPr="00546219">
        <w:rPr>
          <w:b/>
          <w:bCs/>
        </w:rPr>
        <w:t xml:space="preserve">    Материально-технические условия реализации основной образовательной программы основного общего образования должны обеспечивать:</w:t>
      </w:r>
    </w:p>
    <w:p w:rsidR="002862C0" w:rsidRPr="00546219" w:rsidRDefault="002862C0" w:rsidP="00546219">
      <w:pPr>
        <w:shd w:val="clear" w:color="auto" w:fill="FFFFFF"/>
        <w:contextualSpacing/>
        <w:jc w:val="both"/>
      </w:pPr>
      <w:r w:rsidRPr="00546219">
        <w:t>1) возможность достижения обучающимися установленных ФГОС ООО требований к результатам освоения основной образовательной программы основного общего образования;</w:t>
      </w:r>
    </w:p>
    <w:p w:rsidR="002862C0" w:rsidRPr="00546219" w:rsidRDefault="002862C0" w:rsidP="00546219">
      <w:pPr>
        <w:shd w:val="clear" w:color="auto" w:fill="FFFFFF"/>
        <w:contextualSpacing/>
        <w:jc w:val="both"/>
      </w:pPr>
      <w:r w:rsidRPr="00546219">
        <w:t>2) соблюдение:</w:t>
      </w:r>
    </w:p>
    <w:p w:rsidR="002862C0" w:rsidRPr="00546219" w:rsidRDefault="002862C0" w:rsidP="00546219">
      <w:pPr>
        <w:pStyle w:val="a4"/>
        <w:numPr>
          <w:ilvl w:val="0"/>
          <w:numId w:val="273"/>
        </w:numPr>
        <w:shd w:val="clear" w:color="auto" w:fill="FFFFFF"/>
        <w:jc w:val="both"/>
        <w:rPr>
          <w:szCs w:val="24"/>
        </w:rPr>
      </w:pPr>
      <w:r w:rsidRPr="00546219">
        <w:rPr>
          <w:szCs w:val="24"/>
        </w:rPr>
        <w:t>санитарно-гигиенических норм образовательного деятельности (требования к водоснабжению, канализации, освещению, воздушно-тепловому режиму, размещению и архитектурным особенностям здания образовательной организации, его территории, отдельным помещениям, средствам обучения, учебному оборудованию;</w:t>
      </w:r>
    </w:p>
    <w:p w:rsidR="002862C0" w:rsidRPr="00546219" w:rsidRDefault="002862C0" w:rsidP="00546219">
      <w:pPr>
        <w:pStyle w:val="a4"/>
        <w:numPr>
          <w:ilvl w:val="0"/>
          <w:numId w:val="273"/>
        </w:numPr>
        <w:shd w:val="clear" w:color="auto" w:fill="FFFFFF"/>
        <w:jc w:val="both"/>
        <w:rPr>
          <w:szCs w:val="24"/>
        </w:rPr>
      </w:pPr>
      <w:r w:rsidRPr="00546219">
        <w:rPr>
          <w:szCs w:val="24"/>
        </w:rPr>
        <w:t>требований к санитарно-бытовым условиям (оборудование гардеробов, санузлов, мест личной гигиены);</w:t>
      </w:r>
    </w:p>
    <w:p w:rsidR="002862C0" w:rsidRPr="00546219" w:rsidRDefault="002862C0" w:rsidP="00546219">
      <w:pPr>
        <w:pStyle w:val="a4"/>
        <w:numPr>
          <w:ilvl w:val="0"/>
          <w:numId w:val="273"/>
        </w:numPr>
        <w:shd w:val="clear" w:color="auto" w:fill="FFFFFF"/>
        <w:jc w:val="both"/>
        <w:rPr>
          <w:szCs w:val="24"/>
        </w:rPr>
      </w:pPr>
      <w:r w:rsidRPr="00546219">
        <w:rPr>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2862C0" w:rsidRPr="00546219" w:rsidRDefault="002862C0" w:rsidP="00546219">
      <w:pPr>
        <w:pStyle w:val="a4"/>
        <w:numPr>
          <w:ilvl w:val="0"/>
          <w:numId w:val="273"/>
        </w:numPr>
        <w:shd w:val="clear" w:color="auto" w:fill="FFFFFF"/>
        <w:jc w:val="both"/>
        <w:rPr>
          <w:szCs w:val="24"/>
        </w:rPr>
      </w:pPr>
      <w:r w:rsidRPr="00546219">
        <w:rPr>
          <w:szCs w:val="24"/>
        </w:rPr>
        <w:t>строительных норм и правил;</w:t>
      </w:r>
    </w:p>
    <w:p w:rsidR="002862C0" w:rsidRPr="00546219" w:rsidRDefault="002862C0" w:rsidP="00546219">
      <w:pPr>
        <w:pStyle w:val="a4"/>
        <w:numPr>
          <w:ilvl w:val="0"/>
          <w:numId w:val="273"/>
        </w:numPr>
        <w:shd w:val="clear" w:color="auto" w:fill="FFFFFF"/>
        <w:jc w:val="both"/>
        <w:rPr>
          <w:szCs w:val="24"/>
        </w:rPr>
      </w:pPr>
      <w:r w:rsidRPr="00546219">
        <w:rPr>
          <w:szCs w:val="24"/>
        </w:rPr>
        <w:t>требований пожарной и электробезопасности;</w:t>
      </w:r>
    </w:p>
    <w:p w:rsidR="002862C0" w:rsidRPr="00546219" w:rsidRDefault="002862C0" w:rsidP="00546219">
      <w:pPr>
        <w:pStyle w:val="a4"/>
        <w:numPr>
          <w:ilvl w:val="0"/>
          <w:numId w:val="273"/>
        </w:numPr>
        <w:shd w:val="clear" w:color="auto" w:fill="FFFFFF"/>
        <w:jc w:val="both"/>
        <w:rPr>
          <w:szCs w:val="24"/>
        </w:rPr>
      </w:pPr>
      <w:r w:rsidRPr="00546219">
        <w:rPr>
          <w:szCs w:val="24"/>
        </w:rPr>
        <w:t>требований охраны здоровья обучающихся и охраны труда работников образовательных организаций;</w:t>
      </w:r>
    </w:p>
    <w:p w:rsidR="002862C0" w:rsidRPr="00546219" w:rsidRDefault="002862C0" w:rsidP="00546219">
      <w:pPr>
        <w:pStyle w:val="a4"/>
        <w:numPr>
          <w:ilvl w:val="0"/>
          <w:numId w:val="273"/>
        </w:numPr>
        <w:shd w:val="clear" w:color="auto" w:fill="FFFFFF"/>
        <w:jc w:val="both"/>
        <w:rPr>
          <w:szCs w:val="24"/>
        </w:rPr>
      </w:pPr>
      <w:r w:rsidRPr="00546219">
        <w:rPr>
          <w:szCs w:val="24"/>
        </w:rPr>
        <w:t>требований к транспортному обслуживанию обучающихся;</w:t>
      </w:r>
    </w:p>
    <w:p w:rsidR="002862C0" w:rsidRPr="00546219" w:rsidRDefault="002862C0" w:rsidP="00546219">
      <w:pPr>
        <w:pStyle w:val="a4"/>
        <w:numPr>
          <w:ilvl w:val="0"/>
          <w:numId w:val="273"/>
        </w:numPr>
        <w:shd w:val="clear" w:color="auto" w:fill="FFFFFF"/>
        <w:jc w:val="both"/>
        <w:rPr>
          <w:szCs w:val="24"/>
        </w:rPr>
      </w:pPr>
      <w:r w:rsidRPr="00546219">
        <w:rPr>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2862C0" w:rsidRPr="00546219" w:rsidRDefault="002862C0" w:rsidP="00546219">
      <w:pPr>
        <w:pStyle w:val="a4"/>
        <w:numPr>
          <w:ilvl w:val="0"/>
          <w:numId w:val="273"/>
        </w:numPr>
        <w:shd w:val="clear" w:color="auto" w:fill="FFFFFF"/>
        <w:jc w:val="both"/>
        <w:rPr>
          <w:szCs w:val="24"/>
        </w:rPr>
      </w:pPr>
      <w:r w:rsidRPr="00546219">
        <w:rPr>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rsidR="002862C0" w:rsidRPr="00546219" w:rsidRDefault="002862C0" w:rsidP="00546219">
      <w:pPr>
        <w:pStyle w:val="a4"/>
        <w:numPr>
          <w:ilvl w:val="0"/>
          <w:numId w:val="273"/>
        </w:numPr>
        <w:shd w:val="clear" w:color="auto" w:fill="FFFFFF"/>
        <w:jc w:val="both"/>
        <w:rPr>
          <w:szCs w:val="24"/>
        </w:rPr>
      </w:pPr>
      <w:r w:rsidRPr="00546219">
        <w:rPr>
          <w:szCs w:val="24"/>
        </w:rPr>
        <w:t>своевременных сроков и необходимых объемов текущего и капитального ремонта;</w:t>
      </w:r>
    </w:p>
    <w:p w:rsidR="002862C0" w:rsidRPr="00546219" w:rsidRDefault="002862C0" w:rsidP="00546219">
      <w:pPr>
        <w:shd w:val="clear" w:color="auto" w:fill="FFFFFF"/>
        <w:contextualSpacing/>
        <w:jc w:val="both"/>
      </w:pPr>
      <w:r w:rsidRPr="00546219">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ОО).</w:t>
      </w:r>
    </w:p>
    <w:p w:rsidR="002862C0" w:rsidRPr="00546219" w:rsidRDefault="002862C0" w:rsidP="00546219">
      <w:pPr>
        <w:jc w:val="both"/>
      </w:pPr>
      <w:r w:rsidRPr="00546219">
        <w:t xml:space="preserve">    Материально-техническая база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546219">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2862C0" w:rsidRPr="00546219" w:rsidRDefault="002862C0" w:rsidP="00546219">
      <w:pPr>
        <w:jc w:val="both"/>
      </w:pPr>
      <w:r w:rsidRPr="00546219">
        <w:t xml:space="preserve">     Для этого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546219">
        <w:t xml:space="preserve">разрабатывает и закрепляет локальным актом перечни оснащения и оборудования </w:t>
      </w:r>
      <w:r w:rsidRPr="00546219">
        <w:rPr>
          <w:rStyle w:val="410"/>
          <w:sz w:val="24"/>
          <w:szCs w:val="24"/>
          <w:u w:val="none"/>
        </w:rPr>
        <w:t>шк</w:t>
      </w:r>
      <w:r w:rsidRPr="00546219">
        <w:t>олы.</w:t>
      </w:r>
    </w:p>
    <w:p w:rsidR="002862C0" w:rsidRPr="00546219" w:rsidRDefault="002862C0" w:rsidP="00546219">
      <w:pPr>
        <w:jc w:val="both"/>
      </w:pPr>
      <w:r w:rsidRPr="00546219">
        <w:t xml:space="preserve">     Критериальными источниками оценки учебно-материального обеспечения образовательной деятельности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w:t>
      </w:r>
      <w:smartTag w:uri="urn:schemas-microsoft-com:office:smarttags" w:element="metricconverter">
        <w:smartTagPr>
          <w:attr w:name="ProductID" w:val="2011 г"/>
        </w:smartTagPr>
        <w:r w:rsidRPr="00546219">
          <w:t>2011 г</w:t>
        </w:r>
      </w:smartTag>
      <w:r w:rsidRPr="00546219">
        <w:t>. № 174, а также соответствующие приказы и методические рекомендации, в том числе:</w:t>
      </w:r>
    </w:p>
    <w:p w:rsidR="002862C0" w:rsidRPr="00546219" w:rsidRDefault="002862C0" w:rsidP="00546219">
      <w:pPr>
        <w:pStyle w:val="a4"/>
        <w:numPr>
          <w:ilvl w:val="0"/>
          <w:numId w:val="269"/>
        </w:numPr>
        <w:jc w:val="both"/>
        <w:rPr>
          <w:szCs w:val="24"/>
        </w:rPr>
      </w:pPr>
      <w:r w:rsidRPr="00546219">
        <w:rPr>
          <w:szCs w:val="24"/>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546219">
          <w:rPr>
            <w:szCs w:val="24"/>
          </w:rPr>
          <w:t>2010 г</w:t>
        </w:r>
      </w:smartTag>
      <w:r w:rsidRPr="00546219">
        <w:rPr>
          <w:szCs w:val="24"/>
        </w:rPr>
        <w:t>. № 189, СанПиН 2.4.2.2821-10 «Санитарно-эпидемиологические требования к условиям и организации обучения в общеобразовательных учреждениях»;</w:t>
      </w:r>
    </w:p>
    <w:p w:rsidR="002862C0" w:rsidRPr="00546219" w:rsidRDefault="002862C0" w:rsidP="00546219">
      <w:pPr>
        <w:pStyle w:val="a4"/>
        <w:numPr>
          <w:ilvl w:val="0"/>
          <w:numId w:val="269"/>
        </w:numPr>
        <w:jc w:val="both"/>
        <w:rPr>
          <w:szCs w:val="24"/>
        </w:rPr>
      </w:pPr>
      <w:r w:rsidRPr="00546219">
        <w:rPr>
          <w:szCs w:val="24"/>
        </w:rPr>
        <w:t xml:space="preserve">приказ Минобрнауки России от 4 октября </w:t>
      </w:r>
      <w:smartTag w:uri="urn:schemas-microsoft-com:office:smarttags" w:element="metricconverter">
        <w:smartTagPr>
          <w:attr w:name="ProductID" w:val="2010 г"/>
        </w:smartTagPr>
        <w:r w:rsidRPr="00546219">
          <w:rPr>
            <w:szCs w:val="24"/>
          </w:rPr>
          <w:t>2010 г</w:t>
        </w:r>
      </w:smartTag>
      <w:r w:rsidRPr="00546219">
        <w:rPr>
          <w:szCs w:val="24"/>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2862C0" w:rsidRPr="00546219" w:rsidRDefault="002862C0" w:rsidP="00546219">
      <w:pPr>
        <w:pStyle w:val="a4"/>
        <w:numPr>
          <w:ilvl w:val="0"/>
          <w:numId w:val="269"/>
        </w:numPr>
        <w:jc w:val="both"/>
        <w:rPr>
          <w:szCs w:val="24"/>
        </w:rPr>
      </w:pPr>
      <w:r w:rsidRPr="00546219">
        <w:rPr>
          <w:szCs w:val="24"/>
        </w:rPr>
        <w:lastRenderedPageBreak/>
        <w:t xml:space="preserve">приказ Минобрнауки России от 23 июня </w:t>
      </w:r>
      <w:smartTag w:uri="urn:schemas-microsoft-com:office:smarttags" w:element="metricconverter">
        <w:smartTagPr>
          <w:attr w:name="ProductID" w:val="2010 г"/>
        </w:smartTagPr>
        <w:r w:rsidRPr="00546219">
          <w:rPr>
            <w:szCs w:val="24"/>
          </w:rPr>
          <w:t>2010 г</w:t>
        </w:r>
      </w:smartTag>
      <w:r w:rsidRPr="00546219">
        <w:rPr>
          <w:szCs w:val="24"/>
        </w:rPr>
        <w:t>. № 697 «Об утверждении федеральных требований к образовательным учреждениям в части охраны здоровья обучающихся, воспитанников»;</w:t>
      </w:r>
    </w:p>
    <w:p w:rsidR="002862C0" w:rsidRPr="00546219" w:rsidRDefault="002862C0" w:rsidP="00546219">
      <w:pPr>
        <w:pStyle w:val="a4"/>
        <w:numPr>
          <w:ilvl w:val="0"/>
          <w:numId w:val="269"/>
        </w:numPr>
        <w:jc w:val="both"/>
        <w:rPr>
          <w:szCs w:val="24"/>
        </w:rPr>
      </w:pPr>
      <w:r w:rsidRPr="00546219">
        <w:rPr>
          <w:szCs w:val="24"/>
        </w:rPr>
        <w:t>перечни рекомендуемой учебной литературы и цифровых образовательных ресурсов;</w:t>
      </w:r>
    </w:p>
    <w:p w:rsidR="002862C0" w:rsidRPr="00546219" w:rsidRDefault="002862C0" w:rsidP="00546219">
      <w:pPr>
        <w:pStyle w:val="a4"/>
        <w:numPr>
          <w:ilvl w:val="0"/>
          <w:numId w:val="269"/>
        </w:numPr>
        <w:jc w:val="both"/>
        <w:rPr>
          <w:szCs w:val="24"/>
        </w:rPr>
      </w:pPr>
      <w:r w:rsidRPr="00546219">
        <w:rPr>
          <w:szCs w:val="24"/>
        </w:rPr>
        <w:t>Устав</w:t>
      </w:r>
      <w:r w:rsidRPr="00546219">
        <w:rPr>
          <w:szCs w:val="24"/>
        </w:rPr>
        <w:tab/>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546219" w:rsidRDefault="002862C0" w:rsidP="00546219">
      <w:pPr>
        <w:pStyle w:val="a4"/>
        <w:numPr>
          <w:ilvl w:val="0"/>
          <w:numId w:val="269"/>
        </w:numPr>
        <w:jc w:val="both"/>
        <w:rPr>
          <w:szCs w:val="24"/>
        </w:rPr>
      </w:pPr>
      <w:r w:rsidRPr="00546219">
        <w:rPr>
          <w:szCs w:val="24"/>
        </w:rPr>
        <w:t>Программа</w:t>
      </w:r>
      <w:r w:rsidRPr="00546219">
        <w:rPr>
          <w:szCs w:val="24"/>
        </w:rPr>
        <w:tab/>
        <w:t xml:space="preserve">развития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CF5107">
        <w:rPr>
          <w:bCs/>
          <w:szCs w:val="24"/>
        </w:rPr>
        <w:t>»</w:t>
      </w:r>
      <w:r w:rsidRPr="00546219">
        <w:rPr>
          <w:szCs w:val="24"/>
        </w:rPr>
        <w:t>.</w:t>
      </w:r>
    </w:p>
    <w:p w:rsidR="002862C0" w:rsidRDefault="002862C0" w:rsidP="00F20C24">
      <w:pPr>
        <w:ind w:firstLine="709"/>
        <w:jc w:val="both"/>
        <w:rPr>
          <w:b/>
        </w:rPr>
      </w:pPr>
      <w:r>
        <w:rPr>
          <w:b/>
        </w:rPr>
        <w:t>Материально-техническая и учебно-методическая база</w:t>
      </w:r>
    </w:p>
    <w:p w:rsidR="002862C0" w:rsidRDefault="002862C0" w:rsidP="00F20C24">
      <w:pPr>
        <w:ind w:firstLine="709"/>
        <w:jc w:val="both"/>
      </w:pPr>
      <w:r>
        <w:t>В целом санитарно-гигиенические, материально-технические условия соответствуют целям и задачам образовательного процесса. В образовательном учреждении созданы условия, в соответствии с СанПиНами. В школе есть автономная система оповещения при пожаре, кнопка экстренного вызова, сторож. Пришкольные территории благоустроены. Учреждение имеет лицензию на образовательную деятельность, свидетельство об аккредитации.</w:t>
      </w:r>
    </w:p>
    <w:p w:rsidR="002862C0" w:rsidRPr="007F1F7B" w:rsidRDefault="002862C0" w:rsidP="00F20C24">
      <w:pPr>
        <w:ind w:firstLine="709"/>
        <w:jc w:val="both"/>
      </w:pPr>
      <w:r w:rsidRPr="007F1F7B">
        <w:t xml:space="preserve">Школа функционирует в </w:t>
      </w:r>
      <w:r w:rsidR="00E85467" w:rsidRPr="007F1F7B">
        <w:t>одном</w:t>
      </w:r>
      <w:r w:rsidRPr="007F1F7B">
        <w:t xml:space="preserve"> здани</w:t>
      </w:r>
      <w:r w:rsidR="00E85467" w:rsidRPr="007F1F7B">
        <w:t>и</w:t>
      </w:r>
      <w:r w:rsidRPr="007F1F7B">
        <w:t xml:space="preserve">. Материально-техническая база включает </w:t>
      </w:r>
      <w:r w:rsidR="007F1F7B" w:rsidRPr="007F1F7B">
        <w:t>39</w:t>
      </w:r>
      <w:r w:rsidRPr="007F1F7B">
        <w:t xml:space="preserve"> учебных кабинетов. Из них кабинетов начальных классов – </w:t>
      </w:r>
      <w:r w:rsidR="00263DE6" w:rsidRPr="007F1F7B">
        <w:t>9</w:t>
      </w:r>
      <w:r w:rsidRPr="007F1F7B">
        <w:t xml:space="preserve">,  физики – 1, химии – 1, биологии – 1, иностранного языка – </w:t>
      </w:r>
      <w:r w:rsidR="00B575F5" w:rsidRPr="007F1F7B">
        <w:t>3</w:t>
      </w:r>
      <w:r w:rsidRPr="007F1F7B">
        <w:t xml:space="preserve">,  информатики – </w:t>
      </w:r>
      <w:r w:rsidR="00263DE6" w:rsidRPr="007F1F7B">
        <w:t>2</w:t>
      </w:r>
      <w:r w:rsidRPr="007F1F7B">
        <w:t xml:space="preserve">, </w:t>
      </w:r>
      <w:r w:rsidR="00B575F5" w:rsidRPr="007F1F7B">
        <w:t>ритмики-1</w:t>
      </w:r>
      <w:r w:rsidRPr="007F1F7B">
        <w:t>, музыки – 1, ОБЖ – 1</w:t>
      </w:r>
      <w:r w:rsidR="00263DE6" w:rsidRPr="007F1F7B">
        <w:t>, ма</w:t>
      </w:r>
      <w:r w:rsidR="00B575F5" w:rsidRPr="007F1F7B">
        <w:t>с</w:t>
      </w:r>
      <w:r w:rsidR="00263DE6" w:rsidRPr="007F1F7B">
        <w:t>терских -</w:t>
      </w:r>
      <w:r w:rsidR="007F1F7B" w:rsidRPr="007F1F7B">
        <w:t>3</w:t>
      </w:r>
      <w:r w:rsidRPr="007F1F7B">
        <w:t xml:space="preserve">. Кроме того: , библиотека с читальным залом, большой спортивный зал,  актовый зал, сенсорная комната. Есть </w:t>
      </w:r>
      <w:r w:rsidR="007F1F7B" w:rsidRPr="007F1F7B">
        <w:t xml:space="preserve"> спортивная площадка,</w:t>
      </w:r>
      <w:r w:rsidR="00263DE6" w:rsidRPr="007F1F7B">
        <w:t xml:space="preserve"> </w:t>
      </w:r>
      <w:r w:rsidR="007F1F7B" w:rsidRPr="007F1F7B">
        <w:t xml:space="preserve">многофункциональная </w:t>
      </w:r>
      <w:r w:rsidR="00263DE6" w:rsidRPr="007F1F7B">
        <w:t>спортивн</w:t>
      </w:r>
      <w:r w:rsidR="007F1F7B" w:rsidRPr="007F1F7B">
        <w:t>ая площадка</w:t>
      </w:r>
      <w:r w:rsidR="00263DE6" w:rsidRPr="007F1F7B">
        <w:t xml:space="preserve"> </w:t>
      </w:r>
      <w:r w:rsidRPr="007F1F7B">
        <w:t>, столовая с горячим питанием, пришкольный участок.</w:t>
      </w:r>
    </w:p>
    <w:p w:rsidR="002862C0" w:rsidRPr="0092564A" w:rsidRDefault="002862C0" w:rsidP="00F20C24">
      <w:pPr>
        <w:ind w:firstLine="709"/>
        <w:jc w:val="both"/>
      </w:pPr>
      <w:r w:rsidRPr="0092564A">
        <w:t xml:space="preserve">Библиотека обладает общим фондом </w:t>
      </w:r>
      <w:r w:rsidR="0092564A" w:rsidRPr="0092564A">
        <w:t xml:space="preserve">  22 176</w:t>
      </w:r>
      <w:r w:rsidRPr="0092564A">
        <w:t xml:space="preserve"> единиц хранения, из них учебная литература –</w:t>
      </w:r>
      <w:r w:rsidR="0092564A" w:rsidRPr="0092564A">
        <w:t>11 554</w:t>
      </w:r>
      <w:r w:rsidRPr="0092564A">
        <w:t xml:space="preserve">, художественная и справочная литература – </w:t>
      </w:r>
      <w:r w:rsidR="0092564A" w:rsidRPr="0092564A">
        <w:t>10 906</w:t>
      </w:r>
      <w:r w:rsidRPr="0092564A">
        <w:t>. Все обучающиеся с 1-го по 11-й класс обеспечены бесплатными учебниками.</w:t>
      </w:r>
    </w:p>
    <w:p w:rsidR="002862C0" w:rsidRPr="005A547D" w:rsidRDefault="002862C0" w:rsidP="00F20C24">
      <w:pPr>
        <w:ind w:firstLine="709"/>
        <w:jc w:val="both"/>
      </w:pPr>
      <w:r w:rsidRPr="005A547D">
        <w:t xml:space="preserve">Сегодня на балансе школы насчитывается </w:t>
      </w:r>
      <w:r w:rsidR="005A547D" w:rsidRPr="005A547D">
        <w:t>54</w:t>
      </w:r>
      <w:r w:rsidRPr="005A547D">
        <w:t xml:space="preserve"> компьютеров.</w:t>
      </w:r>
    </w:p>
    <w:p w:rsidR="002862C0" w:rsidRPr="00546219" w:rsidRDefault="002862C0" w:rsidP="00F20C24">
      <w:pPr>
        <w:ind w:firstLine="720"/>
        <w:jc w:val="both"/>
      </w:pPr>
      <w:r>
        <w:rPr>
          <w:bCs/>
        </w:rPr>
        <w:t xml:space="preserve">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CF5107">
        <w:rPr>
          <w:bCs/>
        </w:rPr>
        <w:t>»</w:t>
      </w:r>
      <w:r>
        <w:rPr>
          <w:bCs/>
        </w:rPr>
        <w:t xml:space="preserve"> </w:t>
      </w:r>
      <w:r w:rsidRPr="00546219">
        <w:t>отсутствуют:</w:t>
      </w:r>
    </w:p>
    <w:p w:rsidR="002862C0" w:rsidRPr="005F7469" w:rsidRDefault="002862C0" w:rsidP="00546219">
      <w:pPr>
        <w:pStyle w:val="a4"/>
        <w:numPr>
          <w:ilvl w:val="0"/>
          <w:numId w:val="274"/>
        </w:numPr>
        <w:jc w:val="both"/>
        <w:rPr>
          <w:szCs w:val="24"/>
        </w:rPr>
      </w:pPr>
      <w:r w:rsidRPr="00E85467">
        <w:rPr>
          <w:color w:val="FF0000"/>
          <w:szCs w:val="24"/>
        </w:rPr>
        <w:t xml:space="preserve">, </w:t>
      </w:r>
      <w:r w:rsidRPr="005F7469">
        <w:rPr>
          <w:szCs w:val="24"/>
        </w:rPr>
        <w:t>помещения для занятий учебно-исследовательской и проектной деятельностью, моделированием и техническим творчеством;</w:t>
      </w:r>
    </w:p>
    <w:p w:rsidR="002862C0" w:rsidRPr="005F7469" w:rsidRDefault="002862C0" w:rsidP="00F20C24">
      <w:pPr>
        <w:pStyle w:val="a4"/>
        <w:numPr>
          <w:ilvl w:val="0"/>
          <w:numId w:val="274"/>
        </w:numPr>
        <w:jc w:val="both"/>
        <w:rPr>
          <w:szCs w:val="24"/>
        </w:rPr>
      </w:pPr>
      <w:r w:rsidRPr="005F7469">
        <w:rPr>
          <w:szCs w:val="24"/>
        </w:rPr>
        <w:t>лингафонный кабинет.</w:t>
      </w:r>
    </w:p>
    <w:p w:rsidR="002862C0" w:rsidRPr="00F20C24" w:rsidRDefault="002862C0" w:rsidP="00F20C24">
      <w:pPr>
        <w:ind w:firstLine="720"/>
        <w:jc w:val="both"/>
      </w:pPr>
      <w:r w:rsidRPr="00546219">
        <w:t>Сайт школы и электронная почта Е-</w:t>
      </w:r>
      <w:r w:rsidRPr="00546219">
        <w:rPr>
          <w:lang w:val="en-US"/>
        </w:rPr>
        <w:t>mail</w:t>
      </w:r>
      <w:r w:rsidRPr="00546219">
        <w:t xml:space="preserve"> позволяют всем участникам образовательных отношений оперативно осуществлять поиск и обмен информацией, представлять общественности свои результаты, использовать новые методы</w:t>
      </w:r>
      <w:r>
        <w:t xml:space="preserve"> и организационные формы работы</w:t>
      </w:r>
    </w:p>
    <w:p w:rsidR="002862C0" w:rsidRPr="00F20C24" w:rsidRDefault="002862C0" w:rsidP="00F20C24">
      <w:pPr>
        <w:pStyle w:val="3"/>
        <w:keepNext w:val="0"/>
        <w:numPr>
          <w:ilvl w:val="2"/>
          <w:numId w:val="192"/>
        </w:numPr>
        <w:spacing w:before="0" w:after="0"/>
        <w:jc w:val="both"/>
        <w:rPr>
          <w:rFonts w:ascii="Times New Roman" w:hAnsi="Times New Roman"/>
          <w:sz w:val="24"/>
          <w:szCs w:val="24"/>
        </w:rPr>
      </w:pPr>
      <w:r w:rsidRPr="00F20C24">
        <w:rPr>
          <w:rFonts w:ascii="Times New Roman" w:hAnsi="Times New Roman"/>
          <w:sz w:val="24"/>
          <w:szCs w:val="24"/>
        </w:rPr>
        <w:t xml:space="preserve">Информационно-методические условия реализации основной </w:t>
      </w:r>
      <w:bookmarkStart w:id="354" w:name="_Toc410654084"/>
      <w:r w:rsidRPr="00F20C24">
        <w:rPr>
          <w:rFonts w:ascii="Times New Roman" w:hAnsi="Times New Roman"/>
          <w:sz w:val="24"/>
          <w:szCs w:val="24"/>
        </w:rPr>
        <w:t>образовательной программы основного общего образования</w:t>
      </w:r>
      <w:bookmarkEnd w:id="354"/>
    </w:p>
    <w:p w:rsidR="002862C0" w:rsidRPr="00F20C24" w:rsidRDefault="002862C0" w:rsidP="006A4198">
      <w:pPr>
        <w:ind w:firstLine="720"/>
        <w:jc w:val="both"/>
      </w:pPr>
      <w:r w:rsidRPr="00F20C24">
        <w:rPr>
          <w:bCs/>
          <w:iCs/>
        </w:rPr>
        <w:t>Необходимое для использования ИКТ оборудование</w:t>
      </w:r>
      <w:r w:rsidRPr="00F20C24">
        <w:t>  отвечает современным требованиям и обеспечива</w:t>
      </w:r>
      <w:r>
        <w:t xml:space="preserve">ет </w:t>
      </w:r>
      <w:r w:rsidRPr="00F20C24">
        <w:t>использование ИКТ:</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 учебной деятельности;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во внеурочной деятельности;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 исследовательской и проектной деятельности;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при измерении, контроле и оценке результатов образования;</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2862C0" w:rsidRPr="00F20C24" w:rsidRDefault="002862C0" w:rsidP="006A4198">
      <w:pPr>
        <w:ind w:firstLine="600"/>
        <w:jc w:val="both"/>
      </w:pPr>
      <w:r w:rsidRPr="00F20C24">
        <w:rPr>
          <w:bCs/>
          <w:iCs/>
        </w:rPr>
        <w:t>Учебно-методическое и информационное оснащение образовательной деятельности</w:t>
      </w:r>
      <w:r w:rsidRPr="00F20C24">
        <w:t xml:space="preserve"> обеспечивает возможность:</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реализации индивидуальных образовательных планов обучающихся, осуществления их самостоятельной образовательной деятельности;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выступления с аудио-, видео- и графическим экранным сопровождением;</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вывода информации на бумагу и т. п. и в трехмерную материальную среду (печать);</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поиска и получения информации;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использования источников информации на бумажных и цифровых носителях (в том числе в справочниках, словарях, поисковых системах);</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вещания (подкастинга), использования носимых аудиовидеоустройств для учебной деятельности на уроке и вне урока;</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общения в Интернете, взаимодействия в социальных группах и сетях, участия в форумах, групповой работы над сообщениями (вики);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создания, заполнения и анализа баз данных, в том числе определителей; их наглядного представления;</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занятий по изучению правил дорожного движения с использованием игр, оборудования, а также компьютерных тренажеров;</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F20C24">
        <w:rPr>
          <w:szCs w:val="24"/>
        </w:rPr>
        <w:lastRenderedPageBreak/>
        <w:t>фиксирования его реализации в целом и отдельных этапов (выступлений, дискуссий, экспериментов);</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862C0" w:rsidRPr="00F20C24" w:rsidRDefault="002862C0" w:rsidP="00F20C24">
      <w:pPr>
        <w:pStyle w:val="a4"/>
        <w:numPr>
          <w:ilvl w:val="0"/>
          <w:numId w:val="276"/>
        </w:numPr>
        <w:tabs>
          <w:tab w:val="left" w:pos="993"/>
        </w:tabs>
        <w:ind w:left="0" w:firstLine="709"/>
        <w:jc w:val="both"/>
        <w:rPr>
          <w:szCs w:val="24"/>
        </w:rPr>
      </w:pPr>
      <w:r w:rsidRPr="00F20C24">
        <w:rPr>
          <w:szCs w:val="24"/>
        </w:rPr>
        <w:t>выпуска школьных печатных изданий</w:t>
      </w:r>
      <w:r>
        <w:rPr>
          <w:szCs w:val="24"/>
        </w:rPr>
        <w:t>.</w:t>
      </w:r>
    </w:p>
    <w:p w:rsidR="002862C0" w:rsidRDefault="002862C0" w:rsidP="006A4198">
      <w:pPr>
        <w:ind w:firstLine="720"/>
        <w:jc w:val="both"/>
      </w:pPr>
      <w:r w:rsidRPr="00F20C24">
        <w:rPr>
          <w:b/>
          <w:bCs/>
        </w:rPr>
        <w:t>Технические средства:</w:t>
      </w:r>
      <w:r w:rsidRPr="00F20C24">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2862C0" w:rsidRDefault="002862C0" w:rsidP="006A4198">
      <w:pPr>
        <w:ind w:firstLine="720"/>
        <w:jc w:val="both"/>
      </w:pPr>
      <w:r w:rsidRPr="00F20C24">
        <w:rPr>
          <w:b/>
          <w:bCs/>
        </w:rPr>
        <w:t xml:space="preserve"> Программные инструменты:</w:t>
      </w:r>
      <w:r w:rsidRPr="00F20C24">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w:t>
      </w:r>
      <w:r>
        <w:t>ного редактирования сообщений.</w:t>
      </w:r>
    </w:p>
    <w:p w:rsidR="002862C0" w:rsidRDefault="002862C0" w:rsidP="006A4198">
      <w:pPr>
        <w:ind w:firstLine="720"/>
        <w:jc w:val="both"/>
      </w:pPr>
      <w:r w:rsidRPr="00F20C24">
        <w:rPr>
          <w:b/>
          <w:bCs/>
        </w:rPr>
        <w:t>Обеспечение технической, методической и организационной поддержки: </w:t>
      </w:r>
      <w:r w:rsidRPr="00F20C24">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w:t>
      </w:r>
      <w:r>
        <w:t>рограмм для каждого работника).</w:t>
      </w:r>
    </w:p>
    <w:p w:rsidR="002862C0" w:rsidRDefault="002862C0" w:rsidP="006A4198">
      <w:pPr>
        <w:ind w:firstLine="720"/>
        <w:jc w:val="both"/>
      </w:pPr>
      <w:r w:rsidRPr="00F20C24">
        <w:rPr>
          <w:b/>
          <w:bCs/>
        </w:rPr>
        <w:t>Отображение образовательной деятельности в информационной среде: </w:t>
      </w:r>
      <w:r w:rsidRPr="00F20C24">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w:t>
      </w:r>
      <w:r>
        <w:t>ет-ИПК, мультимедиа коллекция).</w:t>
      </w:r>
    </w:p>
    <w:p w:rsidR="002862C0" w:rsidRDefault="002862C0" w:rsidP="006A4198">
      <w:pPr>
        <w:ind w:firstLine="720"/>
        <w:jc w:val="both"/>
      </w:pPr>
      <w:r w:rsidRPr="00F20C24">
        <w:rPr>
          <w:b/>
          <w:bCs/>
        </w:rPr>
        <w:t xml:space="preserve"> Компоненты на бумажных носителях: </w:t>
      </w:r>
      <w:r w:rsidRPr="00F20C24">
        <w:t>учебники (органайзеры); рабоч</w:t>
      </w:r>
      <w:r>
        <w:t>ие тетради (тетради-тренажеры).</w:t>
      </w:r>
    </w:p>
    <w:p w:rsidR="002862C0" w:rsidRPr="006A4198" w:rsidRDefault="002862C0" w:rsidP="006A4198">
      <w:pPr>
        <w:ind w:firstLine="720"/>
        <w:jc w:val="both"/>
      </w:pPr>
      <w:r w:rsidRPr="00F20C24">
        <w:rPr>
          <w:b/>
          <w:bCs/>
        </w:rPr>
        <w:t>Компоненты на CD и DVD: </w:t>
      </w:r>
      <w:r w:rsidRPr="00F20C24">
        <w:t>электронные приложения к учебникам; электронные наглядные пособия; электронные тренажеры; электронные практикумы.</w:t>
      </w:r>
    </w:p>
    <w:p w:rsidR="002862C0" w:rsidRDefault="002862C0" w:rsidP="00F20C24">
      <w:pPr>
        <w:jc w:val="both"/>
      </w:pPr>
      <w:r w:rsidRPr="00F20C24">
        <w:t xml:space="preserve">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2862C0" w:rsidRPr="00F20C24" w:rsidRDefault="002862C0" w:rsidP="00F20C24">
      <w:pPr>
        <w:pStyle w:val="3"/>
        <w:keepNext w:val="0"/>
        <w:numPr>
          <w:ilvl w:val="2"/>
          <w:numId w:val="192"/>
        </w:numPr>
        <w:spacing w:before="0" w:after="0"/>
        <w:rPr>
          <w:rFonts w:ascii="Times New Roman" w:hAnsi="Times New Roman"/>
          <w:sz w:val="24"/>
          <w:szCs w:val="24"/>
        </w:rPr>
      </w:pPr>
      <w:r w:rsidRPr="00F20C24">
        <w:rPr>
          <w:rFonts w:ascii="Times New Roman" w:hAnsi="Times New Roman"/>
          <w:sz w:val="24"/>
          <w:szCs w:val="24"/>
        </w:rPr>
        <w:t xml:space="preserve">    </w:t>
      </w:r>
      <w:bookmarkStart w:id="355" w:name="_Toc414553291"/>
      <w:r w:rsidRPr="00F20C24">
        <w:rPr>
          <w:rFonts w:ascii="Times New Roman" w:hAnsi="Times New Roman"/>
          <w:sz w:val="24"/>
          <w:szCs w:val="24"/>
        </w:rPr>
        <w:t>Механизмы достижения целевых ориентиров в системе условий</w:t>
      </w:r>
      <w:bookmarkEnd w:id="355"/>
    </w:p>
    <w:p w:rsidR="002862C0" w:rsidRPr="00F20C24" w:rsidRDefault="002862C0" w:rsidP="00F20C24">
      <w:pPr>
        <w:ind w:firstLine="709"/>
        <w:jc w:val="both"/>
      </w:pPr>
      <w:r w:rsidRPr="00F20C24">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w:t>
      </w:r>
      <w:r w:rsidRPr="00F20C24">
        <w:lastRenderedPageBreak/>
        <w:t>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2862C0" w:rsidRPr="00F20C24" w:rsidRDefault="002862C0" w:rsidP="00F20C24">
      <w:pPr>
        <w:pStyle w:val="a4"/>
        <w:numPr>
          <w:ilvl w:val="0"/>
          <w:numId w:val="277"/>
        </w:numPr>
        <w:tabs>
          <w:tab w:val="left" w:pos="993"/>
        </w:tabs>
        <w:ind w:left="0" w:firstLine="709"/>
        <w:jc w:val="both"/>
        <w:rPr>
          <w:szCs w:val="24"/>
        </w:rPr>
      </w:pPr>
      <w:r w:rsidRPr="00F20C24">
        <w:rPr>
          <w:szCs w:val="24"/>
        </w:rPr>
        <w:t>соответствуют требованиям ФГОС ООО;</w:t>
      </w:r>
    </w:p>
    <w:p w:rsidR="002862C0" w:rsidRPr="00F20C24" w:rsidRDefault="002862C0" w:rsidP="00F20C24">
      <w:pPr>
        <w:pStyle w:val="a4"/>
        <w:numPr>
          <w:ilvl w:val="0"/>
          <w:numId w:val="277"/>
        </w:numPr>
        <w:tabs>
          <w:tab w:val="left" w:pos="993"/>
        </w:tabs>
        <w:ind w:left="0" w:firstLine="709"/>
        <w:jc w:val="both"/>
        <w:rPr>
          <w:szCs w:val="24"/>
        </w:rPr>
      </w:pPr>
      <w:r w:rsidRPr="00F20C24">
        <w:rPr>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2862C0" w:rsidRPr="00F20C24" w:rsidRDefault="002862C0" w:rsidP="00F20C24">
      <w:pPr>
        <w:pStyle w:val="a4"/>
        <w:numPr>
          <w:ilvl w:val="0"/>
          <w:numId w:val="277"/>
        </w:numPr>
        <w:tabs>
          <w:tab w:val="left" w:pos="993"/>
        </w:tabs>
        <w:ind w:left="0" w:firstLine="709"/>
        <w:jc w:val="both"/>
        <w:rPr>
          <w:szCs w:val="24"/>
        </w:rPr>
      </w:pPr>
      <w:r w:rsidRPr="00F20C24">
        <w:rPr>
          <w:szCs w:val="24"/>
        </w:rPr>
        <w:t>учитывают особенности образовательной организации, ее организационную структуру, запросы участников образовательного процесса;</w:t>
      </w:r>
    </w:p>
    <w:p w:rsidR="002862C0" w:rsidRPr="00F20C24" w:rsidRDefault="002862C0" w:rsidP="00F20C24">
      <w:pPr>
        <w:pStyle w:val="a4"/>
        <w:numPr>
          <w:ilvl w:val="0"/>
          <w:numId w:val="277"/>
        </w:numPr>
        <w:tabs>
          <w:tab w:val="left" w:pos="993"/>
        </w:tabs>
        <w:ind w:left="0" w:firstLine="709"/>
        <w:jc w:val="both"/>
        <w:rPr>
          <w:szCs w:val="24"/>
        </w:rPr>
      </w:pPr>
      <w:r w:rsidRPr="00F20C24">
        <w:rPr>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2862C0" w:rsidRPr="00F20C24" w:rsidRDefault="002862C0" w:rsidP="00F20C24">
      <w:pPr>
        <w:ind w:firstLine="709"/>
        <w:jc w:val="both"/>
      </w:pPr>
      <w:r w:rsidRPr="00F20C24">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2862C0" w:rsidRPr="00F20C24" w:rsidRDefault="002862C0" w:rsidP="00F20C24">
      <w:pPr>
        <w:pStyle w:val="a4"/>
        <w:numPr>
          <w:ilvl w:val="0"/>
          <w:numId w:val="278"/>
        </w:numPr>
        <w:tabs>
          <w:tab w:val="left" w:pos="1134"/>
        </w:tabs>
        <w:ind w:left="0" w:firstLine="709"/>
        <w:jc w:val="both"/>
        <w:rPr>
          <w:szCs w:val="24"/>
        </w:rPr>
      </w:pPr>
      <w:r w:rsidRPr="00F20C24">
        <w:rPr>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862C0" w:rsidRPr="00F20C24" w:rsidRDefault="002862C0" w:rsidP="00F20C24">
      <w:pPr>
        <w:pStyle w:val="a4"/>
        <w:numPr>
          <w:ilvl w:val="0"/>
          <w:numId w:val="278"/>
        </w:numPr>
        <w:tabs>
          <w:tab w:val="left" w:pos="1134"/>
        </w:tabs>
        <w:ind w:left="0" w:firstLine="709"/>
        <w:jc w:val="both"/>
        <w:rPr>
          <w:szCs w:val="24"/>
        </w:rPr>
      </w:pPr>
      <w:r w:rsidRPr="00F20C24">
        <w:rPr>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2862C0" w:rsidRPr="00F20C24" w:rsidRDefault="002862C0" w:rsidP="00F20C24">
      <w:pPr>
        <w:pStyle w:val="a4"/>
        <w:numPr>
          <w:ilvl w:val="0"/>
          <w:numId w:val="278"/>
        </w:numPr>
        <w:tabs>
          <w:tab w:val="left" w:pos="1134"/>
        </w:tabs>
        <w:ind w:left="0" w:firstLine="709"/>
        <w:jc w:val="both"/>
        <w:rPr>
          <w:szCs w:val="24"/>
        </w:rPr>
      </w:pPr>
      <w:r w:rsidRPr="00F20C24">
        <w:rPr>
          <w:szCs w:val="24"/>
        </w:rPr>
        <w:t>механизмы достижения целевых ориентиров в системе условий;</w:t>
      </w:r>
    </w:p>
    <w:p w:rsidR="002862C0" w:rsidRPr="00F20C24" w:rsidRDefault="002862C0" w:rsidP="00F20C24">
      <w:pPr>
        <w:pStyle w:val="a4"/>
        <w:numPr>
          <w:ilvl w:val="0"/>
          <w:numId w:val="278"/>
        </w:numPr>
        <w:tabs>
          <w:tab w:val="left" w:pos="1134"/>
        </w:tabs>
        <w:ind w:left="0" w:firstLine="709"/>
        <w:jc w:val="both"/>
        <w:rPr>
          <w:szCs w:val="24"/>
        </w:rPr>
      </w:pPr>
      <w:r w:rsidRPr="00F20C24">
        <w:rPr>
          <w:szCs w:val="24"/>
        </w:rPr>
        <w:t>сетевой график (дорожную карту) по формированию необходимой системы условий;</w:t>
      </w:r>
    </w:p>
    <w:p w:rsidR="002862C0" w:rsidRPr="00F20C24" w:rsidRDefault="002862C0" w:rsidP="00F20C24">
      <w:pPr>
        <w:pStyle w:val="a4"/>
        <w:numPr>
          <w:ilvl w:val="0"/>
          <w:numId w:val="278"/>
        </w:numPr>
        <w:tabs>
          <w:tab w:val="left" w:pos="1134"/>
        </w:tabs>
        <w:ind w:left="0" w:firstLine="709"/>
        <w:jc w:val="both"/>
        <w:rPr>
          <w:szCs w:val="24"/>
        </w:rPr>
      </w:pPr>
      <w:r w:rsidRPr="00F20C24">
        <w:rPr>
          <w:szCs w:val="24"/>
        </w:rPr>
        <w:t>систему оценки условий.</w:t>
      </w:r>
    </w:p>
    <w:p w:rsidR="002862C0" w:rsidRPr="00F20C24" w:rsidRDefault="002862C0" w:rsidP="00F20C24">
      <w:pPr>
        <w:ind w:firstLine="709"/>
        <w:jc w:val="both"/>
      </w:pPr>
      <w:r w:rsidRPr="00F20C24">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862C0" w:rsidRPr="00F20C24" w:rsidRDefault="002862C0" w:rsidP="00F20C24">
      <w:pPr>
        <w:tabs>
          <w:tab w:val="left" w:pos="993"/>
        </w:tabs>
        <w:jc w:val="both"/>
      </w:pPr>
      <w:r w:rsidRPr="00F20C24">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862C0" w:rsidRPr="00F20C24" w:rsidRDefault="002862C0" w:rsidP="00F20C24">
      <w:pPr>
        <w:tabs>
          <w:tab w:val="left" w:pos="993"/>
        </w:tabs>
        <w:jc w:val="both"/>
      </w:pPr>
      <w:r w:rsidRPr="00F20C24">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2862C0" w:rsidRPr="00F20C24" w:rsidRDefault="002862C0" w:rsidP="00F20C24">
      <w:pPr>
        <w:tabs>
          <w:tab w:val="left" w:pos="993"/>
        </w:tabs>
        <w:jc w:val="both"/>
      </w:pPr>
      <w:r w:rsidRPr="00F20C24">
        <w:t>- выявление проблемных зон и установление необходимых изменений в имеющихся условиях для приведения их в соответствие с требованиями ФГОС;</w:t>
      </w:r>
    </w:p>
    <w:p w:rsidR="002862C0" w:rsidRPr="00F20C24" w:rsidRDefault="002862C0" w:rsidP="00F20C24">
      <w:pPr>
        <w:tabs>
          <w:tab w:val="left" w:pos="993"/>
        </w:tabs>
        <w:jc w:val="both"/>
      </w:pPr>
      <w:r w:rsidRPr="00F20C24">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862C0" w:rsidRPr="00F20C24" w:rsidRDefault="002862C0" w:rsidP="00F20C24">
      <w:pPr>
        <w:tabs>
          <w:tab w:val="left" w:pos="993"/>
        </w:tabs>
        <w:jc w:val="both"/>
      </w:pPr>
      <w:r w:rsidRPr="00F20C24">
        <w:t>- разработку сетевого графика (дорожной карты) создания необходимой системы условий;</w:t>
      </w:r>
    </w:p>
    <w:p w:rsidR="002862C0" w:rsidRPr="00F20C24" w:rsidRDefault="002862C0" w:rsidP="00F20C24">
      <w:pPr>
        <w:tabs>
          <w:tab w:val="left" w:pos="993"/>
        </w:tabs>
        <w:jc w:val="both"/>
      </w:pPr>
      <w:r w:rsidRPr="00F20C24">
        <w:t>разработку механизмов мониторинга, оценки и коррекции реализации промежуточных этапов разработанного графика (дорожной карты).</w:t>
      </w:r>
    </w:p>
    <w:p w:rsidR="002862C0" w:rsidRDefault="002862C0" w:rsidP="006A4198">
      <w:pPr>
        <w:jc w:val="center"/>
        <w:rPr>
          <w:b/>
        </w:rPr>
      </w:pPr>
      <w:r w:rsidRPr="00F20C24">
        <w:rPr>
          <w:b/>
        </w:rPr>
        <w:t>Контроль за состоянием сист</w:t>
      </w:r>
      <w:r>
        <w:rPr>
          <w:b/>
        </w:rPr>
        <w:t>емы условий реализации ООП  ООО</w:t>
      </w:r>
    </w:p>
    <w:p w:rsidR="002862C0" w:rsidRPr="006A4198" w:rsidRDefault="002862C0" w:rsidP="006A4198">
      <w:pPr>
        <w:ind w:firstLine="720"/>
        <w:rPr>
          <w:b/>
        </w:rPr>
      </w:pPr>
      <w:r w:rsidRPr="00F20C24">
        <w:rPr>
          <w:b/>
        </w:rPr>
        <w:t xml:space="preserve"> </w:t>
      </w:r>
      <w:r w:rsidRPr="00F20C24">
        <w:t xml:space="preserve">Контроль за состоянием системы условий реализации ООП  ООО осуществляется на основе внутришкольного контроля и системы образовательного  мониторинга, сложившегося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F20C24" w:rsidRDefault="002862C0" w:rsidP="00F20C24">
      <w:pPr>
        <w:pStyle w:val="a4"/>
        <w:tabs>
          <w:tab w:val="left" w:pos="0"/>
        </w:tabs>
        <w:ind w:left="0"/>
        <w:jc w:val="both"/>
        <w:rPr>
          <w:szCs w:val="24"/>
        </w:rPr>
      </w:pPr>
      <w:r w:rsidRPr="00F20C24">
        <w:rPr>
          <w:szCs w:val="24"/>
        </w:rPr>
        <w:t xml:space="preserve">     В содержательном плане образовательный мониторинг отражает следующие стороны функционирования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szCs w:val="24"/>
        </w:rPr>
        <w:t>:</w:t>
      </w:r>
    </w:p>
    <w:p w:rsidR="002862C0" w:rsidRPr="00F20C24" w:rsidRDefault="002862C0" w:rsidP="00F20C24">
      <w:pPr>
        <w:pStyle w:val="a4"/>
        <w:tabs>
          <w:tab w:val="left" w:pos="0"/>
        </w:tabs>
        <w:ind w:left="0" w:firstLine="567"/>
        <w:jc w:val="both"/>
        <w:rPr>
          <w:szCs w:val="24"/>
        </w:rPr>
      </w:pPr>
      <w:r w:rsidRPr="00F20C24">
        <w:rPr>
          <w:szCs w:val="24"/>
        </w:rPr>
        <w:t xml:space="preserve">- контингент обучающихся, его демографические и медицинские характеристики, движение: поступление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F20C24">
        <w:rPr>
          <w:szCs w:val="24"/>
        </w:rPr>
        <w:t>перевод, окончание;</w:t>
      </w:r>
    </w:p>
    <w:p w:rsidR="002862C0" w:rsidRPr="00F20C24" w:rsidRDefault="002862C0" w:rsidP="00F20C24">
      <w:pPr>
        <w:pStyle w:val="a4"/>
        <w:tabs>
          <w:tab w:val="left" w:pos="0"/>
        </w:tabs>
        <w:ind w:left="0" w:firstLine="567"/>
        <w:jc w:val="both"/>
        <w:rPr>
          <w:szCs w:val="24"/>
        </w:rPr>
      </w:pPr>
      <w:r w:rsidRPr="00F20C24">
        <w:rPr>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2862C0" w:rsidRPr="00F20C24" w:rsidRDefault="002862C0" w:rsidP="00F20C24">
      <w:pPr>
        <w:pStyle w:val="a4"/>
        <w:tabs>
          <w:tab w:val="left" w:pos="0"/>
        </w:tabs>
        <w:ind w:left="0" w:firstLine="567"/>
        <w:jc w:val="both"/>
        <w:rPr>
          <w:szCs w:val="24"/>
        </w:rPr>
      </w:pPr>
      <w:r w:rsidRPr="00F20C24">
        <w:rPr>
          <w:szCs w:val="24"/>
        </w:rPr>
        <w:t xml:space="preserve">- фонды, обеспечение функций </w:t>
      </w:r>
      <w:r w:rsidRPr="006A4198">
        <w:rPr>
          <w:bCs/>
          <w:szCs w:val="24"/>
        </w:rPr>
        <w:t xml:space="preserve">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szCs w:val="24"/>
        </w:rPr>
        <w:t>: обеспеченность учебниками, дополнительной литературой и пособиями, средствами обучения;</w:t>
      </w:r>
    </w:p>
    <w:p w:rsidR="002862C0" w:rsidRPr="00F20C24" w:rsidRDefault="002862C0" w:rsidP="00F20C24">
      <w:pPr>
        <w:pStyle w:val="a4"/>
        <w:tabs>
          <w:tab w:val="left" w:pos="0"/>
        </w:tabs>
        <w:ind w:left="0" w:firstLine="567"/>
        <w:jc w:val="both"/>
        <w:rPr>
          <w:szCs w:val="24"/>
        </w:rPr>
      </w:pPr>
      <w:r w:rsidRPr="00F20C24">
        <w:rPr>
          <w:szCs w:val="24"/>
        </w:rPr>
        <w:t xml:space="preserve">- состояние персонала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szCs w:val="24"/>
        </w:rPr>
        <w:t>: тарификация педагогического состава, обеспеченность вспомогательным персоналом;</w:t>
      </w:r>
    </w:p>
    <w:p w:rsidR="002862C0" w:rsidRPr="00F20C24" w:rsidRDefault="002862C0" w:rsidP="00F20C24">
      <w:pPr>
        <w:pStyle w:val="a4"/>
        <w:tabs>
          <w:tab w:val="left" w:pos="0"/>
        </w:tabs>
        <w:ind w:left="0" w:firstLine="567"/>
        <w:jc w:val="both"/>
        <w:rPr>
          <w:szCs w:val="24"/>
        </w:rPr>
      </w:pPr>
      <w:r w:rsidRPr="00F20C24">
        <w:rPr>
          <w:szCs w:val="24"/>
        </w:rPr>
        <w:t xml:space="preserve">- инфраструктура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6A4198" w:rsidRDefault="002862C0" w:rsidP="00F20C24">
      <w:pPr>
        <w:pStyle w:val="a4"/>
        <w:numPr>
          <w:ilvl w:val="0"/>
          <w:numId w:val="280"/>
        </w:numPr>
        <w:tabs>
          <w:tab w:val="left" w:pos="0"/>
        </w:tabs>
        <w:ind w:left="0" w:firstLine="567"/>
        <w:jc w:val="both"/>
        <w:rPr>
          <w:szCs w:val="24"/>
        </w:rPr>
      </w:pPr>
      <w:r w:rsidRPr="006A4198">
        <w:rPr>
          <w:szCs w:val="24"/>
        </w:rPr>
        <w:lastRenderedPageBreak/>
        <w:t xml:space="preserve"> Мониторинг образовательной деятельности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6A4198">
        <w:rPr>
          <w:szCs w:val="24"/>
        </w:rPr>
        <w:t>включает следующие направления:</w:t>
      </w:r>
    </w:p>
    <w:p w:rsidR="002862C0" w:rsidRPr="00F20C24" w:rsidRDefault="002862C0" w:rsidP="00F20C24">
      <w:pPr>
        <w:pStyle w:val="a4"/>
        <w:tabs>
          <w:tab w:val="left" w:pos="0"/>
        </w:tabs>
        <w:ind w:left="0" w:firstLine="284"/>
        <w:jc w:val="both"/>
        <w:rPr>
          <w:szCs w:val="24"/>
        </w:rPr>
      </w:pPr>
      <w:r w:rsidRPr="00F20C24">
        <w:rPr>
          <w:szCs w:val="24"/>
        </w:rPr>
        <w:t>- мониторинг состояния и качества функционирования образовательной системы;</w:t>
      </w:r>
    </w:p>
    <w:p w:rsidR="002862C0" w:rsidRPr="00F20C24" w:rsidRDefault="002862C0" w:rsidP="00F20C24">
      <w:pPr>
        <w:pStyle w:val="a4"/>
        <w:tabs>
          <w:tab w:val="left" w:pos="0"/>
        </w:tabs>
        <w:ind w:left="0" w:firstLine="284"/>
        <w:jc w:val="both"/>
        <w:rPr>
          <w:szCs w:val="24"/>
        </w:rPr>
      </w:pPr>
      <w:r w:rsidRPr="00F20C24">
        <w:rPr>
          <w:szCs w:val="24"/>
        </w:rPr>
        <w:t>- мониторинг учебных достижений обучающихся;</w:t>
      </w:r>
    </w:p>
    <w:p w:rsidR="002862C0" w:rsidRPr="00F20C24" w:rsidRDefault="002862C0" w:rsidP="00F20C24">
      <w:pPr>
        <w:pStyle w:val="a4"/>
        <w:tabs>
          <w:tab w:val="left" w:pos="0"/>
        </w:tabs>
        <w:ind w:left="0" w:firstLine="284"/>
        <w:jc w:val="both"/>
        <w:rPr>
          <w:szCs w:val="24"/>
        </w:rPr>
      </w:pPr>
      <w:r w:rsidRPr="00F20C24">
        <w:rPr>
          <w:szCs w:val="24"/>
        </w:rPr>
        <w:t>- мониторинг физического развития и состояния здоровья обучающихся;</w:t>
      </w:r>
    </w:p>
    <w:p w:rsidR="002862C0" w:rsidRPr="00F20C24" w:rsidRDefault="002862C0" w:rsidP="00F20C24">
      <w:pPr>
        <w:pStyle w:val="a4"/>
        <w:tabs>
          <w:tab w:val="left" w:pos="0"/>
        </w:tabs>
        <w:ind w:left="0" w:firstLine="284"/>
        <w:jc w:val="both"/>
        <w:rPr>
          <w:szCs w:val="24"/>
        </w:rPr>
      </w:pPr>
      <w:r w:rsidRPr="00F20C24">
        <w:rPr>
          <w:szCs w:val="24"/>
        </w:rPr>
        <w:t>- мониторинг воспитательной системы;</w:t>
      </w:r>
    </w:p>
    <w:p w:rsidR="002862C0" w:rsidRPr="00F20C24" w:rsidRDefault="002862C0" w:rsidP="00F20C24">
      <w:pPr>
        <w:pStyle w:val="a4"/>
        <w:tabs>
          <w:tab w:val="left" w:pos="0"/>
        </w:tabs>
        <w:ind w:left="0" w:firstLine="284"/>
        <w:jc w:val="both"/>
        <w:rPr>
          <w:szCs w:val="24"/>
        </w:rPr>
      </w:pPr>
      <w:r w:rsidRPr="00F20C24">
        <w:rPr>
          <w:szCs w:val="24"/>
        </w:rPr>
        <w:t>- мониторинг педагогических кадров;</w:t>
      </w:r>
    </w:p>
    <w:p w:rsidR="002862C0" w:rsidRPr="00F20C24" w:rsidRDefault="002862C0" w:rsidP="00F20C24">
      <w:pPr>
        <w:pStyle w:val="a4"/>
        <w:tabs>
          <w:tab w:val="left" w:pos="0"/>
        </w:tabs>
        <w:ind w:left="0" w:firstLine="284"/>
        <w:jc w:val="both"/>
        <w:rPr>
          <w:szCs w:val="24"/>
        </w:rPr>
      </w:pPr>
      <w:r w:rsidRPr="00F20C24">
        <w:rPr>
          <w:szCs w:val="24"/>
        </w:rPr>
        <w:t>- мониторинг ресурсного обеспечения образовательной деятельности;</w:t>
      </w:r>
    </w:p>
    <w:p w:rsidR="002862C0" w:rsidRPr="00F20C24" w:rsidRDefault="002862C0" w:rsidP="00F20C24">
      <w:pPr>
        <w:pStyle w:val="a4"/>
        <w:tabs>
          <w:tab w:val="left" w:pos="0"/>
        </w:tabs>
        <w:ind w:left="0" w:firstLine="284"/>
        <w:jc w:val="both"/>
        <w:rPr>
          <w:szCs w:val="24"/>
        </w:rPr>
      </w:pPr>
      <w:r w:rsidRPr="00F20C24">
        <w:rPr>
          <w:szCs w:val="24"/>
        </w:rPr>
        <w:t>- мониторинг изменений в образовательной деятельности.</w:t>
      </w:r>
    </w:p>
    <w:p w:rsidR="002862C0" w:rsidRPr="00F20C24" w:rsidRDefault="002862C0" w:rsidP="00F20C24">
      <w:pPr>
        <w:pStyle w:val="a4"/>
        <w:numPr>
          <w:ilvl w:val="0"/>
          <w:numId w:val="281"/>
        </w:numPr>
        <w:tabs>
          <w:tab w:val="left" w:pos="0"/>
        </w:tabs>
        <w:ind w:left="0" w:firstLine="567"/>
        <w:jc w:val="both"/>
        <w:rPr>
          <w:szCs w:val="24"/>
          <w:u w:val="single"/>
        </w:rPr>
      </w:pPr>
      <w:r w:rsidRPr="00F20C24">
        <w:rPr>
          <w:szCs w:val="24"/>
        </w:rPr>
        <w:t xml:space="preserve"> </w:t>
      </w:r>
      <w:r w:rsidRPr="00F20C24">
        <w:rPr>
          <w:szCs w:val="24"/>
          <w:u w:val="single"/>
        </w:rPr>
        <w:t xml:space="preserve">Мониторинг состояния и качества функционирования образовательной системы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Pr>
          <w:bCs/>
        </w:rPr>
        <w:t xml:space="preserve"> </w:t>
      </w:r>
      <w:r w:rsidRPr="00F20C24">
        <w:rPr>
          <w:szCs w:val="24"/>
          <w:u w:val="single"/>
        </w:rPr>
        <w:t>включает следующее:</w:t>
      </w:r>
    </w:p>
    <w:p w:rsidR="002862C0" w:rsidRPr="00F20C24" w:rsidRDefault="002862C0" w:rsidP="00F20C24">
      <w:pPr>
        <w:tabs>
          <w:tab w:val="left" w:pos="0"/>
        </w:tabs>
        <w:ind w:firstLine="284"/>
        <w:jc w:val="both"/>
      </w:pPr>
      <w:r w:rsidRPr="00F20C24">
        <w:t>- анализ работы (годовой план);</w:t>
      </w:r>
    </w:p>
    <w:p w:rsidR="002862C0" w:rsidRPr="00F20C24" w:rsidRDefault="002862C0" w:rsidP="00F20C24">
      <w:pPr>
        <w:tabs>
          <w:tab w:val="left" w:pos="0"/>
        </w:tabs>
        <w:ind w:firstLine="284"/>
        <w:jc w:val="both"/>
      </w:pPr>
      <w:r w:rsidRPr="00F20C24">
        <w:t>- выполнение учебных программ, учебного плана;</w:t>
      </w:r>
    </w:p>
    <w:p w:rsidR="002862C0" w:rsidRPr="00F20C24" w:rsidRDefault="002862C0" w:rsidP="00F20C24">
      <w:pPr>
        <w:tabs>
          <w:tab w:val="left" w:pos="0"/>
        </w:tabs>
        <w:ind w:firstLine="284"/>
        <w:jc w:val="both"/>
      </w:pPr>
      <w:r w:rsidRPr="00F20C24">
        <w:t>- организация внутришкольного контроля по результатам промежуточной аттестации;</w:t>
      </w:r>
    </w:p>
    <w:p w:rsidR="002862C0" w:rsidRPr="00F20C24" w:rsidRDefault="002862C0" w:rsidP="00F20C24">
      <w:pPr>
        <w:tabs>
          <w:tab w:val="left" w:pos="0"/>
        </w:tabs>
        <w:ind w:firstLine="284"/>
        <w:jc w:val="both"/>
      </w:pPr>
      <w:r w:rsidRPr="00F20C24">
        <w:t xml:space="preserve">- организация ВШК по результатам итоговой аттестации: ОГЭ и  ЕГЭ; </w:t>
      </w:r>
    </w:p>
    <w:p w:rsidR="002862C0" w:rsidRPr="00F20C24" w:rsidRDefault="002862C0" w:rsidP="00F20C24">
      <w:pPr>
        <w:tabs>
          <w:tab w:val="left" w:pos="0"/>
        </w:tabs>
        <w:ind w:firstLine="284"/>
        <w:jc w:val="both"/>
      </w:pPr>
      <w:r w:rsidRPr="00F20C24">
        <w:t>- организация питания;</w:t>
      </w:r>
    </w:p>
    <w:p w:rsidR="002862C0" w:rsidRPr="00F20C24" w:rsidRDefault="002862C0" w:rsidP="00F20C24">
      <w:pPr>
        <w:tabs>
          <w:tab w:val="left" w:pos="0"/>
        </w:tabs>
        <w:ind w:firstLine="284"/>
        <w:jc w:val="both"/>
      </w:pPr>
      <w:r w:rsidRPr="00F20C24">
        <w:t>- система научно-методической работы;</w:t>
      </w:r>
    </w:p>
    <w:p w:rsidR="002862C0" w:rsidRPr="00F20C24" w:rsidRDefault="002862C0" w:rsidP="00F20C24">
      <w:pPr>
        <w:tabs>
          <w:tab w:val="left" w:pos="0"/>
        </w:tabs>
        <w:ind w:firstLine="284"/>
        <w:jc w:val="both"/>
      </w:pPr>
      <w:r w:rsidRPr="00F20C24">
        <w:t>- система работы ШМО;</w:t>
      </w:r>
    </w:p>
    <w:p w:rsidR="002862C0" w:rsidRPr="00F20C24" w:rsidRDefault="002862C0" w:rsidP="00F20C24">
      <w:pPr>
        <w:tabs>
          <w:tab w:val="left" w:pos="0"/>
        </w:tabs>
        <w:ind w:firstLine="284"/>
        <w:jc w:val="both"/>
      </w:pPr>
      <w:r w:rsidRPr="00F20C24">
        <w:t>- система работы психологической, социальной,  медицинской служб;</w:t>
      </w:r>
    </w:p>
    <w:p w:rsidR="002862C0" w:rsidRPr="00F20C24" w:rsidRDefault="002862C0" w:rsidP="00F20C24">
      <w:pPr>
        <w:tabs>
          <w:tab w:val="left" w:pos="0"/>
        </w:tabs>
        <w:ind w:firstLine="284"/>
        <w:jc w:val="both"/>
      </w:pPr>
      <w:r w:rsidRPr="00F20C24">
        <w:t>- система работы школьной библиотеки;</w:t>
      </w:r>
    </w:p>
    <w:p w:rsidR="002862C0" w:rsidRPr="00F20C24" w:rsidRDefault="002862C0" w:rsidP="00F20C24">
      <w:pPr>
        <w:tabs>
          <w:tab w:val="left" w:pos="0"/>
        </w:tabs>
        <w:ind w:firstLine="284"/>
        <w:jc w:val="both"/>
      </w:pPr>
      <w:r w:rsidRPr="00F20C24">
        <w:t>- система воспитательной работы;</w:t>
      </w:r>
    </w:p>
    <w:p w:rsidR="002862C0" w:rsidRPr="00F20C24" w:rsidRDefault="002862C0" w:rsidP="00F20C24">
      <w:pPr>
        <w:tabs>
          <w:tab w:val="left" w:pos="0"/>
        </w:tabs>
        <w:ind w:firstLine="284"/>
        <w:jc w:val="both"/>
      </w:pPr>
      <w:r w:rsidRPr="00F20C24">
        <w:t>- система работы по обеспечению жизнедеятельности школы (безопасность, сохранение и поддержание здоровья);</w:t>
      </w:r>
    </w:p>
    <w:p w:rsidR="002862C0" w:rsidRPr="00F20C24" w:rsidRDefault="002862C0" w:rsidP="00F20C24">
      <w:pPr>
        <w:tabs>
          <w:tab w:val="left" w:pos="0"/>
        </w:tabs>
        <w:ind w:firstLine="284"/>
        <w:jc w:val="both"/>
      </w:pPr>
      <w:r w:rsidRPr="00F20C24">
        <w:t xml:space="preserve">- социологические исследования на удовлетворенность родителей и обучающихся условиями организации образовательной деятельности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F20C24" w:rsidRDefault="002862C0" w:rsidP="00F20C24">
      <w:pPr>
        <w:tabs>
          <w:tab w:val="left" w:pos="0"/>
        </w:tabs>
        <w:ind w:firstLine="284"/>
        <w:jc w:val="both"/>
      </w:pPr>
      <w:r w:rsidRPr="00F20C24">
        <w:t>- информационный банк данных о педагогических кадрах;</w:t>
      </w:r>
    </w:p>
    <w:p w:rsidR="002862C0" w:rsidRPr="00F20C24" w:rsidRDefault="002862C0" w:rsidP="00F20C24">
      <w:pPr>
        <w:tabs>
          <w:tab w:val="left" w:pos="0"/>
        </w:tabs>
        <w:ind w:firstLine="284"/>
        <w:jc w:val="both"/>
      </w:pPr>
      <w:r w:rsidRPr="00F20C24">
        <w:t>- занятость обучающихся  в системе дополнительного образования (по классу, по параллели, по школе);</w:t>
      </w:r>
    </w:p>
    <w:p w:rsidR="002862C0" w:rsidRPr="00F20C24" w:rsidRDefault="002862C0" w:rsidP="00F20C24">
      <w:pPr>
        <w:tabs>
          <w:tab w:val="left" w:pos="0"/>
        </w:tabs>
        <w:ind w:firstLine="284"/>
        <w:jc w:val="both"/>
      </w:pPr>
      <w:r w:rsidRPr="00F20C24">
        <w:t>- организация внеурочной деятельности обучающихся;</w:t>
      </w:r>
    </w:p>
    <w:p w:rsidR="002862C0" w:rsidRPr="00F20C24" w:rsidRDefault="002862C0" w:rsidP="00F20C24">
      <w:pPr>
        <w:tabs>
          <w:tab w:val="left" w:pos="0"/>
        </w:tabs>
        <w:ind w:firstLine="284"/>
        <w:jc w:val="both"/>
      </w:pPr>
      <w:r w:rsidRPr="00F20C24">
        <w:t>- формы получения образования, в т.ч. обучение по индивидуальным учебным программ и планам;</w:t>
      </w:r>
    </w:p>
    <w:p w:rsidR="002862C0" w:rsidRPr="00F20C24" w:rsidRDefault="002862C0" w:rsidP="00F20C24">
      <w:pPr>
        <w:tabs>
          <w:tab w:val="left" w:pos="0"/>
        </w:tabs>
        <w:ind w:firstLine="284"/>
        <w:jc w:val="both"/>
      </w:pPr>
      <w:r w:rsidRPr="00F20C24">
        <w:t>- обучение обучающихся из других микрорайонов;</w:t>
      </w:r>
    </w:p>
    <w:p w:rsidR="00E85467" w:rsidRDefault="002862C0" w:rsidP="00E85467">
      <w:pPr>
        <w:tabs>
          <w:tab w:val="left" w:pos="0"/>
        </w:tabs>
        <w:ind w:firstLine="284"/>
        <w:jc w:val="both"/>
      </w:pPr>
      <w:r w:rsidRPr="00F20C24">
        <w:t xml:space="preserve">- количество обращений родителей и обучающихся по вопросам функционирования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p>
    <w:p w:rsidR="002862C0" w:rsidRPr="00F20C24" w:rsidRDefault="002862C0" w:rsidP="00E85467">
      <w:pPr>
        <w:tabs>
          <w:tab w:val="left" w:pos="0"/>
        </w:tabs>
        <w:ind w:firstLine="284"/>
        <w:jc w:val="both"/>
        <w:rPr>
          <w:b/>
          <w:u w:val="single"/>
        </w:rPr>
      </w:pPr>
      <w:r w:rsidRPr="00F20C24">
        <w:rPr>
          <w:u w:val="single"/>
        </w:rPr>
        <w:t xml:space="preserve"> Мониторинг учебных достижений обучающихся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F20C24" w:rsidRDefault="002862C0" w:rsidP="00F20C24">
      <w:pPr>
        <w:ind w:firstLine="284"/>
        <w:jc w:val="both"/>
      </w:pPr>
      <w:r w:rsidRPr="00F20C24">
        <w:t>- внутришкольное инспектирование (график ВШК);</w:t>
      </w:r>
    </w:p>
    <w:p w:rsidR="002862C0" w:rsidRPr="00F20C24" w:rsidRDefault="002862C0" w:rsidP="00F20C24">
      <w:pPr>
        <w:ind w:firstLine="284"/>
        <w:jc w:val="both"/>
      </w:pPr>
      <w:r w:rsidRPr="00F20C24">
        <w:t>- диагностика уровня обученности;</w:t>
      </w:r>
    </w:p>
    <w:p w:rsidR="002862C0" w:rsidRPr="00F20C24" w:rsidRDefault="002862C0" w:rsidP="00F20C24">
      <w:pPr>
        <w:ind w:firstLine="284"/>
        <w:jc w:val="both"/>
      </w:pPr>
      <w:r w:rsidRPr="00F20C24">
        <w:t>- результаты промежуточной аттестации (за год);</w:t>
      </w:r>
    </w:p>
    <w:p w:rsidR="002862C0" w:rsidRPr="00F20C24" w:rsidRDefault="002862C0" w:rsidP="00F20C24">
      <w:pPr>
        <w:ind w:firstLine="284"/>
        <w:jc w:val="both"/>
      </w:pPr>
      <w:r w:rsidRPr="00F20C24">
        <w:t>- качество знаний по предметам (по четвертям, по полугодиям, за год);</w:t>
      </w:r>
    </w:p>
    <w:p w:rsidR="002862C0" w:rsidRPr="00F20C24" w:rsidRDefault="002862C0" w:rsidP="00F20C24">
      <w:pPr>
        <w:ind w:firstLine="284"/>
        <w:jc w:val="both"/>
      </w:pPr>
      <w:r w:rsidRPr="00F20C24">
        <w:t>- работа с неуспевающими обучающимися;</w:t>
      </w:r>
    </w:p>
    <w:p w:rsidR="002862C0" w:rsidRPr="00F20C24" w:rsidRDefault="002862C0" w:rsidP="00F20C24">
      <w:pPr>
        <w:ind w:firstLine="284"/>
        <w:jc w:val="both"/>
      </w:pPr>
      <w:r w:rsidRPr="00F20C24">
        <w:t>- работа с обучающимися, переведенными условно;</w:t>
      </w:r>
    </w:p>
    <w:p w:rsidR="002862C0" w:rsidRPr="00F20C24" w:rsidRDefault="002862C0" w:rsidP="00F20C24">
      <w:pPr>
        <w:ind w:firstLine="284"/>
        <w:jc w:val="both"/>
      </w:pPr>
      <w:r>
        <w:t>-</w:t>
      </w:r>
      <w:r w:rsidRPr="00F20C24">
        <w:t>потенциальные возможности обучающихся (общий уровень интеллекта, дифференцированный по компонентам);</w:t>
      </w:r>
    </w:p>
    <w:p w:rsidR="002862C0" w:rsidRPr="00F20C24" w:rsidRDefault="002862C0" w:rsidP="00F20C24">
      <w:pPr>
        <w:ind w:firstLine="284"/>
        <w:jc w:val="both"/>
      </w:pPr>
      <w:r>
        <w:t>-</w:t>
      </w:r>
      <w:r w:rsidRPr="00F20C24">
        <w:t>уровень профессионального самоопределения личности (сформированность профессиональных интересов и склонностей);</w:t>
      </w:r>
    </w:p>
    <w:p w:rsidR="002862C0" w:rsidRPr="00F20C24" w:rsidRDefault="002862C0" w:rsidP="00F20C24">
      <w:pPr>
        <w:ind w:firstLine="284"/>
        <w:jc w:val="both"/>
      </w:pPr>
      <w:r w:rsidRPr="00F20C24">
        <w:t>- уровень социально-психологической адаптации личности;</w:t>
      </w:r>
    </w:p>
    <w:p w:rsidR="002862C0" w:rsidRPr="00F20C24" w:rsidRDefault="002862C0" w:rsidP="00F20C24">
      <w:pPr>
        <w:ind w:firstLine="284"/>
        <w:jc w:val="both"/>
      </w:pPr>
      <w:r>
        <w:t>-</w:t>
      </w:r>
      <w:r w:rsidRPr="00F20C24">
        <w:t>достижения обучающихся в различных сферах деятельности (портфель достижений учащегося).</w:t>
      </w:r>
    </w:p>
    <w:p w:rsidR="002862C0" w:rsidRPr="00F20C24" w:rsidRDefault="002862C0" w:rsidP="00F20C24">
      <w:pPr>
        <w:pStyle w:val="a4"/>
        <w:numPr>
          <w:ilvl w:val="0"/>
          <w:numId w:val="279"/>
        </w:numPr>
        <w:ind w:left="142" w:firstLine="425"/>
        <w:jc w:val="both"/>
        <w:rPr>
          <w:szCs w:val="24"/>
          <w:u w:val="single"/>
        </w:rPr>
      </w:pPr>
      <w:r w:rsidRPr="00F20C24">
        <w:rPr>
          <w:szCs w:val="24"/>
          <w:u w:val="single"/>
        </w:rPr>
        <w:t xml:space="preserve"> Мониторинг физического развития и состояния здоровья обучающихся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szCs w:val="24"/>
          <w:u w:val="single"/>
        </w:rPr>
        <w:t>:</w:t>
      </w:r>
    </w:p>
    <w:p w:rsidR="002862C0" w:rsidRPr="00F20C24" w:rsidRDefault="002862C0" w:rsidP="00F20C24">
      <w:pPr>
        <w:ind w:firstLine="284"/>
        <w:jc w:val="both"/>
      </w:pPr>
      <w:r w:rsidRPr="00F20C24">
        <w:t>- распределение обучающихся по группам здоровья;</w:t>
      </w:r>
    </w:p>
    <w:p w:rsidR="002862C0" w:rsidRPr="00F20C24" w:rsidRDefault="002862C0" w:rsidP="00F20C24">
      <w:pPr>
        <w:ind w:firstLine="284"/>
        <w:jc w:val="both"/>
      </w:pPr>
      <w:r w:rsidRPr="00F20C24">
        <w:t>- количество дней, пропущенных по болезни;</w:t>
      </w:r>
    </w:p>
    <w:p w:rsidR="002862C0" w:rsidRPr="00F20C24" w:rsidRDefault="002862C0" w:rsidP="00F20C24">
      <w:pPr>
        <w:ind w:firstLine="284"/>
        <w:jc w:val="both"/>
      </w:pPr>
      <w:r w:rsidRPr="00F20C24">
        <w:lastRenderedPageBreak/>
        <w:t>- занятость обучающихся в спортивных секциях (по классам, по параллелям, по школе);</w:t>
      </w:r>
    </w:p>
    <w:p w:rsidR="002862C0" w:rsidRPr="00F20C24" w:rsidRDefault="002862C0" w:rsidP="00F20C24">
      <w:pPr>
        <w:ind w:firstLine="284"/>
        <w:jc w:val="both"/>
      </w:pPr>
      <w:r w:rsidRPr="00F20C24">
        <w:t>- организация мероприятий, направленных на совершенствование физического развития и поддержания здоровья обучающихся.</w:t>
      </w:r>
    </w:p>
    <w:p w:rsidR="002862C0" w:rsidRPr="00F20C24" w:rsidRDefault="002862C0" w:rsidP="00F20C24">
      <w:pPr>
        <w:pStyle w:val="a4"/>
        <w:numPr>
          <w:ilvl w:val="0"/>
          <w:numId w:val="279"/>
        </w:numPr>
        <w:ind w:left="0" w:firstLine="567"/>
        <w:jc w:val="both"/>
        <w:rPr>
          <w:szCs w:val="24"/>
          <w:u w:val="single"/>
        </w:rPr>
      </w:pPr>
      <w:r w:rsidRPr="00F20C24">
        <w:rPr>
          <w:szCs w:val="24"/>
        </w:rPr>
        <w:t xml:space="preserve"> </w:t>
      </w:r>
      <w:r w:rsidRPr="00F20C24">
        <w:rPr>
          <w:szCs w:val="24"/>
          <w:u w:val="single"/>
        </w:rPr>
        <w:t xml:space="preserve">Мониторинг воспитательной системы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F20C24" w:rsidRDefault="002862C0" w:rsidP="00F20C24">
      <w:pPr>
        <w:jc w:val="both"/>
      </w:pPr>
      <w:r>
        <w:t xml:space="preserve">     </w:t>
      </w:r>
      <w:r w:rsidRPr="00F20C24">
        <w:t>- реализация программы духовно- нравственного воспитания;</w:t>
      </w:r>
    </w:p>
    <w:p w:rsidR="002862C0" w:rsidRPr="00F20C24" w:rsidRDefault="002862C0" w:rsidP="00F20C24">
      <w:pPr>
        <w:pStyle w:val="a4"/>
        <w:ind w:left="0"/>
        <w:jc w:val="both"/>
        <w:rPr>
          <w:szCs w:val="24"/>
        </w:rPr>
      </w:pPr>
      <w:r>
        <w:rPr>
          <w:szCs w:val="24"/>
        </w:rPr>
        <w:t xml:space="preserve">     </w:t>
      </w:r>
      <w:r w:rsidRPr="00F20C24">
        <w:rPr>
          <w:szCs w:val="24"/>
        </w:rPr>
        <w:t>- реализация программы экологической культуры, здорового и безопасного образа жизни;</w:t>
      </w:r>
    </w:p>
    <w:p w:rsidR="002862C0" w:rsidRPr="00F20C24" w:rsidRDefault="002862C0" w:rsidP="00F20C24">
      <w:pPr>
        <w:ind w:firstLine="284"/>
        <w:jc w:val="both"/>
      </w:pPr>
      <w:r w:rsidRPr="00F20C24">
        <w:t>- уровень воспитательных систем по классам;</w:t>
      </w:r>
    </w:p>
    <w:p w:rsidR="002862C0" w:rsidRPr="00F20C24" w:rsidRDefault="002862C0" w:rsidP="00F20C24">
      <w:pPr>
        <w:ind w:firstLine="284"/>
        <w:jc w:val="both"/>
      </w:pPr>
      <w:r w:rsidRPr="00F20C24">
        <w:t>- занятость в системе дополнительного образования (по классам, по параллелям, по школе);</w:t>
      </w:r>
    </w:p>
    <w:p w:rsidR="002862C0" w:rsidRPr="00F20C24" w:rsidRDefault="002862C0" w:rsidP="00F20C24">
      <w:pPr>
        <w:ind w:firstLine="284"/>
        <w:jc w:val="both"/>
      </w:pPr>
      <w:r w:rsidRPr="00F20C24">
        <w:t xml:space="preserve">- участие в спортивных соревнованиях (по классам, по параллелям, по </w:t>
      </w:r>
      <w:r>
        <w:t>школе</w:t>
      </w:r>
      <w:r w:rsidRPr="00F20C24">
        <w:t>);</w:t>
      </w:r>
    </w:p>
    <w:p w:rsidR="002862C0" w:rsidRPr="00F20C24" w:rsidRDefault="002862C0" w:rsidP="00F20C24">
      <w:pPr>
        <w:ind w:firstLine="284"/>
        <w:jc w:val="both"/>
      </w:pPr>
      <w:r w:rsidRPr="00F20C24">
        <w:t xml:space="preserve">- участие в общешкольных мероприятиях (по классам, по параллелям, по  </w:t>
      </w:r>
      <w:r>
        <w:t>школе</w:t>
      </w:r>
      <w:r w:rsidRPr="00F20C24">
        <w:t>);</w:t>
      </w:r>
    </w:p>
    <w:p w:rsidR="002862C0" w:rsidRPr="00F20C24" w:rsidRDefault="002862C0" w:rsidP="00F20C24">
      <w:pPr>
        <w:ind w:firstLine="284"/>
        <w:jc w:val="both"/>
      </w:pPr>
      <w:r w:rsidRPr="00F20C24">
        <w:t>- участие в районных мероприятия</w:t>
      </w:r>
      <w:r>
        <w:t xml:space="preserve">х (по классам, по параллелям, </w:t>
      </w:r>
      <w:r w:rsidRPr="00F20C24">
        <w:t xml:space="preserve"> по </w:t>
      </w:r>
      <w:r>
        <w:t>школе</w:t>
      </w:r>
      <w:r w:rsidRPr="00F20C24">
        <w:t>);</w:t>
      </w:r>
    </w:p>
    <w:p w:rsidR="002862C0" w:rsidRPr="00F20C24" w:rsidRDefault="002862C0" w:rsidP="00F20C24">
      <w:pPr>
        <w:ind w:firstLine="284"/>
        <w:jc w:val="both"/>
      </w:pPr>
      <w:r w:rsidRPr="00F20C24">
        <w:t xml:space="preserve">- участие в социально значимых проектах (по классам, по параллелям, по </w:t>
      </w:r>
      <w:r>
        <w:t>школе</w:t>
      </w:r>
      <w:r w:rsidRPr="00F20C24">
        <w:t>);</w:t>
      </w:r>
    </w:p>
    <w:p w:rsidR="002862C0" w:rsidRPr="00F20C24" w:rsidRDefault="002862C0" w:rsidP="00F20C24">
      <w:pPr>
        <w:ind w:firstLine="284"/>
        <w:jc w:val="both"/>
      </w:pPr>
      <w:r w:rsidRPr="00F20C24">
        <w:t xml:space="preserve">- выполнение обучюащимися Устава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F20C24" w:rsidRDefault="002862C0" w:rsidP="00F20C24">
      <w:pPr>
        <w:ind w:firstLine="284"/>
        <w:jc w:val="both"/>
      </w:pPr>
      <w:r w:rsidRPr="00F20C24">
        <w:t>- организация и участие в работе детских объединений;</w:t>
      </w:r>
    </w:p>
    <w:p w:rsidR="002862C0" w:rsidRPr="00F20C24" w:rsidRDefault="002862C0" w:rsidP="00F20C24">
      <w:pPr>
        <w:ind w:firstLine="284"/>
        <w:jc w:val="both"/>
      </w:pPr>
      <w:r w:rsidRPr="00F20C24">
        <w:t xml:space="preserve">- развитие ученического самоуправления (на уровне класса, на уровне </w:t>
      </w:r>
      <w:r>
        <w:t>школы</w:t>
      </w:r>
      <w:r w:rsidRPr="00F20C24">
        <w:t>);</w:t>
      </w:r>
    </w:p>
    <w:p w:rsidR="002862C0" w:rsidRPr="00F20C24" w:rsidRDefault="002862C0" w:rsidP="00F20C24">
      <w:pPr>
        <w:ind w:firstLine="284"/>
        <w:jc w:val="both"/>
      </w:pPr>
      <w:r w:rsidRPr="00F20C24">
        <w:t>- работа с обучающимися, находящимися в трудной жизненной ситуации;</w:t>
      </w:r>
    </w:p>
    <w:p w:rsidR="002862C0" w:rsidRPr="00F20C24" w:rsidRDefault="002862C0" w:rsidP="00F20C24">
      <w:pPr>
        <w:ind w:firstLine="284"/>
        <w:jc w:val="both"/>
      </w:pPr>
      <w:r w:rsidRPr="00F20C24">
        <w:t>- уровень воспитанности обучающихся.</w:t>
      </w:r>
    </w:p>
    <w:p w:rsidR="002862C0" w:rsidRPr="00F20C24" w:rsidRDefault="002862C0" w:rsidP="00F20C24">
      <w:pPr>
        <w:pStyle w:val="a4"/>
        <w:numPr>
          <w:ilvl w:val="0"/>
          <w:numId w:val="279"/>
        </w:numPr>
        <w:ind w:left="0" w:firstLine="567"/>
        <w:jc w:val="both"/>
        <w:rPr>
          <w:szCs w:val="24"/>
          <w:u w:val="single"/>
        </w:rPr>
      </w:pPr>
      <w:r w:rsidRPr="00F20C24">
        <w:rPr>
          <w:szCs w:val="24"/>
        </w:rPr>
        <w:t xml:space="preserve"> </w:t>
      </w:r>
      <w:r w:rsidRPr="00F20C24">
        <w:rPr>
          <w:szCs w:val="24"/>
          <w:u w:val="single"/>
        </w:rPr>
        <w:t xml:space="preserve">Мониторинг педагогических кадров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szCs w:val="24"/>
          <w:u w:val="single"/>
        </w:rPr>
        <w:t>::</w:t>
      </w:r>
    </w:p>
    <w:p w:rsidR="002862C0" w:rsidRPr="00F20C24" w:rsidRDefault="002862C0" w:rsidP="00F20C24">
      <w:pPr>
        <w:ind w:firstLine="284"/>
        <w:jc w:val="both"/>
      </w:pPr>
      <w:r w:rsidRPr="00F20C24">
        <w:t>- повышение квалификации педагогических кадров (по предметам, по учителям);</w:t>
      </w:r>
    </w:p>
    <w:p w:rsidR="002862C0" w:rsidRPr="00F20C24" w:rsidRDefault="002862C0" w:rsidP="00F20C24">
      <w:pPr>
        <w:ind w:firstLine="284"/>
        <w:jc w:val="both"/>
      </w:pPr>
      <w:r w:rsidRPr="00F20C24">
        <w:t xml:space="preserve">- участие в реализации Программы развития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u w:val="single"/>
        </w:rPr>
        <w:t>:</w:t>
      </w:r>
      <w:r w:rsidRPr="00F20C24">
        <w:t xml:space="preserve"> (по разделам программы, по учителям);</w:t>
      </w:r>
    </w:p>
    <w:p w:rsidR="002862C0" w:rsidRPr="00F20C24" w:rsidRDefault="002862C0" w:rsidP="00F20C24">
      <w:pPr>
        <w:ind w:firstLine="284"/>
        <w:jc w:val="both"/>
      </w:pPr>
      <w:r w:rsidRPr="00F20C24">
        <w:t>- работа над индивидуальной методической темой (результативность);</w:t>
      </w:r>
    </w:p>
    <w:p w:rsidR="002862C0" w:rsidRPr="00F20C24" w:rsidRDefault="002862C0" w:rsidP="00F20C24">
      <w:pPr>
        <w:ind w:firstLine="284"/>
        <w:jc w:val="both"/>
      </w:pPr>
      <w:r w:rsidRPr="00F20C24">
        <w:t>- использование образовательных технологий, в т.ч. инновационных;</w:t>
      </w:r>
    </w:p>
    <w:p w:rsidR="002862C0" w:rsidRPr="00F20C24" w:rsidRDefault="002862C0" w:rsidP="00F20C24">
      <w:pPr>
        <w:ind w:firstLine="284"/>
        <w:jc w:val="both"/>
      </w:pPr>
      <w:r w:rsidRPr="00F20C24">
        <w:t>- участие в семинарах различного уровня;</w:t>
      </w:r>
    </w:p>
    <w:p w:rsidR="002862C0" w:rsidRPr="00F20C24" w:rsidRDefault="002862C0" w:rsidP="00F20C24">
      <w:pPr>
        <w:ind w:firstLine="284"/>
        <w:jc w:val="both"/>
      </w:pPr>
      <w:r w:rsidRPr="00F20C24">
        <w:t>- трансляция собственного педагогического опыта (проведение открытых уроков, мастер-классов, публикации);</w:t>
      </w:r>
    </w:p>
    <w:p w:rsidR="002862C0" w:rsidRPr="00F20C24" w:rsidRDefault="002862C0" w:rsidP="00F20C24">
      <w:pPr>
        <w:ind w:firstLine="284"/>
        <w:jc w:val="both"/>
      </w:pPr>
      <w:r w:rsidRPr="00F20C24">
        <w:t xml:space="preserve">- участие в инновационной деятельности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F20C24">
        <w:t>(тема реализуемого проекта, результативность либо ожидаемые результаты);</w:t>
      </w:r>
    </w:p>
    <w:p w:rsidR="002862C0" w:rsidRPr="00F20C24" w:rsidRDefault="002862C0" w:rsidP="00F20C24">
      <w:pPr>
        <w:ind w:firstLine="284"/>
        <w:jc w:val="both"/>
      </w:pPr>
      <w:r w:rsidRPr="00F20C24">
        <w:t>- реализация образовательных п</w:t>
      </w:r>
      <w:r>
        <w:t>рограмм (развивающего обучения</w:t>
      </w:r>
      <w:r w:rsidRPr="00F20C24">
        <w:t>, программ профильного обучения);</w:t>
      </w:r>
    </w:p>
    <w:p w:rsidR="002862C0" w:rsidRPr="00F20C24" w:rsidRDefault="002862C0" w:rsidP="00F20C24">
      <w:pPr>
        <w:ind w:firstLine="284"/>
        <w:jc w:val="both"/>
      </w:pPr>
      <w:r w:rsidRPr="00F20C24">
        <w:t>- участие в ПНП «Образование»;</w:t>
      </w:r>
    </w:p>
    <w:p w:rsidR="002862C0" w:rsidRPr="00F20C24" w:rsidRDefault="002862C0" w:rsidP="00F20C24">
      <w:pPr>
        <w:ind w:firstLine="284"/>
        <w:jc w:val="both"/>
      </w:pPr>
      <w:r w:rsidRPr="00F20C24">
        <w:t>- участие в конкурсах профессионального мастерства;</w:t>
      </w:r>
    </w:p>
    <w:p w:rsidR="002862C0" w:rsidRPr="00F20C24" w:rsidRDefault="002862C0" w:rsidP="00F20C24">
      <w:pPr>
        <w:ind w:firstLine="284"/>
        <w:jc w:val="both"/>
      </w:pPr>
      <w:r w:rsidRPr="00F20C24">
        <w:t>- аттестация педагогических кадров.</w:t>
      </w:r>
    </w:p>
    <w:p w:rsidR="002862C0" w:rsidRPr="00F20C24" w:rsidRDefault="002862C0" w:rsidP="00F20C24">
      <w:pPr>
        <w:pStyle w:val="a4"/>
        <w:numPr>
          <w:ilvl w:val="0"/>
          <w:numId w:val="279"/>
        </w:numPr>
        <w:ind w:left="0" w:firstLine="567"/>
        <w:jc w:val="both"/>
        <w:rPr>
          <w:szCs w:val="24"/>
          <w:u w:val="single"/>
        </w:rPr>
      </w:pPr>
      <w:r w:rsidRPr="00F20C24">
        <w:rPr>
          <w:szCs w:val="24"/>
        </w:rPr>
        <w:t xml:space="preserve"> </w:t>
      </w:r>
      <w:r w:rsidRPr="00F20C24">
        <w:rPr>
          <w:szCs w:val="24"/>
          <w:u w:val="single"/>
        </w:rPr>
        <w:t xml:space="preserve">Мониторинг ресурсного обеспечения образовательного процесса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szCs w:val="24"/>
          <w:u w:val="single"/>
        </w:rPr>
        <w:t>:</w:t>
      </w:r>
    </w:p>
    <w:p w:rsidR="002862C0" w:rsidRPr="00F20C24" w:rsidRDefault="002862C0" w:rsidP="00F20C24">
      <w:pPr>
        <w:pStyle w:val="a4"/>
        <w:numPr>
          <w:ilvl w:val="0"/>
          <w:numId w:val="282"/>
        </w:numPr>
        <w:ind w:left="0" w:firstLine="284"/>
        <w:jc w:val="both"/>
        <w:rPr>
          <w:szCs w:val="24"/>
        </w:rPr>
      </w:pPr>
      <w:r w:rsidRPr="00F20C24">
        <w:rPr>
          <w:szCs w:val="24"/>
        </w:rPr>
        <w:t>кадровое обеспечение:</w:t>
      </w:r>
    </w:p>
    <w:p w:rsidR="002862C0" w:rsidRPr="00F20C24" w:rsidRDefault="002862C0" w:rsidP="00F20C24">
      <w:pPr>
        <w:ind w:firstLine="284"/>
        <w:jc w:val="both"/>
      </w:pPr>
      <w:r w:rsidRPr="00F20C24">
        <w:t>-  потребность в кадрах;</w:t>
      </w:r>
    </w:p>
    <w:p w:rsidR="002862C0" w:rsidRPr="00F20C24" w:rsidRDefault="002862C0" w:rsidP="00F20C24">
      <w:pPr>
        <w:ind w:firstLine="284"/>
        <w:jc w:val="both"/>
      </w:pPr>
      <w:r w:rsidRPr="00F20C24">
        <w:t>-  текучесть кадров.</w:t>
      </w:r>
    </w:p>
    <w:p w:rsidR="002862C0" w:rsidRPr="00F20C24" w:rsidRDefault="002862C0" w:rsidP="00F20C24">
      <w:pPr>
        <w:pStyle w:val="a4"/>
        <w:numPr>
          <w:ilvl w:val="0"/>
          <w:numId w:val="282"/>
        </w:numPr>
        <w:ind w:left="0" w:firstLine="284"/>
        <w:jc w:val="both"/>
        <w:rPr>
          <w:szCs w:val="24"/>
        </w:rPr>
      </w:pPr>
      <w:r w:rsidRPr="00F20C24">
        <w:rPr>
          <w:szCs w:val="24"/>
        </w:rPr>
        <w:t>учебно-методическое обеспечение:</w:t>
      </w:r>
    </w:p>
    <w:p w:rsidR="002862C0" w:rsidRPr="00F20C24" w:rsidRDefault="002862C0" w:rsidP="00F20C24">
      <w:pPr>
        <w:ind w:firstLine="284"/>
        <w:jc w:val="both"/>
      </w:pPr>
      <w:r w:rsidRPr="00F20C24">
        <w:t>- комплектование библиотечного фонда;</w:t>
      </w:r>
    </w:p>
    <w:p w:rsidR="002862C0" w:rsidRPr="00F20C24" w:rsidRDefault="002862C0" w:rsidP="00F20C24">
      <w:pPr>
        <w:ind w:firstLine="284"/>
        <w:jc w:val="both"/>
      </w:pPr>
      <w:r w:rsidRPr="00F20C24">
        <w:t>- анализ типовых и авторских учебных программ;</w:t>
      </w:r>
    </w:p>
    <w:p w:rsidR="002862C0" w:rsidRPr="00F20C24" w:rsidRDefault="002862C0" w:rsidP="00F20C24">
      <w:pPr>
        <w:ind w:firstLine="284"/>
        <w:jc w:val="both"/>
      </w:pPr>
      <w:r w:rsidRPr="00F20C24">
        <w:t>- укомплектованность учебных кабинетов дидактическими материалами;</w:t>
      </w:r>
    </w:p>
    <w:p w:rsidR="002862C0" w:rsidRPr="00F20C24" w:rsidRDefault="002862C0" w:rsidP="00F20C24">
      <w:pPr>
        <w:ind w:firstLine="284"/>
        <w:jc w:val="both"/>
      </w:pPr>
      <w:r w:rsidRPr="00F20C24">
        <w:t xml:space="preserve">- содержание медиатеки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F20C24" w:rsidRDefault="002862C0" w:rsidP="00F20C24">
      <w:pPr>
        <w:pStyle w:val="a4"/>
        <w:ind w:left="0" w:firstLine="284"/>
        <w:jc w:val="both"/>
        <w:rPr>
          <w:szCs w:val="24"/>
        </w:rPr>
      </w:pPr>
      <w:r w:rsidRPr="00F20C24">
        <w:rPr>
          <w:szCs w:val="24"/>
        </w:rPr>
        <w:t>- материально-техническое обеспечение;</w:t>
      </w:r>
    </w:p>
    <w:p w:rsidR="002862C0" w:rsidRPr="00F20C24" w:rsidRDefault="002862C0" w:rsidP="00F20C24">
      <w:pPr>
        <w:ind w:firstLine="284"/>
        <w:jc w:val="both"/>
      </w:pPr>
      <w:r w:rsidRPr="00F20C24">
        <w:t>- оснащение учебной мебелью;</w:t>
      </w:r>
    </w:p>
    <w:p w:rsidR="002862C0" w:rsidRPr="00F20C24" w:rsidRDefault="002862C0" w:rsidP="00F20C24">
      <w:pPr>
        <w:ind w:firstLine="284"/>
        <w:jc w:val="both"/>
      </w:pPr>
      <w:r w:rsidRPr="00F20C24">
        <w:t>- оснащение лабораторным оборудованием;</w:t>
      </w:r>
    </w:p>
    <w:p w:rsidR="002862C0" w:rsidRPr="00F20C24" w:rsidRDefault="002862C0" w:rsidP="00F20C24">
      <w:pPr>
        <w:ind w:firstLine="284"/>
        <w:jc w:val="both"/>
      </w:pPr>
      <w:r w:rsidRPr="00F20C24">
        <w:t>- оснащение демонстрационным оборудованием;</w:t>
      </w:r>
    </w:p>
    <w:p w:rsidR="002862C0" w:rsidRPr="00F20C24" w:rsidRDefault="002862C0" w:rsidP="00F20C24">
      <w:pPr>
        <w:ind w:firstLine="284"/>
        <w:jc w:val="both"/>
      </w:pPr>
      <w:r w:rsidRPr="00F20C24">
        <w:t>- оснащение компьютерной техникой;</w:t>
      </w:r>
    </w:p>
    <w:p w:rsidR="002862C0" w:rsidRPr="00F20C24" w:rsidRDefault="002862C0" w:rsidP="00F20C24">
      <w:pPr>
        <w:ind w:firstLine="284"/>
        <w:jc w:val="both"/>
      </w:pPr>
      <w:r w:rsidRPr="00F20C24">
        <w:t>- оснащение интерактивными средствами обучения;</w:t>
      </w:r>
    </w:p>
    <w:p w:rsidR="002862C0" w:rsidRPr="00F20C24" w:rsidRDefault="002862C0" w:rsidP="00F20C24">
      <w:pPr>
        <w:ind w:firstLine="284"/>
        <w:jc w:val="both"/>
      </w:pPr>
      <w:r w:rsidRPr="00F20C24">
        <w:t>- оснащение наглядными пособиями;</w:t>
      </w:r>
    </w:p>
    <w:p w:rsidR="002862C0" w:rsidRPr="00F20C24" w:rsidRDefault="002862C0" w:rsidP="00F20C24">
      <w:pPr>
        <w:ind w:firstLine="284"/>
        <w:jc w:val="both"/>
      </w:pPr>
      <w:r w:rsidRPr="00F20C24">
        <w:t>- оснащение аудио и видеотехникой;</w:t>
      </w:r>
    </w:p>
    <w:p w:rsidR="002862C0" w:rsidRPr="00F20C24" w:rsidRDefault="002862C0" w:rsidP="00F20C24">
      <w:pPr>
        <w:ind w:firstLine="284"/>
        <w:jc w:val="both"/>
      </w:pPr>
      <w:r w:rsidRPr="00F20C24">
        <w:t>- оснащение оргтехникой.</w:t>
      </w:r>
    </w:p>
    <w:p w:rsidR="002862C0" w:rsidRPr="00F20C24" w:rsidRDefault="002862C0" w:rsidP="00F20C24">
      <w:pPr>
        <w:pStyle w:val="a4"/>
        <w:numPr>
          <w:ilvl w:val="0"/>
          <w:numId w:val="279"/>
        </w:numPr>
        <w:ind w:left="0" w:firstLine="567"/>
        <w:jc w:val="both"/>
        <w:rPr>
          <w:szCs w:val="24"/>
          <w:u w:val="single"/>
        </w:rPr>
      </w:pPr>
      <w:r w:rsidRPr="00F20C24">
        <w:rPr>
          <w:szCs w:val="24"/>
        </w:rPr>
        <w:lastRenderedPageBreak/>
        <w:t xml:space="preserve"> </w:t>
      </w:r>
      <w:r w:rsidRPr="00F20C24">
        <w:rPr>
          <w:szCs w:val="24"/>
          <w:u w:val="single"/>
        </w:rPr>
        <w:t xml:space="preserve">Мониторинг изменений в образовательной деятельности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Pr="00F20C24">
        <w:rPr>
          <w:szCs w:val="24"/>
          <w:u w:val="single"/>
        </w:rPr>
        <w:t>:</w:t>
      </w:r>
    </w:p>
    <w:p w:rsidR="002862C0" w:rsidRPr="00F20C24" w:rsidRDefault="002862C0" w:rsidP="00F20C24">
      <w:pPr>
        <w:ind w:firstLine="284"/>
        <w:jc w:val="both"/>
      </w:pPr>
      <w:r w:rsidRPr="00F20C24">
        <w:t>- модель ОО;</w:t>
      </w:r>
    </w:p>
    <w:p w:rsidR="002862C0" w:rsidRPr="00F20C24" w:rsidRDefault="002862C0" w:rsidP="00F20C24">
      <w:pPr>
        <w:ind w:firstLine="284"/>
        <w:jc w:val="both"/>
      </w:pPr>
      <w:r w:rsidRPr="00F20C24">
        <w:t>- образ выпускника;</w:t>
      </w:r>
    </w:p>
    <w:p w:rsidR="002862C0" w:rsidRPr="00F20C24" w:rsidRDefault="002862C0" w:rsidP="00F20C24">
      <w:pPr>
        <w:ind w:firstLine="284"/>
        <w:jc w:val="both"/>
      </w:pPr>
      <w:r w:rsidRPr="00F20C24">
        <w:t>- характеристика учебных планов;</w:t>
      </w:r>
    </w:p>
    <w:p w:rsidR="002862C0" w:rsidRPr="00F20C24" w:rsidRDefault="002862C0" w:rsidP="00F20C24">
      <w:pPr>
        <w:ind w:firstLine="284"/>
        <w:jc w:val="both"/>
      </w:pPr>
      <w:r w:rsidRPr="00F20C24">
        <w:t>- характеристика учебных программ;</w:t>
      </w:r>
    </w:p>
    <w:p w:rsidR="002862C0" w:rsidRPr="00F20C24" w:rsidRDefault="002862C0" w:rsidP="00F20C24">
      <w:pPr>
        <w:ind w:firstLine="284"/>
        <w:jc w:val="both"/>
      </w:pPr>
      <w:r w:rsidRPr="00F20C24">
        <w:t>- использование образовательных программ;</w:t>
      </w:r>
    </w:p>
    <w:p w:rsidR="002862C0" w:rsidRPr="00F20C24" w:rsidRDefault="002862C0" w:rsidP="00F20C24">
      <w:pPr>
        <w:ind w:firstLine="284"/>
        <w:jc w:val="both"/>
      </w:pPr>
      <w:r w:rsidRPr="00F20C24">
        <w:t>- обеспеченность учебной литературой;</w:t>
      </w:r>
    </w:p>
    <w:p w:rsidR="002862C0" w:rsidRPr="00F20C24" w:rsidRDefault="002862C0" w:rsidP="00F20C24">
      <w:pPr>
        <w:ind w:firstLine="284"/>
        <w:jc w:val="both"/>
      </w:pPr>
      <w:r w:rsidRPr="00F20C24">
        <w:t>- дополнительные образовательные услуги;</w:t>
      </w:r>
    </w:p>
    <w:p w:rsidR="002862C0" w:rsidRPr="00F20C24" w:rsidRDefault="002862C0" w:rsidP="00F20C24">
      <w:pPr>
        <w:ind w:firstLine="284"/>
        <w:jc w:val="both"/>
      </w:pPr>
      <w:r w:rsidRPr="00F20C24">
        <w:t xml:space="preserve">- система взаимодействия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r w:rsidR="00E85467">
        <w:t xml:space="preserve"> </w:t>
      </w:r>
      <w:r w:rsidRPr="00F20C24">
        <w:t>с различными образовательными, культурными учреждениями;</w:t>
      </w:r>
    </w:p>
    <w:p w:rsidR="002862C0" w:rsidRPr="00F20C24" w:rsidRDefault="002862C0" w:rsidP="00F20C24">
      <w:pPr>
        <w:ind w:firstLine="284"/>
        <w:jc w:val="both"/>
      </w:pPr>
      <w:r w:rsidRPr="00F20C24">
        <w:t>- система взаимодействия с вузами, высшими научными школами;</w:t>
      </w:r>
    </w:p>
    <w:p w:rsidR="002862C0" w:rsidRPr="00F20C24" w:rsidRDefault="002862C0" w:rsidP="00F20C24">
      <w:pPr>
        <w:ind w:firstLine="284"/>
        <w:jc w:val="both"/>
      </w:pPr>
      <w:r w:rsidRPr="00F20C24">
        <w:t xml:space="preserve">- традиции и праздники в </w:t>
      </w:r>
      <w:r w:rsidR="00E85467" w:rsidRPr="00E51BA8">
        <w:rPr>
          <w:bCs/>
        </w:rPr>
        <w:t>М</w:t>
      </w:r>
      <w:r w:rsidR="00E85467">
        <w:rPr>
          <w:bCs/>
        </w:rPr>
        <w:t>Б</w:t>
      </w:r>
      <w:r w:rsidR="00E85467" w:rsidRPr="00E51BA8">
        <w:rPr>
          <w:bCs/>
        </w:rPr>
        <w:t>ОУ «</w:t>
      </w:r>
      <w:r w:rsidR="00E85467">
        <w:rPr>
          <w:bCs/>
        </w:rPr>
        <w:t>Большеберезниковская</w:t>
      </w:r>
      <w:r w:rsidR="00E85467" w:rsidRPr="00E51BA8">
        <w:rPr>
          <w:bCs/>
        </w:rPr>
        <w:t xml:space="preserve"> СОШ»</w:t>
      </w:r>
    </w:p>
    <w:p w:rsidR="002862C0" w:rsidRPr="00F20C24" w:rsidRDefault="002862C0" w:rsidP="00F20C24">
      <w:pPr>
        <w:ind w:firstLine="284"/>
        <w:jc w:val="both"/>
      </w:pPr>
      <w:r w:rsidRPr="00F20C24">
        <w:t>- результаты успеваемости;</w:t>
      </w:r>
    </w:p>
    <w:p w:rsidR="002862C0" w:rsidRPr="00F20C24" w:rsidRDefault="002862C0" w:rsidP="00F20C24">
      <w:pPr>
        <w:ind w:firstLine="284"/>
        <w:jc w:val="both"/>
      </w:pPr>
      <w:r w:rsidRPr="00F20C24">
        <w:t>- результаты итоговой аттестации, включая результаты ОГЭ, ЕГЭ;</w:t>
      </w:r>
    </w:p>
    <w:p w:rsidR="002862C0" w:rsidRPr="00F20C24" w:rsidRDefault="002862C0" w:rsidP="00F20C24">
      <w:pPr>
        <w:ind w:firstLine="284"/>
        <w:jc w:val="both"/>
      </w:pPr>
      <w:r w:rsidRPr="00F20C24">
        <w:t>- показатели поступления в вузы;</w:t>
      </w:r>
    </w:p>
    <w:p w:rsidR="002862C0" w:rsidRPr="00F20C24" w:rsidRDefault="002862C0" w:rsidP="00F20C24">
      <w:pPr>
        <w:ind w:firstLine="284"/>
        <w:jc w:val="both"/>
      </w:pPr>
      <w:r w:rsidRPr="00F20C24">
        <w:t>- количество медалистов;</w:t>
      </w:r>
    </w:p>
    <w:p w:rsidR="002862C0" w:rsidRPr="00F20C24" w:rsidRDefault="002862C0" w:rsidP="00F20C24">
      <w:pPr>
        <w:ind w:firstLine="284"/>
        <w:jc w:val="both"/>
      </w:pPr>
      <w:r w:rsidRPr="00F20C24">
        <w:t>- результаты участия обучающихся в предметных олимпиадах, творческих конкурсах, спартакиад различного уровня;</w:t>
      </w:r>
    </w:p>
    <w:p w:rsidR="002862C0" w:rsidRPr="00F20C24" w:rsidRDefault="002862C0" w:rsidP="00F20C24">
      <w:pPr>
        <w:ind w:firstLine="284"/>
        <w:jc w:val="both"/>
      </w:pPr>
      <w:r w:rsidRPr="00F20C24">
        <w:t>- уровень квалификации педагогов;</w:t>
      </w:r>
    </w:p>
    <w:p w:rsidR="002862C0" w:rsidRPr="00F20C24" w:rsidRDefault="002862C0" w:rsidP="00F20C24">
      <w:pPr>
        <w:ind w:firstLine="284"/>
        <w:jc w:val="both"/>
      </w:pPr>
      <w:r w:rsidRPr="00F20C24">
        <w:t>- участие педагогов в инновационной деятельности;</w:t>
      </w:r>
    </w:p>
    <w:p w:rsidR="002862C0" w:rsidRPr="00F20C24" w:rsidRDefault="002862C0" w:rsidP="00F20C24">
      <w:pPr>
        <w:ind w:firstLine="284"/>
        <w:jc w:val="both"/>
      </w:pPr>
      <w:r w:rsidRPr="00F20C24">
        <w:t>- анализ предметных предпочтений обучающихся;</w:t>
      </w:r>
    </w:p>
    <w:p w:rsidR="002862C0" w:rsidRPr="00F20C24" w:rsidRDefault="002862C0" w:rsidP="00BD03FF">
      <w:pPr>
        <w:jc w:val="both"/>
        <w:rPr>
          <w:rStyle w:val="c3"/>
        </w:rPr>
      </w:pPr>
      <w:r w:rsidRPr="00F20C24">
        <w:t xml:space="preserve">     - рейтинг предметной </w:t>
      </w:r>
      <w:r>
        <w:t>заинтересованности обучающихся.</w:t>
      </w:r>
    </w:p>
    <w:p w:rsidR="002862C0" w:rsidRDefault="002862C0" w:rsidP="00BD03FF">
      <w:pPr>
        <w:pStyle w:val="c12"/>
        <w:spacing w:before="0" w:beforeAutospacing="0" w:after="0" w:afterAutospacing="0"/>
        <w:ind w:firstLine="720"/>
        <w:jc w:val="both"/>
        <w:rPr>
          <w:color w:val="000000"/>
        </w:rPr>
      </w:pPr>
      <w:r w:rsidRPr="00F20C24">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2862C0" w:rsidRPr="00BD03FF" w:rsidRDefault="002862C0" w:rsidP="00BD03FF">
      <w:pPr>
        <w:pStyle w:val="c12"/>
        <w:spacing w:before="0" w:beforeAutospacing="0" w:after="0" w:afterAutospacing="0"/>
        <w:ind w:firstLine="720"/>
        <w:jc w:val="both"/>
        <w:rPr>
          <w:rStyle w:val="c3"/>
          <w:color w:val="000000"/>
        </w:rPr>
      </w:pPr>
      <w:r w:rsidRPr="00F20C24">
        <w:rPr>
          <w:rStyle w:val="c3"/>
        </w:rPr>
        <w:t xml:space="preserve">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ООО непосредственно в </w:t>
      </w:r>
      <w:r w:rsidR="00375207" w:rsidRPr="00E51BA8">
        <w:rPr>
          <w:bCs/>
        </w:rPr>
        <w:t>М</w:t>
      </w:r>
      <w:r w:rsidR="00375207">
        <w:rPr>
          <w:bCs/>
        </w:rPr>
        <w:t>Б</w:t>
      </w:r>
      <w:r w:rsidR="00375207" w:rsidRPr="00E51BA8">
        <w:rPr>
          <w:bCs/>
        </w:rPr>
        <w:t>ОУ «</w:t>
      </w:r>
      <w:r w:rsidR="00375207">
        <w:rPr>
          <w:bCs/>
        </w:rPr>
        <w:t>Большеберезниковская</w:t>
      </w:r>
      <w:r w:rsidR="00375207" w:rsidRPr="00E51BA8">
        <w:rPr>
          <w:bCs/>
        </w:rPr>
        <w:t xml:space="preserve"> СОШ»</w:t>
      </w:r>
      <w:r w:rsidR="00375207">
        <w:rPr>
          <w:bCs/>
        </w:rPr>
        <w:t xml:space="preserve"> </w:t>
      </w:r>
      <w:r w:rsidRPr="00F20C24">
        <w:rPr>
          <w:rStyle w:val="c3"/>
        </w:rPr>
        <w:t xml:space="preserve"> 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2862C0" w:rsidRPr="00BD03FF" w:rsidRDefault="002862C0" w:rsidP="00BD03FF">
      <w:pPr>
        <w:pStyle w:val="c12"/>
        <w:spacing w:before="0" w:beforeAutospacing="0" w:after="0" w:afterAutospacing="0"/>
        <w:jc w:val="center"/>
        <w:rPr>
          <w:b/>
        </w:rPr>
      </w:pPr>
      <w:r w:rsidRPr="00F20C24">
        <w:rPr>
          <w:rStyle w:val="c3"/>
          <w:b/>
        </w:rPr>
        <w:t>Прогнозируемые риски в реализации сетевого графика:</w:t>
      </w:r>
    </w:p>
    <w:p w:rsidR="002862C0" w:rsidRPr="00F20C24" w:rsidRDefault="002862C0" w:rsidP="00F20C24">
      <w:pPr>
        <w:pStyle w:val="c12"/>
        <w:spacing w:before="0" w:beforeAutospacing="0" w:after="0" w:afterAutospacing="0"/>
        <w:jc w:val="both"/>
        <w:rPr>
          <w:color w:val="000000"/>
        </w:rPr>
      </w:pPr>
      <w:r w:rsidRPr="00F20C24">
        <w:rPr>
          <w:rStyle w:val="c3"/>
        </w:rPr>
        <w:t>- дисбаланс спроса и предложения на рынке оборудования для общеобразовательных организаций при строгом соблюдении требований к его качеству;</w:t>
      </w:r>
    </w:p>
    <w:p w:rsidR="002862C0" w:rsidRPr="00F20C24" w:rsidRDefault="002862C0" w:rsidP="00F20C24">
      <w:pPr>
        <w:pStyle w:val="c12"/>
        <w:spacing w:before="0" w:beforeAutospacing="0" w:after="0" w:afterAutospacing="0"/>
        <w:jc w:val="both"/>
        <w:rPr>
          <w:color w:val="000000"/>
        </w:rPr>
      </w:pPr>
      <w:r w:rsidRPr="00F20C24">
        <w:rPr>
          <w:rStyle w:val="c3"/>
        </w:rPr>
        <w:t xml:space="preserve">- отсутствие достаточных навыков у части учителей </w:t>
      </w:r>
      <w:r w:rsidR="00375207" w:rsidRPr="00E51BA8">
        <w:rPr>
          <w:bCs/>
        </w:rPr>
        <w:t>М</w:t>
      </w:r>
      <w:r w:rsidR="00375207">
        <w:rPr>
          <w:bCs/>
        </w:rPr>
        <w:t>Б</w:t>
      </w:r>
      <w:r w:rsidR="00375207" w:rsidRPr="00E51BA8">
        <w:rPr>
          <w:bCs/>
        </w:rPr>
        <w:t>ОУ «</w:t>
      </w:r>
      <w:r w:rsidR="00375207">
        <w:rPr>
          <w:bCs/>
        </w:rPr>
        <w:t>Большеберезниковская</w:t>
      </w:r>
      <w:r w:rsidR="00375207" w:rsidRPr="00E51BA8">
        <w:rPr>
          <w:bCs/>
        </w:rPr>
        <w:t xml:space="preserve"> СОШ»</w:t>
      </w:r>
      <w:r w:rsidR="00375207">
        <w:t xml:space="preserve"> </w:t>
      </w:r>
      <w:r w:rsidRPr="00F20C24">
        <w:rPr>
          <w:rStyle w:val="c3"/>
        </w:rPr>
        <w:t>в использовании нового оборудования в образовательной деятельности;</w:t>
      </w:r>
    </w:p>
    <w:p w:rsidR="002862C0" w:rsidRPr="00F20C24" w:rsidRDefault="002862C0" w:rsidP="00F20C24">
      <w:pPr>
        <w:pStyle w:val="c12"/>
        <w:spacing w:before="0" w:beforeAutospacing="0" w:after="0" w:afterAutospacing="0"/>
        <w:jc w:val="both"/>
        <w:rPr>
          <w:color w:val="000000"/>
        </w:rPr>
      </w:pPr>
      <w:r w:rsidRPr="00F20C24">
        <w:rPr>
          <w:rStyle w:val="c3"/>
        </w:rPr>
        <w:t>-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2862C0" w:rsidRPr="00F20C24" w:rsidRDefault="002862C0" w:rsidP="00F20C24">
      <w:pPr>
        <w:pStyle w:val="c12"/>
        <w:spacing w:before="0" w:beforeAutospacing="0" w:after="0" w:afterAutospacing="0"/>
        <w:jc w:val="both"/>
        <w:rPr>
          <w:color w:val="000000"/>
        </w:rPr>
      </w:pPr>
      <w:r w:rsidRPr="00F20C24">
        <w:rPr>
          <w:rStyle w:val="c3"/>
        </w:rPr>
        <w:t>- недостаточная обеспеченность инструментарием оценки качества образования в части измерения учебных и внеучебных достижений.</w:t>
      </w:r>
    </w:p>
    <w:p w:rsidR="002862C0" w:rsidRDefault="002862C0" w:rsidP="00BD03FF">
      <w:pPr>
        <w:pStyle w:val="c12"/>
        <w:spacing w:before="0" w:beforeAutospacing="0" w:after="0" w:afterAutospacing="0"/>
        <w:ind w:firstLine="720"/>
        <w:jc w:val="both"/>
        <w:rPr>
          <w:rStyle w:val="c3"/>
        </w:rPr>
      </w:pPr>
      <w:r w:rsidRPr="00F20C24">
        <w:rPr>
          <w:rStyle w:val="c3"/>
        </w:rPr>
        <w:t xml:space="preserve">Контроль за реализацией ООП ООО закреплен: как на школьном уровне, так и на муниципальном уровне за </w:t>
      </w:r>
      <w:r>
        <w:rPr>
          <w:rStyle w:val="c3"/>
        </w:rPr>
        <w:t>Управлением</w:t>
      </w:r>
      <w:r w:rsidRPr="00F20C24">
        <w:rPr>
          <w:rStyle w:val="c3"/>
        </w:rPr>
        <w:t xml:space="preserve"> образования администрации </w:t>
      </w:r>
      <w:r w:rsidR="00375207">
        <w:rPr>
          <w:rStyle w:val="c3"/>
        </w:rPr>
        <w:t>Большеберезниковского</w:t>
      </w:r>
      <w:r>
        <w:rPr>
          <w:rStyle w:val="c3"/>
        </w:rPr>
        <w:t xml:space="preserve"> района </w:t>
      </w:r>
      <w:r w:rsidR="00375207">
        <w:rPr>
          <w:rStyle w:val="c3"/>
        </w:rPr>
        <w:t>Республики Мордовия</w:t>
      </w:r>
      <w:r w:rsidRPr="00FB6F7C">
        <w:rPr>
          <w:rStyle w:val="c3"/>
        </w:rPr>
        <w:t>.</w:t>
      </w:r>
    </w:p>
    <w:p w:rsidR="002862C0" w:rsidRPr="00BD03FF" w:rsidRDefault="002862C0" w:rsidP="00BD03FF">
      <w:pPr>
        <w:ind w:firstLine="720"/>
        <w:jc w:val="both"/>
      </w:pPr>
      <w:r w:rsidRPr="00BD03FF">
        <w:t xml:space="preserve"> Реализация вышеуказанных мероприятий, а также выбор направлений и объемов расходования средств позволят достичь следующих результатов:</w:t>
      </w:r>
    </w:p>
    <w:p w:rsidR="002862C0" w:rsidRPr="00BD03FF" w:rsidRDefault="002862C0" w:rsidP="00BD03FF">
      <w:pPr>
        <w:jc w:val="both"/>
      </w:pPr>
      <w:r>
        <w:t>-</w:t>
      </w:r>
      <w:r w:rsidRPr="00BD03FF">
        <w:t xml:space="preserve">завершится подготовка по вопросам внедрения ФГОС всех учителей основной школы, 100% руководящих работников школы  и 100% учителей-предметников. Будет широко использована </w:t>
      </w:r>
      <w:r w:rsidRPr="00BD03FF">
        <w:lastRenderedPageBreak/>
        <w:t>возможность изучения опыта других образовательных организаций в области инновационных образовательных и современных управленческих технологий;</w:t>
      </w:r>
    </w:p>
    <w:p w:rsidR="002862C0" w:rsidRPr="00BD03FF" w:rsidRDefault="002862C0" w:rsidP="00BD03FF">
      <w:pPr>
        <w:jc w:val="both"/>
      </w:pPr>
      <w:r>
        <w:t>-</w:t>
      </w:r>
      <w:r w:rsidRPr="00BD03FF">
        <w:t>будут созданы условия для реализации ФГОС ООО: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2862C0" w:rsidRPr="00BD03FF" w:rsidRDefault="002862C0" w:rsidP="00BD03FF">
      <w:pPr>
        <w:jc w:val="both"/>
      </w:pPr>
      <w:r>
        <w:t>-</w:t>
      </w:r>
      <w:r w:rsidRPr="00BD03FF">
        <w:t>выполнение мероприятий по энергосбережению  позволит существенно продвинуться в решении задач снижения потребления энергоресурсов;</w:t>
      </w:r>
    </w:p>
    <w:p w:rsidR="002862C0" w:rsidRPr="00BD03FF" w:rsidRDefault="002862C0" w:rsidP="00BD03FF">
      <w:pPr>
        <w:jc w:val="both"/>
      </w:pPr>
      <w:r>
        <w:t>-</w:t>
      </w:r>
      <w:r w:rsidRPr="00BD03FF">
        <w:t>доля учителей, получивших в установленном порядке первую либо</w:t>
      </w:r>
      <w:r w:rsidRPr="00BD03FF">
        <w:br/>
        <w:t>высшую квалификационную категорию и подтверждение соответствия занимаемой должности, в общей численности учителей составит 100%.</w:t>
      </w:r>
    </w:p>
    <w:p w:rsidR="002862C0" w:rsidRPr="00302081" w:rsidRDefault="002862C0" w:rsidP="00302081">
      <w:pPr>
        <w:jc w:val="both"/>
        <w:sectPr w:rsidR="002862C0" w:rsidRPr="00302081" w:rsidSect="00651A61">
          <w:pgSz w:w="11906" w:h="16838"/>
          <w:pgMar w:top="1134" w:right="851" w:bottom="1134" w:left="1134" w:header="708" w:footer="708" w:gutter="0"/>
          <w:cols w:space="708"/>
          <w:docGrid w:linePitch="360"/>
        </w:sectPr>
      </w:pPr>
      <w:r>
        <w:t>-</w:t>
      </w:r>
      <w:r w:rsidRPr="00BD03FF">
        <w:t xml:space="preserve">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w:t>
      </w:r>
      <w:r w:rsidR="00DC6B92">
        <w:t>общей численности учителей 10</w:t>
      </w:r>
    </w:p>
    <w:p w:rsidR="002862C0" w:rsidRPr="00302081" w:rsidRDefault="002862C0" w:rsidP="00DC6B92">
      <w:pPr>
        <w:tabs>
          <w:tab w:val="left" w:pos="1674"/>
        </w:tabs>
        <w:rPr>
          <w:sz w:val="28"/>
          <w:szCs w:val="28"/>
        </w:rPr>
      </w:pPr>
    </w:p>
    <w:sectPr w:rsidR="002862C0" w:rsidRPr="00302081" w:rsidSect="00BD03FF">
      <w:pgSz w:w="11906" w:h="16838"/>
      <w:pgMar w:top="1134" w:right="1134" w:bottom="1134"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97C" w:rsidRDefault="00FE097C" w:rsidP="005549E1">
      <w:r>
        <w:separator/>
      </w:r>
    </w:p>
  </w:endnote>
  <w:endnote w:type="continuationSeparator" w:id="1">
    <w:p w:rsidR="00FE097C" w:rsidRDefault="00FE097C" w:rsidP="005549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Blackadder ITC"/>
    <w:panose1 w:val="00000000000000000000"/>
    <w:charset w:val="00"/>
    <w:family w:val="decorative"/>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352" w:rsidRDefault="0049243B">
    <w:pPr>
      <w:pStyle w:val="af6"/>
      <w:jc w:val="center"/>
    </w:pPr>
    <w:fldSimple w:instr=" PAGE   \* MERGEFORMAT ">
      <w:r w:rsidR="007540BE">
        <w:rPr>
          <w:noProof/>
        </w:rPr>
        <w:t>1</w:t>
      </w:r>
    </w:fldSimple>
  </w:p>
  <w:p w:rsidR="00FD4352" w:rsidRDefault="00FD4352">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97C" w:rsidRDefault="00FE097C" w:rsidP="005549E1">
      <w:r>
        <w:separator/>
      </w:r>
    </w:p>
  </w:footnote>
  <w:footnote w:type="continuationSeparator" w:id="1">
    <w:p w:rsidR="00FE097C" w:rsidRDefault="00FE097C" w:rsidP="005549E1">
      <w:r>
        <w:continuationSeparator/>
      </w:r>
    </w:p>
  </w:footnote>
  <w:footnote w:id="2">
    <w:p w:rsidR="00FD4352" w:rsidRDefault="00FD4352" w:rsidP="003A389C">
      <w:pPr>
        <w:pStyle w:val="af8"/>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FD4352" w:rsidRDefault="00FD4352" w:rsidP="00B779E8">
      <w:pPr>
        <w:pStyle w:val="af8"/>
        <w:jc w:val="both"/>
      </w:pPr>
      <w:r>
        <w:rPr>
          <w:rStyle w:val="af1"/>
        </w:rPr>
        <w:footnoteRef/>
      </w:r>
      <w:r>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Pr>
            <w:bCs/>
            <w:iCs/>
            <w:sz w:val="24"/>
            <w:szCs w:val="24"/>
          </w:rPr>
          <w:t>2013 г</w:t>
        </w:r>
      </w:smartTag>
      <w:r>
        <w:rPr>
          <w:bCs/>
          <w:iCs/>
          <w:sz w:val="24"/>
          <w:szCs w:val="24"/>
        </w:rPr>
        <w:t>., №1394.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15.75pt;height:18pt;visibility:visible" o:bullet="t">
        <v:imagedata r:id="rId2" o:title=""/>
      </v:shape>
    </w:pict>
  </w:numPicBullet>
  <w:abstractNum w:abstractNumId="0">
    <w:nsid w:val="FFFFFF83"/>
    <w:multiLevelType w:val="singleLevel"/>
    <w:tmpl w:val="33CA425C"/>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C2246784"/>
    <w:lvl w:ilvl="0">
      <w:numFmt w:val="bullet"/>
      <w:lvlText w:val="*"/>
      <w:lvlJc w:val="left"/>
    </w:lvl>
  </w:abstractNum>
  <w:abstractNum w:abstractNumId="2">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48"/>
    <w:multiLevelType w:val="multilevel"/>
    <w:tmpl w:val="00000048"/>
    <w:name w:val="WWNum72"/>
    <w:lvl w:ilvl="0">
      <w:start w:val="1"/>
      <w:numFmt w:val="decimal"/>
      <w:lvlText w:val="%1"/>
      <w:lvlJc w:val="left"/>
      <w:pPr>
        <w:tabs>
          <w:tab w:val="num" w:pos="-814"/>
        </w:tabs>
        <w:ind w:left="360" w:hanging="360"/>
      </w:pPr>
      <w:rPr>
        <w:rFonts w:cs="Times New Roman"/>
        <w:b w:val="0"/>
      </w:rPr>
    </w:lvl>
    <w:lvl w:ilvl="1">
      <w:start w:val="1"/>
      <w:numFmt w:val="bullet"/>
      <w:lvlText w:val="o"/>
      <w:lvlJc w:val="left"/>
      <w:pPr>
        <w:tabs>
          <w:tab w:val="num" w:pos="-814"/>
        </w:tabs>
        <w:ind w:left="1080" w:hanging="360"/>
      </w:pPr>
      <w:rPr>
        <w:rFonts w:ascii="Courier New" w:hAnsi="Courier New"/>
      </w:rPr>
    </w:lvl>
    <w:lvl w:ilvl="2">
      <w:start w:val="1"/>
      <w:numFmt w:val="bullet"/>
      <w:lvlText w:val=""/>
      <w:lvlJc w:val="left"/>
      <w:pPr>
        <w:tabs>
          <w:tab w:val="num" w:pos="-814"/>
        </w:tabs>
        <w:ind w:left="1800" w:hanging="360"/>
      </w:pPr>
      <w:rPr>
        <w:rFonts w:ascii="Wingdings" w:hAnsi="Wingdings"/>
      </w:rPr>
    </w:lvl>
    <w:lvl w:ilvl="3">
      <w:start w:val="1"/>
      <w:numFmt w:val="bullet"/>
      <w:lvlText w:val=""/>
      <w:lvlJc w:val="left"/>
      <w:pPr>
        <w:tabs>
          <w:tab w:val="num" w:pos="-814"/>
        </w:tabs>
        <w:ind w:left="2520" w:hanging="360"/>
      </w:pPr>
      <w:rPr>
        <w:rFonts w:ascii="Symbol" w:hAnsi="Symbol"/>
      </w:rPr>
    </w:lvl>
    <w:lvl w:ilvl="4">
      <w:start w:val="1"/>
      <w:numFmt w:val="bullet"/>
      <w:lvlText w:val="o"/>
      <w:lvlJc w:val="left"/>
      <w:pPr>
        <w:tabs>
          <w:tab w:val="num" w:pos="-814"/>
        </w:tabs>
        <w:ind w:left="3240" w:hanging="360"/>
      </w:pPr>
      <w:rPr>
        <w:rFonts w:ascii="Courier New" w:hAnsi="Courier New"/>
      </w:rPr>
    </w:lvl>
    <w:lvl w:ilvl="5">
      <w:start w:val="1"/>
      <w:numFmt w:val="bullet"/>
      <w:lvlText w:val=""/>
      <w:lvlJc w:val="left"/>
      <w:pPr>
        <w:tabs>
          <w:tab w:val="num" w:pos="-814"/>
        </w:tabs>
        <w:ind w:left="3960" w:hanging="360"/>
      </w:pPr>
      <w:rPr>
        <w:rFonts w:ascii="Wingdings" w:hAnsi="Wingdings"/>
      </w:rPr>
    </w:lvl>
    <w:lvl w:ilvl="6">
      <w:start w:val="1"/>
      <w:numFmt w:val="bullet"/>
      <w:lvlText w:val=""/>
      <w:lvlJc w:val="left"/>
      <w:pPr>
        <w:tabs>
          <w:tab w:val="num" w:pos="-814"/>
        </w:tabs>
        <w:ind w:left="4680" w:hanging="360"/>
      </w:pPr>
      <w:rPr>
        <w:rFonts w:ascii="Symbol" w:hAnsi="Symbol"/>
      </w:rPr>
    </w:lvl>
    <w:lvl w:ilvl="7">
      <w:start w:val="1"/>
      <w:numFmt w:val="bullet"/>
      <w:lvlText w:val="o"/>
      <w:lvlJc w:val="left"/>
      <w:pPr>
        <w:tabs>
          <w:tab w:val="num" w:pos="-814"/>
        </w:tabs>
        <w:ind w:left="5400" w:hanging="360"/>
      </w:pPr>
      <w:rPr>
        <w:rFonts w:ascii="Courier New" w:hAnsi="Courier New"/>
      </w:rPr>
    </w:lvl>
    <w:lvl w:ilvl="8">
      <w:start w:val="1"/>
      <w:numFmt w:val="bullet"/>
      <w:lvlText w:val=""/>
      <w:lvlJc w:val="left"/>
      <w:pPr>
        <w:tabs>
          <w:tab w:val="num" w:pos="-814"/>
        </w:tabs>
        <w:ind w:left="6120" w:hanging="360"/>
      </w:pPr>
      <w:rPr>
        <w:rFonts w:ascii="Wingdings" w:hAnsi="Wingdings"/>
      </w:rPr>
    </w:lvl>
  </w:abstractNum>
  <w:abstractNum w:abstractNumId="8">
    <w:nsid w:val="00000049"/>
    <w:multiLevelType w:val="multilevel"/>
    <w:tmpl w:val="00000049"/>
    <w:name w:val="WWNum7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9">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3949AB"/>
    <w:multiLevelType w:val="multilevel"/>
    <w:tmpl w:val="B034611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6">
    <w:nsid w:val="05B344BE"/>
    <w:multiLevelType w:val="hybridMultilevel"/>
    <w:tmpl w:val="D98EAA64"/>
    <w:lvl w:ilvl="0" w:tplc="4F8E8A10">
      <w:start w:val="1"/>
      <w:numFmt w:val="bullet"/>
      <w:lvlText w:val=""/>
      <w:lvlPicBulletId w:val="1"/>
      <w:lvlJc w:val="left"/>
      <w:pPr>
        <w:tabs>
          <w:tab w:val="num" w:pos="720"/>
        </w:tabs>
        <w:ind w:left="720" w:hanging="360"/>
      </w:pPr>
      <w:rPr>
        <w:rFonts w:ascii="Symbol" w:hAnsi="Symbol" w:hint="default"/>
      </w:rPr>
    </w:lvl>
    <w:lvl w:ilvl="1" w:tplc="11C29946" w:tentative="1">
      <w:start w:val="1"/>
      <w:numFmt w:val="bullet"/>
      <w:lvlText w:val=""/>
      <w:lvlJc w:val="left"/>
      <w:pPr>
        <w:tabs>
          <w:tab w:val="num" w:pos="1440"/>
        </w:tabs>
        <w:ind w:left="1440" w:hanging="360"/>
      </w:pPr>
      <w:rPr>
        <w:rFonts w:ascii="Symbol" w:hAnsi="Symbol" w:hint="default"/>
      </w:rPr>
    </w:lvl>
    <w:lvl w:ilvl="2" w:tplc="7C8C9C7A" w:tentative="1">
      <w:start w:val="1"/>
      <w:numFmt w:val="bullet"/>
      <w:lvlText w:val=""/>
      <w:lvlJc w:val="left"/>
      <w:pPr>
        <w:tabs>
          <w:tab w:val="num" w:pos="2160"/>
        </w:tabs>
        <w:ind w:left="2160" w:hanging="360"/>
      </w:pPr>
      <w:rPr>
        <w:rFonts w:ascii="Symbol" w:hAnsi="Symbol" w:hint="default"/>
      </w:rPr>
    </w:lvl>
    <w:lvl w:ilvl="3" w:tplc="66D2FE64" w:tentative="1">
      <w:start w:val="1"/>
      <w:numFmt w:val="bullet"/>
      <w:lvlText w:val=""/>
      <w:lvlJc w:val="left"/>
      <w:pPr>
        <w:tabs>
          <w:tab w:val="num" w:pos="2880"/>
        </w:tabs>
        <w:ind w:left="2880" w:hanging="360"/>
      </w:pPr>
      <w:rPr>
        <w:rFonts w:ascii="Symbol" w:hAnsi="Symbol" w:hint="default"/>
      </w:rPr>
    </w:lvl>
    <w:lvl w:ilvl="4" w:tplc="D51E97FA" w:tentative="1">
      <w:start w:val="1"/>
      <w:numFmt w:val="bullet"/>
      <w:lvlText w:val=""/>
      <w:lvlJc w:val="left"/>
      <w:pPr>
        <w:tabs>
          <w:tab w:val="num" w:pos="3600"/>
        </w:tabs>
        <w:ind w:left="3600" w:hanging="360"/>
      </w:pPr>
      <w:rPr>
        <w:rFonts w:ascii="Symbol" w:hAnsi="Symbol" w:hint="default"/>
      </w:rPr>
    </w:lvl>
    <w:lvl w:ilvl="5" w:tplc="D328517C" w:tentative="1">
      <w:start w:val="1"/>
      <w:numFmt w:val="bullet"/>
      <w:lvlText w:val=""/>
      <w:lvlJc w:val="left"/>
      <w:pPr>
        <w:tabs>
          <w:tab w:val="num" w:pos="4320"/>
        </w:tabs>
        <w:ind w:left="4320" w:hanging="360"/>
      </w:pPr>
      <w:rPr>
        <w:rFonts w:ascii="Symbol" w:hAnsi="Symbol" w:hint="default"/>
      </w:rPr>
    </w:lvl>
    <w:lvl w:ilvl="6" w:tplc="982C7E04" w:tentative="1">
      <w:start w:val="1"/>
      <w:numFmt w:val="bullet"/>
      <w:lvlText w:val=""/>
      <w:lvlJc w:val="left"/>
      <w:pPr>
        <w:tabs>
          <w:tab w:val="num" w:pos="5040"/>
        </w:tabs>
        <w:ind w:left="5040" w:hanging="360"/>
      </w:pPr>
      <w:rPr>
        <w:rFonts w:ascii="Symbol" w:hAnsi="Symbol" w:hint="default"/>
      </w:rPr>
    </w:lvl>
    <w:lvl w:ilvl="7" w:tplc="E884B88C" w:tentative="1">
      <w:start w:val="1"/>
      <w:numFmt w:val="bullet"/>
      <w:lvlText w:val=""/>
      <w:lvlJc w:val="left"/>
      <w:pPr>
        <w:tabs>
          <w:tab w:val="num" w:pos="5760"/>
        </w:tabs>
        <w:ind w:left="5760" w:hanging="360"/>
      </w:pPr>
      <w:rPr>
        <w:rFonts w:ascii="Symbol" w:hAnsi="Symbol" w:hint="default"/>
      </w:rPr>
    </w:lvl>
    <w:lvl w:ilvl="8" w:tplc="47B6932C" w:tentative="1">
      <w:start w:val="1"/>
      <w:numFmt w:val="bullet"/>
      <w:lvlText w:val=""/>
      <w:lvlJc w:val="left"/>
      <w:pPr>
        <w:tabs>
          <w:tab w:val="num" w:pos="6480"/>
        </w:tabs>
        <w:ind w:left="6480" w:hanging="360"/>
      </w:pPr>
      <w:rPr>
        <w:rFonts w:ascii="Symbol" w:hAnsi="Symbol" w:hint="default"/>
      </w:rPr>
    </w:lvl>
  </w:abstractNum>
  <w:abstractNum w:abstractNumId="27">
    <w:nsid w:val="05EF4CF6"/>
    <w:multiLevelType w:val="hybridMultilevel"/>
    <w:tmpl w:val="901876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2F7291"/>
    <w:multiLevelType w:val="multilevel"/>
    <w:tmpl w:val="E1B20A7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BF28AF"/>
    <w:multiLevelType w:val="multilevel"/>
    <w:tmpl w:val="D8D88B6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nsid w:val="0E063F1E"/>
    <w:multiLevelType w:val="hybridMultilevel"/>
    <w:tmpl w:val="3828B8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396C14"/>
    <w:multiLevelType w:val="hybridMultilevel"/>
    <w:tmpl w:val="1D104FEA"/>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1">
    <w:nsid w:val="11523407"/>
    <w:multiLevelType w:val="multilevel"/>
    <w:tmpl w:val="42205A8A"/>
    <w:lvl w:ilvl="0">
      <w:start w:val="3"/>
      <w:numFmt w:val="decimal"/>
      <w:lvlText w:val="%1."/>
      <w:lvlJc w:val="left"/>
      <w:pPr>
        <w:ind w:left="540" w:hanging="540"/>
      </w:pPr>
      <w:rPr>
        <w:rFonts w:eastAsia="Times New Roman" w:cs="Times New Roman" w:hint="default"/>
      </w:rPr>
    </w:lvl>
    <w:lvl w:ilvl="1">
      <w:start w:val="2"/>
      <w:numFmt w:val="decimal"/>
      <w:lvlText w:val="%1.%2."/>
      <w:lvlJc w:val="left"/>
      <w:pPr>
        <w:ind w:left="540" w:hanging="540"/>
      </w:pPr>
      <w:rPr>
        <w:rFonts w:eastAsia="Times New Roman" w:cs="Times New Roman" w:hint="default"/>
      </w:rPr>
    </w:lvl>
    <w:lvl w:ilvl="2">
      <w:start w:val="2"/>
      <w:numFmt w:val="decimal"/>
      <w:lvlText w:val="%1.%2.%3."/>
      <w:lvlJc w:val="left"/>
      <w:pPr>
        <w:ind w:left="143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5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25E55CF"/>
    <w:multiLevelType w:val="hybridMultilevel"/>
    <w:tmpl w:val="7B560E8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2601AEC"/>
    <w:multiLevelType w:val="multilevel"/>
    <w:tmpl w:val="FA8C8A6C"/>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5">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7A12BDD"/>
    <w:multiLevelType w:val="hybridMultilevel"/>
    <w:tmpl w:val="DA8EF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D43272"/>
    <w:multiLevelType w:val="multilevel"/>
    <w:tmpl w:val="1D7EF65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19580D4F"/>
    <w:multiLevelType w:val="hybridMultilevel"/>
    <w:tmpl w:val="5D8409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9E64236"/>
    <w:multiLevelType w:val="hybridMultilevel"/>
    <w:tmpl w:val="8B107074"/>
    <w:lvl w:ilvl="0" w:tplc="04190001">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1460"/>
        </w:tabs>
        <w:ind w:left="1460" w:hanging="360"/>
      </w:pPr>
      <w:rPr>
        <w:rFonts w:ascii="Courier New" w:hAnsi="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77">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C51A6E"/>
    <w:multiLevelType w:val="hybridMultilevel"/>
    <w:tmpl w:val="39560D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205A4E"/>
    <w:multiLevelType w:val="hybridMultilevel"/>
    <w:tmpl w:val="7D1C0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E3F1AF4"/>
    <w:multiLevelType w:val="multilevel"/>
    <w:tmpl w:val="A2C4D15A"/>
    <w:lvl w:ilvl="0">
      <w:start w:val="1"/>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1004"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6">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C77957"/>
    <w:multiLevelType w:val="multilevel"/>
    <w:tmpl w:val="ADAC3D7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3330AFA"/>
    <w:multiLevelType w:val="hybridMultilevel"/>
    <w:tmpl w:val="8828D518"/>
    <w:lvl w:ilvl="0" w:tplc="04190009">
      <w:start w:val="1"/>
      <w:numFmt w:val="bullet"/>
      <w:lvlText w:val=""/>
      <w:lvlJc w:val="left"/>
      <w:pPr>
        <w:ind w:left="720" w:hanging="360"/>
      </w:pPr>
      <w:rPr>
        <w:rFonts w:ascii="Wingdings" w:hAnsi="Wingdings" w:hint="default"/>
      </w:rPr>
    </w:lvl>
    <w:lvl w:ilvl="1" w:tplc="04190001">
      <w:start w:val="1"/>
      <w:numFmt w:val="bullet"/>
      <w:lvlText w:val=""/>
      <w:lvlJc w:val="left"/>
      <w:pPr>
        <w:ind w:left="1455" w:hanging="375"/>
      </w:pPr>
      <w:rPr>
        <w:rFonts w:ascii="Symbol" w:hAnsi="Symbol" w:hint="default"/>
        <w:b w:val="0"/>
        <w:i w:val="0"/>
        <w:strike w:val="0"/>
        <w:dstrike w:val="0"/>
        <w:color w:val="000000"/>
        <w:sz w:val="28"/>
        <w:u w:val="none" w:color="000000"/>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5">
    <w:nsid w:val="24DC4C26"/>
    <w:multiLevelType w:val="multilevel"/>
    <w:tmpl w:val="33161C4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2">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AEB2470"/>
    <w:multiLevelType w:val="hybridMultilevel"/>
    <w:tmpl w:val="3E464F2E"/>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12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4">
    <w:nsid w:val="2C0629FF"/>
    <w:multiLevelType w:val="multilevel"/>
    <w:tmpl w:val="CA48E7D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6">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1607606"/>
    <w:multiLevelType w:val="hybridMultilevel"/>
    <w:tmpl w:val="A9BE5CB8"/>
    <w:lvl w:ilvl="0" w:tplc="04190009">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2593C66"/>
    <w:multiLevelType w:val="multilevel"/>
    <w:tmpl w:val="898AD50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32EE0A85"/>
    <w:multiLevelType w:val="multilevel"/>
    <w:tmpl w:val="044E8458"/>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34931DED"/>
    <w:multiLevelType w:val="multilevel"/>
    <w:tmpl w:val="8F541AD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4DE5D24"/>
    <w:multiLevelType w:val="hybridMultilevel"/>
    <w:tmpl w:val="3F448D3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7992271"/>
    <w:multiLevelType w:val="hybridMultilevel"/>
    <w:tmpl w:val="163A36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7E92AB0"/>
    <w:multiLevelType w:val="hybridMultilevel"/>
    <w:tmpl w:val="9AFA0254"/>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3">
    <w:nsid w:val="39A12210"/>
    <w:multiLevelType w:val="hybridMultilevel"/>
    <w:tmpl w:val="15D4C57C"/>
    <w:lvl w:ilvl="0" w:tplc="BB3EB8C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6">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71">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8">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2">
    <w:nsid w:val="3FA71C68"/>
    <w:multiLevelType w:val="multilevel"/>
    <w:tmpl w:val="F1C0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0570D16"/>
    <w:multiLevelType w:val="hybridMultilevel"/>
    <w:tmpl w:val="91DE7BE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0DA3B74"/>
    <w:multiLevelType w:val="hybridMultilevel"/>
    <w:tmpl w:val="293A2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1FC15F1"/>
    <w:multiLevelType w:val="multilevel"/>
    <w:tmpl w:val="D8500E2C"/>
    <w:lvl w:ilvl="0">
      <w:start w:val="1"/>
      <w:numFmt w:val="decimal"/>
      <w:lvlText w:val="%1."/>
      <w:lvlJc w:val="left"/>
      <w:pPr>
        <w:ind w:left="390" w:hanging="390"/>
      </w:pPr>
      <w:rPr>
        <w:rFonts w:cs="Times New Roman" w:hint="default"/>
        <w:b/>
      </w:rPr>
    </w:lvl>
    <w:lvl w:ilvl="1">
      <w:start w:val="2"/>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9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97">
    <w:nsid w:val="44EF585F"/>
    <w:multiLevelType w:val="multilevel"/>
    <w:tmpl w:val="DCBCA72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0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89B24E5"/>
    <w:multiLevelType w:val="hybridMultilevel"/>
    <w:tmpl w:val="257454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08">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0">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4A3A5485"/>
    <w:multiLevelType w:val="hybridMultilevel"/>
    <w:tmpl w:val="8A30C892"/>
    <w:lvl w:ilvl="0" w:tplc="04190009">
      <w:start w:val="1"/>
      <w:numFmt w:val="bullet"/>
      <w:lvlText w:val=""/>
      <w:lvlJc w:val="left"/>
      <w:pPr>
        <w:ind w:left="720" w:hanging="360"/>
      </w:pPr>
      <w:rPr>
        <w:rFonts w:ascii="Wingdings" w:hAnsi="Wingdings" w:hint="default"/>
      </w:rPr>
    </w:lvl>
    <w:lvl w:ilvl="1" w:tplc="04190001">
      <w:start w:val="1"/>
      <w:numFmt w:val="bullet"/>
      <w:lvlText w:val=""/>
      <w:lvlJc w:val="left"/>
      <w:pPr>
        <w:ind w:left="1455" w:hanging="375"/>
      </w:pPr>
      <w:rPr>
        <w:rFonts w:ascii="Symbol" w:hAnsi="Symbol" w:hint="default"/>
        <w:b w:val="0"/>
        <w:i w:val="0"/>
        <w:strike w:val="0"/>
        <w:dstrike w:val="0"/>
        <w:color w:val="000000"/>
        <w:sz w:val="28"/>
        <w:u w:val="none" w:color="000000"/>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3">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D091B00"/>
    <w:multiLevelType w:val="multilevel"/>
    <w:tmpl w:val="7B5045A2"/>
    <w:lvl w:ilvl="0">
      <w:start w:val="1"/>
      <w:numFmt w:val="decimal"/>
      <w:lvlText w:val="%1."/>
      <w:lvlJc w:val="left"/>
      <w:pPr>
        <w:ind w:left="507" w:hanging="405"/>
      </w:pPr>
      <w:rPr>
        <w:rFonts w:cs="Times New Roman"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227">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4E7D5790"/>
    <w:multiLevelType w:val="multilevel"/>
    <w:tmpl w:val="E198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FA07420"/>
    <w:multiLevelType w:val="hybridMultilevel"/>
    <w:tmpl w:val="350A48B0"/>
    <w:lvl w:ilvl="0" w:tplc="04190009">
      <w:start w:val="1"/>
      <w:numFmt w:val="bullet"/>
      <w:lvlText w:val=""/>
      <w:lvlJc w:val="left"/>
      <w:pPr>
        <w:ind w:left="720" w:hanging="360"/>
      </w:pPr>
      <w:rPr>
        <w:rFonts w:ascii="Wingdings" w:hAnsi="Wingdings" w:hint="default"/>
      </w:rPr>
    </w:lvl>
    <w:lvl w:ilvl="1" w:tplc="207CAB00">
      <w:numFmt w:val="bullet"/>
      <w:lvlText w:val="·"/>
      <w:lvlJc w:val="left"/>
      <w:pPr>
        <w:ind w:left="1455" w:hanging="37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04530A8"/>
    <w:multiLevelType w:val="multilevel"/>
    <w:tmpl w:val="8DEAD17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1C36DE8"/>
    <w:multiLevelType w:val="multilevel"/>
    <w:tmpl w:val="359CF9A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392444D"/>
    <w:multiLevelType w:val="hybridMultilevel"/>
    <w:tmpl w:val="EDF0C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43D658B"/>
    <w:multiLevelType w:val="hybridMultilevel"/>
    <w:tmpl w:val="B4465A94"/>
    <w:lvl w:ilvl="0" w:tplc="E762564A">
      <w:numFmt w:val="bullet"/>
      <w:lvlText w:val="•"/>
      <w:lvlJc w:val="left"/>
      <w:pPr>
        <w:ind w:left="720" w:hanging="360"/>
      </w:pPr>
      <w:rPr>
        <w:rFonts w:ascii="Times New Roman" w:eastAsia="Times New Roman" w:hAnsi="Times New Roman" w:hint="default"/>
        <w:i w:val="0"/>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5530BBA"/>
    <w:multiLevelType w:val="multilevel"/>
    <w:tmpl w:val="29B6B602"/>
    <w:lvl w:ilvl="0">
      <w:start w:val="1"/>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50">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51">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62F05E3"/>
    <w:multiLevelType w:val="hybridMultilevel"/>
    <w:tmpl w:val="D5D28404"/>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4">
    <w:nsid w:val="5642682C"/>
    <w:multiLevelType w:val="hybridMultilevel"/>
    <w:tmpl w:val="5B00AC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58">
    <w:nsid w:val="58190465"/>
    <w:multiLevelType w:val="hybridMultilevel"/>
    <w:tmpl w:val="A43886A8"/>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0">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6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8F27873"/>
    <w:multiLevelType w:val="multilevel"/>
    <w:tmpl w:val="45FADD5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9F3777A"/>
    <w:multiLevelType w:val="multilevel"/>
    <w:tmpl w:val="985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720"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69">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1">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D747E6A"/>
    <w:multiLevelType w:val="hybridMultilevel"/>
    <w:tmpl w:val="FF12E4EA"/>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F2F4FB5"/>
    <w:multiLevelType w:val="hybridMultilevel"/>
    <w:tmpl w:val="216CA6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14E2DE3"/>
    <w:multiLevelType w:val="hybridMultilevel"/>
    <w:tmpl w:val="5792F55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1693376"/>
    <w:multiLevelType w:val="multilevel"/>
    <w:tmpl w:val="00E2261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0">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2">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6C8537B"/>
    <w:multiLevelType w:val="multilevel"/>
    <w:tmpl w:val="C7DE034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4">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6">
    <w:nsid w:val="671E3F82"/>
    <w:multiLevelType w:val="hybridMultilevel"/>
    <w:tmpl w:val="2C203A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9">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69FF37AA"/>
    <w:multiLevelType w:val="hybridMultilevel"/>
    <w:tmpl w:val="E952771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A8F459B"/>
    <w:multiLevelType w:val="multilevel"/>
    <w:tmpl w:val="383A928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7">
    <w:nsid w:val="6A952F75"/>
    <w:multiLevelType w:val="multilevel"/>
    <w:tmpl w:val="BA34E63E"/>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BC82C88"/>
    <w:multiLevelType w:val="multilevel"/>
    <w:tmpl w:val="4E522A8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1">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22">
    <w:nsid w:val="6CD03190"/>
    <w:multiLevelType w:val="multilevel"/>
    <w:tmpl w:val="B2F84870"/>
    <w:lvl w:ilvl="0">
      <w:start w:val="1"/>
      <w:numFmt w:val="decimal"/>
      <w:lvlText w:val="%1."/>
      <w:lvlJc w:val="left"/>
      <w:pPr>
        <w:ind w:left="720" w:hanging="360"/>
      </w:pPr>
      <w:rPr>
        <w:rFonts w:cs="Times New Roman"/>
      </w:rPr>
    </w:lvl>
    <w:lvl w:ilvl="1">
      <w:start w:val="1"/>
      <w:numFmt w:val="decimal"/>
      <w:isLgl/>
      <w:lvlText w:val="%1.%2."/>
      <w:lvlJc w:val="left"/>
      <w:pPr>
        <w:ind w:left="1364" w:hanging="540"/>
      </w:pPr>
      <w:rPr>
        <w:rFonts w:cs="Times New Roman" w:hint="default"/>
      </w:rPr>
    </w:lvl>
    <w:lvl w:ilvl="2">
      <w:start w:val="2"/>
      <w:numFmt w:val="decimal"/>
      <w:isLgl/>
      <w:lvlText w:val="%1.%2.%3."/>
      <w:lvlJc w:val="left"/>
      <w:pPr>
        <w:ind w:left="2008" w:hanging="720"/>
      </w:pPr>
      <w:rPr>
        <w:rFonts w:cs="Times New Roman" w:hint="default"/>
      </w:rPr>
    </w:lvl>
    <w:lvl w:ilvl="3">
      <w:start w:val="1"/>
      <w:numFmt w:val="decimal"/>
      <w:isLgl/>
      <w:lvlText w:val="%1.%2.%3.%4."/>
      <w:lvlJc w:val="left"/>
      <w:pPr>
        <w:ind w:left="2472" w:hanging="720"/>
      </w:pPr>
      <w:rPr>
        <w:rFonts w:cs="Times New Roman" w:hint="default"/>
      </w:rPr>
    </w:lvl>
    <w:lvl w:ilvl="4">
      <w:start w:val="1"/>
      <w:numFmt w:val="decimal"/>
      <w:isLgl/>
      <w:lvlText w:val="%1.%2.%3.%4.%5."/>
      <w:lvlJc w:val="left"/>
      <w:pPr>
        <w:ind w:left="3296" w:hanging="1080"/>
      </w:pPr>
      <w:rPr>
        <w:rFonts w:cs="Times New Roman" w:hint="default"/>
      </w:rPr>
    </w:lvl>
    <w:lvl w:ilvl="5">
      <w:start w:val="1"/>
      <w:numFmt w:val="decimal"/>
      <w:isLgl/>
      <w:lvlText w:val="%1.%2.%3.%4.%5.%6."/>
      <w:lvlJc w:val="left"/>
      <w:pPr>
        <w:ind w:left="3760" w:hanging="1080"/>
      </w:pPr>
      <w:rPr>
        <w:rFonts w:cs="Times New Roman" w:hint="default"/>
      </w:rPr>
    </w:lvl>
    <w:lvl w:ilvl="6">
      <w:start w:val="1"/>
      <w:numFmt w:val="decimal"/>
      <w:isLgl/>
      <w:lvlText w:val="%1.%2.%3.%4.%5.%6.%7."/>
      <w:lvlJc w:val="left"/>
      <w:pPr>
        <w:ind w:left="4584" w:hanging="1440"/>
      </w:pPr>
      <w:rPr>
        <w:rFonts w:cs="Times New Roman" w:hint="default"/>
      </w:rPr>
    </w:lvl>
    <w:lvl w:ilvl="7">
      <w:start w:val="1"/>
      <w:numFmt w:val="decimal"/>
      <w:isLgl/>
      <w:lvlText w:val="%1.%2.%3.%4.%5.%6.%7.%8."/>
      <w:lvlJc w:val="left"/>
      <w:pPr>
        <w:ind w:left="5048" w:hanging="1440"/>
      </w:pPr>
      <w:rPr>
        <w:rFonts w:cs="Times New Roman" w:hint="default"/>
      </w:rPr>
    </w:lvl>
    <w:lvl w:ilvl="8">
      <w:start w:val="1"/>
      <w:numFmt w:val="decimal"/>
      <w:isLgl/>
      <w:lvlText w:val="%1.%2.%3.%4.%5.%6.%7.%8.%9."/>
      <w:lvlJc w:val="left"/>
      <w:pPr>
        <w:ind w:left="5872" w:hanging="1800"/>
      </w:pPr>
      <w:rPr>
        <w:rFonts w:cs="Times New Roman" w:hint="default"/>
      </w:rPr>
    </w:lvl>
  </w:abstractNum>
  <w:abstractNum w:abstractNumId="323">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D070225"/>
    <w:multiLevelType w:val="hybridMultilevel"/>
    <w:tmpl w:val="E010479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2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8">
    <w:nsid w:val="6E5D2E99"/>
    <w:multiLevelType w:val="multilevel"/>
    <w:tmpl w:val="B302F2D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9">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nsid w:val="70E56355"/>
    <w:multiLevelType w:val="hybridMultilevel"/>
    <w:tmpl w:val="105E4EA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4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4D97863"/>
    <w:multiLevelType w:val="multilevel"/>
    <w:tmpl w:val="7FA6632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nsid w:val="75B737EB"/>
    <w:multiLevelType w:val="multilevel"/>
    <w:tmpl w:val="F22ADC7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6AE3FFA"/>
    <w:multiLevelType w:val="hybridMultilevel"/>
    <w:tmpl w:val="2FDC942A"/>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7F11CE1"/>
    <w:multiLevelType w:val="multilevel"/>
    <w:tmpl w:val="4676A02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2">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5">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92B3ED1"/>
    <w:multiLevelType w:val="multilevel"/>
    <w:tmpl w:val="3CC4B7A0"/>
    <w:lvl w:ilvl="0">
      <w:start w:val="1"/>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7">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359">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7C03588A"/>
    <w:multiLevelType w:val="hybridMultilevel"/>
    <w:tmpl w:val="D03C0BD2"/>
    <w:lvl w:ilvl="0" w:tplc="04190009">
      <w:start w:val="1"/>
      <w:numFmt w:val="bullet"/>
      <w:lvlText w:val=""/>
      <w:lvlJc w:val="left"/>
      <w:pPr>
        <w:ind w:left="720" w:hanging="360"/>
      </w:pPr>
      <w:rPr>
        <w:rFonts w:ascii="Wingdings" w:hAnsi="Wingdings" w:hint="default"/>
      </w:rPr>
    </w:lvl>
    <w:lvl w:ilvl="1" w:tplc="04190001">
      <w:start w:val="1"/>
      <w:numFmt w:val="bullet"/>
      <w:lvlText w:val=""/>
      <w:lvlJc w:val="left"/>
      <w:pPr>
        <w:ind w:left="1455" w:hanging="375"/>
      </w:pPr>
      <w:rPr>
        <w:rFonts w:ascii="Symbol" w:hAnsi="Symbol" w:hint="default"/>
        <w:b w:val="0"/>
        <w:i w:val="0"/>
        <w:strike w:val="0"/>
        <w:dstrike w:val="0"/>
        <w:color w:val="000000"/>
        <w:sz w:val="28"/>
        <w:u w:val="none" w:color="000000"/>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C6E4C91"/>
    <w:multiLevelType w:val="multilevel"/>
    <w:tmpl w:val="3F52B22E"/>
    <w:lvl w:ilvl="0">
      <w:start w:val="1"/>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5"/>
      <w:numFmt w:val="decimal"/>
      <w:lvlText w:val="%1.%2.%3"/>
      <w:lvlJc w:val="left"/>
      <w:pPr>
        <w:ind w:left="483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6">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D307753"/>
    <w:multiLevelType w:val="multilevel"/>
    <w:tmpl w:val="0A4EB6EA"/>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DC11A4A"/>
    <w:multiLevelType w:val="multilevel"/>
    <w:tmpl w:val="89224DD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E322389"/>
    <w:multiLevelType w:val="hybridMultilevel"/>
    <w:tmpl w:val="8CD2F7A6"/>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6">
    <w:nsid w:val="7E5C6182"/>
    <w:multiLevelType w:val="multilevel"/>
    <w:tmpl w:val="ED2E9B7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8">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F1C1D05"/>
    <w:multiLevelType w:val="hybridMultilevel"/>
    <w:tmpl w:val="06901D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1">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29"/>
  </w:num>
  <w:num w:numId="5">
    <w:abstractNumId w:val="250"/>
  </w:num>
  <w:num w:numId="6">
    <w:abstractNumId w:val="339"/>
  </w:num>
  <w:num w:numId="7">
    <w:abstractNumId w:val="227"/>
  </w:num>
  <w:num w:numId="8">
    <w:abstractNumId w:val="161"/>
  </w:num>
  <w:num w:numId="9">
    <w:abstractNumId w:val="356"/>
  </w:num>
  <w:num w:numId="10">
    <w:abstractNumId w:val="69"/>
  </w:num>
  <w:num w:numId="11">
    <w:abstractNumId w:val="86"/>
  </w:num>
  <w:num w:numId="12">
    <w:abstractNumId w:val="142"/>
  </w:num>
  <w:num w:numId="13">
    <w:abstractNumId w:val="249"/>
  </w:num>
  <w:num w:numId="14">
    <w:abstractNumId w:val="304"/>
  </w:num>
  <w:num w:numId="15">
    <w:abstractNumId w:val="301"/>
  </w:num>
  <w:num w:numId="16">
    <w:abstractNumId w:val="163"/>
  </w:num>
  <w:num w:numId="17">
    <w:abstractNumId w:val="164"/>
  </w:num>
  <w:num w:numId="18">
    <w:abstractNumId w:val="232"/>
  </w:num>
  <w:num w:numId="19">
    <w:abstractNumId w:val="238"/>
  </w:num>
  <w:num w:numId="20">
    <w:abstractNumId w:val="207"/>
  </w:num>
  <w:num w:numId="21">
    <w:abstractNumId w:val="280"/>
  </w:num>
  <w:num w:numId="22">
    <w:abstractNumId w:val="314"/>
  </w:num>
  <w:num w:numId="23">
    <w:abstractNumId w:val="267"/>
  </w:num>
  <w:num w:numId="24">
    <w:abstractNumId w:val="59"/>
  </w:num>
  <w:num w:numId="25">
    <w:abstractNumId w:val="13"/>
  </w:num>
  <w:num w:numId="26">
    <w:abstractNumId w:val="106"/>
  </w:num>
  <w:num w:numId="27">
    <w:abstractNumId w:val="195"/>
  </w:num>
  <w:num w:numId="28">
    <w:abstractNumId w:val="156"/>
  </w:num>
  <w:num w:numId="29">
    <w:abstractNumId w:val="87"/>
  </w:num>
  <w:num w:numId="30">
    <w:abstractNumId w:val="117"/>
  </w:num>
  <w:num w:numId="31">
    <w:abstractNumId w:val="265"/>
  </w:num>
  <w:num w:numId="32">
    <w:abstractNumId w:val="83"/>
  </w:num>
  <w:num w:numId="33">
    <w:abstractNumId w:val="143"/>
  </w:num>
  <w:num w:numId="34">
    <w:abstractNumId w:val="371"/>
  </w:num>
  <w:num w:numId="35">
    <w:abstractNumId w:val="179"/>
  </w:num>
  <w:num w:numId="36">
    <w:abstractNumId w:val="318"/>
  </w:num>
  <w:num w:numId="37">
    <w:abstractNumId w:val="127"/>
  </w:num>
  <w:num w:numId="38">
    <w:abstractNumId w:val="287"/>
  </w:num>
  <w:num w:numId="39">
    <w:abstractNumId w:val="222"/>
  </w:num>
  <w:num w:numId="40">
    <w:abstractNumId w:val="346"/>
  </w:num>
  <w:num w:numId="41">
    <w:abstractNumId w:val="21"/>
  </w:num>
  <w:num w:numId="42">
    <w:abstractNumId w:val="319"/>
  </w:num>
  <w:num w:numId="43">
    <w:abstractNumId w:val="353"/>
  </w:num>
  <w:num w:numId="44">
    <w:abstractNumId w:val="281"/>
  </w:num>
  <w:num w:numId="45">
    <w:abstractNumId w:val="264"/>
  </w:num>
  <w:num w:numId="46">
    <w:abstractNumId w:val="184"/>
  </w:num>
  <w:num w:numId="47">
    <w:abstractNumId w:val="34"/>
  </w:num>
  <w:num w:numId="48">
    <w:abstractNumId w:val="35"/>
  </w:num>
  <w:num w:numId="49">
    <w:abstractNumId w:val="354"/>
  </w:num>
  <w:num w:numId="50">
    <w:abstractNumId w:val="368"/>
  </w:num>
  <w:num w:numId="51">
    <w:abstractNumId w:val="145"/>
  </w:num>
  <w:num w:numId="52">
    <w:abstractNumId w:val="221"/>
  </w:num>
  <w:num w:numId="53">
    <w:abstractNumId w:val="292"/>
  </w:num>
  <w:num w:numId="54">
    <w:abstractNumId w:val="140"/>
  </w:num>
  <w:num w:numId="55">
    <w:abstractNumId w:val="361"/>
  </w:num>
  <w:num w:numId="56">
    <w:abstractNumId w:val="343"/>
  </w:num>
  <w:num w:numId="57">
    <w:abstractNumId w:val="311"/>
  </w:num>
  <w:num w:numId="58">
    <w:abstractNumId w:val="15"/>
  </w:num>
  <w:num w:numId="59">
    <w:abstractNumId w:val="151"/>
  </w:num>
  <w:num w:numId="60">
    <w:abstractNumId w:val="188"/>
  </w:num>
  <w:num w:numId="61">
    <w:abstractNumId w:val="52"/>
  </w:num>
  <w:num w:numId="62">
    <w:abstractNumId w:val="216"/>
  </w:num>
  <w:num w:numId="63">
    <w:abstractNumId w:val="274"/>
  </w:num>
  <w:num w:numId="64">
    <w:abstractNumId w:val="81"/>
  </w:num>
  <w:num w:numId="65">
    <w:abstractNumId w:val="91"/>
  </w:num>
  <w:num w:numId="66">
    <w:abstractNumId w:val="47"/>
  </w:num>
  <w:num w:numId="67">
    <w:abstractNumId w:val="349"/>
  </w:num>
  <w:num w:numId="68">
    <w:abstractNumId w:val="174"/>
  </w:num>
  <w:num w:numId="69">
    <w:abstractNumId w:val="193"/>
  </w:num>
  <w:num w:numId="70">
    <w:abstractNumId w:val="283"/>
  </w:num>
  <w:num w:numId="71">
    <w:abstractNumId w:val="231"/>
  </w:num>
  <w:num w:numId="72">
    <w:abstractNumId w:val="169"/>
    <w:lvlOverride w:ilvl="0">
      <w:startOverride w:val="1"/>
    </w:lvlOverride>
  </w:num>
  <w:num w:numId="73">
    <w:abstractNumId w:val="308"/>
  </w:num>
  <w:num w:numId="74">
    <w:abstractNumId w:val="204"/>
  </w:num>
  <w:num w:numId="75">
    <w:abstractNumId w:val="149"/>
  </w:num>
  <w:num w:numId="76">
    <w:abstractNumId w:val="173"/>
  </w:num>
  <w:num w:numId="77">
    <w:abstractNumId w:val="277"/>
  </w:num>
  <w:num w:numId="78">
    <w:abstractNumId w:val="33"/>
  </w:num>
  <w:num w:numId="79">
    <w:abstractNumId w:val="175"/>
  </w:num>
  <w:num w:numId="80">
    <w:abstractNumId w:val="154"/>
  </w:num>
  <w:num w:numId="81">
    <w:abstractNumId w:val="367"/>
  </w:num>
  <w:num w:numId="82">
    <w:abstractNumId w:val="113"/>
  </w:num>
  <w:num w:numId="83">
    <w:abstractNumId w:val="114"/>
  </w:num>
  <w:num w:numId="84">
    <w:abstractNumId w:val="191"/>
  </w:num>
  <w:num w:numId="85">
    <w:abstractNumId w:val="198"/>
  </w:num>
  <w:num w:numId="86">
    <w:abstractNumId w:val="31"/>
  </w:num>
  <w:num w:numId="87">
    <w:abstractNumId w:val="241"/>
  </w:num>
  <w:num w:numId="88">
    <w:abstractNumId w:val="79"/>
  </w:num>
  <w:num w:numId="89">
    <w:abstractNumId w:val="177"/>
  </w:num>
  <w:num w:numId="90">
    <w:abstractNumId w:val="213"/>
  </w:num>
  <w:num w:numId="91">
    <w:abstractNumId w:val="111"/>
  </w:num>
  <w:num w:numId="92">
    <w:abstractNumId w:val="219"/>
  </w:num>
  <w:num w:numId="93">
    <w:abstractNumId w:val="340"/>
  </w:num>
  <w:num w:numId="94">
    <w:abstractNumId w:val="157"/>
  </w:num>
  <w:num w:numId="95">
    <w:abstractNumId w:val="120"/>
  </w:num>
  <w:num w:numId="96">
    <w:abstractNumId w:val="110"/>
  </w:num>
  <w:num w:numId="97">
    <w:abstractNumId w:val="48"/>
  </w:num>
  <w:num w:numId="98">
    <w:abstractNumId w:val="284"/>
  </w:num>
  <w:num w:numId="99">
    <w:abstractNumId w:val="341"/>
  </w:num>
  <w:num w:numId="100">
    <w:abstractNumId w:val="32"/>
  </w:num>
  <w:num w:numId="101">
    <w:abstractNumId w:val="256"/>
  </w:num>
  <w:num w:numId="102">
    <w:abstractNumId w:val="200"/>
  </w:num>
  <w:num w:numId="103">
    <w:abstractNumId w:val="295"/>
  </w:num>
  <w:num w:numId="104">
    <w:abstractNumId w:val="168"/>
  </w:num>
  <w:num w:numId="105">
    <w:abstractNumId w:val="214"/>
  </w:num>
  <w:num w:numId="106">
    <w:abstractNumId w:val="134"/>
  </w:num>
  <w:num w:numId="107">
    <w:abstractNumId w:val="369"/>
  </w:num>
  <w:num w:numId="108">
    <w:abstractNumId w:val="229"/>
  </w:num>
  <w:num w:numId="109">
    <w:abstractNumId w:val="338"/>
  </w:num>
  <w:num w:numId="110">
    <w:abstractNumId w:val="336"/>
  </w:num>
  <w:num w:numId="111">
    <w:abstractNumId w:val="279"/>
  </w:num>
  <w:num w:numId="112">
    <w:abstractNumId w:val="201"/>
  </w:num>
  <w:num w:numId="113">
    <w:abstractNumId w:val="153"/>
  </w:num>
  <w:num w:numId="114">
    <w:abstractNumId w:val="237"/>
  </w:num>
  <w:num w:numId="115">
    <w:abstractNumId w:val="95"/>
  </w:num>
  <w:num w:numId="116">
    <w:abstractNumId w:val="122"/>
  </w:num>
  <w:num w:numId="117">
    <w:abstractNumId w:val="257"/>
  </w:num>
  <w:num w:numId="118">
    <w:abstractNumId w:val="147"/>
  </w:num>
  <w:num w:numId="119">
    <w:abstractNumId w:val="190"/>
  </w:num>
  <w:num w:numId="120">
    <w:abstractNumId w:val="192"/>
  </w:num>
  <w:num w:numId="121">
    <w:abstractNumId w:val="49"/>
  </w:num>
  <w:num w:numId="122">
    <w:abstractNumId w:val="180"/>
  </w:num>
  <w:num w:numId="123">
    <w:abstractNumId w:val="270"/>
  </w:num>
  <w:num w:numId="124">
    <w:abstractNumId w:val="162"/>
  </w:num>
  <w:num w:numId="125">
    <w:abstractNumId w:val="25"/>
  </w:num>
  <w:num w:numId="126">
    <w:abstractNumId w:val="61"/>
  </w:num>
  <w:num w:numId="127">
    <w:abstractNumId w:val="199"/>
  </w:num>
  <w:num w:numId="128">
    <w:abstractNumId w:val="135"/>
  </w:num>
  <w:num w:numId="129">
    <w:abstractNumId w:val="261"/>
  </w:num>
  <w:num w:numId="130">
    <w:abstractNumId w:val="167"/>
  </w:num>
  <w:num w:numId="131">
    <w:abstractNumId w:val="357"/>
  </w:num>
  <w:num w:numId="132">
    <w:abstractNumId w:val="181"/>
  </w:num>
  <w:num w:numId="133">
    <w:abstractNumId w:val="245"/>
  </w:num>
  <w:num w:numId="134">
    <w:abstractNumId w:val="298"/>
  </w:num>
  <w:num w:numId="135">
    <w:abstractNumId w:val="282"/>
  </w:num>
  <w:num w:numId="136">
    <w:abstractNumId w:val="220"/>
  </w:num>
  <w:num w:numId="137">
    <w:abstractNumId w:val="125"/>
  </w:num>
  <w:num w:numId="138">
    <w:abstractNumId w:val="93"/>
  </w:num>
  <w:num w:numId="139">
    <w:abstractNumId w:val="363"/>
  </w:num>
  <w:num w:numId="140">
    <w:abstractNumId w:val="178"/>
  </w:num>
  <w:num w:numId="141">
    <w:abstractNumId w:val="332"/>
  </w:num>
  <w:num w:numId="142">
    <w:abstractNumId w:val="233"/>
  </w:num>
  <w:num w:numId="143">
    <w:abstractNumId w:val="160"/>
  </w:num>
  <w:num w:numId="144">
    <w:abstractNumId w:val="57"/>
  </w:num>
  <w:num w:numId="145">
    <w:abstractNumId w:val="297"/>
  </w:num>
  <w:num w:numId="146">
    <w:abstractNumId w:val="273"/>
  </w:num>
  <w:num w:numId="147">
    <w:abstractNumId w:val="130"/>
  </w:num>
  <w:num w:numId="148">
    <w:abstractNumId w:val="246"/>
  </w:num>
  <w:num w:numId="149">
    <w:abstractNumId w:val="37"/>
  </w:num>
  <w:num w:numId="150">
    <w:abstractNumId w:val="71"/>
  </w:num>
  <w:num w:numId="151">
    <w:abstractNumId w:val="362"/>
  </w:num>
  <w:num w:numId="152">
    <w:abstractNumId w:val="360"/>
  </w:num>
  <w:num w:numId="153">
    <w:abstractNumId w:val="296"/>
  </w:num>
  <w:num w:numId="154">
    <w:abstractNumId w:val="228"/>
  </w:num>
  <w:num w:numId="155">
    <w:abstractNumId w:val="96"/>
  </w:num>
  <w:num w:numId="156">
    <w:abstractNumId w:val="75"/>
  </w:num>
  <w:num w:numId="157">
    <w:abstractNumId w:val="171"/>
  </w:num>
  <w:num w:numId="158">
    <w:abstractNumId w:val="255"/>
  </w:num>
  <w:num w:numId="159">
    <w:abstractNumId w:val="187"/>
  </w:num>
  <w:num w:numId="160">
    <w:abstractNumId w:val="40"/>
  </w:num>
  <w:num w:numId="161">
    <w:abstractNumId w:val="378"/>
  </w:num>
  <w:num w:numId="162">
    <w:abstractNumId w:val="2"/>
  </w:num>
  <w:num w:numId="163">
    <w:abstractNumId w:val="3"/>
  </w:num>
  <w:num w:numId="164">
    <w:abstractNumId w:val="4"/>
  </w:num>
  <w:num w:numId="165">
    <w:abstractNumId w:val="5"/>
  </w:num>
  <w:num w:numId="166">
    <w:abstractNumId w:val="6"/>
  </w:num>
  <w:num w:numId="167">
    <w:abstractNumId w:val="82"/>
  </w:num>
  <w:num w:numId="168">
    <w:abstractNumId w:val="212"/>
  </w:num>
  <w:num w:numId="169">
    <w:abstractNumId w:val="103"/>
  </w:num>
  <w:num w:numId="170">
    <w:abstractNumId w:val="55"/>
  </w:num>
  <w:num w:numId="171">
    <w:abstractNumId w:val="202"/>
  </w:num>
  <w:num w:numId="172">
    <w:abstractNumId w:val="352"/>
  </w:num>
  <w:num w:numId="173">
    <w:abstractNumId w:val="290"/>
  </w:num>
  <w:num w:numId="174">
    <w:abstractNumId w:val="259"/>
  </w:num>
  <w:num w:numId="175">
    <w:abstractNumId w:val="196"/>
  </w:num>
  <w:num w:numId="176">
    <w:abstractNumId w:val="370"/>
  </w:num>
  <w:num w:numId="177">
    <w:abstractNumId w:val="377"/>
  </w:num>
  <w:num w:numId="178">
    <w:abstractNumId w:val="194"/>
  </w:num>
  <w:num w:numId="179">
    <w:abstractNumId w:val="66"/>
  </w:num>
  <w:num w:numId="180">
    <w:abstractNumId w:val="276"/>
  </w:num>
  <w:num w:numId="181">
    <w:abstractNumId w:val="42"/>
  </w:num>
  <w:num w:numId="182">
    <w:abstractNumId w:val="62"/>
  </w:num>
  <w:num w:numId="183">
    <w:abstractNumId w:val="272"/>
  </w:num>
  <w:num w:numId="184">
    <w:abstractNumId w:val="92"/>
  </w:num>
  <w:num w:numId="185">
    <w:abstractNumId w:val="262"/>
  </w:num>
  <w:num w:numId="186">
    <w:abstractNumId w:val="104"/>
  </w:num>
  <w:num w:numId="187">
    <w:abstractNumId w:val="294"/>
  </w:num>
  <w:num w:numId="188">
    <w:abstractNumId w:val="20"/>
  </w:num>
  <w:num w:numId="189">
    <w:abstractNumId w:val="101"/>
  </w:num>
  <w:num w:numId="190">
    <w:abstractNumId w:val="226"/>
  </w:num>
  <w:num w:numId="191">
    <w:abstractNumId w:val="9"/>
  </w:num>
  <w:num w:numId="192">
    <w:abstractNumId w:val="268"/>
  </w:num>
  <w:num w:numId="193">
    <w:abstractNumId w:val="251"/>
  </w:num>
  <w:num w:numId="194">
    <w:abstractNumId w:val="112"/>
  </w:num>
  <w:num w:numId="195">
    <w:abstractNumId w:val="322"/>
  </w:num>
  <w:num w:numId="196">
    <w:abstractNumId w:val="313"/>
  </w:num>
  <w:num w:numId="197">
    <w:abstractNumId w:val="38"/>
  </w:num>
  <w:num w:numId="198">
    <w:abstractNumId w:val="170"/>
  </w:num>
  <w:num w:numId="199">
    <w:abstractNumId w:val="269"/>
  </w:num>
  <w:num w:numId="200">
    <w:abstractNumId w:val="107"/>
  </w:num>
  <w:num w:numId="201">
    <w:abstractNumId w:val="97"/>
  </w:num>
  <w:num w:numId="202">
    <w:abstractNumId w:val="206"/>
  </w:num>
  <w:num w:numId="203">
    <w:abstractNumId w:val="128"/>
  </w:num>
  <w:num w:numId="204">
    <w:abstractNumId w:val="121"/>
  </w:num>
  <w:num w:numId="205">
    <w:abstractNumId w:val="358"/>
  </w:num>
  <w:num w:numId="206">
    <w:abstractNumId w:val="307"/>
  </w:num>
  <w:num w:numId="207">
    <w:abstractNumId w:val="236"/>
  </w:num>
  <w:num w:numId="208">
    <w:abstractNumId w:val="285"/>
  </w:num>
  <w:num w:numId="209">
    <w:abstractNumId w:val="99"/>
  </w:num>
  <w:num w:numId="210">
    <w:abstractNumId w:val="16"/>
  </w:num>
  <w:num w:numId="211">
    <w:abstractNumId w:val="312"/>
  </w:num>
  <w:num w:numId="212">
    <w:abstractNumId w:val="326"/>
  </w:num>
  <w:num w:numId="213">
    <w:abstractNumId w:val="8"/>
  </w:num>
  <w:num w:numId="214">
    <w:abstractNumId w:val="375"/>
  </w:num>
  <w:num w:numId="215">
    <w:abstractNumId w:val="323"/>
  </w:num>
  <w:num w:numId="216">
    <w:abstractNumId w:val="139"/>
  </w:num>
  <w:num w:numId="217">
    <w:abstractNumId w:val="225"/>
  </w:num>
  <w:num w:numId="218">
    <w:abstractNumId w:val="158"/>
  </w:num>
  <w:num w:numId="219">
    <w:abstractNumId w:val="355"/>
  </w:num>
  <w:num w:numId="220">
    <w:abstractNumId w:val="109"/>
  </w:num>
  <w:num w:numId="221">
    <w:abstractNumId w:val="60"/>
  </w:num>
  <w:num w:numId="222">
    <w:abstractNumId w:val="102"/>
  </w:num>
  <w:num w:numId="223">
    <w:abstractNumId w:val="359"/>
  </w:num>
  <w:num w:numId="224">
    <w:abstractNumId w:val="129"/>
  </w:num>
  <w:num w:numId="225">
    <w:abstractNumId w:val="65"/>
  </w:num>
  <w:num w:numId="226">
    <w:abstractNumId w:val="70"/>
  </w:num>
  <w:num w:numId="227">
    <w:abstractNumId w:val="334"/>
  </w:num>
  <w:num w:numId="228">
    <w:abstractNumId w:val="137"/>
  </w:num>
  <w:num w:numId="229">
    <w:abstractNumId w:val="350"/>
  </w:num>
  <w:num w:numId="230">
    <w:abstractNumId w:val="291"/>
  </w:num>
  <w:num w:numId="231">
    <w:abstractNumId w:val="19"/>
  </w:num>
  <w:num w:numId="232">
    <w:abstractNumId w:val="374"/>
  </w:num>
  <w:num w:numId="233">
    <w:abstractNumId w:val="299"/>
  </w:num>
  <w:num w:numId="234">
    <w:abstractNumId w:val="144"/>
  </w:num>
  <w:num w:numId="235">
    <w:abstractNumId w:val="328"/>
  </w:num>
  <w:num w:numId="236">
    <w:abstractNumId w:val="373"/>
  </w:num>
  <w:num w:numId="237">
    <w:abstractNumId w:val="235"/>
  </w:num>
  <w:num w:numId="238">
    <w:abstractNumId w:val="303"/>
  </w:num>
  <w:num w:numId="239">
    <w:abstractNumId w:val="28"/>
  </w:num>
  <w:num w:numId="240">
    <w:abstractNumId w:val="351"/>
  </w:num>
  <w:num w:numId="241">
    <w:abstractNumId w:val="41"/>
  </w:num>
  <w:num w:numId="242">
    <w:abstractNumId w:val="124"/>
  </w:num>
  <w:num w:numId="243">
    <w:abstractNumId w:val="72"/>
  </w:num>
  <w:num w:numId="244">
    <w:abstractNumId w:val="141"/>
  </w:num>
  <w:num w:numId="245">
    <w:abstractNumId w:val="146"/>
  </w:num>
  <w:num w:numId="246">
    <w:abstractNumId w:val="316"/>
  </w:num>
  <w:num w:numId="247">
    <w:abstractNumId w:val="344"/>
  </w:num>
  <w:num w:numId="248">
    <w:abstractNumId w:val="90"/>
  </w:num>
  <w:num w:numId="249">
    <w:abstractNumId w:val="239"/>
  </w:num>
  <w:num w:numId="250">
    <w:abstractNumId w:val="197"/>
  </w:num>
  <w:num w:numId="251">
    <w:abstractNumId w:val="376"/>
  </w:num>
  <w:num w:numId="252">
    <w:abstractNumId w:val="105"/>
  </w:num>
  <w:num w:numId="253">
    <w:abstractNumId w:val="289"/>
  </w:num>
  <w:num w:numId="254">
    <w:abstractNumId w:val="345"/>
  </w:num>
  <w:num w:numId="255">
    <w:abstractNumId w:val="10"/>
  </w:num>
  <w:num w:numId="256">
    <w:abstractNumId w:val="54"/>
  </w:num>
  <w:num w:numId="257">
    <w:abstractNumId w:val="263"/>
  </w:num>
  <w:num w:numId="258">
    <w:abstractNumId w:val="320"/>
  </w:num>
  <w:num w:numId="259">
    <w:abstractNumId w:val="138"/>
  </w:num>
  <w:num w:numId="260">
    <w:abstractNumId w:val="218"/>
  </w:num>
  <w:num w:numId="261">
    <w:abstractNumId w:val="43"/>
  </w:num>
  <w:num w:numId="262">
    <w:abstractNumId w:val="12"/>
  </w:num>
  <w:num w:numId="263">
    <w:abstractNumId w:val="150"/>
  </w:num>
  <w:num w:numId="264">
    <w:abstractNumId w:val="11"/>
  </w:num>
  <w:num w:numId="265">
    <w:abstractNumId w:val="305"/>
  </w:num>
  <w:num w:numId="266">
    <w:abstractNumId w:val="24"/>
  </w:num>
  <w:num w:numId="267">
    <w:abstractNumId w:val="286"/>
  </w:num>
  <w:num w:numId="268">
    <w:abstractNumId w:val="51"/>
  </w:num>
  <w:num w:numId="269">
    <w:abstractNumId w:val="203"/>
  </w:num>
  <w:num w:numId="270">
    <w:abstractNumId w:val="132"/>
  </w:num>
  <w:num w:numId="271">
    <w:abstractNumId w:val="166"/>
  </w:num>
  <w:num w:numId="272">
    <w:abstractNumId w:val="63"/>
  </w:num>
  <w:num w:numId="273">
    <w:abstractNumId w:val="88"/>
  </w:num>
  <w:num w:numId="274">
    <w:abstractNumId w:val="209"/>
  </w:num>
  <w:num w:numId="275">
    <w:abstractNumId w:val="335"/>
  </w:num>
  <w:num w:numId="276">
    <w:abstractNumId w:val="379"/>
  </w:num>
  <w:num w:numId="277">
    <w:abstractNumId w:val="252"/>
  </w:num>
  <w:num w:numId="278">
    <w:abstractNumId w:val="348"/>
  </w:num>
  <w:num w:numId="279">
    <w:abstractNumId w:val="115"/>
  </w:num>
  <w:num w:numId="280">
    <w:abstractNumId w:val="327"/>
  </w:num>
  <w:num w:numId="281">
    <w:abstractNumId w:val="321"/>
  </w:num>
  <w:num w:numId="282">
    <w:abstractNumId w:val="22"/>
  </w:num>
  <w:num w:numId="283">
    <w:abstractNumId w:val="85"/>
  </w:num>
  <w:num w:numId="284">
    <w:abstractNumId w:val="73"/>
  </w:num>
  <w:num w:numId="285">
    <w:abstractNumId w:val="89"/>
  </w:num>
  <w:num w:numId="286">
    <w:abstractNumId w:val="380"/>
  </w:num>
  <w:num w:numId="287">
    <w:abstractNumId w:val="17"/>
  </w:num>
  <w:num w:numId="288">
    <w:abstractNumId w:val="183"/>
  </w:num>
  <w:num w:numId="289">
    <w:abstractNumId w:val="242"/>
  </w:num>
  <w:num w:numId="290">
    <w:abstractNumId w:val="77"/>
  </w:num>
  <w:num w:numId="291">
    <w:abstractNumId w:val="302"/>
  </w:num>
  <w:num w:numId="292">
    <w:abstractNumId w:val="331"/>
  </w:num>
  <w:num w:numId="293">
    <w:abstractNumId w:val="18"/>
  </w:num>
  <w:num w:numId="294">
    <w:abstractNumId w:val="315"/>
  </w:num>
  <w:num w:numId="295">
    <w:abstractNumId w:val="224"/>
  </w:num>
  <w:num w:numId="296">
    <w:abstractNumId w:val="136"/>
  </w:num>
  <w:num w:numId="297">
    <w:abstractNumId w:val="36"/>
  </w:num>
  <w:num w:numId="298">
    <w:abstractNumId w:val="223"/>
  </w:num>
  <w:num w:numId="299">
    <w:abstractNumId w:val="58"/>
  </w:num>
  <w:num w:numId="300">
    <w:abstractNumId w:val="116"/>
  </w:num>
  <w:num w:numId="301">
    <w:abstractNumId w:val="372"/>
  </w:num>
  <w:num w:numId="302">
    <w:abstractNumId w:val="80"/>
  </w:num>
  <w:num w:numId="303">
    <w:abstractNumId w:val="172"/>
  </w:num>
  <w:num w:numId="304">
    <w:abstractNumId w:val="240"/>
  </w:num>
  <w:num w:numId="305">
    <w:abstractNumId w:val="309"/>
  </w:num>
  <w:num w:numId="306">
    <w:abstractNumId w:val="118"/>
  </w:num>
  <w:num w:numId="307">
    <w:abstractNumId w:val="126"/>
  </w:num>
  <w:num w:numId="308">
    <w:abstractNumId w:val="260"/>
  </w:num>
  <w:num w:numId="309">
    <w:abstractNumId w:val="365"/>
  </w:num>
  <w:num w:numId="310">
    <w:abstractNumId w:val="247"/>
  </w:num>
  <w:num w:numId="311">
    <w:abstractNumId w:val="234"/>
  </w:num>
  <w:num w:numId="312">
    <w:abstractNumId w:val="131"/>
  </w:num>
  <w:num w:numId="313">
    <w:abstractNumId w:val="342"/>
  </w:num>
  <w:num w:numId="314">
    <w:abstractNumId w:val="46"/>
  </w:num>
  <w:num w:numId="315">
    <w:abstractNumId w:val="189"/>
  </w:num>
  <w:num w:numId="316">
    <w:abstractNumId w:val="210"/>
  </w:num>
  <w:num w:numId="317">
    <w:abstractNumId w:val="211"/>
  </w:num>
  <w:num w:numId="318">
    <w:abstractNumId w:val="217"/>
  </w:num>
  <w:num w:numId="319">
    <w:abstractNumId w:val="152"/>
  </w:num>
  <w:num w:numId="320">
    <w:abstractNumId w:val="14"/>
  </w:num>
  <w:num w:numId="321">
    <w:abstractNumId w:val="23"/>
  </w:num>
  <w:num w:numId="322">
    <w:abstractNumId w:val="1"/>
    <w:lvlOverride w:ilvl="0">
      <w:lvl w:ilvl="0">
        <w:numFmt w:val="bullet"/>
        <w:lvlText w:val="•"/>
        <w:lvlJc w:val="left"/>
        <w:pPr>
          <w:ind w:left="720" w:hanging="360"/>
        </w:pPr>
        <w:rPr>
          <w:rFonts w:ascii="Times New Roman" w:hAnsi="Times New Roman" w:hint="default"/>
        </w:rPr>
      </w:lvl>
    </w:lvlOverride>
  </w:num>
  <w:num w:numId="323">
    <w:abstractNumId w:val="248"/>
  </w:num>
  <w:num w:numId="324">
    <w:abstractNumId w:val="333"/>
  </w:num>
  <w:num w:numId="325">
    <w:abstractNumId w:val="208"/>
  </w:num>
  <w:num w:numId="326">
    <w:abstractNumId w:val="67"/>
  </w:num>
  <w:num w:numId="327">
    <w:abstractNumId w:val="84"/>
  </w:num>
  <w:num w:numId="328">
    <w:abstractNumId w:val="244"/>
  </w:num>
  <w:num w:numId="329">
    <w:abstractNumId w:val="186"/>
  </w:num>
  <w:num w:numId="330">
    <w:abstractNumId w:val="205"/>
  </w:num>
  <w:num w:numId="331">
    <w:abstractNumId w:val="278"/>
  </w:num>
  <w:num w:numId="332">
    <w:abstractNumId w:val="78"/>
  </w:num>
  <w:num w:numId="333">
    <w:abstractNumId w:val="45"/>
  </w:num>
  <w:num w:numId="334">
    <w:abstractNumId w:val="185"/>
  </w:num>
  <w:num w:numId="335">
    <w:abstractNumId w:val="347"/>
  </w:num>
  <w:num w:numId="336">
    <w:abstractNumId w:val="215"/>
  </w:num>
  <w:num w:numId="337">
    <w:abstractNumId w:val="364"/>
  </w:num>
  <w:num w:numId="338">
    <w:abstractNumId w:val="100"/>
  </w:num>
  <w:num w:numId="339">
    <w:abstractNumId w:val="275"/>
  </w:num>
  <w:num w:numId="340">
    <w:abstractNumId w:val="258"/>
  </w:num>
  <w:num w:numId="341">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19"/>
  </w:num>
  <w:num w:numId="343">
    <w:abstractNumId w:val="2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3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17"/>
  </w:num>
  <w:num w:numId="373">
    <w:abstractNumId w:val="306"/>
  </w:num>
  <w:num w:numId="374">
    <w:abstractNumId w:val="325"/>
  </w:num>
  <w:num w:numId="375">
    <w:abstractNumId w:val="76"/>
  </w:num>
  <w:num w:numId="376">
    <w:abstractNumId w:val="155"/>
  </w:num>
  <w:num w:numId="377">
    <w:abstractNumId w:val="254"/>
  </w:num>
  <w:num w:numId="378">
    <w:abstractNumId w:val="53"/>
  </w:num>
  <w:num w:numId="379">
    <w:abstractNumId w:val="159"/>
  </w:num>
  <w:num w:numId="380">
    <w:abstractNumId w:val="26"/>
  </w:num>
  <w:num w:numId="381">
    <w:abstractNumId w:val="266"/>
  </w:num>
  <w:num w:numId="382">
    <w:abstractNumId w:val="182"/>
  </w:num>
  <w:num w:numId="383">
    <w:abstractNumId w:val="230"/>
  </w:num>
  <w:num w:numId="384">
    <w:abstractNumId w:val="50"/>
  </w:num>
  <w:num w:numId="385">
    <w:abstractNumId w:val="27"/>
  </w:num>
  <w:num w:numId="386">
    <w:abstractNumId w:val="148"/>
  </w:num>
  <w:numIdMacAtCleanup w:val="3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59B9"/>
    <w:rsid w:val="00002258"/>
    <w:rsid w:val="000027DF"/>
    <w:rsid w:val="0000300E"/>
    <w:rsid w:val="00003830"/>
    <w:rsid w:val="00003CAD"/>
    <w:rsid w:val="00003FD3"/>
    <w:rsid w:val="00006906"/>
    <w:rsid w:val="00007D82"/>
    <w:rsid w:val="00010BE2"/>
    <w:rsid w:val="00014B62"/>
    <w:rsid w:val="00016A07"/>
    <w:rsid w:val="00020E82"/>
    <w:rsid w:val="00021247"/>
    <w:rsid w:val="0002200A"/>
    <w:rsid w:val="00022570"/>
    <w:rsid w:val="000263B2"/>
    <w:rsid w:val="00026980"/>
    <w:rsid w:val="000330D0"/>
    <w:rsid w:val="000405C7"/>
    <w:rsid w:val="000438B4"/>
    <w:rsid w:val="000439DE"/>
    <w:rsid w:val="00044969"/>
    <w:rsid w:val="00044C93"/>
    <w:rsid w:val="00044FB8"/>
    <w:rsid w:val="0004620D"/>
    <w:rsid w:val="00046DC3"/>
    <w:rsid w:val="000474F2"/>
    <w:rsid w:val="00050112"/>
    <w:rsid w:val="0005475C"/>
    <w:rsid w:val="00055C11"/>
    <w:rsid w:val="0006475B"/>
    <w:rsid w:val="000647FA"/>
    <w:rsid w:val="00064A05"/>
    <w:rsid w:val="00071E9C"/>
    <w:rsid w:val="00076A72"/>
    <w:rsid w:val="00077295"/>
    <w:rsid w:val="0007777C"/>
    <w:rsid w:val="00080490"/>
    <w:rsid w:val="00082D20"/>
    <w:rsid w:val="00082F9E"/>
    <w:rsid w:val="00083CD2"/>
    <w:rsid w:val="0008665B"/>
    <w:rsid w:val="00091BD1"/>
    <w:rsid w:val="00092443"/>
    <w:rsid w:val="00093AD7"/>
    <w:rsid w:val="00093D52"/>
    <w:rsid w:val="000942C7"/>
    <w:rsid w:val="00097A1E"/>
    <w:rsid w:val="000A1386"/>
    <w:rsid w:val="000A5C3F"/>
    <w:rsid w:val="000A67A7"/>
    <w:rsid w:val="000B0DBB"/>
    <w:rsid w:val="000B130D"/>
    <w:rsid w:val="000B17C3"/>
    <w:rsid w:val="000B219D"/>
    <w:rsid w:val="000B549A"/>
    <w:rsid w:val="000B6A70"/>
    <w:rsid w:val="000C5629"/>
    <w:rsid w:val="000D1881"/>
    <w:rsid w:val="000D1BED"/>
    <w:rsid w:val="000D233F"/>
    <w:rsid w:val="000D3565"/>
    <w:rsid w:val="000D3929"/>
    <w:rsid w:val="000D3E49"/>
    <w:rsid w:val="000D683E"/>
    <w:rsid w:val="000E0EE4"/>
    <w:rsid w:val="000E1026"/>
    <w:rsid w:val="000E3F0C"/>
    <w:rsid w:val="000E46FB"/>
    <w:rsid w:val="000F042F"/>
    <w:rsid w:val="000F60EE"/>
    <w:rsid w:val="000F621A"/>
    <w:rsid w:val="00101507"/>
    <w:rsid w:val="001032E8"/>
    <w:rsid w:val="00104EF9"/>
    <w:rsid w:val="0010509A"/>
    <w:rsid w:val="001058A8"/>
    <w:rsid w:val="00106531"/>
    <w:rsid w:val="001129A8"/>
    <w:rsid w:val="00113BBF"/>
    <w:rsid w:val="00115400"/>
    <w:rsid w:val="0011594F"/>
    <w:rsid w:val="00120B42"/>
    <w:rsid w:val="00121296"/>
    <w:rsid w:val="001212EF"/>
    <w:rsid w:val="001231FC"/>
    <w:rsid w:val="00133608"/>
    <w:rsid w:val="00133963"/>
    <w:rsid w:val="001341A2"/>
    <w:rsid w:val="00135D2F"/>
    <w:rsid w:val="00136AB4"/>
    <w:rsid w:val="0014066A"/>
    <w:rsid w:val="00141692"/>
    <w:rsid w:val="001443F3"/>
    <w:rsid w:val="00150E9F"/>
    <w:rsid w:val="00151869"/>
    <w:rsid w:val="001527CD"/>
    <w:rsid w:val="00152B29"/>
    <w:rsid w:val="00156C29"/>
    <w:rsid w:val="0015781D"/>
    <w:rsid w:val="00157B1A"/>
    <w:rsid w:val="00157C37"/>
    <w:rsid w:val="00164E0F"/>
    <w:rsid w:val="0016583D"/>
    <w:rsid w:val="0016639A"/>
    <w:rsid w:val="00170664"/>
    <w:rsid w:val="00171642"/>
    <w:rsid w:val="0017206F"/>
    <w:rsid w:val="0017221E"/>
    <w:rsid w:val="00172AE7"/>
    <w:rsid w:val="00176585"/>
    <w:rsid w:val="00183661"/>
    <w:rsid w:val="00183757"/>
    <w:rsid w:val="001844FE"/>
    <w:rsid w:val="00184D86"/>
    <w:rsid w:val="00191E37"/>
    <w:rsid w:val="00191F71"/>
    <w:rsid w:val="0019528B"/>
    <w:rsid w:val="001954AF"/>
    <w:rsid w:val="001A1936"/>
    <w:rsid w:val="001A21F3"/>
    <w:rsid w:val="001A2558"/>
    <w:rsid w:val="001A4297"/>
    <w:rsid w:val="001A43FF"/>
    <w:rsid w:val="001A5578"/>
    <w:rsid w:val="001A60EC"/>
    <w:rsid w:val="001B3572"/>
    <w:rsid w:val="001B4BF8"/>
    <w:rsid w:val="001B4DC6"/>
    <w:rsid w:val="001B64EE"/>
    <w:rsid w:val="001C09F4"/>
    <w:rsid w:val="001C34F3"/>
    <w:rsid w:val="001C3615"/>
    <w:rsid w:val="001C6AD1"/>
    <w:rsid w:val="001D4C23"/>
    <w:rsid w:val="001D5D46"/>
    <w:rsid w:val="001D7DE0"/>
    <w:rsid w:val="001E00CF"/>
    <w:rsid w:val="001E0F30"/>
    <w:rsid w:val="001E1E6F"/>
    <w:rsid w:val="001E59C0"/>
    <w:rsid w:val="001E5AA1"/>
    <w:rsid w:val="001E624C"/>
    <w:rsid w:val="001E73AD"/>
    <w:rsid w:val="001F0D04"/>
    <w:rsid w:val="001F15B9"/>
    <w:rsid w:val="001F1EE7"/>
    <w:rsid w:val="001F3DDE"/>
    <w:rsid w:val="001F4A70"/>
    <w:rsid w:val="001F4C3E"/>
    <w:rsid w:val="001F535C"/>
    <w:rsid w:val="001F65FD"/>
    <w:rsid w:val="001F674F"/>
    <w:rsid w:val="001F6AE6"/>
    <w:rsid w:val="00203CD7"/>
    <w:rsid w:val="00205C63"/>
    <w:rsid w:val="002072DB"/>
    <w:rsid w:val="002122B9"/>
    <w:rsid w:val="00213077"/>
    <w:rsid w:val="00221670"/>
    <w:rsid w:val="002219EA"/>
    <w:rsid w:val="00221B78"/>
    <w:rsid w:val="00222A4D"/>
    <w:rsid w:val="00222CED"/>
    <w:rsid w:val="002230BC"/>
    <w:rsid w:val="00226A53"/>
    <w:rsid w:val="00232946"/>
    <w:rsid w:val="00234D86"/>
    <w:rsid w:val="00235410"/>
    <w:rsid w:val="002357DC"/>
    <w:rsid w:val="0024167B"/>
    <w:rsid w:val="002435E9"/>
    <w:rsid w:val="00243F5F"/>
    <w:rsid w:val="00244641"/>
    <w:rsid w:val="00244B93"/>
    <w:rsid w:val="00244E3B"/>
    <w:rsid w:val="0024517C"/>
    <w:rsid w:val="00251205"/>
    <w:rsid w:val="00252461"/>
    <w:rsid w:val="00252FC9"/>
    <w:rsid w:val="00256400"/>
    <w:rsid w:val="002624F8"/>
    <w:rsid w:val="00263DE6"/>
    <w:rsid w:val="002647C2"/>
    <w:rsid w:val="00264CC2"/>
    <w:rsid w:val="002655F3"/>
    <w:rsid w:val="00270438"/>
    <w:rsid w:val="002716B6"/>
    <w:rsid w:val="00271BB6"/>
    <w:rsid w:val="00273146"/>
    <w:rsid w:val="00277DC2"/>
    <w:rsid w:val="002826DB"/>
    <w:rsid w:val="00282ADB"/>
    <w:rsid w:val="00283E94"/>
    <w:rsid w:val="002862C0"/>
    <w:rsid w:val="002869B5"/>
    <w:rsid w:val="002873BB"/>
    <w:rsid w:val="002905FD"/>
    <w:rsid w:val="00294A0F"/>
    <w:rsid w:val="002A006D"/>
    <w:rsid w:val="002A133E"/>
    <w:rsid w:val="002A207F"/>
    <w:rsid w:val="002A24B6"/>
    <w:rsid w:val="002A46A8"/>
    <w:rsid w:val="002A4EA0"/>
    <w:rsid w:val="002A4EB1"/>
    <w:rsid w:val="002A5CE7"/>
    <w:rsid w:val="002B39BD"/>
    <w:rsid w:val="002B7D29"/>
    <w:rsid w:val="002C1D45"/>
    <w:rsid w:val="002C1FC5"/>
    <w:rsid w:val="002D234F"/>
    <w:rsid w:val="002D283A"/>
    <w:rsid w:val="002D5B88"/>
    <w:rsid w:val="002E003D"/>
    <w:rsid w:val="002E010E"/>
    <w:rsid w:val="002E05C2"/>
    <w:rsid w:val="002E0910"/>
    <w:rsid w:val="002E4A04"/>
    <w:rsid w:val="002E64EF"/>
    <w:rsid w:val="002E7C95"/>
    <w:rsid w:val="002F0BD4"/>
    <w:rsid w:val="00300E9C"/>
    <w:rsid w:val="00302081"/>
    <w:rsid w:val="003023E1"/>
    <w:rsid w:val="003042F9"/>
    <w:rsid w:val="00306835"/>
    <w:rsid w:val="00307579"/>
    <w:rsid w:val="00311407"/>
    <w:rsid w:val="00313BE5"/>
    <w:rsid w:val="00315BA6"/>
    <w:rsid w:val="00321404"/>
    <w:rsid w:val="00321A68"/>
    <w:rsid w:val="00322653"/>
    <w:rsid w:val="00324379"/>
    <w:rsid w:val="0032553A"/>
    <w:rsid w:val="00327DD9"/>
    <w:rsid w:val="00331D31"/>
    <w:rsid w:val="00336B50"/>
    <w:rsid w:val="003417A3"/>
    <w:rsid w:val="0034412A"/>
    <w:rsid w:val="003449B6"/>
    <w:rsid w:val="00344BA5"/>
    <w:rsid w:val="003471AA"/>
    <w:rsid w:val="003501E8"/>
    <w:rsid w:val="00351E5D"/>
    <w:rsid w:val="00352D94"/>
    <w:rsid w:val="00355989"/>
    <w:rsid w:val="00357C0D"/>
    <w:rsid w:val="00364680"/>
    <w:rsid w:val="003668A1"/>
    <w:rsid w:val="0037003B"/>
    <w:rsid w:val="00373F68"/>
    <w:rsid w:val="00375207"/>
    <w:rsid w:val="00375863"/>
    <w:rsid w:val="0038227C"/>
    <w:rsid w:val="003827A8"/>
    <w:rsid w:val="003845A4"/>
    <w:rsid w:val="0038486F"/>
    <w:rsid w:val="00385FE0"/>
    <w:rsid w:val="003860DE"/>
    <w:rsid w:val="0038679C"/>
    <w:rsid w:val="00387A62"/>
    <w:rsid w:val="00390827"/>
    <w:rsid w:val="00392B90"/>
    <w:rsid w:val="00396345"/>
    <w:rsid w:val="00396BC1"/>
    <w:rsid w:val="00396C35"/>
    <w:rsid w:val="00397D17"/>
    <w:rsid w:val="003A1E72"/>
    <w:rsid w:val="003A282B"/>
    <w:rsid w:val="003A389C"/>
    <w:rsid w:val="003A396D"/>
    <w:rsid w:val="003A4918"/>
    <w:rsid w:val="003B4ACC"/>
    <w:rsid w:val="003B64BE"/>
    <w:rsid w:val="003B6F08"/>
    <w:rsid w:val="003C03A7"/>
    <w:rsid w:val="003C0D9D"/>
    <w:rsid w:val="003C134B"/>
    <w:rsid w:val="003C17AF"/>
    <w:rsid w:val="003C2EC3"/>
    <w:rsid w:val="003C333A"/>
    <w:rsid w:val="003C3F03"/>
    <w:rsid w:val="003C6881"/>
    <w:rsid w:val="003C74AB"/>
    <w:rsid w:val="003D253E"/>
    <w:rsid w:val="003D27EE"/>
    <w:rsid w:val="003D3C02"/>
    <w:rsid w:val="003D4211"/>
    <w:rsid w:val="003D50B1"/>
    <w:rsid w:val="003D54F6"/>
    <w:rsid w:val="003E021B"/>
    <w:rsid w:val="003E1E74"/>
    <w:rsid w:val="003E264C"/>
    <w:rsid w:val="003E2E43"/>
    <w:rsid w:val="003E2FA5"/>
    <w:rsid w:val="003E313D"/>
    <w:rsid w:val="003E38D0"/>
    <w:rsid w:val="003E51D6"/>
    <w:rsid w:val="003E6878"/>
    <w:rsid w:val="003E74EC"/>
    <w:rsid w:val="003F2537"/>
    <w:rsid w:val="003F327C"/>
    <w:rsid w:val="003F5B8F"/>
    <w:rsid w:val="003F5BF0"/>
    <w:rsid w:val="003F6207"/>
    <w:rsid w:val="003F6CD6"/>
    <w:rsid w:val="003F7BC2"/>
    <w:rsid w:val="00400679"/>
    <w:rsid w:val="00401E4D"/>
    <w:rsid w:val="004023F1"/>
    <w:rsid w:val="00406603"/>
    <w:rsid w:val="00406AF4"/>
    <w:rsid w:val="00415993"/>
    <w:rsid w:val="00424E86"/>
    <w:rsid w:val="004268C2"/>
    <w:rsid w:val="004270EE"/>
    <w:rsid w:val="00427B28"/>
    <w:rsid w:val="00427EB9"/>
    <w:rsid w:val="00431F08"/>
    <w:rsid w:val="00436BDB"/>
    <w:rsid w:val="00446C32"/>
    <w:rsid w:val="00447385"/>
    <w:rsid w:val="004476CC"/>
    <w:rsid w:val="004478B6"/>
    <w:rsid w:val="00450C36"/>
    <w:rsid w:val="00451944"/>
    <w:rsid w:val="00452DEA"/>
    <w:rsid w:val="0045621B"/>
    <w:rsid w:val="00460D08"/>
    <w:rsid w:val="004625B8"/>
    <w:rsid w:val="00462FE1"/>
    <w:rsid w:val="00465284"/>
    <w:rsid w:val="004657C8"/>
    <w:rsid w:val="00473944"/>
    <w:rsid w:val="004746FE"/>
    <w:rsid w:val="00476FF2"/>
    <w:rsid w:val="004805F5"/>
    <w:rsid w:val="00480AE8"/>
    <w:rsid w:val="004843AF"/>
    <w:rsid w:val="00486606"/>
    <w:rsid w:val="004916DA"/>
    <w:rsid w:val="0049243B"/>
    <w:rsid w:val="00494EBF"/>
    <w:rsid w:val="0049625E"/>
    <w:rsid w:val="004975FA"/>
    <w:rsid w:val="004A010C"/>
    <w:rsid w:val="004A0F38"/>
    <w:rsid w:val="004A0F46"/>
    <w:rsid w:val="004A4255"/>
    <w:rsid w:val="004A42C5"/>
    <w:rsid w:val="004A4DF2"/>
    <w:rsid w:val="004B4354"/>
    <w:rsid w:val="004B5192"/>
    <w:rsid w:val="004B580A"/>
    <w:rsid w:val="004B6883"/>
    <w:rsid w:val="004B7D96"/>
    <w:rsid w:val="004C06F5"/>
    <w:rsid w:val="004C14C3"/>
    <w:rsid w:val="004D10C2"/>
    <w:rsid w:val="004E03A6"/>
    <w:rsid w:val="004E1172"/>
    <w:rsid w:val="004E11CB"/>
    <w:rsid w:val="004E4A7C"/>
    <w:rsid w:val="004E68A2"/>
    <w:rsid w:val="004E7DD2"/>
    <w:rsid w:val="004F1693"/>
    <w:rsid w:val="004F2DA1"/>
    <w:rsid w:val="004F4CDC"/>
    <w:rsid w:val="004F6378"/>
    <w:rsid w:val="004F6400"/>
    <w:rsid w:val="00501154"/>
    <w:rsid w:val="00503841"/>
    <w:rsid w:val="00503DA5"/>
    <w:rsid w:val="0050525B"/>
    <w:rsid w:val="00505F60"/>
    <w:rsid w:val="005064FC"/>
    <w:rsid w:val="00512594"/>
    <w:rsid w:val="005157EC"/>
    <w:rsid w:val="0051643F"/>
    <w:rsid w:val="005202FA"/>
    <w:rsid w:val="00524D2C"/>
    <w:rsid w:val="00525957"/>
    <w:rsid w:val="00525E60"/>
    <w:rsid w:val="00536380"/>
    <w:rsid w:val="005408D7"/>
    <w:rsid w:val="00541E2E"/>
    <w:rsid w:val="00543403"/>
    <w:rsid w:val="00543545"/>
    <w:rsid w:val="00546219"/>
    <w:rsid w:val="00547F6D"/>
    <w:rsid w:val="005504BF"/>
    <w:rsid w:val="005508A7"/>
    <w:rsid w:val="00550A36"/>
    <w:rsid w:val="00552340"/>
    <w:rsid w:val="0055243F"/>
    <w:rsid w:val="005549E1"/>
    <w:rsid w:val="005558C1"/>
    <w:rsid w:val="00556A02"/>
    <w:rsid w:val="00560549"/>
    <w:rsid w:val="0056120F"/>
    <w:rsid w:val="0056145C"/>
    <w:rsid w:val="0056260B"/>
    <w:rsid w:val="005633CB"/>
    <w:rsid w:val="0056412E"/>
    <w:rsid w:val="0056687F"/>
    <w:rsid w:val="00573E6B"/>
    <w:rsid w:val="0057414C"/>
    <w:rsid w:val="00575889"/>
    <w:rsid w:val="00576156"/>
    <w:rsid w:val="005769F0"/>
    <w:rsid w:val="00577B26"/>
    <w:rsid w:val="00580FC6"/>
    <w:rsid w:val="005813B6"/>
    <w:rsid w:val="00587658"/>
    <w:rsid w:val="00590200"/>
    <w:rsid w:val="00592817"/>
    <w:rsid w:val="005941C5"/>
    <w:rsid w:val="0059489B"/>
    <w:rsid w:val="00595CD0"/>
    <w:rsid w:val="00596513"/>
    <w:rsid w:val="00596C61"/>
    <w:rsid w:val="005A0740"/>
    <w:rsid w:val="005A0F29"/>
    <w:rsid w:val="005A2D16"/>
    <w:rsid w:val="005A547D"/>
    <w:rsid w:val="005A5CB3"/>
    <w:rsid w:val="005A641C"/>
    <w:rsid w:val="005A68AC"/>
    <w:rsid w:val="005A709E"/>
    <w:rsid w:val="005B188C"/>
    <w:rsid w:val="005B36B2"/>
    <w:rsid w:val="005B5086"/>
    <w:rsid w:val="005C104C"/>
    <w:rsid w:val="005D0632"/>
    <w:rsid w:val="005D0757"/>
    <w:rsid w:val="005D075D"/>
    <w:rsid w:val="005D3B8E"/>
    <w:rsid w:val="005D3BFC"/>
    <w:rsid w:val="005E1FA3"/>
    <w:rsid w:val="005E3722"/>
    <w:rsid w:val="005E4099"/>
    <w:rsid w:val="005F2847"/>
    <w:rsid w:val="005F29C7"/>
    <w:rsid w:val="005F2A2D"/>
    <w:rsid w:val="005F30D5"/>
    <w:rsid w:val="005F7469"/>
    <w:rsid w:val="006007A4"/>
    <w:rsid w:val="006009A0"/>
    <w:rsid w:val="006021F0"/>
    <w:rsid w:val="00603A02"/>
    <w:rsid w:val="00604898"/>
    <w:rsid w:val="006049C4"/>
    <w:rsid w:val="00605C2A"/>
    <w:rsid w:val="00605DB1"/>
    <w:rsid w:val="00611685"/>
    <w:rsid w:val="00612CEE"/>
    <w:rsid w:val="00615277"/>
    <w:rsid w:val="00616DC9"/>
    <w:rsid w:val="006175E0"/>
    <w:rsid w:val="00622FB8"/>
    <w:rsid w:val="006258A3"/>
    <w:rsid w:val="006277AC"/>
    <w:rsid w:val="00630814"/>
    <w:rsid w:val="006324C2"/>
    <w:rsid w:val="00634222"/>
    <w:rsid w:val="00635E77"/>
    <w:rsid w:val="00637034"/>
    <w:rsid w:val="00637E8E"/>
    <w:rsid w:val="00640D9F"/>
    <w:rsid w:val="00641C5A"/>
    <w:rsid w:val="006428E3"/>
    <w:rsid w:val="00645C2D"/>
    <w:rsid w:val="0064606A"/>
    <w:rsid w:val="00646CDB"/>
    <w:rsid w:val="00651A61"/>
    <w:rsid w:val="00654F5D"/>
    <w:rsid w:val="006559C7"/>
    <w:rsid w:val="00660DE1"/>
    <w:rsid w:val="006651FB"/>
    <w:rsid w:val="00667BE5"/>
    <w:rsid w:val="00670325"/>
    <w:rsid w:val="00671D20"/>
    <w:rsid w:val="00672F3C"/>
    <w:rsid w:val="00677E28"/>
    <w:rsid w:val="0068387E"/>
    <w:rsid w:val="006842FD"/>
    <w:rsid w:val="00685BCD"/>
    <w:rsid w:val="0068606E"/>
    <w:rsid w:val="00691445"/>
    <w:rsid w:val="006919D5"/>
    <w:rsid w:val="006921C9"/>
    <w:rsid w:val="0069354C"/>
    <w:rsid w:val="00693EC2"/>
    <w:rsid w:val="00694EE2"/>
    <w:rsid w:val="00696188"/>
    <w:rsid w:val="006965FB"/>
    <w:rsid w:val="00697895"/>
    <w:rsid w:val="006A166D"/>
    <w:rsid w:val="006A1DA2"/>
    <w:rsid w:val="006A2298"/>
    <w:rsid w:val="006A25B1"/>
    <w:rsid w:val="006A4198"/>
    <w:rsid w:val="006A6961"/>
    <w:rsid w:val="006B0DA9"/>
    <w:rsid w:val="006B1972"/>
    <w:rsid w:val="006B574F"/>
    <w:rsid w:val="006B5FFB"/>
    <w:rsid w:val="006C21D2"/>
    <w:rsid w:val="006C3A80"/>
    <w:rsid w:val="006C4019"/>
    <w:rsid w:val="006C5551"/>
    <w:rsid w:val="006C6473"/>
    <w:rsid w:val="006C70D5"/>
    <w:rsid w:val="006D0A83"/>
    <w:rsid w:val="006D6788"/>
    <w:rsid w:val="006E0301"/>
    <w:rsid w:val="006E3908"/>
    <w:rsid w:val="006F022A"/>
    <w:rsid w:val="006F10E1"/>
    <w:rsid w:val="006F28C3"/>
    <w:rsid w:val="006F2E7A"/>
    <w:rsid w:val="006F36AE"/>
    <w:rsid w:val="006F5132"/>
    <w:rsid w:val="00702FF4"/>
    <w:rsid w:val="0070368F"/>
    <w:rsid w:val="0070428B"/>
    <w:rsid w:val="00705585"/>
    <w:rsid w:val="00706C76"/>
    <w:rsid w:val="00711888"/>
    <w:rsid w:val="007138F8"/>
    <w:rsid w:val="00713BD0"/>
    <w:rsid w:val="00714C72"/>
    <w:rsid w:val="0072322E"/>
    <w:rsid w:val="00723288"/>
    <w:rsid w:val="007257E0"/>
    <w:rsid w:val="007271BE"/>
    <w:rsid w:val="00727360"/>
    <w:rsid w:val="007301FC"/>
    <w:rsid w:val="007346F7"/>
    <w:rsid w:val="00736D30"/>
    <w:rsid w:val="007417F6"/>
    <w:rsid w:val="007424C1"/>
    <w:rsid w:val="0074598F"/>
    <w:rsid w:val="00746B31"/>
    <w:rsid w:val="00747B8C"/>
    <w:rsid w:val="0075089A"/>
    <w:rsid w:val="0075149A"/>
    <w:rsid w:val="0075337F"/>
    <w:rsid w:val="007540BE"/>
    <w:rsid w:val="007545C7"/>
    <w:rsid w:val="00756B4A"/>
    <w:rsid w:val="00756D97"/>
    <w:rsid w:val="00757497"/>
    <w:rsid w:val="007713E6"/>
    <w:rsid w:val="0077200B"/>
    <w:rsid w:val="007730D7"/>
    <w:rsid w:val="00777243"/>
    <w:rsid w:val="00781C7A"/>
    <w:rsid w:val="007836D9"/>
    <w:rsid w:val="00783E42"/>
    <w:rsid w:val="0079092A"/>
    <w:rsid w:val="007A32B6"/>
    <w:rsid w:val="007A41A8"/>
    <w:rsid w:val="007A67B4"/>
    <w:rsid w:val="007A6A77"/>
    <w:rsid w:val="007A7225"/>
    <w:rsid w:val="007A7357"/>
    <w:rsid w:val="007B53BB"/>
    <w:rsid w:val="007C1698"/>
    <w:rsid w:val="007D1B25"/>
    <w:rsid w:val="007D306F"/>
    <w:rsid w:val="007D36D6"/>
    <w:rsid w:val="007D6E82"/>
    <w:rsid w:val="007D7B23"/>
    <w:rsid w:val="007E05C9"/>
    <w:rsid w:val="007E3F60"/>
    <w:rsid w:val="007F0168"/>
    <w:rsid w:val="007F1CB0"/>
    <w:rsid w:val="007F1F7B"/>
    <w:rsid w:val="007F2650"/>
    <w:rsid w:val="007F434A"/>
    <w:rsid w:val="007F5764"/>
    <w:rsid w:val="007F5F0E"/>
    <w:rsid w:val="00802411"/>
    <w:rsid w:val="008040AF"/>
    <w:rsid w:val="00804E4B"/>
    <w:rsid w:val="00805126"/>
    <w:rsid w:val="0080517C"/>
    <w:rsid w:val="00807938"/>
    <w:rsid w:val="00812EC1"/>
    <w:rsid w:val="008162C3"/>
    <w:rsid w:val="00820715"/>
    <w:rsid w:val="00821C17"/>
    <w:rsid w:val="008227FE"/>
    <w:rsid w:val="00823F96"/>
    <w:rsid w:val="00825746"/>
    <w:rsid w:val="00826E22"/>
    <w:rsid w:val="00830072"/>
    <w:rsid w:val="008309BB"/>
    <w:rsid w:val="008419D2"/>
    <w:rsid w:val="008424AE"/>
    <w:rsid w:val="00845EDE"/>
    <w:rsid w:val="00846DDB"/>
    <w:rsid w:val="008475E3"/>
    <w:rsid w:val="008508AB"/>
    <w:rsid w:val="00850BF1"/>
    <w:rsid w:val="008558C0"/>
    <w:rsid w:val="008626E5"/>
    <w:rsid w:val="00863773"/>
    <w:rsid w:val="00863F57"/>
    <w:rsid w:val="00864AC3"/>
    <w:rsid w:val="0086717C"/>
    <w:rsid w:val="00867369"/>
    <w:rsid w:val="00867433"/>
    <w:rsid w:val="00874557"/>
    <w:rsid w:val="008746F7"/>
    <w:rsid w:val="00874DB3"/>
    <w:rsid w:val="00876097"/>
    <w:rsid w:val="00876352"/>
    <w:rsid w:val="008800FF"/>
    <w:rsid w:val="0088241B"/>
    <w:rsid w:val="00883D76"/>
    <w:rsid w:val="00885D0B"/>
    <w:rsid w:val="008913EF"/>
    <w:rsid w:val="0089362F"/>
    <w:rsid w:val="00893F6D"/>
    <w:rsid w:val="00893F75"/>
    <w:rsid w:val="00894FF9"/>
    <w:rsid w:val="00895130"/>
    <w:rsid w:val="008A0C54"/>
    <w:rsid w:val="008A0CD9"/>
    <w:rsid w:val="008A2298"/>
    <w:rsid w:val="008A41E9"/>
    <w:rsid w:val="008A4ADC"/>
    <w:rsid w:val="008A6504"/>
    <w:rsid w:val="008B0282"/>
    <w:rsid w:val="008B0399"/>
    <w:rsid w:val="008B29E5"/>
    <w:rsid w:val="008B5935"/>
    <w:rsid w:val="008B593E"/>
    <w:rsid w:val="008B63FC"/>
    <w:rsid w:val="008C1B01"/>
    <w:rsid w:val="008C5B1A"/>
    <w:rsid w:val="008C5F40"/>
    <w:rsid w:val="008D0620"/>
    <w:rsid w:val="008D4B17"/>
    <w:rsid w:val="008D5419"/>
    <w:rsid w:val="008D5DAA"/>
    <w:rsid w:val="008D7CFE"/>
    <w:rsid w:val="008D7D99"/>
    <w:rsid w:val="008E4814"/>
    <w:rsid w:val="008E4EC0"/>
    <w:rsid w:val="008E6FAD"/>
    <w:rsid w:val="008E7DAA"/>
    <w:rsid w:val="008F0B06"/>
    <w:rsid w:val="008F2B5B"/>
    <w:rsid w:val="008F4648"/>
    <w:rsid w:val="008F518E"/>
    <w:rsid w:val="008F5761"/>
    <w:rsid w:val="008F5E47"/>
    <w:rsid w:val="008F6DB2"/>
    <w:rsid w:val="009053C5"/>
    <w:rsid w:val="0090548A"/>
    <w:rsid w:val="009057A1"/>
    <w:rsid w:val="0090603A"/>
    <w:rsid w:val="0090780F"/>
    <w:rsid w:val="00915398"/>
    <w:rsid w:val="00915A3E"/>
    <w:rsid w:val="00915E04"/>
    <w:rsid w:val="00915E96"/>
    <w:rsid w:val="0091651A"/>
    <w:rsid w:val="0092564A"/>
    <w:rsid w:val="0092569F"/>
    <w:rsid w:val="00933A18"/>
    <w:rsid w:val="009345E9"/>
    <w:rsid w:val="00934C6D"/>
    <w:rsid w:val="00936026"/>
    <w:rsid w:val="00940F7B"/>
    <w:rsid w:val="00941C36"/>
    <w:rsid w:val="009423DC"/>
    <w:rsid w:val="00942BEF"/>
    <w:rsid w:val="00944741"/>
    <w:rsid w:val="009474F8"/>
    <w:rsid w:val="00950C9A"/>
    <w:rsid w:val="00953E5C"/>
    <w:rsid w:val="00955020"/>
    <w:rsid w:val="00963147"/>
    <w:rsid w:val="009641C5"/>
    <w:rsid w:val="00964E32"/>
    <w:rsid w:val="00964F29"/>
    <w:rsid w:val="0096628F"/>
    <w:rsid w:val="00973FE1"/>
    <w:rsid w:val="00974A17"/>
    <w:rsid w:val="00975BE8"/>
    <w:rsid w:val="009764E8"/>
    <w:rsid w:val="0097698D"/>
    <w:rsid w:val="00981114"/>
    <w:rsid w:val="009837E1"/>
    <w:rsid w:val="00985CDA"/>
    <w:rsid w:val="00986D0F"/>
    <w:rsid w:val="0099057E"/>
    <w:rsid w:val="00992C8E"/>
    <w:rsid w:val="00995FBF"/>
    <w:rsid w:val="009A02DA"/>
    <w:rsid w:val="009A1D68"/>
    <w:rsid w:val="009A2761"/>
    <w:rsid w:val="009A53E9"/>
    <w:rsid w:val="009A54FD"/>
    <w:rsid w:val="009B22E1"/>
    <w:rsid w:val="009B3FBD"/>
    <w:rsid w:val="009C08F1"/>
    <w:rsid w:val="009C15B8"/>
    <w:rsid w:val="009C186B"/>
    <w:rsid w:val="009C1902"/>
    <w:rsid w:val="009C3104"/>
    <w:rsid w:val="009C4A51"/>
    <w:rsid w:val="009C786C"/>
    <w:rsid w:val="009D259E"/>
    <w:rsid w:val="009D5B8F"/>
    <w:rsid w:val="009D6A4B"/>
    <w:rsid w:val="009D6CC6"/>
    <w:rsid w:val="009D7B18"/>
    <w:rsid w:val="009E012C"/>
    <w:rsid w:val="009E0E0E"/>
    <w:rsid w:val="009E22E8"/>
    <w:rsid w:val="009E2B99"/>
    <w:rsid w:val="009E2CD3"/>
    <w:rsid w:val="009E7379"/>
    <w:rsid w:val="009F2B05"/>
    <w:rsid w:val="009F33CB"/>
    <w:rsid w:val="009F6B65"/>
    <w:rsid w:val="009F7BE9"/>
    <w:rsid w:val="00A01AF8"/>
    <w:rsid w:val="00A01D53"/>
    <w:rsid w:val="00A0319B"/>
    <w:rsid w:val="00A05E01"/>
    <w:rsid w:val="00A0677D"/>
    <w:rsid w:val="00A07029"/>
    <w:rsid w:val="00A07311"/>
    <w:rsid w:val="00A10B48"/>
    <w:rsid w:val="00A10E5C"/>
    <w:rsid w:val="00A142DF"/>
    <w:rsid w:val="00A148AC"/>
    <w:rsid w:val="00A15220"/>
    <w:rsid w:val="00A1541B"/>
    <w:rsid w:val="00A16980"/>
    <w:rsid w:val="00A221B1"/>
    <w:rsid w:val="00A23C17"/>
    <w:rsid w:val="00A319AB"/>
    <w:rsid w:val="00A35CCB"/>
    <w:rsid w:val="00A36C5F"/>
    <w:rsid w:val="00A3709B"/>
    <w:rsid w:val="00A406EB"/>
    <w:rsid w:val="00A459BE"/>
    <w:rsid w:val="00A53786"/>
    <w:rsid w:val="00A5472A"/>
    <w:rsid w:val="00A54B04"/>
    <w:rsid w:val="00A55582"/>
    <w:rsid w:val="00A55D71"/>
    <w:rsid w:val="00A56DF6"/>
    <w:rsid w:val="00A57029"/>
    <w:rsid w:val="00A60E26"/>
    <w:rsid w:val="00A61E5F"/>
    <w:rsid w:val="00A64397"/>
    <w:rsid w:val="00A66392"/>
    <w:rsid w:val="00A66C20"/>
    <w:rsid w:val="00A70AB5"/>
    <w:rsid w:val="00A7197B"/>
    <w:rsid w:val="00A72F18"/>
    <w:rsid w:val="00A74678"/>
    <w:rsid w:val="00A807CB"/>
    <w:rsid w:val="00A836E6"/>
    <w:rsid w:val="00A84839"/>
    <w:rsid w:val="00A937AB"/>
    <w:rsid w:val="00A941A8"/>
    <w:rsid w:val="00A94CB9"/>
    <w:rsid w:val="00A94E5A"/>
    <w:rsid w:val="00A96CAC"/>
    <w:rsid w:val="00A96E28"/>
    <w:rsid w:val="00AA097A"/>
    <w:rsid w:val="00AA15E2"/>
    <w:rsid w:val="00AA1710"/>
    <w:rsid w:val="00AA1A27"/>
    <w:rsid w:val="00AA6BB8"/>
    <w:rsid w:val="00AA7C25"/>
    <w:rsid w:val="00AB1992"/>
    <w:rsid w:val="00AB2810"/>
    <w:rsid w:val="00AB4109"/>
    <w:rsid w:val="00AB4433"/>
    <w:rsid w:val="00AC0C5B"/>
    <w:rsid w:val="00AC1C21"/>
    <w:rsid w:val="00AC23E1"/>
    <w:rsid w:val="00AC264B"/>
    <w:rsid w:val="00AC4618"/>
    <w:rsid w:val="00AC595F"/>
    <w:rsid w:val="00AC6607"/>
    <w:rsid w:val="00AC7AAC"/>
    <w:rsid w:val="00AD5673"/>
    <w:rsid w:val="00AD5D51"/>
    <w:rsid w:val="00AD5D6B"/>
    <w:rsid w:val="00AD5FBA"/>
    <w:rsid w:val="00AE017F"/>
    <w:rsid w:val="00AE07A0"/>
    <w:rsid w:val="00AE16B2"/>
    <w:rsid w:val="00AE3749"/>
    <w:rsid w:val="00AE7894"/>
    <w:rsid w:val="00AF00C1"/>
    <w:rsid w:val="00AF16C4"/>
    <w:rsid w:val="00AF19CF"/>
    <w:rsid w:val="00AF2800"/>
    <w:rsid w:val="00AF3861"/>
    <w:rsid w:val="00AF38A4"/>
    <w:rsid w:val="00AF4566"/>
    <w:rsid w:val="00AF6719"/>
    <w:rsid w:val="00AF765A"/>
    <w:rsid w:val="00B002AF"/>
    <w:rsid w:val="00B00D01"/>
    <w:rsid w:val="00B01190"/>
    <w:rsid w:val="00B019F5"/>
    <w:rsid w:val="00B034CF"/>
    <w:rsid w:val="00B04CF8"/>
    <w:rsid w:val="00B054DD"/>
    <w:rsid w:val="00B063BA"/>
    <w:rsid w:val="00B159B9"/>
    <w:rsid w:val="00B163B8"/>
    <w:rsid w:val="00B20B03"/>
    <w:rsid w:val="00B2112D"/>
    <w:rsid w:val="00B216B1"/>
    <w:rsid w:val="00B2271F"/>
    <w:rsid w:val="00B24841"/>
    <w:rsid w:val="00B2633C"/>
    <w:rsid w:val="00B276DA"/>
    <w:rsid w:val="00B312D4"/>
    <w:rsid w:val="00B368EF"/>
    <w:rsid w:val="00B37294"/>
    <w:rsid w:val="00B37BCE"/>
    <w:rsid w:val="00B40184"/>
    <w:rsid w:val="00B40856"/>
    <w:rsid w:val="00B441E0"/>
    <w:rsid w:val="00B47DAB"/>
    <w:rsid w:val="00B513A0"/>
    <w:rsid w:val="00B5217D"/>
    <w:rsid w:val="00B56A85"/>
    <w:rsid w:val="00B56CE8"/>
    <w:rsid w:val="00B575F5"/>
    <w:rsid w:val="00B620B6"/>
    <w:rsid w:val="00B6283F"/>
    <w:rsid w:val="00B63E47"/>
    <w:rsid w:val="00B64025"/>
    <w:rsid w:val="00B640EA"/>
    <w:rsid w:val="00B67D71"/>
    <w:rsid w:val="00B7034C"/>
    <w:rsid w:val="00B708A8"/>
    <w:rsid w:val="00B741F0"/>
    <w:rsid w:val="00B744F6"/>
    <w:rsid w:val="00B746CF"/>
    <w:rsid w:val="00B76625"/>
    <w:rsid w:val="00B779E8"/>
    <w:rsid w:val="00B77CF5"/>
    <w:rsid w:val="00B8272A"/>
    <w:rsid w:val="00B82B0E"/>
    <w:rsid w:val="00B83372"/>
    <w:rsid w:val="00B83650"/>
    <w:rsid w:val="00B84245"/>
    <w:rsid w:val="00B848FE"/>
    <w:rsid w:val="00B854FE"/>
    <w:rsid w:val="00B90707"/>
    <w:rsid w:val="00B96375"/>
    <w:rsid w:val="00B978A0"/>
    <w:rsid w:val="00BA055C"/>
    <w:rsid w:val="00BA57DF"/>
    <w:rsid w:val="00BA71E6"/>
    <w:rsid w:val="00BB071E"/>
    <w:rsid w:val="00BB0F15"/>
    <w:rsid w:val="00BB1FBA"/>
    <w:rsid w:val="00BB2E57"/>
    <w:rsid w:val="00BB2F19"/>
    <w:rsid w:val="00BB4A5F"/>
    <w:rsid w:val="00BB6796"/>
    <w:rsid w:val="00BB7359"/>
    <w:rsid w:val="00BC2D75"/>
    <w:rsid w:val="00BC3501"/>
    <w:rsid w:val="00BC5BB6"/>
    <w:rsid w:val="00BD03FF"/>
    <w:rsid w:val="00BD045F"/>
    <w:rsid w:val="00BD108D"/>
    <w:rsid w:val="00BD2D30"/>
    <w:rsid w:val="00BD59F4"/>
    <w:rsid w:val="00BD6436"/>
    <w:rsid w:val="00BE174B"/>
    <w:rsid w:val="00BE2D1C"/>
    <w:rsid w:val="00BF1DC9"/>
    <w:rsid w:val="00BF354E"/>
    <w:rsid w:val="00BF3B58"/>
    <w:rsid w:val="00BF43D7"/>
    <w:rsid w:val="00BF501C"/>
    <w:rsid w:val="00BF5953"/>
    <w:rsid w:val="00BF6299"/>
    <w:rsid w:val="00BF7449"/>
    <w:rsid w:val="00C02730"/>
    <w:rsid w:val="00C04019"/>
    <w:rsid w:val="00C064E4"/>
    <w:rsid w:val="00C06628"/>
    <w:rsid w:val="00C10355"/>
    <w:rsid w:val="00C10E62"/>
    <w:rsid w:val="00C13E90"/>
    <w:rsid w:val="00C14E3A"/>
    <w:rsid w:val="00C16F06"/>
    <w:rsid w:val="00C21B63"/>
    <w:rsid w:val="00C21BED"/>
    <w:rsid w:val="00C23D1D"/>
    <w:rsid w:val="00C26A4E"/>
    <w:rsid w:val="00C34A26"/>
    <w:rsid w:val="00C3547F"/>
    <w:rsid w:val="00C35EB8"/>
    <w:rsid w:val="00C36A07"/>
    <w:rsid w:val="00C41B01"/>
    <w:rsid w:val="00C43C66"/>
    <w:rsid w:val="00C5212E"/>
    <w:rsid w:val="00C5369F"/>
    <w:rsid w:val="00C6092F"/>
    <w:rsid w:val="00C61258"/>
    <w:rsid w:val="00C620E4"/>
    <w:rsid w:val="00C625F0"/>
    <w:rsid w:val="00C63362"/>
    <w:rsid w:val="00C63918"/>
    <w:rsid w:val="00C64A0E"/>
    <w:rsid w:val="00C6719B"/>
    <w:rsid w:val="00C74986"/>
    <w:rsid w:val="00C751E0"/>
    <w:rsid w:val="00C77BCF"/>
    <w:rsid w:val="00C8056C"/>
    <w:rsid w:val="00C861EB"/>
    <w:rsid w:val="00C87D8C"/>
    <w:rsid w:val="00C90FEA"/>
    <w:rsid w:val="00C94DB5"/>
    <w:rsid w:val="00C95D34"/>
    <w:rsid w:val="00C97C98"/>
    <w:rsid w:val="00CA11A8"/>
    <w:rsid w:val="00CA4D66"/>
    <w:rsid w:val="00CA6575"/>
    <w:rsid w:val="00CA783B"/>
    <w:rsid w:val="00CB0162"/>
    <w:rsid w:val="00CB0443"/>
    <w:rsid w:val="00CB1435"/>
    <w:rsid w:val="00CB3DD2"/>
    <w:rsid w:val="00CC0D2C"/>
    <w:rsid w:val="00CC0F53"/>
    <w:rsid w:val="00CC1146"/>
    <w:rsid w:val="00CC309F"/>
    <w:rsid w:val="00CC31E6"/>
    <w:rsid w:val="00CC4470"/>
    <w:rsid w:val="00CD46FF"/>
    <w:rsid w:val="00CE0A1E"/>
    <w:rsid w:val="00CE1956"/>
    <w:rsid w:val="00CE19BD"/>
    <w:rsid w:val="00CE6564"/>
    <w:rsid w:val="00CE65F2"/>
    <w:rsid w:val="00CE7A34"/>
    <w:rsid w:val="00CF25FC"/>
    <w:rsid w:val="00CF265C"/>
    <w:rsid w:val="00CF27B1"/>
    <w:rsid w:val="00CF3F32"/>
    <w:rsid w:val="00CF48CE"/>
    <w:rsid w:val="00CF4F8B"/>
    <w:rsid w:val="00CF5107"/>
    <w:rsid w:val="00CF5ACA"/>
    <w:rsid w:val="00CF6016"/>
    <w:rsid w:val="00D04086"/>
    <w:rsid w:val="00D056F3"/>
    <w:rsid w:val="00D06E79"/>
    <w:rsid w:val="00D07896"/>
    <w:rsid w:val="00D07FF3"/>
    <w:rsid w:val="00D11F75"/>
    <w:rsid w:val="00D13332"/>
    <w:rsid w:val="00D135E3"/>
    <w:rsid w:val="00D13EF2"/>
    <w:rsid w:val="00D22C54"/>
    <w:rsid w:val="00D252C5"/>
    <w:rsid w:val="00D31757"/>
    <w:rsid w:val="00D3215E"/>
    <w:rsid w:val="00D3390C"/>
    <w:rsid w:val="00D33C8A"/>
    <w:rsid w:val="00D34A7C"/>
    <w:rsid w:val="00D36566"/>
    <w:rsid w:val="00D40287"/>
    <w:rsid w:val="00D406E7"/>
    <w:rsid w:val="00D42252"/>
    <w:rsid w:val="00D446A5"/>
    <w:rsid w:val="00D45598"/>
    <w:rsid w:val="00D455D7"/>
    <w:rsid w:val="00D46799"/>
    <w:rsid w:val="00D47752"/>
    <w:rsid w:val="00D477F6"/>
    <w:rsid w:val="00D515AC"/>
    <w:rsid w:val="00D54228"/>
    <w:rsid w:val="00D54F77"/>
    <w:rsid w:val="00D5667F"/>
    <w:rsid w:val="00D571A3"/>
    <w:rsid w:val="00D606B7"/>
    <w:rsid w:val="00D658E9"/>
    <w:rsid w:val="00D702F4"/>
    <w:rsid w:val="00D70A32"/>
    <w:rsid w:val="00D719E4"/>
    <w:rsid w:val="00D738FA"/>
    <w:rsid w:val="00D75412"/>
    <w:rsid w:val="00D80115"/>
    <w:rsid w:val="00D80180"/>
    <w:rsid w:val="00D8114A"/>
    <w:rsid w:val="00D81E19"/>
    <w:rsid w:val="00D90FD0"/>
    <w:rsid w:val="00D91970"/>
    <w:rsid w:val="00D93B89"/>
    <w:rsid w:val="00D961EB"/>
    <w:rsid w:val="00DA0997"/>
    <w:rsid w:val="00DA1631"/>
    <w:rsid w:val="00DA4807"/>
    <w:rsid w:val="00DA6095"/>
    <w:rsid w:val="00DB0C96"/>
    <w:rsid w:val="00DB1942"/>
    <w:rsid w:val="00DB1D0A"/>
    <w:rsid w:val="00DC01FF"/>
    <w:rsid w:val="00DC4591"/>
    <w:rsid w:val="00DC45DB"/>
    <w:rsid w:val="00DC5369"/>
    <w:rsid w:val="00DC6B92"/>
    <w:rsid w:val="00DD11B1"/>
    <w:rsid w:val="00DD5D93"/>
    <w:rsid w:val="00DD74CA"/>
    <w:rsid w:val="00DE0120"/>
    <w:rsid w:val="00DE347E"/>
    <w:rsid w:val="00DE472C"/>
    <w:rsid w:val="00DE73F1"/>
    <w:rsid w:val="00DF3131"/>
    <w:rsid w:val="00DF33C8"/>
    <w:rsid w:val="00DF393A"/>
    <w:rsid w:val="00DF68DE"/>
    <w:rsid w:val="00DF7ACC"/>
    <w:rsid w:val="00E01896"/>
    <w:rsid w:val="00E02127"/>
    <w:rsid w:val="00E02448"/>
    <w:rsid w:val="00E02AC6"/>
    <w:rsid w:val="00E04BED"/>
    <w:rsid w:val="00E04F1C"/>
    <w:rsid w:val="00E056CE"/>
    <w:rsid w:val="00E05C43"/>
    <w:rsid w:val="00E13636"/>
    <w:rsid w:val="00E13D1B"/>
    <w:rsid w:val="00E1557E"/>
    <w:rsid w:val="00E15897"/>
    <w:rsid w:val="00E15C9E"/>
    <w:rsid w:val="00E20453"/>
    <w:rsid w:val="00E231A1"/>
    <w:rsid w:val="00E23B4A"/>
    <w:rsid w:val="00E24BB5"/>
    <w:rsid w:val="00E24D46"/>
    <w:rsid w:val="00E26B96"/>
    <w:rsid w:val="00E27090"/>
    <w:rsid w:val="00E27C89"/>
    <w:rsid w:val="00E3261A"/>
    <w:rsid w:val="00E34163"/>
    <w:rsid w:val="00E422E1"/>
    <w:rsid w:val="00E44566"/>
    <w:rsid w:val="00E47F2C"/>
    <w:rsid w:val="00E50435"/>
    <w:rsid w:val="00E51BA8"/>
    <w:rsid w:val="00E531AA"/>
    <w:rsid w:val="00E53DCB"/>
    <w:rsid w:val="00E63BB3"/>
    <w:rsid w:val="00E66350"/>
    <w:rsid w:val="00E704C5"/>
    <w:rsid w:val="00E71787"/>
    <w:rsid w:val="00E73F5F"/>
    <w:rsid w:val="00E74815"/>
    <w:rsid w:val="00E7648E"/>
    <w:rsid w:val="00E77673"/>
    <w:rsid w:val="00E80667"/>
    <w:rsid w:val="00E82031"/>
    <w:rsid w:val="00E842C0"/>
    <w:rsid w:val="00E85467"/>
    <w:rsid w:val="00E862D2"/>
    <w:rsid w:val="00E87967"/>
    <w:rsid w:val="00E90798"/>
    <w:rsid w:val="00E90D84"/>
    <w:rsid w:val="00E924D0"/>
    <w:rsid w:val="00E926CB"/>
    <w:rsid w:val="00E93D21"/>
    <w:rsid w:val="00E967E0"/>
    <w:rsid w:val="00EA12FD"/>
    <w:rsid w:val="00EA26A1"/>
    <w:rsid w:val="00EA34C5"/>
    <w:rsid w:val="00EA63C4"/>
    <w:rsid w:val="00EA72B0"/>
    <w:rsid w:val="00EA7BB1"/>
    <w:rsid w:val="00EA7FE1"/>
    <w:rsid w:val="00EB02E5"/>
    <w:rsid w:val="00EB06C4"/>
    <w:rsid w:val="00EB459A"/>
    <w:rsid w:val="00EB5BFF"/>
    <w:rsid w:val="00EB73BE"/>
    <w:rsid w:val="00EC2AC6"/>
    <w:rsid w:val="00EC5B45"/>
    <w:rsid w:val="00EC5C04"/>
    <w:rsid w:val="00EC6602"/>
    <w:rsid w:val="00ED0DF5"/>
    <w:rsid w:val="00ED0EB1"/>
    <w:rsid w:val="00ED45DE"/>
    <w:rsid w:val="00ED5A8C"/>
    <w:rsid w:val="00ED66B3"/>
    <w:rsid w:val="00ED7D73"/>
    <w:rsid w:val="00EE1A6A"/>
    <w:rsid w:val="00EE230B"/>
    <w:rsid w:val="00EE32A4"/>
    <w:rsid w:val="00EE361F"/>
    <w:rsid w:val="00EE564D"/>
    <w:rsid w:val="00EE6C67"/>
    <w:rsid w:val="00EF14EA"/>
    <w:rsid w:val="00EF25F4"/>
    <w:rsid w:val="00EF5476"/>
    <w:rsid w:val="00EF6A82"/>
    <w:rsid w:val="00EF783F"/>
    <w:rsid w:val="00F03FE5"/>
    <w:rsid w:val="00F06FCE"/>
    <w:rsid w:val="00F07499"/>
    <w:rsid w:val="00F07680"/>
    <w:rsid w:val="00F0768A"/>
    <w:rsid w:val="00F11F32"/>
    <w:rsid w:val="00F142BD"/>
    <w:rsid w:val="00F159B6"/>
    <w:rsid w:val="00F20C24"/>
    <w:rsid w:val="00F2111F"/>
    <w:rsid w:val="00F22860"/>
    <w:rsid w:val="00F22E00"/>
    <w:rsid w:val="00F24556"/>
    <w:rsid w:val="00F247CF"/>
    <w:rsid w:val="00F24ED6"/>
    <w:rsid w:val="00F269A4"/>
    <w:rsid w:val="00F26F73"/>
    <w:rsid w:val="00F31171"/>
    <w:rsid w:val="00F316DD"/>
    <w:rsid w:val="00F32C0A"/>
    <w:rsid w:val="00F32DE5"/>
    <w:rsid w:val="00F36331"/>
    <w:rsid w:val="00F3742C"/>
    <w:rsid w:val="00F41E4C"/>
    <w:rsid w:val="00F41E81"/>
    <w:rsid w:val="00F43B67"/>
    <w:rsid w:val="00F46A86"/>
    <w:rsid w:val="00F47267"/>
    <w:rsid w:val="00F5087C"/>
    <w:rsid w:val="00F509EB"/>
    <w:rsid w:val="00F51660"/>
    <w:rsid w:val="00F52265"/>
    <w:rsid w:val="00F53E44"/>
    <w:rsid w:val="00F543BD"/>
    <w:rsid w:val="00F562B8"/>
    <w:rsid w:val="00F567C3"/>
    <w:rsid w:val="00F56BEF"/>
    <w:rsid w:val="00F62355"/>
    <w:rsid w:val="00F62F79"/>
    <w:rsid w:val="00F6317F"/>
    <w:rsid w:val="00F6732D"/>
    <w:rsid w:val="00F71310"/>
    <w:rsid w:val="00F72519"/>
    <w:rsid w:val="00F72D96"/>
    <w:rsid w:val="00F731C1"/>
    <w:rsid w:val="00F73688"/>
    <w:rsid w:val="00F73905"/>
    <w:rsid w:val="00F73C55"/>
    <w:rsid w:val="00F80C1E"/>
    <w:rsid w:val="00F81743"/>
    <w:rsid w:val="00F82482"/>
    <w:rsid w:val="00F843D1"/>
    <w:rsid w:val="00F85FA2"/>
    <w:rsid w:val="00F87DA5"/>
    <w:rsid w:val="00F91818"/>
    <w:rsid w:val="00F91C6A"/>
    <w:rsid w:val="00F923D1"/>
    <w:rsid w:val="00F93149"/>
    <w:rsid w:val="00F94BAA"/>
    <w:rsid w:val="00F953B0"/>
    <w:rsid w:val="00F95FAC"/>
    <w:rsid w:val="00F97147"/>
    <w:rsid w:val="00FA08C4"/>
    <w:rsid w:val="00FA7F74"/>
    <w:rsid w:val="00FB13C4"/>
    <w:rsid w:val="00FB21B7"/>
    <w:rsid w:val="00FB26B1"/>
    <w:rsid w:val="00FB2B41"/>
    <w:rsid w:val="00FB3786"/>
    <w:rsid w:val="00FB591D"/>
    <w:rsid w:val="00FB609F"/>
    <w:rsid w:val="00FB671C"/>
    <w:rsid w:val="00FB6B28"/>
    <w:rsid w:val="00FB6F7C"/>
    <w:rsid w:val="00FC5AE3"/>
    <w:rsid w:val="00FC76E8"/>
    <w:rsid w:val="00FC7AE9"/>
    <w:rsid w:val="00FC7C5B"/>
    <w:rsid w:val="00FD03DC"/>
    <w:rsid w:val="00FD2010"/>
    <w:rsid w:val="00FD4352"/>
    <w:rsid w:val="00FD79FC"/>
    <w:rsid w:val="00FE097C"/>
    <w:rsid w:val="00FE27FC"/>
    <w:rsid w:val="00FF0DC4"/>
    <w:rsid w:val="00FF1140"/>
    <w:rsid w:val="00FF1CA3"/>
    <w:rsid w:val="00FF2B90"/>
    <w:rsid w:val="00FF6210"/>
    <w:rsid w:val="00FF6B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8194"/>
    <o:shapelayout v:ext="edit">
      <o:idmap v:ext="edit" data="1"/>
      <o:rules v:ext="edit">
        <o:r id="V:Rule20" type="connector" idref="#_x0000_s1044"/>
        <o:r id="V:Rule21" type="connector" idref="#_x0000_s1033"/>
        <o:r id="V:Rule22" type="connector" idref="#_x0000_s1034"/>
        <o:r id="V:Rule23" type="connector" idref="#_x0000_s1032"/>
        <o:r id="V:Rule24" type="connector" idref="#_x0000_s1046"/>
        <o:r id="V:Rule25" type="connector" idref="#_x0000_s1035"/>
        <o:r id="V:Rule26" type="connector" idref="#AutoShape 178"/>
        <o:r id="V:Rule27" type="connector" idref="#_x0000_s1045"/>
        <o:r id="V:Rule28" type="connector" idref="#_x0000_s1199"/>
        <o:r id="V:Rule29" type="connector" idref="#AutoShape 181"/>
        <o:r id="V:Rule30" type="connector" idref="#_x0000_s1080"/>
        <o:r id="V:Rule31" type="connector" idref="#AutoShape 273"/>
        <o:r id="V:Rule32" type="connector" idref="#_x0000_s1048"/>
        <o:r id="V:Rule33" type="connector" idref="#_x0000_s1081"/>
        <o:r id="V:Rule34" type="connector" idref="#_x0000_s1039"/>
        <o:r id="V:Rule35" type="connector" idref="#_x0000_s1042"/>
        <o:r id="V:Rule36" type="connector" idref="#_x0000_s1198"/>
        <o:r id="V:Rule37" type="connector" idref="#AutoShape 150"/>
        <o:r id="V:Rule38"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9"/>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iPriority w:val="99"/>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9"/>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9"/>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9"/>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9"/>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70428B"/>
    <w:rPr>
      <w:rFonts w:ascii="Cambria" w:hAnsi="Cambria" w:cs="Times New Roman"/>
      <w:b/>
      <w:bCs/>
      <w:kern w:val="32"/>
      <w:sz w:val="32"/>
      <w:szCs w:val="32"/>
      <w:lang w:eastAsia="ar-SA" w:bidi="ar-SA"/>
    </w:rPr>
  </w:style>
  <w:style w:type="character" w:customStyle="1" w:styleId="20">
    <w:name w:val="Заголовок 2 Знак"/>
    <w:basedOn w:val="a1"/>
    <w:link w:val="2"/>
    <w:uiPriority w:val="99"/>
    <w:locked/>
    <w:rsid w:val="00A0319B"/>
    <w:rPr>
      <w:rFonts w:ascii="Cambria" w:hAnsi="Cambria" w:cs="Times New Roman"/>
      <w:b/>
      <w:bCs/>
      <w:i/>
      <w:iCs/>
      <w:sz w:val="28"/>
      <w:szCs w:val="28"/>
    </w:rPr>
  </w:style>
  <w:style w:type="character" w:customStyle="1" w:styleId="Heading3Char">
    <w:name w:val="Heading 3 Char"/>
    <w:aliases w:val="Обычный 2 Char"/>
    <w:basedOn w:val="a1"/>
    <w:link w:val="3"/>
    <w:uiPriority w:val="99"/>
    <w:locked/>
    <w:rsid w:val="003A389C"/>
    <w:rPr>
      <w:rFonts w:ascii="Arial" w:hAnsi="Arial" w:cs="Times New Roman"/>
      <w:b/>
      <w:sz w:val="26"/>
      <w:lang w:eastAsia="ru-RU"/>
    </w:rPr>
  </w:style>
  <w:style w:type="character" w:customStyle="1" w:styleId="40">
    <w:name w:val="Заголовок 4 Знак"/>
    <w:basedOn w:val="a1"/>
    <w:link w:val="4"/>
    <w:uiPriority w:val="99"/>
    <w:locked/>
    <w:rsid w:val="003F2537"/>
    <w:rPr>
      <w:rFonts w:ascii="Calibri" w:hAnsi="Calibri" w:cs="Times New Roman"/>
      <w:b/>
      <w:bCs/>
      <w:sz w:val="28"/>
      <w:szCs w:val="28"/>
    </w:rPr>
  </w:style>
  <w:style w:type="character" w:customStyle="1" w:styleId="50">
    <w:name w:val="Заголовок 5 Знак"/>
    <w:basedOn w:val="a1"/>
    <w:link w:val="5"/>
    <w:uiPriority w:val="99"/>
    <w:locked/>
    <w:rsid w:val="003A389C"/>
    <w:rPr>
      <w:rFonts w:ascii="Cambria" w:hAnsi="Cambria" w:cs="Times New Roman"/>
      <w:color w:val="243F60"/>
      <w:sz w:val="22"/>
      <w:szCs w:val="22"/>
      <w:lang w:eastAsia="en-US"/>
    </w:rPr>
  </w:style>
  <w:style w:type="character" w:customStyle="1" w:styleId="60">
    <w:name w:val="Заголовок 6 Знак"/>
    <w:basedOn w:val="a1"/>
    <w:link w:val="6"/>
    <w:uiPriority w:val="99"/>
    <w:locked/>
    <w:rsid w:val="003A389C"/>
    <w:rPr>
      <w:rFonts w:ascii="Cambria" w:hAnsi="Cambria" w:cs="Times New Roman"/>
      <w:i/>
      <w:iCs/>
      <w:color w:val="243F60"/>
      <w:sz w:val="22"/>
      <w:szCs w:val="22"/>
      <w:lang w:eastAsia="en-US"/>
    </w:rPr>
  </w:style>
  <w:style w:type="character" w:customStyle="1" w:styleId="70">
    <w:name w:val="Заголовок 7 Знак"/>
    <w:basedOn w:val="a1"/>
    <w:link w:val="7"/>
    <w:uiPriority w:val="99"/>
    <w:locked/>
    <w:rsid w:val="003A389C"/>
    <w:rPr>
      <w:rFonts w:ascii="Cambria" w:hAnsi="Cambria" w:cs="Times New Roman"/>
      <w:i/>
      <w:iCs/>
      <w:color w:val="404040"/>
      <w:sz w:val="22"/>
      <w:szCs w:val="22"/>
      <w:lang w:eastAsia="en-US"/>
    </w:rPr>
  </w:style>
  <w:style w:type="character" w:customStyle="1" w:styleId="80">
    <w:name w:val="Заголовок 8 Знак"/>
    <w:basedOn w:val="a1"/>
    <w:link w:val="8"/>
    <w:uiPriority w:val="99"/>
    <w:locked/>
    <w:rsid w:val="003A389C"/>
    <w:rPr>
      <w:rFonts w:ascii="Cambria" w:hAnsi="Cambria" w:cs="Times New Roman"/>
      <w:color w:val="272727"/>
      <w:sz w:val="21"/>
      <w:szCs w:val="21"/>
      <w:lang w:eastAsia="en-US"/>
    </w:rPr>
  </w:style>
  <w:style w:type="character" w:customStyle="1" w:styleId="90">
    <w:name w:val="Заголовок 9 Знак"/>
    <w:basedOn w:val="a1"/>
    <w:link w:val="9"/>
    <w:uiPriority w:val="99"/>
    <w:locked/>
    <w:rsid w:val="003A389C"/>
    <w:rPr>
      <w:rFonts w:ascii="Cambria" w:hAnsi="Cambria" w:cs="Times New Roman"/>
      <w:i/>
      <w:iCs/>
      <w:color w:val="404040"/>
      <w:lang w:eastAsia="en-US"/>
    </w:rPr>
  </w:style>
  <w:style w:type="paragraph" w:styleId="a4">
    <w:name w:val="List Paragraph"/>
    <w:basedOn w:val="a0"/>
    <w:link w:val="a5"/>
    <w:uiPriority w:val="99"/>
    <w:qFormat/>
    <w:rsid w:val="00B159B9"/>
    <w:pPr>
      <w:ind w:left="720"/>
      <w:contextualSpacing/>
    </w:pPr>
    <w:rPr>
      <w:rFonts w:eastAsia="Calibri"/>
      <w:szCs w:val="20"/>
      <w:lang/>
    </w:rPr>
  </w:style>
  <w:style w:type="paragraph" w:styleId="a6">
    <w:name w:val="header"/>
    <w:basedOn w:val="a0"/>
    <w:link w:val="a7"/>
    <w:uiPriority w:val="99"/>
    <w:rsid w:val="00B159B9"/>
    <w:pPr>
      <w:tabs>
        <w:tab w:val="center" w:pos="4677"/>
        <w:tab w:val="right" w:pos="9355"/>
      </w:tabs>
    </w:pPr>
  </w:style>
  <w:style w:type="character" w:customStyle="1" w:styleId="HeaderChar">
    <w:name w:val="Header Char"/>
    <w:basedOn w:val="a1"/>
    <w:link w:val="a6"/>
    <w:uiPriority w:val="99"/>
    <w:locked/>
    <w:rsid w:val="003A389C"/>
    <w:rPr>
      <w:rFonts w:ascii="Calibri" w:hAnsi="Calibri" w:cs="Times New Roman"/>
    </w:rPr>
  </w:style>
  <w:style w:type="character" w:customStyle="1" w:styleId="a7">
    <w:name w:val="Верхний колонтитул Знак"/>
    <w:basedOn w:val="a1"/>
    <w:link w:val="a6"/>
    <w:uiPriority w:val="99"/>
    <w:locked/>
    <w:rsid w:val="00B159B9"/>
    <w:rPr>
      <w:rFonts w:ascii="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locked/>
    <w:rsid w:val="00B159B9"/>
    <w:rPr>
      <w:rFonts w:ascii="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159B9"/>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159B9"/>
    <w:rPr>
      <w:rFonts w:ascii="Times New Roman" w:hAnsi="Times New Roman"/>
      <w:sz w:val="24"/>
      <w:u w:val="none"/>
      <w:effect w:val="none"/>
    </w:rPr>
  </w:style>
  <w:style w:type="paragraph" w:customStyle="1" w:styleId="a8">
    <w:name w:val="А_основной"/>
    <w:basedOn w:val="a0"/>
    <w:link w:val="a9"/>
    <w:uiPriority w:val="99"/>
    <w:rsid w:val="00B159B9"/>
    <w:pPr>
      <w:spacing w:line="360" w:lineRule="auto"/>
      <w:ind w:firstLine="454"/>
      <w:jc w:val="both"/>
    </w:pPr>
    <w:rPr>
      <w:rFonts w:eastAsia="Calibri"/>
      <w:sz w:val="28"/>
      <w:szCs w:val="20"/>
      <w:lang/>
    </w:rPr>
  </w:style>
  <w:style w:type="character" w:customStyle="1" w:styleId="a9">
    <w:name w:val="А_основной Знак"/>
    <w:link w:val="a8"/>
    <w:uiPriority w:val="99"/>
    <w:locked/>
    <w:rsid w:val="00B159B9"/>
    <w:rPr>
      <w:rFonts w:ascii="Times New Roman" w:hAnsi="Times New Roman"/>
      <w:sz w:val="28"/>
    </w:rPr>
  </w:style>
  <w:style w:type="paragraph" w:styleId="aa">
    <w:name w:val="No Spacing"/>
    <w:link w:val="ab"/>
    <w:uiPriority w:val="1"/>
    <w:qFormat/>
    <w:rsid w:val="004F6400"/>
    <w:rPr>
      <w:rFonts w:ascii="Times New Roman" w:hAnsi="Times New Roman"/>
      <w:sz w:val="22"/>
      <w:szCs w:val="22"/>
      <w:lang w:eastAsia="en-US"/>
    </w:rPr>
  </w:style>
  <w:style w:type="paragraph" w:styleId="ac">
    <w:name w:val="Body Text Indent"/>
    <w:basedOn w:val="a0"/>
    <w:link w:val="11"/>
    <w:uiPriority w:val="99"/>
    <w:rsid w:val="0070428B"/>
    <w:pPr>
      <w:spacing w:after="120"/>
      <w:ind w:left="283"/>
      <w:jc w:val="both"/>
    </w:pPr>
    <w:rPr>
      <w:rFonts w:ascii="Calibri" w:eastAsia="Calibri" w:hAnsi="Calibri"/>
      <w:lang w:eastAsia="ar-SA"/>
    </w:rPr>
  </w:style>
  <w:style w:type="character" w:customStyle="1" w:styleId="11">
    <w:name w:val="Основной текст с отступом Знак1"/>
    <w:basedOn w:val="a1"/>
    <w:link w:val="ac"/>
    <w:uiPriority w:val="99"/>
    <w:locked/>
    <w:rsid w:val="0070428B"/>
    <w:rPr>
      <w:rFonts w:cs="Times New Roman"/>
      <w:sz w:val="24"/>
      <w:szCs w:val="24"/>
      <w:lang w:eastAsia="ar-SA" w:bidi="ar-SA"/>
    </w:rPr>
  </w:style>
  <w:style w:type="character" w:customStyle="1" w:styleId="ad">
    <w:name w:val="Основной текст с отступом Знак"/>
    <w:basedOn w:val="a1"/>
    <w:uiPriority w:val="99"/>
    <w:rsid w:val="0070428B"/>
    <w:rPr>
      <w:rFonts w:ascii="Times New Roman" w:hAnsi="Times New Roman" w:cs="Times New Roman"/>
      <w:sz w:val="24"/>
      <w:szCs w:val="24"/>
    </w:rPr>
  </w:style>
  <w:style w:type="paragraph" w:customStyle="1" w:styleId="Osnova">
    <w:name w:val="Osnova"/>
    <w:basedOn w:val="a0"/>
    <w:uiPriority w:val="99"/>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uiPriority w:val="99"/>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uiPriority w:val="99"/>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uiPriority w:val="99"/>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locked/>
    <w:rsid w:val="0070428B"/>
    <w:rPr>
      <w:rFonts w:ascii="Times New Roman" w:hAnsi="Times New Roman" w:cs="Times New Roman"/>
      <w:sz w:val="24"/>
      <w:szCs w:val="24"/>
      <w:lang w:eastAsia="ar-SA" w:bidi="ar-SA"/>
    </w:rPr>
  </w:style>
  <w:style w:type="character" w:styleId="af0">
    <w:name w:val="Hyperlink"/>
    <w:basedOn w:val="a1"/>
    <w:uiPriority w:val="99"/>
    <w:rsid w:val="0070428B"/>
    <w:rPr>
      <w:rFonts w:cs="Times New Roman"/>
      <w:color w:val="0000FF"/>
      <w:u w:val="single"/>
    </w:rPr>
  </w:style>
  <w:style w:type="character" w:customStyle="1" w:styleId="c3">
    <w:name w:val="c3"/>
    <w:uiPriority w:val="99"/>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uiPriority w:val="99"/>
    <w:rsid w:val="0070428B"/>
    <w:rPr>
      <w:rFonts w:ascii="Times New Roman" w:hAnsi="Times New Roman"/>
      <w:sz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0428B"/>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70428B"/>
    <w:pPr>
      <w:ind w:left="720" w:firstLine="700"/>
      <w:jc w:val="both"/>
    </w:pPr>
  </w:style>
  <w:style w:type="character" w:styleId="af1">
    <w:name w:val="footnote reference"/>
    <w:basedOn w:val="a1"/>
    <w:uiPriority w:val="99"/>
    <w:rsid w:val="0070428B"/>
    <w:rPr>
      <w:rFonts w:cs="Times New Roman"/>
    </w:rPr>
  </w:style>
  <w:style w:type="paragraph" w:customStyle="1" w:styleId="Abstract">
    <w:name w:val="Abstract"/>
    <w:basedOn w:val="a0"/>
    <w:link w:val="Abstract0"/>
    <w:uiPriority w:val="99"/>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uiPriority w:val="99"/>
    <w:locked/>
    <w:rsid w:val="0070428B"/>
    <w:rPr>
      <w:rFonts w:ascii="Times New Roman" w:eastAsia="@Arial Unicode MS" w:hAnsi="Times New Roman" w:cs="Times New Roman"/>
      <w:sz w:val="28"/>
      <w:szCs w:val="28"/>
    </w:rPr>
  </w:style>
  <w:style w:type="character" w:customStyle="1" w:styleId="dash0417043d0430043a00200441043d043e0441043a0438char">
    <w:name w:val="dash0417_043d_0430_043a_0020_0441_043d_043e_0441_043a_0438__char"/>
    <w:basedOn w:val="a1"/>
    <w:uiPriority w:val="99"/>
    <w:rsid w:val="0070428B"/>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uiPriority w:val="99"/>
    <w:rsid w:val="0070428B"/>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1"/>
    <w:uiPriority w:val="99"/>
    <w:rsid w:val="0070428B"/>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uiPriority w:val="99"/>
    <w:rsid w:val="0070428B"/>
    <w:rPr>
      <w:rFonts w:cs="Times New Roman"/>
    </w:rPr>
  </w:style>
  <w:style w:type="character" w:styleId="af2">
    <w:name w:val="Strong"/>
    <w:basedOn w:val="a1"/>
    <w:qFormat/>
    <w:rsid w:val="0070428B"/>
    <w:rPr>
      <w:rFonts w:cs="Times New Roman"/>
      <w:b/>
      <w:bCs/>
    </w:rPr>
  </w:style>
  <w:style w:type="paragraph" w:styleId="af3">
    <w:name w:val="Normal (Web)"/>
    <w:basedOn w:val="a0"/>
    <w:rsid w:val="0070428B"/>
    <w:pPr>
      <w:spacing w:before="100" w:beforeAutospacing="1" w:after="100" w:afterAutospacing="1"/>
    </w:pPr>
  </w:style>
  <w:style w:type="character" w:customStyle="1" w:styleId="apple-converted-space">
    <w:name w:val="apple-converted-space"/>
    <w:basedOn w:val="a1"/>
    <w:uiPriority w:val="99"/>
    <w:rsid w:val="0070428B"/>
    <w:rPr>
      <w:rFonts w:cs="Times New Roman"/>
    </w:rPr>
  </w:style>
  <w:style w:type="character" w:customStyle="1" w:styleId="textitemmenu">
    <w:name w:val="textitemmenu"/>
    <w:basedOn w:val="a1"/>
    <w:uiPriority w:val="99"/>
    <w:rsid w:val="0070428B"/>
    <w:rPr>
      <w:rFonts w:cs="Times New Roman"/>
    </w:rPr>
  </w:style>
  <w:style w:type="character" w:customStyle="1" w:styleId="dash041e005f0431005f044b005f0447005f043d005f044b005f0439005f005fchar1char10">
    <w:name w:val="dash041e005f0431005f044b005f0447005f043d005f044b005f0439005f005fchar1char1"/>
    <w:basedOn w:val="a1"/>
    <w:uiPriority w:val="99"/>
    <w:rsid w:val="0070428B"/>
    <w:rPr>
      <w:rFonts w:cs="Times New Roman"/>
    </w:rPr>
  </w:style>
  <w:style w:type="character" w:customStyle="1" w:styleId="dash041e005f0431005f044b005f0447005f043d005f044b005f0439char1">
    <w:name w:val="dash041e005f0431005f044b005f0447005f043d005f044b005f0439char1"/>
    <w:basedOn w:val="a1"/>
    <w:uiPriority w:val="99"/>
    <w:rsid w:val="0070428B"/>
    <w:rPr>
      <w:rFonts w:cs="Times New Roman"/>
    </w:rPr>
  </w:style>
  <w:style w:type="character" w:customStyle="1" w:styleId="BalloonTextChar">
    <w:name w:val="Balloon Text Char"/>
    <w:uiPriority w:val="99"/>
    <w:semiHidden/>
    <w:locked/>
    <w:rsid w:val="0070428B"/>
    <w:rPr>
      <w:rFonts w:ascii="Tahoma" w:hAnsi="Tahoma"/>
      <w:sz w:val="16"/>
    </w:rPr>
  </w:style>
  <w:style w:type="paragraph" w:styleId="af4">
    <w:name w:val="Balloon Text"/>
    <w:basedOn w:val="a0"/>
    <w:link w:val="af5"/>
    <w:uiPriority w:val="99"/>
    <w:semiHidden/>
    <w:rsid w:val="0070428B"/>
    <w:rPr>
      <w:rFonts w:ascii="Tahoma" w:eastAsia="Calibri" w:hAnsi="Tahoma"/>
      <w:sz w:val="16"/>
      <w:szCs w:val="16"/>
    </w:rPr>
  </w:style>
  <w:style w:type="character" w:customStyle="1" w:styleId="af5">
    <w:name w:val="Текст выноски Знак"/>
    <w:basedOn w:val="a1"/>
    <w:link w:val="af4"/>
    <w:uiPriority w:val="99"/>
    <w:semiHidden/>
    <w:locked/>
    <w:rsid w:val="006C5551"/>
    <w:rPr>
      <w:rFonts w:ascii="Times New Roman" w:hAnsi="Times New Roman" w:cs="Times New Roman"/>
      <w:sz w:val="2"/>
    </w:rPr>
  </w:style>
  <w:style w:type="character" w:customStyle="1" w:styleId="12">
    <w:name w:val="Текст выноски Знак1"/>
    <w:basedOn w:val="a1"/>
    <w:uiPriority w:val="99"/>
    <w:semiHidden/>
    <w:rsid w:val="0070428B"/>
    <w:rPr>
      <w:rFonts w:ascii="Tahoma" w:hAnsi="Tahoma" w:cs="Tahoma"/>
      <w:sz w:val="16"/>
      <w:szCs w:val="16"/>
    </w:rPr>
  </w:style>
  <w:style w:type="character" w:customStyle="1" w:styleId="ab">
    <w:name w:val="Без интервала Знак"/>
    <w:link w:val="aa"/>
    <w:uiPriority w:val="1"/>
    <w:locked/>
    <w:rsid w:val="0034412A"/>
    <w:rPr>
      <w:rFonts w:ascii="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rsid w:val="005549E1"/>
    <w:pPr>
      <w:tabs>
        <w:tab w:val="center" w:pos="4677"/>
        <w:tab w:val="right" w:pos="9355"/>
      </w:tabs>
    </w:pPr>
  </w:style>
  <w:style w:type="character" w:customStyle="1" w:styleId="FooterChar">
    <w:name w:val="Footer Char"/>
    <w:basedOn w:val="a1"/>
    <w:link w:val="af6"/>
    <w:uiPriority w:val="99"/>
    <w:locked/>
    <w:rsid w:val="003A389C"/>
    <w:rPr>
      <w:rFonts w:ascii="Calibri" w:hAnsi="Calibri" w:cs="Times New Roman"/>
    </w:rPr>
  </w:style>
  <w:style w:type="character" w:customStyle="1" w:styleId="af7">
    <w:name w:val="Нижний колонтитул Знак"/>
    <w:basedOn w:val="a1"/>
    <w:link w:val="af6"/>
    <w:uiPriority w:val="99"/>
    <w:locked/>
    <w:rsid w:val="005549E1"/>
    <w:rPr>
      <w:rFonts w:ascii="Times New Roman" w:hAnsi="Times New Roman" w:cs="Times New Roman"/>
      <w:sz w:val="24"/>
      <w:szCs w:val="24"/>
    </w:rPr>
  </w:style>
  <w:style w:type="character" w:customStyle="1" w:styleId="30">
    <w:name w:val="Заголовок 3 Знак"/>
    <w:aliases w:val="Обычный 2 Знак"/>
    <w:basedOn w:val="a1"/>
    <w:link w:val="3"/>
    <w:uiPriority w:val="99"/>
    <w:locked/>
    <w:rsid w:val="00A0319B"/>
    <w:rPr>
      <w:rFonts w:ascii="Cambria" w:hAnsi="Cambria" w:cs="Times New Roman"/>
      <w:b/>
      <w:bCs/>
      <w:sz w:val="26"/>
      <w:szCs w:val="26"/>
    </w:rPr>
  </w:style>
  <w:style w:type="character" w:customStyle="1" w:styleId="a5">
    <w:name w:val="Абзац списка Знак"/>
    <w:link w:val="a4"/>
    <w:uiPriority w:val="99"/>
    <w:locked/>
    <w:rsid w:val="00F32C0A"/>
    <w:rPr>
      <w:rFonts w:ascii="Times New Roman" w:hAnsi="Times New Roman"/>
      <w:sz w:val="24"/>
    </w:rPr>
  </w:style>
  <w:style w:type="paragraph" w:styleId="af8">
    <w:name w:val="footnote text"/>
    <w:aliases w:val="Знак6,F1"/>
    <w:basedOn w:val="a0"/>
    <w:link w:val="af9"/>
    <w:uiPriority w:val="99"/>
    <w:rsid w:val="003F2537"/>
    <w:rPr>
      <w:sz w:val="20"/>
      <w:szCs w:val="20"/>
    </w:rPr>
  </w:style>
  <w:style w:type="character" w:customStyle="1" w:styleId="af9">
    <w:name w:val="Текст сноски Знак"/>
    <w:aliases w:val="Знак6 Знак,F1 Знак"/>
    <w:basedOn w:val="a1"/>
    <w:link w:val="af8"/>
    <w:uiPriority w:val="99"/>
    <w:locked/>
    <w:rsid w:val="003F2537"/>
    <w:rPr>
      <w:rFonts w:ascii="Times New Roman" w:hAnsi="Times New Roman" w:cs="Times New Roman"/>
    </w:rPr>
  </w:style>
  <w:style w:type="character" w:styleId="afa">
    <w:name w:val="annotation reference"/>
    <w:basedOn w:val="a1"/>
    <w:uiPriority w:val="99"/>
    <w:rsid w:val="003F2537"/>
    <w:rPr>
      <w:rFonts w:cs="Times New Roman"/>
      <w:sz w:val="16"/>
    </w:rPr>
  </w:style>
  <w:style w:type="paragraph" w:customStyle="1" w:styleId="24">
    <w:name w:val="?????2"/>
    <w:basedOn w:val="a0"/>
    <w:uiPriority w:val="99"/>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b/>
      <w:i/>
      <w:sz w:val="22"/>
    </w:rPr>
  </w:style>
  <w:style w:type="character" w:customStyle="1" w:styleId="FontStyle42">
    <w:name w:val="Font Style42"/>
    <w:uiPriority w:val="99"/>
    <w:rsid w:val="0049625E"/>
    <w:rPr>
      <w:rFonts w:ascii="Times New Roman" w:hAnsi="Times New Roman"/>
      <w:sz w:val="22"/>
    </w:rPr>
  </w:style>
  <w:style w:type="table" w:styleId="afb">
    <w:name w:val="Table Grid"/>
    <w:basedOn w:val="a2"/>
    <w:uiPriority w:val="9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uiPriority w:val="99"/>
    <w:rsid w:val="003A389C"/>
    <w:pPr>
      <w:ind w:left="708"/>
    </w:pPr>
    <w:rPr>
      <w:rFonts w:eastAsia="Calibri"/>
      <w:sz w:val="20"/>
      <w:szCs w:val="20"/>
    </w:rPr>
  </w:style>
  <w:style w:type="character" w:customStyle="1" w:styleId="afc">
    <w:name w:val="заголовок столбца Знак"/>
    <w:link w:val="afd"/>
    <w:uiPriority w:val="99"/>
    <w:locked/>
    <w:rsid w:val="003A389C"/>
    <w:rPr>
      <w:b/>
      <w:color w:val="000000"/>
      <w:sz w:val="16"/>
      <w:lang w:eastAsia="ar-SA" w:bidi="ar-SA"/>
    </w:rPr>
  </w:style>
  <w:style w:type="paragraph" w:customStyle="1" w:styleId="afd">
    <w:name w:val="заголовок столбца"/>
    <w:basedOn w:val="a0"/>
    <w:link w:val="afc"/>
    <w:uiPriority w:val="99"/>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uiPriority w:val="99"/>
    <w:rsid w:val="003A389C"/>
  </w:style>
  <w:style w:type="paragraph" w:customStyle="1" w:styleId="14">
    <w:name w:val="Обычный1"/>
    <w:uiPriority w:val="99"/>
    <w:rsid w:val="003A389C"/>
    <w:rPr>
      <w:rFonts w:ascii="Times New Roman" w:eastAsia="?????? Pro W3" w:hAnsi="Times New Roman"/>
      <w:color w:val="000000"/>
      <w:sz w:val="24"/>
    </w:rPr>
  </w:style>
  <w:style w:type="paragraph" w:customStyle="1" w:styleId="dash041e005f0431005f044b005f0447005f043d005f044b005f0439">
    <w:name w:val="dash041e_005f0431_005f044b_005f0447_005f043d_005f044b_005f0439"/>
    <w:basedOn w:val="a0"/>
    <w:uiPriority w:val="99"/>
    <w:rsid w:val="003A389C"/>
  </w:style>
  <w:style w:type="paragraph" w:customStyle="1" w:styleId="normacttext">
    <w:name w:val="norm_act_text"/>
    <w:basedOn w:val="a0"/>
    <w:uiPriority w:val="99"/>
    <w:rsid w:val="003A389C"/>
    <w:pPr>
      <w:spacing w:before="100" w:beforeAutospacing="1" w:after="100" w:afterAutospacing="1"/>
    </w:pPr>
  </w:style>
  <w:style w:type="paragraph" w:customStyle="1" w:styleId="Default">
    <w:name w:val="Default"/>
    <w:uiPriority w:val="99"/>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uiPriority w:val="99"/>
    <w:rsid w:val="003A389C"/>
    <w:rPr>
      <w:rFonts w:ascii="Times New Roman" w:hAnsi="Times New Roman"/>
      <w:spacing w:val="0"/>
      <w:sz w:val="18"/>
    </w:rPr>
  </w:style>
  <w:style w:type="character" w:customStyle="1" w:styleId="aff">
    <w:name w:val="Основной текст_"/>
    <w:link w:val="68"/>
    <w:uiPriority w:val="99"/>
    <w:locked/>
    <w:rsid w:val="003A389C"/>
    <w:rPr>
      <w:shd w:val="clear" w:color="auto" w:fill="FFFFFF"/>
    </w:rPr>
  </w:style>
  <w:style w:type="character" w:customStyle="1" w:styleId="15">
    <w:name w:val="Основной текст1"/>
    <w:uiPriority w:val="99"/>
    <w:rsid w:val="003A389C"/>
    <w:rPr>
      <w:shd w:val="clear" w:color="auto" w:fill="FFFFFF"/>
    </w:rPr>
  </w:style>
  <w:style w:type="character" w:customStyle="1" w:styleId="aff0">
    <w:name w:val="Основной текст + Курсив"/>
    <w:uiPriority w:val="99"/>
    <w:rsid w:val="003A389C"/>
    <w:rPr>
      <w:i/>
      <w:shd w:val="clear" w:color="auto" w:fill="FFFFFF"/>
    </w:rPr>
  </w:style>
  <w:style w:type="character" w:customStyle="1" w:styleId="120">
    <w:name w:val="Основной текст (12)"/>
    <w:uiPriority w:val="99"/>
    <w:rsid w:val="003A389C"/>
    <w:rPr>
      <w:rFonts w:ascii="Times New Roman" w:hAnsi="Times New Roman"/>
      <w:spacing w:val="0"/>
      <w:sz w:val="22"/>
    </w:rPr>
  </w:style>
  <w:style w:type="character" w:customStyle="1" w:styleId="121">
    <w:name w:val="Основной текст (12) + Не курсив"/>
    <w:uiPriority w:val="99"/>
    <w:rsid w:val="003A389C"/>
    <w:rPr>
      <w:rFonts w:ascii="Times New Roman" w:hAnsi="Times New Roman"/>
      <w:i/>
      <w:spacing w:val="0"/>
      <w:sz w:val="22"/>
    </w:rPr>
  </w:style>
  <w:style w:type="paragraph" w:customStyle="1" w:styleId="68">
    <w:name w:val="Основной текст68"/>
    <w:basedOn w:val="a0"/>
    <w:link w:val="aff"/>
    <w:uiPriority w:val="99"/>
    <w:rsid w:val="003A389C"/>
    <w:pPr>
      <w:shd w:val="clear" w:color="auto" w:fill="FFFFFF"/>
      <w:spacing w:after="780" w:line="211" w:lineRule="exact"/>
      <w:jc w:val="right"/>
    </w:pPr>
    <w:rPr>
      <w:rFonts w:ascii="Calibri" w:eastAsia="Calibri" w:hAnsi="Calibri"/>
      <w:sz w:val="20"/>
      <w:szCs w:val="20"/>
      <w:shd w:val="clear" w:color="auto" w:fill="FFFFFF"/>
      <w:lang/>
    </w:rPr>
  </w:style>
  <w:style w:type="character" w:styleId="aff1">
    <w:name w:val="Emphasis"/>
    <w:basedOn w:val="a1"/>
    <w:uiPriority w:val="99"/>
    <w:qFormat/>
    <w:rsid w:val="003A389C"/>
    <w:rPr>
      <w:rFonts w:cs="Times New Roman"/>
      <w:i/>
      <w:sz w:val="24"/>
    </w:rPr>
  </w:style>
  <w:style w:type="character" w:styleId="aff2">
    <w:name w:val="FollowedHyperlink"/>
    <w:basedOn w:val="a1"/>
    <w:uiPriority w:val="99"/>
    <w:semiHidden/>
    <w:rsid w:val="003A389C"/>
    <w:rPr>
      <w:rFonts w:cs="Times New Roman"/>
      <w:color w:val="800080"/>
      <w:u w:val="single"/>
    </w:rPr>
  </w:style>
  <w:style w:type="paragraph" w:customStyle="1" w:styleId="xl66">
    <w:name w:val="xl66"/>
    <w:basedOn w:val="a0"/>
    <w:uiPriority w:val="99"/>
    <w:rsid w:val="003A389C"/>
    <w:pPr>
      <w:spacing w:before="100" w:beforeAutospacing="1" w:after="100" w:afterAutospacing="1"/>
    </w:pPr>
  </w:style>
  <w:style w:type="paragraph" w:customStyle="1" w:styleId="xl67">
    <w:name w:val="xl67"/>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uiPriority w:val="99"/>
    <w:rsid w:val="003A389C"/>
    <w:pPr>
      <w:spacing w:before="100" w:beforeAutospacing="1" w:after="100" w:afterAutospacing="1"/>
    </w:pPr>
  </w:style>
  <w:style w:type="paragraph" w:customStyle="1" w:styleId="xl77">
    <w:name w:val="xl77"/>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uiPriority w:val="99"/>
    <w:rsid w:val="003A389C"/>
    <w:pPr>
      <w:spacing w:before="100" w:beforeAutospacing="1" w:after="100" w:afterAutospacing="1"/>
      <w:textAlignment w:val="top"/>
    </w:pPr>
  </w:style>
  <w:style w:type="paragraph" w:customStyle="1" w:styleId="xl85">
    <w:name w:val="xl85"/>
    <w:basedOn w:val="a0"/>
    <w:uiPriority w:val="99"/>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uiPriority w:val="99"/>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uiPriority w:val="99"/>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uiPriority w:val="99"/>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uiPriority w:val="99"/>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uiPriority w:val="99"/>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uiPriority w:val="99"/>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uiPriority w:val="99"/>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uiPriority w:val="99"/>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uiPriority w:val="99"/>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uiPriority w:val="99"/>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uiPriority w:val="99"/>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uiPriority w:val="99"/>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uiPriority w:val="99"/>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uiPriority w:val="99"/>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uiPriority w:val="99"/>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uiPriority w:val="99"/>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uiPriority w:val="99"/>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uiPriority w:val="99"/>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uiPriority w:val="99"/>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uiPriority w:val="99"/>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uiPriority w:val="99"/>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uiPriority w:val="99"/>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uiPriority w:val="99"/>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uiPriority w:val="99"/>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uiPriority w:val="99"/>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uiPriority w:val="99"/>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uiPriority w:val="99"/>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uiPriority w:val="99"/>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uiPriority w:val="99"/>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uiPriority w:val="99"/>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uiPriority w:val="99"/>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uiPriority w:val="99"/>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uiPriority w:val="99"/>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uiPriority w:val="99"/>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uiPriority w:val="99"/>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uiPriority w:val="99"/>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uiPriority w:val="99"/>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uiPriority w:val="99"/>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uiPriority w:val="99"/>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uiPriority w:val="99"/>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uiPriority w:val="99"/>
    <w:rsid w:val="003A389C"/>
    <w:pPr>
      <w:widowControl w:val="0"/>
      <w:suppressAutoHyphens/>
      <w:autoSpaceDE w:val="0"/>
      <w:jc w:val="both"/>
    </w:pPr>
    <w:rPr>
      <w:i/>
      <w:sz w:val="22"/>
      <w:szCs w:val="20"/>
      <w:lang w:val="en-US" w:eastAsia="ar-SA"/>
    </w:rPr>
  </w:style>
  <w:style w:type="paragraph" w:styleId="16">
    <w:name w:val="toc 1"/>
    <w:basedOn w:val="a0"/>
    <w:next w:val="a0"/>
    <w:autoRedefine/>
    <w:uiPriority w:val="9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uiPriority w:val="99"/>
    <w:locked/>
    <w:rsid w:val="003A389C"/>
    <w:rPr>
      <w:sz w:val="34"/>
      <w:shd w:val="clear" w:color="auto" w:fill="FFFFFF"/>
    </w:rPr>
  </w:style>
  <w:style w:type="paragraph" w:customStyle="1" w:styleId="131">
    <w:name w:val="Основной текст (13)1"/>
    <w:basedOn w:val="a0"/>
    <w:link w:val="130"/>
    <w:uiPriority w:val="99"/>
    <w:rsid w:val="003A389C"/>
    <w:pPr>
      <w:shd w:val="clear" w:color="auto" w:fill="FFFFFF"/>
      <w:spacing w:before="420" w:after="180" w:line="360" w:lineRule="exact"/>
      <w:jc w:val="center"/>
    </w:pPr>
    <w:rPr>
      <w:rFonts w:ascii="Calibri" w:eastAsia="Calibri" w:hAnsi="Calibri"/>
      <w:sz w:val="34"/>
      <w:szCs w:val="20"/>
      <w:lang/>
    </w:rPr>
  </w:style>
  <w:style w:type="character" w:customStyle="1" w:styleId="list005f0020paragraph005f005fchar1char1">
    <w:name w:val="list_005f0020paragraph_005f_005fchar1__char1"/>
    <w:uiPriority w:val="99"/>
    <w:rsid w:val="003A389C"/>
    <w:rPr>
      <w:rFonts w:ascii="Times New Roman" w:hAnsi="Times New Roman"/>
      <w:sz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7">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3A389C"/>
    <w:rPr>
      <w:rFonts w:cs="Times New Roman"/>
    </w:rPr>
  </w:style>
  <w:style w:type="character" w:customStyle="1" w:styleId="dash041e005f0431005f044b005f0447005f043d005f044b005f0439char10">
    <w:name w:val="dash041e_005f0431_005f044b_005f0447_005f043d_005f044b_005f0439__char1"/>
    <w:uiPriority w:val="99"/>
    <w:rsid w:val="003A389C"/>
    <w:rPr>
      <w:rFonts w:ascii="Times New Roman" w:hAnsi="Times New Roman"/>
      <w:sz w:val="24"/>
      <w:u w:val="none"/>
      <w:effect w:val="none"/>
    </w:rPr>
  </w:style>
  <w:style w:type="character" w:styleId="aff3">
    <w:name w:val="page number"/>
    <w:basedOn w:val="a1"/>
    <w:uiPriority w:val="99"/>
    <w:rsid w:val="003A389C"/>
    <w:rPr>
      <w:rFonts w:cs="Times New Roman"/>
    </w:rPr>
  </w:style>
  <w:style w:type="paragraph" w:styleId="31">
    <w:name w:val="Body Text 3"/>
    <w:basedOn w:val="a0"/>
    <w:link w:val="32"/>
    <w:uiPriority w:val="99"/>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locked/>
    <w:rsid w:val="003A389C"/>
    <w:rPr>
      <w:rFonts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uiPriority w:val="99"/>
    <w:rsid w:val="003A389C"/>
    <w:rPr>
      <w:b/>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uiPriority w:val="99"/>
    <w:rsid w:val="003A389C"/>
    <w:pPr>
      <w:widowControl w:val="0"/>
      <w:suppressLineNumbers/>
      <w:suppressAutoHyphens/>
    </w:pPr>
    <w:rPr>
      <w:rFonts w:eastAsia="SimSun" w:cs="Mangal"/>
      <w:kern w:val="1"/>
      <w:lang w:eastAsia="hi-IN" w:bidi="hi-IN"/>
    </w:rPr>
  </w:style>
  <w:style w:type="character" w:customStyle="1" w:styleId="definition">
    <w:name w:val="definition"/>
    <w:uiPriority w:val="99"/>
    <w:rsid w:val="003A389C"/>
  </w:style>
  <w:style w:type="paragraph" w:styleId="aff5">
    <w:name w:val="caption"/>
    <w:basedOn w:val="a0"/>
    <w:next w:val="a0"/>
    <w:uiPriority w:val="99"/>
    <w:qFormat/>
    <w:rsid w:val="003A389C"/>
    <w:pPr>
      <w:spacing w:after="200"/>
    </w:pPr>
    <w:rPr>
      <w:rFonts w:ascii="Calibri" w:hAnsi="Calibri"/>
      <w:b/>
      <w:bCs/>
      <w:color w:val="4F81BD"/>
      <w:sz w:val="18"/>
      <w:szCs w:val="18"/>
      <w:lang w:eastAsia="en-US"/>
    </w:rPr>
  </w:style>
  <w:style w:type="paragraph" w:styleId="aff6">
    <w:name w:val="Title"/>
    <w:basedOn w:val="a0"/>
    <w:next w:val="a0"/>
    <w:link w:val="aff7"/>
    <w:uiPriority w:val="99"/>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uiPriority w:val="99"/>
    <w:locked/>
    <w:rsid w:val="003A389C"/>
    <w:rPr>
      <w:rFonts w:ascii="Cambria" w:hAnsi="Cambria" w:cs="Times New Roman"/>
      <w:color w:val="17365D"/>
      <w:spacing w:val="5"/>
      <w:kern w:val="28"/>
      <w:sz w:val="52"/>
      <w:szCs w:val="52"/>
      <w:lang w:eastAsia="en-US"/>
    </w:rPr>
  </w:style>
  <w:style w:type="paragraph" w:styleId="aff8">
    <w:name w:val="Subtitle"/>
    <w:basedOn w:val="a0"/>
    <w:next w:val="a0"/>
    <w:link w:val="aff9"/>
    <w:uiPriority w:val="9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uiPriority w:val="99"/>
    <w:locked/>
    <w:rsid w:val="003A389C"/>
    <w:rPr>
      <w:rFonts w:ascii="Cambria" w:hAnsi="Cambria" w:cs="Times New Roman"/>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rFonts w:eastAsia="Calibri"/>
      <w:sz w:val="28"/>
      <w:szCs w:val="20"/>
      <w:lang/>
    </w:rPr>
  </w:style>
  <w:style w:type="character" w:customStyle="1" w:styleId="affb">
    <w:name w:val="Цитата Знак"/>
    <w:link w:val="affa"/>
    <w:uiPriority w:val="99"/>
    <w:locked/>
    <w:rsid w:val="003A389C"/>
    <w:rPr>
      <w:rFonts w:ascii="Times New Roman" w:hAnsi="Times New Roman"/>
      <w:sz w:val="28"/>
    </w:rPr>
  </w:style>
  <w:style w:type="paragraph" w:styleId="affc">
    <w:name w:val="Intense Quote"/>
    <w:basedOn w:val="a0"/>
    <w:next w:val="a0"/>
    <w:link w:val="affd"/>
    <w:uiPriority w:val="99"/>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99"/>
    <w:locked/>
    <w:rsid w:val="003A389C"/>
    <w:rPr>
      <w:rFonts w:eastAsia="Times New Roman" w:cs="Times New Roman"/>
      <w:b/>
      <w:bCs/>
      <w:i/>
      <w:iCs/>
      <w:color w:val="4F81BD"/>
      <w:sz w:val="22"/>
      <w:szCs w:val="22"/>
      <w:lang w:eastAsia="en-US"/>
    </w:rPr>
  </w:style>
  <w:style w:type="character" w:styleId="affe">
    <w:name w:val="Subtle Emphasis"/>
    <w:basedOn w:val="a1"/>
    <w:uiPriority w:val="99"/>
    <w:qFormat/>
    <w:rsid w:val="003A389C"/>
    <w:rPr>
      <w:rFonts w:cs="Times New Roman"/>
      <w:i/>
      <w:color w:val="808080"/>
    </w:rPr>
  </w:style>
  <w:style w:type="character" w:styleId="afff">
    <w:name w:val="Intense Emphasis"/>
    <w:basedOn w:val="a1"/>
    <w:uiPriority w:val="99"/>
    <w:qFormat/>
    <w:rsid w:val="003A389C"/>
    <w:rPr>
      <w:rFonts w:cs="Times New Roman"/>
      <w:b/>
      <w:i/>
      <w:color w:val="4F81BD"/>
    </w:rPr>
  </w:style>
  <w:style w:type="character" w:styleId="afff0">
    <w:name w:val="Subtle Reference"/>
    <w:basedOn w:val="a1"/>
    <w:uiPriority w:val="99"/>
    <w:qFormat/>
    <w:rsid w:val="003A389C"/>
    <w:rPr>
      <w:rFonts w:cs="Times New Roman"/>
      <w:smallCaps/>
      <w:color w:val="C0504D"/>
      <w:u w:val="single"/>
    </w:rPr>
  </w:style>
  <w:style w:type="character" w:styleId="afff1">
    <w:name w:val="Intense Reference"/>
    <w:basedOn w:val="a1"/>
    <w:uiPriority w:val="99"/>
    <w:qFormat/>
    <w:rsid w:val="003A389C"/>
    <w:rPr>
      <w:rFonts w:cs="Times New Roman"/>
      <w:b/>
      <w:smallCaps/>
      <w:color w:val="C0504D"/>
      <w:spacing w:val="5"/>
      <w:u w:val="single"/>
    </w:rPr>
  </w:style>
  <w:style w:type="character" w:styleId="afff2">
    <w:name w:val="Book Title"/>
    <w:basedOn w:val="a1"/>
    <w:uiPriority w:val="99"/>
    <w:qFormat/>
    <w:rsid w:val="003A389C"/>
    <w:rPr>
      <w:rFonts w:cs="Times New Roman"/>
      <w:b/>
      <w:smallCaps/>
      <w:spacing w:val="5"/>
    </w:rPr>
  </w:style>
  <w:style w:type="paragraph" w:styleId="afff3">
    <w:name w:val="TOC Heading"/>
    <w:basedOn w:val="1"/>
    <w:next w:val="a0"/>
    <w:uiPriority w:val="99"/>
    <w:qFormat/>
    <w:rsid w:val="003A389C"/>
    <w:pPr>
      <w:keepLines/>
      <w:spacing w:before="480" w:after="0" w:line="276" w:lineRule="auto"/>
      <w:jc w:val="left"/>
      <w:outlineLvl w:val="9"/>
    </w:pPr>
    <w:rPr>
      <w:color w:val="365F91"/>
      <w:kern w:val="0"/>
      <w:sz w:val="28"/>
      <w:szCs w:val="28"/>
      <w:lang w:eastAsia="en-US"/>
    </w:rPr>
  </w:style>
  <w:style w:type="table" w:customStyle="1" w:styleId="18">
    <w:name w:val="Сетка таблицы1"/>
    <w:uiPriority w:val="9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99"/>
    <w:rsid w:val="00A937AB"/>
    <w:pPr>
      <w:tabs>
        <w:tab w:val="left" w:pos="880"/>
        <w:tab w:val="right" w:leader="dot" w:pos="9628"/>
      </w:tabs>
      <w:ind w:left="426" w:right="-2" w:firstLine="283"/>
      <w:jc w:val="center"/>
    </w:pPr>
    <w:rPr>
      <w:rFonts w:eastAsia="Calibri"/>
      <w:b/>
      <w:iCs/>
      <w:noProof/>
      <w:lang w:eastAsia="en-US"/>
    </w:rPr>
  </w:style>
  <w:style w:type="paragraph" w:styleId="33">
    <w:name w:val="toc 3"/>
    <w:basedOn w:val="a0"/>
    <w:next w:val="a0"/>
    <w:autoRedefine/>
    <w:uiPriority w:val="99"/>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99"/>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99"/>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99"/>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99"/>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99"/>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99"/>
    <w:rsid w:val="003A389C"/>
    <w:pPr>
      <w:spacing w:line="276" w:lineRule="auto"/>
      <w:ind w:left="1760"/>
    </w:pPr>
    <w:rPr>
      <w:rFonts w:ascii="Calibri" w:eastAsia="Calibri" w:hAnsi="Calibri"/>
      <w:sz w:val="20"/>
      <w:szCs w:val="20"/>
      <w:lang w:eastAsia="en-US"/>
    </w:rPr>
  </w:style>
  <w:style w:type="paragraph" w:customStyle="1" w:styleId="19">
    <w:name w:val="Без интервала1"/>
    <w:aliases w:val="основа"/>
    <w:uiPriority w:val="99"/>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locked/>
    <w:rsid w:val="003A389C"/>
    <w:rPr>
      <w:rFonts w:eastAsia="Times New Roman" w:cs="Times New Roman"/>
      <w:sz w:val="16"/>
      <w:szCs w:val="16"/>
    </w:rPr>
  </w:style>
  <w:style w:type="character" w:customStyle="1" w:styleId="mw-headline">
    <w:name w:val="mw-headline"/>
    <w:basedOn w:val="a1"/>
    <w:uiPriority w:val="99"/>
    <w:rsid w:val="003A389C"/>
    <w:rPr>
      <w:rFonts w:cs="Times New Roman"/>
    </w:rPr>
  </w:style>
  <w:style w:type="paragraph" w:customStyle="1" w:styleId="descriptionind">
    <w:name w:val="descriptionind"/>
    <w:basedOn w:val="a0"/>
    <w:uiPriority w:val="99"/>
    <w:rsid w:val="003A389C"/>
    <w:pPr>
      <w:spacing w:before="100" w:beforeAutospacing="1" w:after="100" w:afterAutospacing="1"/>
    </w:pPr>
  </w:style>
  <w:style w:type="character" w:customStyle="1" w:styleId="highlighthighlightactive">
    <w:name w:val="highlight highlight_active"/>
    <w:basedOn w:val="a1"/>
    <w:uiPriority w:val="99"/>
    <w:rsid w:val="003A389C"/>
    <w:rPr>
      <w:rFonts w:cs="Times New Roman"/>
    </w:rPr>
  </w:style>
  <w:style w:type="character" w:customStyle="1" w:styleId="editsection">
    <w:name w:val="editsection"/>
    <w:basedOn w:val="a1"/>
    <w:uiPriority w:val="99"/>
    <w:rsid w:val="003A389C"/>
    <w:rPr>
      <w:rFonts w:cs="Times New Roman"/>
    </w:rPr>
  </w:style>
  <w:style w:type="paragraph" w:customStyle="1" w:styleId="26">
    <w:name w:val="Абзац списка2"/>
    <w:basedOn w:val="a0"/>
    <w:uiPriority w:val="99"/>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PlainTextChar">
    <w:name w:val="Plain Text Char"/>
    <w:basedOn w:val="a1"/>
    <w:link w:val="afff4"/>
    <w:uiPriority w:val="99"/>
    <w:locked/>
    <w:rsid w:val="00050112"/>
    <w:rPr>
      <w:rFonts w:ascii="Courier New" w:hAnsi="Courier New" w:cs="Courier New"/>
      <w:sz w:val="20"/>
      <w:szCs w:val="20"/>
      <w:lang w:eastAsia="ru-RU"/>
    </w:rPr>
  </w:style>
  <w:style w:type="character" w:customStyle="1" w:styleId="afff5">
    <w:name w:val="Текст Знак"/>
    <w:basedOn w:val="a1"/>
    <w:link w:val="afff4"/>
    <w:uiPriority w:val="99"/>
    <w:locked/>
    <w:rsid w:val="003A389C"/>
    <w:rPr>
      <w:rFonts w:ascii="Courier New" w:hAnsi="Courier New" w:cs="Courier New"/>
    </w:rPr>
  </w:style>
  <w:style w:type="paragraph" w:customStyle="1" w:styleId="description">
    <w:name w:val="description"/>
    <w:basedOn w:val="a0"/>
    <w:uiPriority w:val="99"/>
    <w:rsid w:val="003A389C"/>
    <w:pPr>
      <w:spacing w:before="100" w:beforeAutospacing="1" w:after="100" w:afterAutospacing="1"/>
    </w:pPr>
  </w:style>
  <w:style w:type="character" w:customStyle="1" w:styleId="post-authorvcard">
    <w:name w:val="post-author vcard"/>
    <w:basedOn w:val="a1"/>
    <w:uiPriority w:val="99"/>
    <w:rsid w:val="003A389C"/>
    <w:rPr>
      <w:rFonts w:cs="Times New Roman"/>
    </w:rPr>
  </w:style>
  <w:style w:type="character" w:customStyle="1" w:styleId="fn">
    <w:name w:val="fn"/>
    <w:basedOn w:val="a1"/>
    <w:uiPriority w:val="99"/>
    <w:rsid w:val="003A389C"/>
    <w:rPr>
      <w:rFonts w:cs="Times New Roman"/>
    </w:rPr>
  </w:style>
  <w:style w:type="character" w:customStyle="1" w:styleId="post-timestamp2">
    <w:name w:val="post-timestamp2"/>
    <w:uiPriority w:val="99"/>
    <w:rsid w:val="003A389C"/>
    <w:rPr>
      <w:color w:val="999966"/>
    </w:rPr>
  </w:style>
  <w:style w:type="character" w:customStyle="1" w:styleId="post-comment-link">
    <w:name w:val="post-comment-link"/>
    <w:basedOn w:val="a1"/>
    <w:uiPriority w:val="99"/>
    <w:rsid w:val="003A389C"/>
    <w:rPr>
      <w:rFonts w:cs="Times New Roman"/>
    </w:rPr>
  </w:style>
  <w:style w:type="character" w:customStyle="1" w:styleId="item-controlblog-adminpid-1744177254">
    <w:name w:val="item-control blog-admin pid-1744177254"/>
    <w:basedOn w:val="a1"/>
    <w:uiPriority w:val="99"/>
    <w:rsid w:val="003A389C"/>
    <w:rPr>
      <w:rFonts w:cs="Times New Roman"/>
    </w:rPr>
  </w:style>
  <w:style w:type="character" w:customStyle="1" w:styleId="zippytoggle-open">
    <w:name w:val="zippy toggle-open"/>
    <w:basedOn w:val="a1"/>
    <w:uiPriority w:val="99"/>
    <w:rsid w:val="003A389C"/>
    <w:rPr>
      <w:rFonts w:cs="Times New Roman"/>
    </w:rPr>
  </w:style>
  <w:style w:type="character" w:customStyle="1" w:styleId="post-count">
    <w:name w:val="post-count"/>
    <w:basedOn w:val="a1"/>
    <w:uiPriority w:val="99"/>
    <w:rsid w:val="003A389C"/>
    <w:rPr>
      <w:rFonts w:cs="Times New Roman"/>
    </w:rPr>
  </w:style>
  <w:style w:type="character" w:customStyle="1" w:styleId="zippy">
    <w:name w:val="zippy"/>
    <w:basedOn w:val="a1"/>
    <w:uiPriority w:val="99"/>
    <w:rsid w:val="003A389C"/>
    <w:rPr>
      <w:rFonts w:cs="Times New Roman"/>
    </w:rPr>
  </w:style>
  <w:style w:type="character" w:customStyle="1" w:styleId="item-controlblog-admin">
    <w:name w:val="item-control blog-admin"/>
    <w:basedOn w:val="a1"/>
    <w:uiPriority w:val="99"/>
    <w:rsid w:val="003A389C"/>
    <w:rPr>
      <w:rFonts w:cs="Times New Roman"/>
    </w:rPr>
  </w:style>
  <w:style w:type="paragraph" w:customStyle="1" w:styleId="1a">
    <w:name w:val="Стиль1"/>
    <w:basedOn w:val="a0"/>
    <w:link w:val="1b"/>
    <w:uiPriority w:val="99"/>
    <w:rsid w:val="003A389C"/>
    <w:pPr>
      <w:spacing w:line="360" w:lineRule="auto"/>
      <w:ind w:firstLine="680"/>
      <w:jc w:val="both"/>
    </w:pPr>
    <w:rPr>
      <w:rFonts w:eastAsia="Calibri"/>
      <w:sz w:val="28"/>
      <w:szCs w:val="20"/>
      <w:lang/>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locked/>
    <w:rsid w:val="003A389C"/>
    <w:rPr>
      <w:rFonts w:ascii="Times New Roman" w:hAnsi="Times New Roman" w:cs="Times New Roman"/>
    </w:rPr>
  </w:style>
  <w:style w:type="character" w:customStyle="1" w:styleId="val">
    <w:name w:val="val"/>
    <w:basedOn w:val="a1"/>
    <w:uiPriority w:val="99"/>
    <w:rsid w:val="003A389C"/>
    <w:rPr>
      <w:rFonts w:cs="Times New Roman"/>
    </w:rPr>
  </w:style>
  <w:style w:type="character" w:customStyle="1" w:styleId="addressbooksuggestitemhint">
    <w:name w:val="addressbook__suggest__item__hint"/>
    <w:basedOn w:val="a1"/>
    <w:uiPriority w:val="99"/>
    <w:rsid w:val="003A389C"/>
    <w:rPr>
      <w:rFonts w:cs="Times New Roman"/>
    </w:rPr>
  </w:style>
  <w:style w:type="character" w:customStyle="1" w:styleId="style1">
    <w:name w:val="style1"/>
    <w:basedOn w:val="a1"/>
    <w:uiPriority w:val="99"/>
    <w:rsid w:val="003A389C"/>
    <w:rPr>
      <w:rFonts w:cs="Times New Roman"/>
    </w:rPr>
  </w:style>
  <w:style w:type="paragraph" w:customStyle="1" w:styleId="1c">
    <w:name w:val="МОН1"/>
    <w:basedOn w:val="a0"/>
    <w:uiPriority w:val="99"/>
    <w:rsid w:val="003A389C"/>
    <w:pPr>
      <w:spacing w:line="360" w:lineRule="auto"/>
      <w:ind w:firstLine="709"/>
      <w:jc w:val="both"/>
    </w:pPr>
    <w:rPr>
      <w:sz w:val="28"/>
    </w:rPr>
  </w:style>
  <w:style w:type="character" w:customStyle="1" w:styleId="b-linki">
    <w:name w:val="b-link__i"/>
    <w:basedOn w:val="a1"/>
    <w:uiPriority w:val="99"/>
    <w:rsid w:val="003A389C"/>
    <w:rPr>
      <w:rFonts w:cs="Times New Roman"/>
    </w:rPr>
  </w:style>
  <w:style w:type="paragraph" w:styleId="27">
    <w:name w:val="Body Text 2"/>
    <w:basedOn w:val="a0"/>
    <w:link w:val="28"/>
    <w:uiPriority w:val="99"/>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locked/>
    <w:rsid w:val="003A389C"/>
    <w:rPr>
      <w:rFonts w:cs="Times New Roman"/>
      <w:sz w:val="22"/>
      <w:szCs w:val="22"/>
      <w:lang w:eastAsia="en-US"/>
    </w:rPr>
  </w:style>
  <w:style w:type="paragraph" w:customStyle="1" w:styleId="afff8">
    <w:name w:val="А_сноска"/>
    <w:basedOn w:val="af8"/>
    <w:link w:val="afff9"/>
    <w:uiPriority w:val="99"/>
    <w:rsid w:val="003A389C"/>
    <w:pPr>
      <w:widowControl w:val="0"/>
      <w:ind w:firstLine="400"/>
      <w:jc w:val="both"/>
    </w:pPr>
    <w:rPr>
      <w:rFonts w:eastAsia="Calibri"/>
      <w:sz w:val="24"/>
      <w:lang/>
    </w:rPr>
  </w:style>
  <w:style w:type="character" w:customStyle="1" w:styleId="afff9">
    <w:name w:val="А_сноска Знак"/>
    <w:link w:val="afff8"/>
    <w:uiPriority w:val="99"/>
    <w:locked/>
    <w:rsid w:val="003A389C"/>
    <w:rPr>
      <w:rFonts w:ascii="Times New Roman" w:hAnsi="Times New Roman"/>
      <w:sz w:val="24"/>
    </w:rPr>
  </w:style>
  <w:style w:type="paragraph" w:customStyle="1" w:styleId="afffa">
    <w:name w:val="Новый"/>
    <w:basedOn w:val="a0"/>
    <w:uiPriority w:val="99"/>
    <w:rsid w:val="003A389C"/>
    <w:pPr>
      <w:spacing w:line="360" w:lineRule="auto"/>
      <w:ind w:firstLine="454"/>
      <w:jc w:val="both"/>
    </w:pPr>
    <w:rPr>
      <w:rFonts w:eastAsia="Calibri"/>
      <w:sz w:val="28"/>
      <w:lang w:eastAsia="en-US"/>
    </w:rPr>
  </w:style>
  <w:style w:type="character" w:customStyle="1" w:styleId="29">
    <w:name w:val="Основной текст (2)_"/>
    <w:link w:val="2a"/>
    <w:uiPriority w:val="99"/>
    <w:locked/>
    <w:rsid w:val="003A389C"/>
    <w:rPr>
      <w:rFonts w:ascii="Times New Roman" w:hAnsi="Times New Roman"/>
      <w:b/>
      <w:sz w:val="27"/>
      <w:shd w:val="clear" w:color="auto" w:fill="FFFFFF"/>
    </w:rPr>
  </w:style>
  <w:style w:type="paragraph" w:customStyle="1" w:styleId="2a">
    <w:name w:val="Основной текст (2)"/>
    <w:basedOn w:val="a0"/>
    <w:link w:val="29"/>
    <w:uiPriority w:val="99"/>
    <w:rsid w:val="003A389C"/>
    <w:pPr>
      <w:widowControl w:val="0"/>
      <w:shd w:val="clear" w:color="auto" w:fill="FFFFFF"/>
      <w:spacing w:line="480" w:lineRule="exact"/>
      <w:ind w:firstLine="720"/>
      <w:jc w:val="both"/>
    </w:pPr>
    <w:rPr>
      <w:rFonts w:eastAsia="Calibri"/>
      <w:b/>
      <w:sz w:val="27"/>
      <w:szCs w:val="20"/>
      <w:lang/>
    </w:rPr>
  </w:style>
  <w:style w:type="paragraph" w:customStyle="1" w:styleId="36">
    <w:name w:val="Основной текст3"/>
    <w:basedOn w:val="a0"/>
    <w:uiPriority w:val="99"/>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uiPriority w:val="99"/>
    <w:rsid w:val="003A389C"/>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3A389C"/>
    <w:pPr>
      <w:ind w:left="720"/>
      <w:contextualSpacing/>
    </w:pPr>
  </w:style>
  <w:style w:type="paragraph" w:customStyle="1" w:styleId="western">
    <w:name w:val="western"/>
    <w:basedOn w:val="a0"/>
    <w:uiPriority w:val="99"/>
    <w:rsid w:val="003A389C"/>
    <w:pPr>
      <w:spacing w:before="100" w:beforeAutospacing="1" w:after="115"/>
      <w:ind w:firstLine="706"/>
      <w:jc w:val="both"/>
    </w:pPr>
    <w:rPr>
      <w:color w:val="000000"/>
    </w:rPr>
  </w:style>
  <w:style w:type="character" w:customStyle="1" w:styleId="1d">
    <w:name w:val="Текст сноски Знак1"/>
    <w:aliases w:val="Знак6 Знак1,F1 Знак1"/>
    <w:basedOn w:val="a1"/>
    <w:uiPriority w:val="99"/>
    <w:semiHidden/>
    <w:rsid w:val="003A389C"/>
    <w:rPr>
      <w:rFonts w:cs="Times New Roman"/>
    </w:rPr>
  </w:style>
  <w:style w:type="paragraph" w:customStyle="1" w:styleId="2b">
    <w:name w:val="Основной текст2"/>
    <w:basedOn w:val="a0"/>
    <w:uiPriority w:val="99"/>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3A389C"/>
    <w:rPr>
      <w:i/>
      <w:shd w:val="clear" w:color="auto" w:fill="FFFFFF"/>
    </w:rPr>
  </w:style>
  <w:style w:type="paragraph" w:customStyle="1" w:styleId="141">
    <w:name w:val="Основной текст (14)1"/>
    <w:basedOn w:val="a0"/>
    <w:link w:val="140"/>
    <w:uiPriority w:val="99"/>
    <w:rsid w:val="003A389C"/>
    <w:pPr>
      <w:shd w:val="clear" w:color="auto" w:fill="FFFFFF"/>
      <w:spacing w:line="211" w:lineRule="exact"/>
      <w:ind w:firstLine="400"/>
      <w:jc w:val="both"/>
    </w:pPr>
    <w:rPr>
      <w:rFonts w:ascii="Calibri" w:eastAsia="Calibri" w:hAnsi="Calibri"/>
      <w:i/>
      <w:sz w:val="20"/>
      <w:szCs w:val="20"/>
      <w:lang/>
    </w:rPr>
  </w:style>
  <w:style w:type="character" w:customStyle="1" w:styleId="2c">
    <w:name w:val="Заголовок №2_"/>
    <w:link w:val="211"/>
    <w:uiPriority w:val="99"/>
    <w:locked/>
    <w:rsid w:val="003A389C"/>
    <w:rPr>
      <w:b/>
      <w:shd w:val="clear" w:color="auto" w:fill="FFFFFF"/>
    </w:rPr>
  </w:style>
  <w:style w:type="paragraph" w:customStyle="1" w:styleId="211">
    <w:name w:val="Заголовок №21"/>
    <w:basedOn w:val="a0"/>
    <w:link w:val="2c"/>
    <w:uiPriority w:val="99"/>
    <w:rsid w:val="003A389C"/>
    <w:pPr>
      <w:shd w:val="clear" w:color="auto" w:fill="FFFFFF"/>
      <w:spacing w:before="60" w:after="60" w:line="240" w:lineRule="atLeast"/>
      <w:jc w:val="center"/>
      <w:outlineLvl w:val="1"/>
    </w:pPr>
    <w:rPr>
      <w:rFonts w:ascii="Calibri" w:eastAsia="Calibri" w:hAnsi="Calibri"/>
      <w:b/>
      <w:sz w:val="20"/>
      <w:szCs w:val="20"/>
      <w:lang/>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uiPriority w:val="99"/>
    <w:rsid w:val="003A389C"/>
  </w:style>
  <w:style w:type="paragraph" w:customStyle="1" w:styleId="Zag2">
    <w:name w:val="Zag_2"/>
    <w:basedOn w:val="a0"/>
    <w:uiPriority w:val="99"/>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uiPriority w:val="99"/>
    <w:rsid w:val="003A389C"/>
  </w:style>
  <w:style w:type="paragraph" w:customStyle="1" w:styleId="Zag3">
    <w:name w:val="Zag_3"/>
    <w:basedOn w:val="a0"/>
    <w:uiPriority w:val="99"/>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uiPriority w:val="99"/>
    <w:rsid w:val="003A389C"/>
  </w:style>
  <w:style w:type="paragraph" w:customStyle="1" w:styleId="afffc">
    <w:name w:val="Ξαϋχνϋι"/>
    <w:basedOn w:val="a0"/>
    <w:uiPriority w:val="99"/>
    <w:rsid w:val="003A389C"/>
    <w:pPr>
      <w:widowControl w:val="0"/>
      <w:autoSpaceDE w:val="0"/>
      <w:autoSpaceDN w:val="0"/>
      <w:adjustRightInd w:val="0"/>
    </w:pPr>
    <w:rPr>
      <w:color w:val="000000"/>
      <w:lang w:val="en-US"/>
    </w:rPr>
  </w:style>
  <w:style w:type="paragraph" w:customStyle="1" w:styleId="afffd">
    <w:name w:val="Νξβϋι"/>
    <w:basedOn w:val="a0"/>
    <w:uiPriority w:val="99"/>
    <w:rsid w:val="003A389C"/>
    <w:pPr>
      <w:widowControl w:val="0"/>
      <w:autoSpaceDE w:val="0"/>
      <w:autoSpaceDN w:val="0"/>
      <w:adjustRightInd w:val="0"/>
    </w:pPr>
    <w:rPr>
      <w:color w:val="000000"/>
      <w:lang w:val="en-US"/>
    </w:rPr>
  </w:style>
  <w:style w:type="paragraph" w:customStyle="1" w:styleId="zag4">
    <w:name w:val="zag_4"/>
    <w:basedOn w:val="a0"/>
    <w:uiPriority w:val="99"/>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uiPriority w:val="99"/>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uiPriority w:val="99"/>
    <w:rsid w:val="003A389C"/>
    <w:pPr>
      <w:widowControl w:val="0"/>
      <w:autoSpaceDE w:val="0"/>
      <w:autoSpaceDN w:val="0"/>
      <w:adjustRightInd w:val="0"/>
      <w:ind w:left="566" w:right="793"/>
      <w:jc w:val="both"/>
    </w:pPr>
    <w:rPr>
      <w:color w:val="000000"/>
      <w:lang w:val="en-US"/>
    </w:rPr>
  </w:style>
  <w:style w:type="paragraph" w:customStyle="1" w:styleId="1e">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
    <w:name w:val="Подзаголовок Знак1"/>
    <w:uiPriority w:val="99"/>
    <w:rsid w:val="003A389C"/>
    <w:rPr>
      <w:rFonts w:ascii="Cambria" w:hAnsi="Cambria"/>
      <w:i/>
      <w:color w:val="4F81BD"/>
      <w:spacing w:val="15"/>
      <w:sz w:val="24"/>
      <w:lang w:eastAsia="ru-RU"/>
    </w:rPr>
  </w:style>
  <w:style w:type="character" w:customStyle="1" w:styleId="150">
    <w:name w:val="Подзаголовок Знак15"/>
    <w:uiPriority w:val="99"/>
    <w:rsid w:val="003A389C"/>
    <w:rPr>
      <w:rFonts w:ascii="Calibri Light" w:hAnsi="Calibri Light"/>
      <w:sz w:val="24"/>
    </w:rPr>
  </w:style>
  <w:style w:type="character" w:customStyle="1" w:styleId="142">
    <w:name w:val="Подзаголовок Знак14"/>
    <w:uiPriority w:val="99"/>
    <w:rsid w:val="003A389C"/>
    <w:rPr>
      <w:rFonts w:ascii="Calibri Light" w:hAnsi="Calibri Light"/>
      <w:sz w:val="24"/>
    </w:rPr>
  </w:style>
  <w:style w:type="character" w:customStyle="1" w:styleId="132">
    <w:name w:val="Подзаголовок Знак13"/>
    <w:uiPriority w:val="99"/>
    <w:rsid w:val="003A389C"/>
    <w:rPr>
      <w:rFonts w:ascii="Calibri Light" w:hAnsi="Calibri Light"/>
      <w:sz w:val="24"/>
    </w:rPr>
  </w:style>
  <w:style w:type="character" w:customStyle="1" w:styleId="122">
    <w:name w:val="Подзаголовок Знак12"/>
    <w:uiPriority w:val="99"/>
    <w:rsid w:val="003A389C"/>
    <w:rPr>
      <w:rFonts w:ascii="Calibri Light" w:hAnsi="Calibri Light"/>
      <w:sz w:val="24"/>
    </w:rPr>
  </w:style>
  <w:style w:type="character" w:customStyle="1" w:styleId="110">
    <w:name w:val="Подзаголовок Знак11"/>
    <w:uiPriority w:val="99"/>
    <w:rsid w:val="003A389C"/>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uiPriority w:val="99"/>
    <w:rsid w:val="003A389C"/>
  </w:style>
  <w:style w:type="character" w:customStyle="1" w:styleId="grame">
    <w:name w:val="grame"/>
    <w:uiPriority w:val="99"/>
    <w:rsid w:val="003A389C"/>
  </w:style>
  <w:style w:type="paragraph" w:customStyle="1" w:styleId="affff0">
    <w:name w:val="a"/>
    <w:basedOn w:val="a0"/>
    <w:uiPriority w:val="99"/>
    <w:rsid w:val="003A389C"/>
    <w:pPr>
      <w:spacing w:before="100" w:beforeAutospacing="1" w:after="100" w:afterAutospacing="1"/>
    </w:pPr>
  </w:style>
  <w:style w:type="paragraph" w:customStyle="1" w:styleId="Iauiue">
    <w:name w:val="Iau.iue"/>
    <w:basedOn w:val="a0"/>
    <w:next w:val="a0"/>
    <w:uiPriority w:val="99"/>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uiPriority w:val="99"/>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0">
    <w:name w:val="Номер 1"/>
    <w:basedOn w:val="1"/>
    <w:uiPriority w:val="99"/>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uiPriority w:val="99"/>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uiPriority w:val="99"/>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uiPriority w:val="99"/>
    <w:rsid w:val="003A389C"/>
    <w:rPr>
      <w:rFonts w:ascii="Times New Roman" w:hAnsi="Times New Roman"/>
      <w:sz w:val="20"/>
    </w:rPr>
  </w:style>
  <w:style w:type="paragraph" w:customStyle="1" w:styleId="Style3">
    <w:name w:val="Style3"/>
    <w:basedOn w:val="a0"/>
    <w:uiPriority w:val="99"/>
    <w:rsid w:val="003A389C"/>
    <w:pPr>
      <w:widowControl w:val="0"/>
      <w:autoSpaceDE w:val="0"/>
      <w:autoSpaceDN w:val="0"/>
      <w:adjustRightInd w:val="0"/>
      <w:spacing w:line="293" w:lineRule="exact"/>
      <w:ind w:firstLine="504"/>
      <w:jc w:val="both"/>
    </w:pPr>
  </w:style>
  <w:style w:type="paragraph" w:customStyle="1" w:styleId="Style10">
    <w:name w:val="Style1"/>
    <w:basedOn w:val="a0"/>
    <w:uiPriority w:val="99"/>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uiPriority w:val="99"/>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DocumentMapChar">
    <w:name w:val="Document Map Char"/>
    <w:uiPriority w:val="99"/>
    <w:semiHidden/>
    <w:locked/>
    <w:rsid w:val="003A389C"/>
    <w:rPr>
      <w:rFonts w:ascii="Tahoma" w:hAnsi="Tahoma"/>
      <w:sz w:val="16"/>
      <w:lang w:val="en-US"/>
    </w:rPr>
  </w:style>
  <w:style w:type="paragraph" w:styleId="affff6">
    <w:name w:val="Document Map"/>
    <w:basedOn w:val="a0"/>
    <w:link w:val="affff7"/>
    <w:uiPriority w:val="99"/>
    <w:semiHidden/>
    <w:rsid w:val="003A389C"/>
    <w:pPr>
      <w:ind w:firstLine="709"/>
      <w:jc w:val="both"/>
    </w:pPr>
    <w:rPr>
      <w:rFonts w:ascii="Tahoma" w:eastAsia="Calibri" w:hAnsi="Tahoma"/>
      <w:sz w:val="16"/>
      <w:szCs w:val="20"/>
      <w:lang w:val="en-US"/>
    </w:rPr>
  </w:style>
  <w:style w:type="character" w:customStyle="1" w:styleId="affff7">
    <w:name w:val="Схема документа Знак"/>
    <w:basedOn w:val="a1"/>
    <w:link w:val="affff6"/>
    <w:uiPriority w:val="99"/>
    <w:semiHidden/>
    <w:locked/>
    <w:rsid w:val="006C5551"/>
    <w:rPr>
      <w:rFonts w:ascii="Times New Roman" w:hAnsi="Times New Roman" w:cs="Times New Roman"/>
      <w:sz w:val="2"/>
    </w:rPr>
  </w:style>
  <w:style w:type="character" w:customStyle="1" w:styleId="1f1">
    <w:name w:val="Схема документа Знак1"/>
    <w:basedOn w:val="a1"/>
    <w:uiPriority w:val="99"/>
    <w:semiHidden/>
    <w:rsid w:val="003A389C"/>
    <w:rPr>
      <w:rFonts w:ascii="Tahoma"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uiPriority w:val="99"/>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uiPriority w:val="99"/>
    <w:rsid w:val="003A389C"/>
    <w:pPr>
      <w:ind w:firstLine="284"/>
      <w:jc w:val="both"/>
    </w:pPr>
    <w:rPr>
      <w:sz w:val="22"/>
      <w:szCs w:val="20"/>
    </w:rPr>
  </w:style>
  <w:style w:type="character" w:customStyle="1" w:styleId="affff9">
    <w:name w:val="Методика подзаголовок"/>
    <w:uiPriority w:val="99"/>
    <w:rsid w:val="003A389C"/>
    <w:rPr>
      <w:rFonts w:ascii="Times New Roman" w:hAnsi="Times New Roman"/>
      <w:b/>
      <w:spacing w:val="30"/>
    </w:rPr>
  </w:style>
  <w:style w:type="paragraph" w:customStyle="1" w:styleId="affffa">
    <w:name w:val="текст сноски"/>
    <w:basedOn w:val="a0"/>
    <w:uiPriority w:val="99"/>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locked/>
    <w:rsid w:val="003A389C"/>
    <w:rPr>
      <w:rFonts w:ascii="Courier New" w:hAnsi="Courier New" w:cs="Times New Roman"/>
    </w:rPr>
  </w:style>
  <w:style w:type="paragraph" w:customStyle="1" w:styleId="msonormalcxspmiddle">
    <w:name w:val="msonormalcxspmiddle"/>
    <w:basedOn w:val="a0"/>
    <w:uiPriority w:val="99"/>
    <w:rsid w:val="003A389C"/>
    <w:pPr>
      <w:widowControl w:val="0"/>
      <w:suppressAutoHyphens/>
      <w:spacing w:before="280" w:after="280"/>
    </w:pPr>
    <w:rPr>
      <w:rFonts w:eastAsia="Calibri" w:cs="Tahoma"/>
      <w:color w:val="000000"/>
      <w:lang w:val="en-US" w:eastAsia="ar-SA"/>
    </w:rPr>
  </w:style>
  <w:style w:type="paragraph" w:customStyle="1" w:styleId="1f2">
    <w:name w:val="Знак1"/>
    <w:basedOn w:val="a0"/>
    <w:uiPriority w:val="99"/>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uiPriority w:val="99"/>
    <w:rsid w:val="003A389C"/>
    <w:pPr>
      <w:widowControl w:val="0"/>
      <w:suppressAutoHyphens/>
      <w:spacing w:before="280" w:after="280"/>
    </w:pPr>
    <w:rPr>
      <w:rFonts w:eastAsia="Calibri" w:cs="Tahoma"/>
      <w:color w:val="000000"/>
      <w:lang w:val="en-US" w:eastAsia="ar-SA"/>
    </w:rPr>
  </w:style>
  <w:style w:type="paragraph" w:customStyle="1" w:styleId="acknowledgment">
    <w:name w:val="acknowledgment"/>
    <w:basedOn w:val="a0"/>
    <w:next w:val="a0"/>
    <w:uiPriority w:val="99"/>
    <w:rsid w:val="003A389C"/>
    <w:pPr>
      <w:widowControl w:val="0"/>
      <w:spacing w:before="480"/>
    </w:pPr>
    <w:rPr>
      <w:rFonts w:ascii="Arial" w:hAnsi="Arial"/>
      <w:vanish/>
      <w:sz w:val="18"/>
      <w:szCs w:val="20"/>
      <w:lang w:val="en-GB" w:eastAsia="en-US"/>
    </w:rPr>
  </w:style>
  <w:style w:type="character" w:customStyle="1" w:styleId="1f3">
    <w:name w:val="Знак Знак1"/>
    <w:uiPriority w:val="99"/>
    <w:locked/>
    <w:rsid w:val="003A389C"/>
    <w:rPr>
      <w:rFonts w:ascii="Arial" w:hAnsi="Arial"/>
      <w:b/>
      <w:sz w:val="26"/>
      <w:lang w:val="ru-RU" w:eastAsia="ru-RU"/>
    </w:rPr>
  </w:style>
  <w:style w:type="paragraph" w:customStyle="1" w:styleId="NR">
    <w:name w:val="NR"/>
    <w:basedOn w:val="a0"/>
    <w:uiPriority w:val="99"/>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list0020paragraphchar1">
    <w:name w:val="list_0020paragraph__char1"/>
    <w:uiPriority w:val="99"/>
    <w:rsid w:val="003A389C"/>
    <w:rPr>
      <w:rFonts w:ascii="Times New Roman" w:hAnsi="Times New Roman"/>
      <w:sz w:val="24"/>
    </w:rPr>
  </w:style>
  <w:style w:type="character" w:customStyle="1" w:styleId="1f4">
    <w:name w:val="Основной шрифт абзаца1"/>
    <w:uiPriority w:val="99"/>
    <w:rsid w:val="003A389C"/>
  </w:style>
  <w:style w:type="paragraph" w:customStyle="1" w:styleId="affffb">
    <w:name w:val="Заголовок"/>
    <w:basedOn w:val="a0"/>
    <w:next w:val="ae"/>
    <w:uiPriority w:val="99"/>
    <w:rsid w:val="003A389C"/>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uiPriority w:val="99"/>
    <w:rsid w:val="003A389C"/>
    <w:pPr>
      <w:suppressLineNumbers/>
      <w:suppressAutoHyphens/>
      <w:spacing w:before="120" w:after="120"/>
    </w:pPr>
    <w:rPr>
      <w:rFonts w:cs="Tahoma"/>
      <w:i/>
      <w:iCs/>
      <w:lang w:eastAsia="ar-SA"/>
    </w:rPr>
  </w:style>
  <w:style w:type="paragraph" w:customStyle="1" w:styleId="1f6">
    <w:name w:val="Указатель1"/>
    <w:basedOn w:val="a0"/>
    <w:uiPriority w:val="99"/>
    <w:rsid w:val="003A389C"/>
    <w:pPr>
      <w:suppressLineNumbers/>
      <w:suppressAutoHyphens/>
    </w:pPr>
    <w:rPr>
      <w:rFonts w:cs="Tahoma"/>
      <w:lang w:eastAsia="ar-SA"/>
    </w:rPr>
  </w:style>
  <w:style w:type="character" w:customStyle="1" w:styleId="affffc">
    <w:name w:val="Символ сноски"/>
    <w:uiPriority w:val="99"/>
    <w:rsid w:val="003A389C"/>
    <w:rPr>
      <w:vertAlign w:val="superscript"/>
    </w:rPr>
  </w:style>
  <w:style w:type="paragraph" w:customStyle="1" w:styleId="affffd">
    <w:name w:val="#Текст_мой"/>
    <w:uiPriority w:val="99"/>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uiPriority w:val="99"/>
    <w:rsid w:val="003A389C"/>
    <w:pPr>
      <w:spacing w:after="200"/>
      <w:ind w:left="720"/>
      <w:contextualSpacing/>
    </w:pPr>
    <w:rPr>
      <w:rFonts w:ascii="Cambria" w:hAnsi="Cambria"/>
      <w:lang w:eastAsia="en-US"/>
    </w:rPr>
  </w:style>
  <w:style w:type="character" w:customStyle="1" w:styleId="maintext1">
    <w:name w:val="maintext1"/>
    <w:uiPriority w:val="99"/>
    <w:rsid w:val="003A389C"/>
    <w:rPr>
      <w:sz w:val="24"/>
    </w:rPr>
  </w:style>
  <w:style w:type="paragraph" w:customStyle="1" w:styleId="default0">
    <w:name w:val="default"/>
    <w:basedOn w:val="a0"/>
    <w:uiPriority w:val="99"/>
    <w:rsid w:val="003A389C"/>
  </w:style>
  <w:style w:type="character" w:customStyle="1" w:styleId="default005f005fchar1char1">
    <w:name w:val="default_005f_005fchar1__char1"/>
    <w:uiPriority w:val="99"/>
    <w:rsid w:val="003A389C"/>
    <w:rPr>
      <w:rFonts w:ascii="Times New Roman" w:hAnsi="Times New Roman"/>
      <w:sz w:val="24"/>
      <w:u w:val="none"/>
      <w:effect w:val="none"/>
    </w:rPr>
  </w:style>
  <w:style w:type="paragraph" w:customStyle="1" w:styleId="afffff">
    <w:name w:val="А_осн"/>
    <w:basedOn w:val="Abstract"/>
    <w:link w:val="afffff0"/>
    <w:uiPriority w:val="99"/>
    <w:rsid w:val="003A389C"/>
    <w:rPr>
      <w:szCs w:val="20"/>
      <w:lang/>
    </w:rPr>
  </w:style>
  <w:style w:type="character" w:customStyle="1" w:styleId="afffff0">
    <w:name w:val="А_осн Знак"/>
    <w:link w:val="afffff"/>
    <w:uiPriority w:val="99"/>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uiPriority w:val="99"/>
    <w:rsid w:val="003A389C"/>
  </w:style>
  <w:style w:type="character" w:customStyle="1" w:styleId="111">
    <w:name w:val="Заголовок 1 Знак1"/>
    <w:uiPriority w:val="99"/>
    <w:rsid w:val="003A389C"/>
    <w:rPr>
      <w:rFonts w:ascii="Arial" w:hAnsi="Arial"/>
      <w:b/>
      <w:kern w:val="32"/>
      <w:sz w:val="32"/>
      <w:lang w:val="de-DE" w:eastAsia="ru-RU"/>
    </w:rPr>
  </w:style>
  <w:style w:type="character" w:customStyle="1" w:styleId="212">
    <w:name w:val="Заголовок 2 Знак1"/>
    <w:uiPriority w:val="99"/>
    <w:rsid w:val="003A389C"/>
    <w:rPr>
      <w:rFonts w:ascii="Cambria" w:hAnsi="Cambria"/>
      <w:b/>
      <w:color w:val="4F81BD"/>
      <w:sz w:val="26"/>
      <w:lang w:val="ru-RU" w:eastAsia="ru-RU"/>
    </w:rPr>
  </w:style>
  <w:style w:type="character" w:customStyle="1" w:styleId="310">
    <w:name w:val="Заголовок 3 Знак1"/>
    <w:aliases w:val="Обычный 2 Знак1"/>
    <w:uiPriority w:val="99"/>
    <w:rsid w:val="003A389C"/>
    <w:rPr>
      <w:rFonts w:ascii="Arial" w:hAnsi="Arial"/>
      <w:b/>
      <w:sz w:val="26"/>
      <w:lang w:val="ru-RU" w:eastAsia="ru-RU"/>
    </w:rPr>
  </w:style>
  <w:style w:type="character" w:customStyle="1" w:styleId="1f7">
    <w:name w:val="Нижний колонтитул Знак1"/>
    <w:uiPriority w:val="99"/>
    <w:locked/>
    <w:rsid w:val="003A389C"/>
    <w:rPr>
      <w:rFonts w:eastAsia="Times New Roman"/>
      <w:sz w:val="24"/>
      <w:lang w:val="en-US" w:eastAsia="ru-RU"/>
    </w:rPr>
  </w:style>
  <w:style w:type="paragraph" w:customStyle="1" w:styleId="112">
    <w:name w:val="Знак Знак1 Знак Знак Знак1"/>
    <w:basedOn w:val="a0"/>
    <w:uiPriority w:val="99"/>
    <w:rsid w:val="003A389C"/>
    <w:pPr>
      <w:spacing w:after="160" w:line="240" w:lineRule="exact"/>
    </w:pPr>
    <w:rPr>
      <w:rFonts w:ascii="Verdana" w:hAnsi="Verdana"/>
      <w:sz w:val="20"/>
      <w:szCs w:val="20"/>
      <w:lang w:val="en-US" w:eastAsia="en-US"/>
    </w:rPr>
  </w:style>
  <w:style w:type="paragraph" w:customStyle="1" w:styleId="1f8">
    <w:name w:val="Знак Знак Знак Знак Знак1"/>
    <w:basedOn w:val="a0"/>
    <w:uiPriority w:val="99"/>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uiPriority w:val="99"/>
    <w:rsid w:val="003A389C"/>
    <w:pPr>
      <w:spacing w:after="160" w:line="240" w:lineRule="exact"/>
    </w:pPr>
    <w:rPr>
      <w:rFonts w:ascii="Verdana" w:hAnsi="Verdana"/>
      <w:sz w:val="20"/>
      <w:szCs w:val="20"/>
      <w:lang w:val="en-US" w:eastAsia="en-US"/>
    </w:rPr>
  </w:style>
  <w:style w:type="paragraph" w:customStyle="1" w:styleId="1f9">
    <w:name w:val="Знак Знак Знак1"/>
    <w:basedOn w:val="a0"/>
    <w:uiPriority w:val="99"/>
    <w:rsid w:val="003A389C"/>
    <w:pPr>
      <w:spacing w:after="160" w:line="240" w:lineRule="exact"/>
    </w:pPr>
    <w:rPr>
      <w:rFonts w:ascii="Verdana" w:hAnsi="Verdana"/>
      <w:sz w:val="20"/>
      <w:szCs w:val="20"/>
      <w:lang w:val="en-US" w:eastAsia="en-US"/>
    </w:rPr>
  </w:style>
  <w:style w:type="paragraph" w:customStyle="1" w:styleId="1fa">
    <w:name w:val="Знак Знак Знак Знак1"/>
    <w:basedOn w:val="a0"/>
    <w:uiPriority w:val="99"/>
    <w:rsid w:val="003A389C"/>
    <w:pPr>
      <w:spacing w:before="100" w:beforeAutospacing="1" w:after="100" w:afterAutospacing="1"/>
    </w:pPr>
    <w:rPr>
      <w:color w:val="000000"/>
      <w:u w:color="000000"/>
      <w:lang w:val="en-US" w:eastAsia="en-US"/>
    </w:rPr>
  </w:style>
  <w:style w:type="paragraph" w:customStyle="1" w:styleId="2f0">
    <w:name w:val="Знак2"/>
    <w:basedOn w:val="a0"/>
    <w:uiPriority w:val="99"/>
    <w:rsid w:val="003A389C"/>
    <w:pPr>
      <w:spacing w:before="100" w:beforeAutospacing="1" w:after="100" w:afterAutospacing="1"/>
    </w:pPr>
    <w:rPr>
      <w:color w:val="000000"/>
      <w:u w:color="000000"/>
      <w:lang w:val="en-US" w:eastAsia="en-US"/>
    </w:rPr>
  </w:style>
  <w:style w:type="character" w:customStyle="1" w:styleId="181">
    <w:name w:val="Знак Знак181"/>
    <w:uiPriority w:val="99"/>
    <w:rsid w:val="003A389C"/>
    <w:rPr>
      <w:rFonts w:ascii="Arial" w:hAnsi="Arial"/>
      <w:b/>
      <w:kern w:val="32"/>
      <w:sz w:val="32"/>
    </w:rPr>
  </w:style>
  <w:style w:type="character" w:customStyle="1" w:styleId="171">
    <w:name w:val="Знак Знак171"/>
    <w:uiPriority w:val="99"/>
    <w:rsid w:val="003A389C"/>
    <w:rPr>
      <w:rFonts w:ascii="Arial" w:hAnsi="Arial"/>
      <w:b/>
      <w:sz w:val="28"/>
    </w:rPr>
  </w:style>
  <w:style w:type="character" w:customStyle="1" w:styleId="1610">
    <w:name w:val="Знак Знак161"/>
    <w:uiPriority w:val="99"/>
    <w:rsid w:val="003A389C"/>
    <w:rPr>
      <w:rFonts w:ascii="Arial" w:hAnsi="Arial"/>
      <w:b/>
      <w:sz w:val="26"/>
    </w:rPr>
  </w:style>
  <w:style w:type="character" w:customStyle="1" w:styleId="1fb">
    <w:name w:val="Название Знак1"/>
    <w:uiPriority w:val="99"/>
    <w:rsid w:val="003A389C"/>
    <w:rPr>
      <w:b/>
      <w:sz w:val="24"/>
      <w:lang w:val="ru-RU" w:eastAsia="ru-RU"/>
    </w:rPr>
  </w:style>
  <w:style w:type="paragraph" w:customStyle="1" w:styleId="213">
    <w:name w:val="Знак Знак2 Знак1"/>
    <w:basedOn w:val="a0"/>
    <w:uiPriority w:val="99"/>
    <w:rsid w:val="003A389C"/>
    <w:pPr>
      <w:spacing w:after="160" w:line="240" w:lineRule="exact"/>
    </w:pPr>
    <w:rPr>
      <w:rFonts w:ascii="Verdana" w:hAnsi="Verdana"/>
      <w:sz w:val="20"/>
      <w:szCs w:val="20"/>
      <w:lang w:val="en-US" w:eastAsia="en-US"/>
    </w:rPr>
  </w:style>
  <w:style w:type="paragraph" w:customStyle="1" w:styleId="1fc">
    <w:name w:val="Знак Знак Знак Знак Знак Знак Знак Знак Знак1"/>
    <w:basedOn w:val="a0"/>
    <w:uiPriority w:val="99"/>
    <w:rsid w:val="003A389C"/>
    <w:pPr>
      <w:spacing w:before="100" w:beforeAutospacing="1" w:after="100" w:afterAutospacing="1"/>
    </w:pPr>
    <w:rPr>
      <w:color w:val="000000"/>
      <w:u w:color="000000"/>
      <w:lang w:val="en-US" w:eastAsia="en-US"/>
    </w:rPr>
  </w:style>
  <w:style w:type="character" w:customStyle="1" w:styleId="apple-tab-span">
    <w:name w:val="apple-tab-span"/>
    <w:uiPriority w:val="99"/>
    <w:rsid w:val="003A389C"/>
  </w:style>
  <w:style w:type="character" w:customStyle="1" w:styleId="dash0410043104370430044600200441043f04380441043a0430char1">
    <w:name w:val="dash0410_0431_0437_0430_0446_0020_0441_043f_0438_0441_043a_0430__char1"/>
    <w:uiPriority w:val="99"/>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3A389C"/>
    <w:pPr>
      <w:spacing w:after="120" w:line="480" w:lineRule="atLeast"/>
    </w:pPr>
  </w:style>
  <w:style w:type="character" w:customStyle="1" w:styleId="c0">
    <w:name w:val="c0"/>
    <w:uiPriority w:val="99"/>
    <w:rsid w:val="003A389C"/>
  </w:style>
  <w:style w:type="paragraph" w:customStyle="1" w:styleId="afffff1">
    <w:name w:val="Основной"/>
    <w:basedOn w:val="a0"/>
    <w:link w:val="afffff2"/>
    <w:uiPriority w:val="99"/>
    <w:rsid w:val="003A389C"/>
    <w:pPr>
      <w:autoSpaceDE w:val="0"/>
      <w:autoSpaceDN w:val="0"/>
      <w:adjustRightInd w:val="0"/>
      <w:spacing w:line="214" w:lineRule="atLeast"/>
      <w:ind w:firstLine="283"/>
      <w:jc w:val="both"/>
      <w:textAlignment w:val="center"/>
    </w:pPr>
    <w:rPr>
      <w:rFonts w:ascii="NewtonCSanPin" w:eastAsia="Calibri" w:hAnsi="NewtonCSanPin"/>
      <w:color w:val="000000"/>
      <w:sz w:val="21"/>
      <w:szCs w:val="20"/>
      <w:lang/>
    </w:rPr>
  </w:style>
  <w:style w:type="paragraph" w:customStyle="1" w:styleId="afffff3">
    <w:name w:val="Название таблицы"/>
    <w:basedOn w:val="afffff1"/>
    <w:uiPriority w:val="99"/>
    <w:rsid w:val="003A389C"/>
    <w:pPr>
      <w:spacing w:before="113"/>
      <w:ind w:firstLine="0"/>
      <w:jc w:val="center"/>
    </w:pPr>
    <w:rPr>
      <w:b/>
      <w:bCs/>
    </w:rPr>
  </w:style>
  <w:style w:type="character" w:customStyle="1" w:styleId="1fd">
    <w:name w:val="Сноска1"/>
    <w:uiPriority w:val="99"/>
    <w:rsid w:val="003A389C"/>
    <w:rPr>
      <w:rFonts w:ascii="Times New Roman" w:hAnsi="Times New Roman"/>
      <w:vertAlign w:val="superscript"/>
    </w:rPr>
  </w:style>
  <w:style w:type="paragraph" w:customStyle="1" w:styleId="afffff4">
    <w:name w:val="Буллит"/>
    <w:basedOn w:val="afffff1"/>
    <w:uiPriority w:val="99"/>
    <w:rsid w:val="003A389C"/>
    <w:pPr>
      <w:ind w:firstLine="244"/>
    </w:pPr>
  </w:style>
  <w:style w:type="character" w:customStyle="1" w:styleId="2f1">
    <w:name w:val="Подпись к таблице2"/>
    <w:uiPriority w:val="99"/>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3A389C"/>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3A389C"/>
    <w:pPr>
      <w:spacing w:after="120"/>
      <w:ind w:left="280"/>
    </w:pPr>
    <w:rPr>
      <w:rFonts w:eastAsia="Calibri"/>
    </w:rPr>
  </w:style>
  <w:style w:type="paragraph" w:styleId="afffff5">
    <w:name w:val="annotation subject"/>
    <w:basedOn w:val="afff6"/>
    <w:next w:val="afff6"/>
    <w:link w:val="afffff6"/>
    <w:uiPriority w:val="99"/>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uiPriority w:val="99"/>
    <w:semiHidden/>
    <w:locked/>
    <w:rsid w:val="003A389C"/>
    <w:rPr>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character" w:customStyle="1" w:styleId="1fe">
    <w:name w:val="Текст примечания Знак1"/>
    <w:uiPriority w:val="99"/>
    <w:semiHidden/>
    <w:rsid w:val="003A389C"/>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3A389C"/>
    <w:rPr>
      <w:rFonts w:ascii="Times New Roman" w:hAnsi="Times New Roman"/>
      <w:sz w:val="20"/>
      <w:u w:val="none"/>
      <w:effect w:val="none"/>
    </w:rPr>
  </w:style>
  <w:style w:type="character" w:customStyle="1" w:styleId="350">
    <w:name w:val="Основной текст (35)_"/>
    <w:link w:val="351"/>
    <w:uiPriority w:val="99"/>
    <w:locked/>
    <w:rsid w:val="003A389C"/>
    <w:rPr>
      <w:rFonts w:ascii="Arial" w:hAnsi="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spacing w:val="-10"/>
      <w:sz w:val="20"/>
      <w:szCs w:val="20"/>
      <w:lang/>
    </w:rPr>
  </w:style>
  <w:style w:type="character" w:customStyle="1" w:styleId="38">
    <w:name w:val="Основной текст (3)_"/>
    <w:link w:val="39"/>
    <w:uiPriority w:val="99"/>
    <w:locked/>
    <w:rsid w:val="003A389C"/>
    <w:rPr>
      <w:rFonts w:ascii="Times New Roman" w:hAnsi="Times New Roman"/>
      <w:sz w:val="26"/>
      <w:shd w:val="clear" w:color="auto" w:fill="FFFFFF"/>
    </w:rPr>
  </w:style>
  <w:style w:type="paragraph" w:customStyle="1" w:styleId="39">
    <w:name w:val="Основной текст (3)"/>
    <w:basedOn w:val="a0"/>
    <w:link w:val="38"/>
    <w:uiPriority w:val="99"/>
    <w:rsid w:val="003A389C"/>
    <w:pPr>
      <w:widowControl w:val="0"/>
      <w:shd w:val="clear" w:color="auto" w:fill="FFFFFF"/>
      <w:spacing w:line="293" w:lineRule="exact"/>
      <w:ind w:hanging="1280"/>
    </w:pPr>
    <w:rPr>
      <w:rFonts w:eastAsia="Calibri"/>
      <w:sz w:val="26"/>
      <w:szCs w:val="20"/>
      <w:lang/>
    </w:rPr>
  </w:style>
  <w:style w:type="character" w:customStyle="1" w:styleId="42">
    <w:name w:val="Основной текст (4)_"/>
    <w:link w:val="43"/>
    <w:uiPriority w:val="99"/>
    <w:locked/>
    <w:rsid w:val="003A389C"/>
    <w:rPr>
      <w:rFonts w:ascii="Times New Roman" w:hAnsi="Times New Roman"/>
      <w:b/>
      <w:sz w:val="26"/>
      <w:shd w:val="clear" w:color="auto" w:fill="FFFFFF"/>
    </w:rPr>
  </w:style>
  <w:style w:type="paragraph" w:customStyle="1" w:styleId="43">
    <w:name w:val="Основной текст (4)"/>
    <w:basedOn w:val="a0"/>
    <w:link w:val="42"/>
    <w:uiPriority w:val="99"/>
    <w:rsid w:val="003A389C"/>
    <w:pPr>
      <w:widowControl w:val="0"/>
      <w:shd w:val="clear" w:color="auto" w:fill="FFFFFF"/>
      <w:spacing w:after="120" w:line="240" w:lineRule="atLeast"/>
      <w:ind w:firstLine="320"/>
      <w:jc w:val="both"/>
    </w:pPr>
    <w:rPr>
      <w:rFonts w:eastAsia="Calibri"/>
      <w:b/>
      <w:sz w:val="26"/>
      <w:szCs w:val="20"/>
      <w:lang/>
    </w:rPr>
  </w:style>
  <w:style w:type="character" w:customStyle="1" w:styleId="52">
    <w:name w:val="Основной текст (5)_"/>
    <w:link w:val="53"/>
    <w:uiPriority w:val="99"/>
    <w:locked/>
    <w:rsid w:val="003A389C"/>
    <w:rPr>
      <w:rFonts w:ascii="Times New Roman" w:hAnsi="Times New Roman"/>
      <w:i/>
      <w:shd w:val="clear" w:color="auto" w:fill="FFFFFF"/>
    </w:rPr>
  </w:style>
  <w:style w:type="paragraph" w:customStyle="1" w:styleId="53">
    <w:name w:val="Основной текст (5)"/>
    <w:basedOn w:val="a0"/>
    <w:link w:val="52"/>
    <w:uiPriority w:val="99"/>
    <w:rsid w:val="003A389C"/>
    <w:pPr>
      <w:widowControl w:val="0"/>
      <w:shd w:val="clear" w:color="auto" w:fill="FFFFFF"/>
      <w:spacing w:line="211" w:lineRule="exact"/>
    </w:pPr>
    <w:rPr>
      <w:rFonts w:eastAsia="Calibri"/>
      <w:i/>
      <w:sz w:val="20"/>
      <w:szCs w:val="20"/>
      <w:lang/>
    </w:rPr>
  </w:style>
  <w:style w:type="character" w:customStyle="1" w:styleId="54">
    <w:name w:val="Заголовок №5_"/>
    <w:link w:val="55"/>
    <w:uiPriority w:val="99"/>
    <w:locked/>
    <w:rsid w:val="003A389C"/>
    <w:rPr>
      <w:rFonts w:ascii="Times New Roman" w:hAnsi="Times New Roman"/>
      <w:b/>
      <w:sz w:val="21"/>
      <w:shd w:val="clear" w:color="auto" w:fill="FFFFFF"/>
    </w:rPr>
  </w:style>
  <w:style w:type="paragraph" w:customStyle="1" w:styleId="55">
    <w:name w:val="Заголовок №5"/>
    <w:basedOn w:val="a0"/>
    <w:link w:val="54"/>
    <w:uiPriority w:val="99"/>
    <w:rsid w:val="003A389C"/>
    <w:pPr>
      <w:widowControl w:val="0"/>
      <w:shd w:val="clear" w:color="auto" w:fill="FFFFFF"/>
      <w:spacing w:line="211" w:lineRule="exact"/>
      <w:jc w:val="both"/>
      <w:outlineLvl w:val="4"/>
    </w:pPr>
    <w:rPr>
      <w:rFonts w:eastAsia="Calibri"/>
      <w:b/>
      <w:sz w:val="21"/>
      <w:szCs w:val="20"/>
      <w:lang/>
    </w:rPr>
  </w:style>
  <w:style w:type="character" w:customStyle="1" w:styleId="62">
    <w:name w:val="Основной текст (6)_"/>
    <w:link w:val="63"/>
    <w:uiPriority w:val="99"/>
    <w:locked/>
    <w:rsid w:val="003A389C"/>
    <w:rPr>
      <w:rFonts w:ascii="Times New Roman" w:hAnsi="Times New Roman"/>
      <w:b/>
      <w:sz w:val="21"/>
      <w:shd w:val="clear" w:color="auto" w:fill="FFFFFF"/>
    </w:rPr>
  </w:style>
  <w:style w:type="paragraph" w:customStyle="1" w:styleId="63">
    <w:name w:val="Основной текст (6)"/>
    <w:basedOn w:val="a0"/>
    <w:link w:val="62"/>
    <w:uiPriority w:val="99"/>
    <w:rsid w:val="003A389C"/>
    <w:pPr>
      <w:widowControl w:val="0"/>
      <w:shd w:val="clear" w:color="auto" w:fill="FFFFFF"/>
      <w:spacing w:before="300" w:line="211" w:lineRule="exact"/>
      <w:ind w:hanging="140"/>
    </w:pPr>
    <w:rPr>
      <w:rFonts w:eastAsia="Calibri"/>
      <w:b/>
      <w:sz w:val="21"/>
      <w:szCs w:val="20"/>
      <w:lang/>
    </w:rPr>
  </w:style>
  <w:style w:type="character" w:customStyle="1" w:styleId="72">
    <w:name w:val="Основной текст (7)_"/>
    <w:link w:val="73"/>
    <w:uiPriority w:val="99"/>
    <w:locked/>
    <w:rsid w:val="003A389C"/>
    <w:rPr>
      <w:rFonts w:ascii="Times New Roman" w:hAnsi="Times New Roman"/>
      <w:sz w:val="17"/>
      <w:shd w:val="clear" w:color="auto" w:fill="FFFFFF"/>
    </w:rPr>
  </w:style>
  <w:style w:type="paragraph" w:customStyle="1" w:styleId="73">
    <w:name w:val="Основной текст (7)"/>
    <w:basedOn w:val="a0"/>
    <w:link w:val="72"/>
    <w:uiPriority w:val="99"/>
    <w:rsid w:val="003A389C"/>
    <w:pPr>
      <w:widowControl w:val="0"/>
      <w:shd w:val="clear" w:color="auto" w:fill="FFFFFF"/>
      <w:spacing w:line="168" w:lineRule="exact"/>
      <w:ind w:firstLine="320"/>
      <w:jc w:val="both"/>
    </w:pPr>
    <w:rPr>
      <w:rFonts w:eastAsia="Calibri"/>
      <w:sz w:val="17"/>
      <w:szCs w:val="20"/>
      <w:lang/>
    </w:rPr>
  </w:style>
  <w:style w:type="character" w:customStyle="1" w:styleId="Exact">
    <w:name w:val="Подпись к картинке Exact"/>
    <w:link w:val="afffff8"/>
    <w:uiPriority w:val="99"/>
    <w:locked/>
    <w:rsid w:val="003A389C"/>
    <w:rPr>
      <w:rFonts w:ascii="Times New Roman" w:hAnsi="Times New Roman"/>
      <w:sz w:val="21"/>
      <w:shd w:val="clear" w:color="auto" w:fill="FFFFFF"/>
    </w:rPr>
  </w:style>
  <w:style w:type="paragraph" w:customStyle="1" w:styleId="afffff8">
    <w:name w:val="Подпись к картинке"/>
    <w:basedOn w:val="a0"/>
    <w:link w:val="Exact"/>
    <w:uiPriority w:val="99"/>
    <w:rsid w:val="003A389C"/>
    <w:pPr>
      <w:widowControl w:val="0"/>
      <w:shd w:val="clear" w:color="auto" w:fill="FFFFFF"/>
      <w:spacing w:line="240" w:lineRule="atLeast"/>
    </w:pPr>
    <w:rPr>
      <w:rFonts w:eastAsia="Calibri"/>
      <w:sz w:val="21"/>
      <w:szCs w:val="20"/>
      <w:lang/>
    </w:rPr>
  </w:style>
  <w:style w:type="character" w:customStyle="1" w:styleId="2Exact">
    <w:name w:val="Заголовок №2 Exact"/>
    <w:link w:val="2f2"/>
    <w:uiPriority w:val="99"/>
    <w:locked/>
    <w:rsid w:val="003A389C"/>
    <w:rPr>
      <w:rFonts w:ascii="Times New Roman" w:hAnsi="Times New Roman"/>
      <w:b/>
      <w:sz w:val="26"/>
      <w:shd w:val="clear" w:color="auto" w:fill="FFFFFF"/>
    </w:rPr>
  </w:style>
  <w:style w:type="paragraph" w:customStyle="1" w:styleId="2f2">
    <w:name w:val="Заголовок №2"/>
    <w:basedOn w:val="a0"/>
    <w:link w:val="2Exact"/>
    <w:uiPriority w:val="99"/>
    <w:rsid w:val="003A389C"/>
    <w:pPr>
      <w:widowControl w:val="0"/>
      <w:shd w:val="clear" w:color="auto" w:fill="FFFFFF"/>
      <w:spacing w:line="240" w:lineRule="atLeast"/>
      <w:outlineLvl w:val="1"/>
    </w:pPr>
    <w:rPr>
      <w:rFonts w:eastAsia="Calibri"/>
      <w:b/>
      <w:sz w:val="26"/>
      <w:szCs w:val="20"/>
      <w:lang/>
    </w:rPr>
  </w:style>
  <w:style w:type="character" w:customStyle="1" w:styleId="8Exact">
    <w:name w:val="Основной текст (8) Exact"/>
    <w:link w:val="82"/>
    <w:uiPriority w:val="99"/>
    <w:locked/>
    <w:rsid w:val="003A389C"/>
    <w:rPr>
      <w:rFonts w:ascii="Times New Roman" w:hAnsi="Times New Roman"/>
      <w:sz w:val="17"/>
      <w:shd w:val="clear" w:color="auto" w:fill="FFFFFF"/>
    </w:rPr>
  </w:style>
  <w:style w:type="paragraph" w:customStyle="1" w:styleId="82">
    <w:name w:val="Основной текст (8)"/>
    <w:basedOn w:val="a0"/>
    <w:link w:val="8Exact"/>
    <w:uiPriority w:val="99"/>
    <w:rsid w:val="003A389C"/>
    <w:pPr>
      <w:widowControl w:val="0"/>
      <w:shd w:val="clear" w:color="auto" w:fill="FFFFFF"/>
      <w:spacing w:line="158" w:lineRule="exact"/>
      <w:jc w:val="right"/>
    </w:pPr>
    <w:rPr>
      <w:rFonts w:eastAsia="Calibri"/>
      <w:sz w:val="17"/>
      <w:szCs w:val="20"/>
      <w:lang/>
    </w:rPr>
  </w:style>
  <w:style w:type="character" w:customStyle="1" w:styleId="100">
    <w:name w:val="Основной текст (10)_"/>
    <w:link w:val="101"/>
    <w:uiPriority w:val="99"/>
    <w:locked/>
    <w:rsid w:val="003A389C"/>
    <w:rPr>
      <w:rFonts w:ascii="Times New Roman" w:hAnsi="Times New Roman"/>
      <w:b/>
      <w:i/>
      <w:sz w:val="21"/>
      <w:shd w:val="clear" w:color="auto" w:fill="FFFFFF"/>
    </w:rPr>
  </w:style>
  <w:style w:type="paragraph" w:customStyle="1" w:styleId="101">
    <w:name w:val="Основной текст (10)"/>
    <w:basedOn w:val="a0"/>
    <w:link w:val="100"/>
    <w:uiPriority w:val="99"/>
    <w:rsid w:val="003A389C"/>
    <w:pPr>
      <w:widowControl w:val="0"/>
      <w:shd w:val="clear" w:color="auto" w:fill="FFFFFF"/>
      <w:spacing w:before="540" w:line="240" w:lineRule="atLeast"/>
      <w:jc w:val="both"/>
    </w:pPr>
    <w:rPr>
      <w:rFonts w:eastAsia="Calibri"/>
      <w:b/>
      <w:i/>
      <w:sz w:val="21"/>
      <w:szCs w:val="20"/>
      <w:lang/>
    </w:rPr>
  </w:style>
  <w:style w:type="character" w:customStyle="1" w:styleId="92">
    <w:name w:val="Основной текст (9)_"/>
    <w:link w:val="93"/>
    <w:uiPriority w:val="99"/>
    <w:locked/>
    <w:rsid w:val="003A389C"/>
    <w:rPr>
      <w:rFonts w:ascii="Times New Roman" w:hAnsi="Times New Roman"/>
      <w:i/>
      <w:sz w:val="21"/>
      <w:shd w:val="clear" w:color="auto" w:fill="FFFFFF"/>
    </w:rPr>
  </w:style>
  <w:style w:type="paragraph" w:customStyle="1" w:styleId="93">
    <w:name w:val="Основной текст (9)"/>
    <w:basedOn w:val="a0"/>
    <w:link w:val="92"/>
    <w:uiPriority w:val="99"/>
    <w:rsid w:val="003A389C"/>
    <w:pPr>
      <w:widowControl w:val="0"/>
      <w:shd w:val="clear" w:color="auto" w:fill="FFFFFF"/>
      <w:spacing w:before="60" w:line="211" w:lineRule="exact"/>
      <w:jc w:val="both"/>
    </w:pPr>
    <w:rPr>
      <w:rFonts w:eastAsia="Calibri"/>
      <w:i/>
      <w:sz w:val="21"/>
      <w:szCs w:val="20"/>
      <w:lang/>
    </w:rPr>
  </w:style>
  <w:style w:type="character" w:customStyle="1" w:styleId="113">
    <w:name w:val="Основной текст (11)_"/>
    <w:link w:val="114"/>
    <w:uiPriority w:val="99"/>
    <w:locked/>
    <w:rsid w:val="003A389C"/>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Calibri" w:hAnsi="Microsoft Sans Serif"/>
      <w:i/>
      <w:sz w:val="16"/>
      <w:szCs w:val="20"/>
      <w:lang/>
    </w:rPr>
  </w:style>
  <w:style w:type="character" w:customStyle="1" w:styleId="123">
    <w:name w:val="Основной текст (12)_"/>
    <w:link w:val="1210"/>
    <w:uiPriority w:val="99"/>
    <w:locked/>
    <w:rsid w:val="003A389C"/>
    <w:rPr>
      <w:rFonts w:ascii="Times New Roman" w:hAnsi="Times New Roman"/>
      <w:b/>
      <w:i/>
      <w:sz w:val="17"/>
      <w:shd w:val="clear" w:color="auto" w:fill="FFFFFF"/>
    </w:rPr>
  </w:style>
  <w:style w:type="character" w:customStyle="1" w:styleId="3Exact">
    <w:name w:val="Заголовок №3 Exact"/>
    <w:link w:val="3a"/>
    <w:uiPriority w:val="99"/>
    <w:locked/>
    <w:rsid w:val="003A389C"/>
    <w:rPr>
      <w:rFonts w:ascii="Times New Roman" w:hAnsi="Times New Roman"/>
      <w:sz w:val="21"/>
      <w:shd w:val="clear" w:color="auto" w:fill="FFFFFF"/>
      <w:lang w:val="en-US"/>
    </w:rPr>
  </w:style>
  <w:style w:type="paragraph" w:customStyle="1" w:styleId="3a">
    <w:name w:val="Заголовок №3"/>
    <w:basedOn w:val="a0"/>
    <w:link w:val="3Exact"/>
    <w:uiPriority w:val="99"/>
    <w:rsid w:val="003A389C"/>
    <w:pPr>
      <w:widowControl w:val="0"/>
      <w:shd w:val="clear" w:color="auto" w:fill="FFFFFF"/>
      <w:spacing w:line="240" w:lineRule="atLeast"/>
      <w:outlineLvl w:val="2"/>
    </w:pPr>
    <w:rPr>
      <w:rFonts w:eastAsia="Calibri"/>
      <w:sz w:val="21"/>
      <w:szCs w:val="20"/>
      <w:lang w:val="en-US"/>
    </w:rPr>
  </w:style>
  <w:style w:type="character" w:customStyle="1" w:styleId="2Exact0">
    <w:name w:val="Подпись к картинке (2) Exact"/>
    <w:link w:val="2f3"/>
    <w:uiPriority w:val="99"/>
    <w:locked/>
    <w:rsid w:val="003A389C"/>
    <w:rPr>
      <w:rFonts w:ascii="Times New Roman" w:hAnsi="Times New Roman"/>
      <w:shd w:val="clear" w:color="auto" w:fill="FFFFFF"/>
    </w:rPr>
  </w:style>
  <w:style w:type="paragraph" w:customStyle="1" w:styleId="2f3">
    <w:name w:val="Подпись к картинке (2)"/>
    <w:basedOn w:val="a0"/>
    <w:link w:val="2Exact0"/>
    <w:uiPriority w:val="99"/>
    <w:rsid w:val="003A389C"/>
    <w:pPr>
      <w:widowControl w:val="0"/>
      <w:shd w:val="clear" w:color="auto" w:fill="FFFFFF"/>
      <w:spacing w:line="240" w:lineRule="atLeast"/>
    </w:pPr>
    <w:rPr>
      <w:rFonts w:eastAsia="Calibri"/>
      <w:sz w:val="20"/>
      <w:szCs w:val="20"/>
      <w:lang/>
    </w:rPr>
  </w:style>
  <w:style w:type="character" w:customStyle="1" w:styleId="3Exact0">
    <w:name w:val="Подпись к картинке (3) Exact"/>
    <w:link w:val="3b"/>
    <w:uiPriority w:val="99"/>
    <w:locked/>
    <w:rsid w:val="003A389C"/>
    <w:rPr>
      <w:rFonts w:ascii="Times New Roman" w:hAnsi="Times New Roman"/>
      <w:sz w:val="21"/>
      <w:shd w:val="clear" w:color="auto" w:fill="FFFFFF"/>
    </w:rPr>
  </w:style>
  <w:style w:type="paragraph" w:customStyle="1" w:styleId="3b">
    <w:name w:val="Подпись к картинке (3)"/>
    <w:basedOn w:val="a0"/>
    <w:link w:val="3Exact0"/>
    <w:uiPriority w:val="99"/>
    <w:rsid w:val="003A389C"/>
    <w:pPr>
      <w:widowControl w:val="0"/>
      <w:shd w:val="clear" w:color="auto" w:fill="FFFFFF"/>
      <w:spacing w:line="240" w:lineRule="atLeast"/>
    </w:pPr>
    <w:rPr>
      <w:rFonts w:eastAsia="Calibri"/>
      <w:sz w:val="21"/>
      <w:szCs w:val="20"/>
      <w:lang/>
    </w:rPr>
  </w:style>
  <w:style w:type="character" w:customStyle="1" w:styleId="4Exact">
    <w:name w:val="Подпись к картинке (4) Exact"/>
    <w:link w:val="44"/>
    <w:uiPriority w:val="99"/>
    <w:locked/>
    <w:rsid w:val="003A389C"/>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3A389C"/>
    <w:pPr>
      <w:widowControl w:val="0"/>
      <w:shd w:val="clear" w:color="auto" w:fill="FFFFFF"/>
      <w:spacing w:line="240" w:lineRule="atLeast"/>
    </w:pPr>
    <w:rPr>
      <w:rFonts w:eastAsia="Calibri"/>
      <w:i/>
      <w:sz w:val="21"/>
      <w:szCs w:val="20"/>
      <w:lang w:val="en-US"/>
    </w:rPr>
  </w:style>
  <w:style w:type="character" w:customStyle="1" w:styleId="45">
    <w:name w:val="Заголовок №4_"/>
    <w:link w:val="46"/>
    <w:uiPriority w:val="99"/>
    <w:locked/>
    <w:rsid w:val="003A389C"/>
    <w:rPr>
      <w:rFonts w:ascii="Times New Roman" w:hAnsi="Times New Roman"/>
      <w:b/>
      <w:sz w:val="26"/>
      <w:shd w:val="clear" w:color="auto" w:fill="FFFFFF"/>
    </w:rPr>
  </w:style>
  <w:style w:type="paragraph" w:customStyle="1" w:styleId="46">
    <w:name w:val="Заголовок №4"/>
    <w:basedOn w:val="a0"/>
    <w:link w:val="45"/>
    <w:uiPriority w:val="99"/>
    <w:rsid w:val="003A389C"/>
    <w:pPr>
      <w:widowControl w:val="0"/>
      <w:shd w:val="clear" w:color="auto" w:fill="FFFFFF"/>
      <w:spacing w:before="300" w:after="180" w:line="240" w:lineRule="atLeast"/>
      <w:jc w:val="both"/>
      <w:outlineLvl w:val="3"/>
    </w:pPr>
    <w:rPr>
      <w:rFonts w:eastAsia="Calibri"/>
      <w:b/>
      <w:sz w:val="26"/>
      <w:szCs w:val="20"/>
      <w:lang/>
    </w:rPr>
  </w:style>
  <w:style w:type="paragraph" w:customStyle="1" w:styleId="143">
    <w:name w:val="Основной текст (14)"/>
    <w:basedOn w:val="a0"/>
    <w:uiPriority w:val="99"/>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uiPriority w:val="99"/>
    <w:locked/>
    <w:rsid w:val="003A389C"/>
    <w:rPr>
      <w:rFonts w:ascii="Times New Roman" w:hAnsi="Times New Roman"/>
      <w:b/>
      <w:sz w:val="19"/>
      <w:shd w:val="clear" w:color="auto" w:fill="FFFFFF"/>
    </w:rPr>
  </w:style>
  <w:style w:type="paragraph" w:customStyle="1" w:styleId="162">
    <w:name w:val="Основной текст (16)"/>
    <w:basedOn w:val="a0"/>
    <w:link w:val="16Exact"/>
    <w:uiPriority w:val="99"/>
    <w:rsid w:val="003A389C"/>
    <w:pPr>
      <w:widowControl w:val="0"/>
      <w:shd w:val="clear" w:color="auto" w:fill="FFFFFF"/>
      <w:spacing w:before="240" w:after="240" w:line="240" w:lineRule="atLeast"/>
    </w:pPr>
    <w:rPr>
      <w:rFonts w:eastAsia="Calibri"/>
      <w:b/>
      <w:sz w:val="19"/>
      <w:szCs w:val="20"/>
      <w:lang/>
    </w:rPr>
  </w:style>
  <w:style w:type="character" w:customStyle="1" w:styleId="3Exact1">
    <w:name w:val="Номер заголовка №3 Exact"/>
    <w:link w:val="3c"/>
    <w:uiPriority w:val="99"/>
    <w:locked/>
    <w:rsid w:val="003A389C"/>
    <w:rPr>
      <w:rFonts w:ascii="Impact" w:hAnsi="Impact"/>
      <w:sz w:val="19"/>
      <w:shd w:val="clear" w:color="auto" w:fill="FFFFFF"/>
    </w:rPr>
  </w:style>
  <w:style w:type="paragraph" w:customStyle="1" w:styleId="3c">
    <w:name w:val="Номер заголовка №3"/>
    <w:basedOn w:val="a0"/>
    <w:link w:val="3Exact1"/>
    <w:uiPriority w:val="99"/>
    <w:rsid w:val="003A389C"/>
    <w:pPr>
      <w:widowControl w:val="0"/>
      <w:shd w:val="clear" w:color="auto" w:fill="FFFFFF"/>
      <w:spacing w:line="240" w:lineRule="atLeast"/>
    </w:pPr>
    <w:rPr>
      <w:rFonts w:ascii="Impact" w:eastAsia="Calibri" w:hAnsi="Impact"/>
      <w:sz w:val="19"/>
      <w:szCs w:val="20"/>
      <w:lang/>
    </w:rPr>
  </w:style>
  <w:style w:type="character" w:customStyle="1" w:styleId="32Exact">
    <w:name w:val="Номер заголовка №3 (2) Exact"/>
    <w:link w:val="320"/>
    <w:uiPriority w:val="99"/>
    <w:locked/>
    <w:rsid w:val="003A389C"/>
    <w:rPr>
      <w:rFonts w:ascii="Times New Roman" w:hAnsi="Times New Roman"/>
      <w:sz w:val="21"/>
      <w:shd w:val="clear" w:color="auto" w:fill="FFFFFF"/>
    </w:rPr>
  </w:style>
  <w:style w:type="paragraph" w:customStyle="1" w:styleId="320">
    <w:name w:val="Номер заголовка №3 (2)"/>
    <w:basedOn w:val="a0"/>
    <w:link w:val="32Exact"/>
    <w:uiPriority w:val="99"/>
    <w:rsid w:val="003A389C"/>
    <w:pPr>
      <w:widowControl w:val="0"/>
      <w:shd w:val="clear" w:color="auto" w:fill="FFFFFF"/>
      <w:spacing w:line="240" w:lineRule="atLeast"/>
    </w:pPr>
    <w:rPr>
      <w:rFonts w:eastAsia="Calibri"/>
      <w:sz w:val="21"/>
      <w:szCs w:val="20"/>
      <w:lang/>
    </w:rPr>
  </w:style>
  <w:style w:type="character" w:customStyle="1" w:styleId="33Exact">
    <w:name w:val="Номер заголовка №3 (3) Exact"/>
    <w:link w:val="330"/>
    <w:uiPriority w:val="99"/>
    <w:locked/>
    <w:rsid w:val="003A389C"/>
    <w:rPr>
      <w:rFonts w:ascii="Times New Roman" w:hAnsi="Times New Roman"/>
      <w:sz w:val="26"/>
      <w:shd w:val="clear" w:color="auto" w:fill="FFFFFF"/>
    </w:rPr>
  </w:style>
  <w:style w:type="paragraph" w:customStyle="1" w:styleId="330">
    <w:name w:val="Номер заголовка №3 (3)"/>
    <w:basedOn w:val="a0"/>
    <w:link w:val="33Exact"/>
    <w:uiPriority w:val="99"/>
    <w:rsid w:val="003A389C"/>
    <w:pPr>
      <w:widowControl w:val="0"/>
      <w:shd w:val="clear" w:color="auto" w:fill="FFFFFF"/>
      <w:spacing w:line="240" w:lineRule="atLeast"/>
    </w:pPr>
    <w:rPr>
      <w:rFonts w:eastAsia="Calibri"/>
      <w:sz w:val="26"/>
      <w:szCs w:val="20"/>
      <w:lang/>
    </w:rPr>
  </w:style>
  <w:style w:type="character" w:customStyle="1" w:styleId="17Exact">
    <w:name w:val="Основной текст (17) Exact"/>
    <w:link w:val="172"/>
    <w:uiPriority w:val="99"/>
    <w:locked/>
    <w:rsid w:val="003A389C"/>
    <w:rPr>
      <w:rFonts w:ascii="Candara" w:hAnsi="Candara"/>
      <w:shd w:val="clear" w:color="auto" w:fill="FFFFFF"/>
    </w:rPr>
  </w:style>
  <w:style w:type="paragraph" w:customStyle="1" w:styleId="172">
    <w:name w:val="Основной текст (17)"/>
    <w:basedOn w:val="a0"/>
    <w:link w:val="17Exact"/>
    <w:uiPriority w:val="99"/>
    <w:rsid w:val="003A389C"/>
    <w:pPr>
      <w:widowControl w:val="0"/>
      <w:shd w:val="clear" w:color="auto" w:fill="FFFFFF"/>
      <w:spacing w:line="240" w:lineRule="atLeast"/>
    </w:pPr>
    <w:rPr>
      <w:rFonts w:ascii="Candara" w:eastAsia="Calibri" w:hAnsi="Candara"/>
      <w:sz w:val="20"/>
      <w:szCs w:val="20"/>
      <w:lang/>
    </w:rPr>
  </w:style>
  <w:style w:type="character" w:customStyle="1" w:styleId="18Exact">
    <w:name w:val="Основной текст (18) Exact"/>
    <w:link w:val="182"/>
    <w:uiPriority w:val="99"/>
    <w:locked/>
    <w:rsid w:val="003A389C"/>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3A389C"/>
    <w:pPr>
      <w:widowControl w:val="0"/>
      <w:shd w:val="clear" w:color="auto" w:fill="FFFFFF"/>
      <w:spacing w:line="240" w:lineRule="atLeast"/>
    </w:pPr>
    <w:rPr>
      <w:rFonts w:ascii="Microsoft Sans Serif" w:eastAsia="Calibri" w:hAnsi="Microsoft Sans Serif"/>
      <w:sz w:val="16"/>
      <w:szCs w:val="20"/>
      <w:lang/>
    </w:rPr>
  </w:style>
  <w:style w:type="character" w:customStyle="1" w:styleId="afffff9">
    <w:name w:val="Сноска_"/>
    <w:uiPriority w:val="99"/>
    <w:locked/>
    <w:rsid w:val="003A389C"/>
    <w:rPr>
      <w:rFonts w:ascii="Times New Roman" w:hAnsi="Times New Roman"/>
      <w:sz w:val="21"/>
      <w:shd w:val="clear" w:color="auto" w:fill="FFFFFF"/>
    </w:rPr>
  </w:style>
  <w:style w:type="character" w:customStyle="1" w:styleId="3d">
    <w:name w:val="Подпись к таблице (3)_"/>
    <w:link w:val="3e"/>
    <w:uiPriority w:val="99"/>
    <w:locked/>
    <w:rsid w:val="003A389C"/>
    <w:rPr>
      <w:rFonts w:ascii="Times New Roman" w:hAnsi="Times New Roman"/>
      <w:i/>
      <w:shd w:val="clear" w:color="auto" w:fill="FFFFFF"/>
    </w:rPr>
  </w:style>
  <w:style w:type="paragraph" w:customStyle="1" w:styleId="3e">
    <w:name w:val="Подпись к таблице (3)"/>
    <w:basedOn w:val="a0"/>
    <w:link w:val="3d"/>
    <w:uiPriority w:val="99"/>
    <w:rsid w:val="003A389C"/>
    <w:pPr>
      <w:widowControl w:val="0"/>
      <w:shd w:val="clear" w:color="auto" w:fill="FFFFFF"/>
      <w:spacing w:line="240" w:lineRule="atLeast"/>
    </w:pPr>
    <w:rPr>
      <w:rFonts w:eastAsia="Calibri"/>
      <w:i/>
      <w:sz w:val="20"/>
      <w:szCs w:val="20"/>
      <w:lang/>
    </w:rPr>
  </w:style>
  <w:style w:type="character" w:customStyle="1" w:styleId="2f4">
    <w:name w:val="Сноска (2)_"/>
    <w:link w:val="2f5"/>
    <w:uiPriority w:val="99"/>
    <w:locked/>
    <w:rsid w:val="003A389C"/>
    <w:rPr>
      <w:rFonts w:ascii="Times New Roman" w:hAnsi="Times New Roman"/>
      <w:shd w:val="clear" w:color="auto" w:fill="FFFFFF"/>
    </w:rPr>
  </w:style>
  <w:style w:type="paragraph" w:customStyle="1" w:styleId="2f5">
    <w:name w:val="Сноска (2)"/>
    <w:basedOn w:val="a0"/>
    <w:link w:val="2f4"/>
    <w:uiPriority w:val="99"/>
    <w:rsid w:val="003A389C"/>
    <w:pPr>
      <w:widowControl w:val="0"/>
      <w:shd w:val="clear" w:color="auto" w:fill="FFFFFF"/>
      <w:spacing w:line="211" w:lineRule="exact"/>
      <w:ind w:hanging="180"/>
    </w:pPr>
    <w:rPr>
      <w:rFonts w:eastAsia="Calibri"/>
      <w:sz w:val="20"/>
      <w:szCs w:val="20"/>
      <w:lang/>
    </w:rPr>
  </w:style>
  <w:style w:type="character" w:customStyle="1" w:styleId="afffffa">
    <w:name w:val="Подпись к таблице_"/>
    <w:link w:val="afffffb"/>
    <w:uiPriority w:val="99"/>
    <w:locked/>
    <w:rsid w:val="003A389C"/>
    <w:rPr>
      <w:rFonts w:ascii="Times New Roman" w:hAnsi="Times New Roman"/>
      <w:sz w:val="17"/>
      <w:shd w:val="clear" w:color="auto" w:fill="FFFFFF"/>
    </w:rPr>
  </w:style>
  <w:style w:type="paragraph" w:customStyle="1" w:styleId="afffffb">
    <w:name w:val="Подпись к таблице"/>
    <w:basedOn w:val="a0"/>
    <w:link w:val="afffffa"/>
    <w:uiPriority w:val="99"/>
    <w:rsid w:val="003A389C"/>
    <w:pPr>
      <w:widowControl w:val="0"/>
      <w:shd w:val="clear" w:color="auto" w:fill="FFFFFF"/>
      <w:spacing w:line="168" w:lineRule="exact"/>
      <w:ind w:firstLine="300"/>
    </w:pPr>
    <w:rPr>
      <w:rFonts w:eastAsia="Calibri"/>
      <w:sz w:val="17"/>
      <w:szCs w:val="20"/>
      <w:lang/>
    </w:rPr>
  </w:style>
  <w:style w:type="character" w:customStyle="1" w:styleId="190">
    <w:name w:val="Основной текст (19)_"/>
    <w:link w:val="191"/>
    <w:uiPriority w:val="99"/>
    <w:locked/>
    <w:rsid w:val="003A389C"/>
    <w:rPr>
      <w:rFonts w:ascii="Times New Roman" w:hAnsi="Times New Roman"/>
      <w:sz w:val="21"/>
      <w:shd w:val="clear" w:color="auto" w:fill="FFFFFF"/>
    </w:rPr>
  </w:style>
  <w:style w:type="paragraph" w:customStyle="1" w:styleId="191">
    <w:name w:val="Основной текст (19)"/>
    <w:basedOn w:val="a0"/>
    <w:link w:val="190"/>
    <w:uiPriority w:val="99"/>
    <w:rsid w:val="003A389C"/>
    <w:pPr>
      <w:widowControl w:val="0"/>
      <w:shd w:val="clear" w:color="auto" w:fill="FFFFFF"/>
      <w:spacing w:after="180" w:line="240" w:lineRule="atLeast"/>
      <w:ind w:firstLine="340"/>
      <w:jc w:val="both"/>
    </w:pPr>
    <w:rPr>
      <w:rFonts w:eastAsia="Calibri"/>
      <w:sz w:val="21"/>
      <w:szCs w:val="20"/>
      <w:lang/>
    </w:rPr>
  </w:style>
  <w:style w:type="character" w:customStyle="1" w:styleId="1Exact">
    <w:name w:val="Заголовок №1 Exact"/>
    <w:link w:val="1ff"/>
    <w:uiPriority w:val="99"/>
    <w:locked/>
    <w:rsid w:val="003A389C"/>
    <w:rPr>
      <w:rFonts w:ascii="Franklin Gothic Heavy" w:hAnsi="Franklin Gothic Heavy"/>
      <w:i/>
      <w:sz w:val="28"/>
      <w:shd w:val="clear" w:color="auto" w:fill="FFFFFF"/>
    </w:rPr>
  </w:style>
  <w:style w:type="paragraph" w:customStyle="1" w:styleId="1ff">
    <w:name w:val="Заголовок №1"/>
    <w:basedOn w:val="a0"/>
    <w:link w:val="1Exact"/>
    <w:uiPriority w:val="99"/>
    <w:rsid w:val="003A389C"/>
    <w:pPr>
      <w:widowControl w:val="0"/>
      <w:shd w:val="clear" w:color="auto" w:fill="FFFFFF"/>
      <w:spacing w:line="240" w:lineRule="atLeast"/>
      <w:outlineLvl w:val="0"/>
    </w:pPr>
    <w:rPr>
      <w:rFonts w:ascii="Franklin Gothic Heavy" w:eastAsia="Calibri" w:hAnsi="Franklin Gothic Heavy"/>
      <w:i/>
      <w:sz w:val="28"/>
      <w:szCs w:val="20"/>
      <w:lang/>
    </w:rPr>
  </w:style>
  <w:style w:type="character" w:customStyle="1" w:styleId="2Exact1">
    <w:name w:val="Номер заголовка №2 Exact"/>
    <w:link w:val="2f6"/>
    <w:uiPriority w:val="99"/>
    <w:locked/>
    <w:rsid w:val="003A389C"/>
    <w:rPr>
      <w:rFonts w:ascii="Times New Roman" w:hAnsi="Times New Roman"/>
      <w:shd w:val="clear" w:color="auto" w:fill="FFFFFF"/>
    </w:rPr>
  </w:style>
  <w:style w:type="paragraph" w:customStyle="1" w:styleId="2f6">
    <w:name w:val="Номер заголовка №2"/>
    <w:basedOn w:val="a0"/>
    <w:link w:val="2Exact1"/>
    <w:uiPriority w:val="99"/>
    <w:rsid w:val="003A389C"/>
    <w:pPr>
      <w:widowControl w:val="0"/>
      <w:shd w:val="clear" w:color="auto" w:fill="FFFFFF"/>
      <w:spacing w:before="120" w:line="240" w:lineRule="atLeast"/>
    </w:pPr>
    <w:rPr>
      <w:rFonts w:eastAsia="Calibri"/>
      <w:sz w:val="20"/>
      <w:szCs w:val="20"/>
      <w:lang/>
    </w:rPr>
  </w:style>
  <w:style w:type="character" w:customStyle="1" w:styleId="22Exact">
    <w:name w:val="Заголовок №2 (2) Exact"/>
    <w:link w:val="220"/>
    <w:uiPriority w:val="99"/>
    <w:locked/>
    <w:rsid w:val="003A389C"/>
    <w:rPr>
      <w:rFonts w:ascii="Impact" w:hAnsi="Impact"/>
      <w:sz w:val="21"/>
      <w:shd w:val="clear" w:color="auto" w:fill="FFFFFF"/>
    </w:rPr>
  </w:style>
  <w:style w:type="paragraph" w:customStyle="1" w:styleId="220">
    <w:name w:val="Заголовок №2 (2)"/>
    <w:basedOn w:val="a0"/>
    <w:link w:val="22Exact"/>
    <w:uiPriority w:val="99"/>
    <w:rsid w:val="003A389C"/>
    <w:pPr>
      <w:widowControl w:val="0"/>
      <w:shd w:val="clear" w:color="auto" w:fill="FFFFFF"/>
      <w:spacing w:line="754" w:lineRule="exact"/>
      <w:outlineLvl w:val="1"/>
    </w:pPr>
    <w:rPr>
      <w:rFonts w:ascii="Impact" w:eastAsia="Calibri" w:hAnsi="Impact"/>
      <w:sz w:val="21"/>
      <w:szCs w:val="20"/>
      <w:lang/>
    </w:rPr>
  </w:style>
  <w:style w:type="character" w:customStyle="1" w:styleId="23Exact">
    <w:name w:val="Заголовок №2 (3) Exact"/>
    <w:link w:val="230"/>
    <w:uiPriority w:val="99"/>
    <w:locked/>
    <w:rsid w:val="003A389C"/>
    <w:rPr>
      <w:rFonts w:ascii="Times New Roman" w:hAnsi="Times New Roman"/>
      <w:sz w:val="21"/>
      <w:shd w:val="clear" w:color="auto" w:fill="FFFFFF"/>
    </w:rPr>
  </w:style>
  <w:style w:type="paragraph" w:customStyle="1" w:styleId="230">
    <w:name w:val="Заголовок №2 (3)"/>
    <w:basedOn w:val="a0"/>
    <w:link w:val="23Exact"/>
    <w:uiPriority w:val="99"/>
    <w:rsid w:val="003A389C"/>
    <w:pPr>
      <w:widowControl w:val="0"/>
      <w:shd w:val="clear" w:color="auto" w:fill="FFFFFF"/>
      <w:spacing w:line="240" w:lineRule="atLeast"/>
      <w:outlineLvl w:val="1"/>
    </w:pPr>
    <w:rPr>
      <w:rFonts w:eastAsia="Calibri"/>
      <w:sz w:val="21"/>
      <w:szCs w:val="20"/>
      <w:lang/>
    </w:rPr>
  </w:style>
  <w:style w:type="character" w:customStyle="1" w:styleId="22Exact0">
    <w:name w:val="Номер заголовка №2 (2) Exact"/>
    <w:link w:val="221"/>
    <w:uiPriority w:val="99"/>
    <w:locked/>
    <w:rsid w:val="003A389C"/>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3A389C"/>
    <w:pPr>
      <w:widowControl w:val="0"/>
      <w:shd w:val="clear" w:color="auto" w:fill="FFFFFF"/>
      <w:spacing w:line="240" w:lineRule="atLeast"/>
    </w:pPr>
    <w:rPr>
      <w:rFonts w:eastAsia="Calibri"/>
      <w:b/>
      <w:sz w:val="26"/>
      <w:szCs w:val="20"/>
      <w:lang/>
    </w:rPr>
  </w:style>
  <w:style w:type="character" w:customStyle="1" w:styleId="5Exact">
    <w:name w:val="Подпись к картинке (5) Exact"/>
    <w:link w:val="56"/>
    <w:uiPriority w:val="99"/>
    <w:locked/>
    <w:rsid w:val="003A389C"/>
    <w:rPr>
      <w:rFonts w:ascii="Impact" w:hAnsi="Impact"/>
      <w:sz w:val="21"/>
      <w:shd w:val="clear" w:color="auto" w:fill="FFFFFF"/>
    </w:rPr>
  </w:style>
  <w:style w:type="paragraph" w:customStyle="1" w:styleId="56">
    <w:name w:val="Подпись к картинке (5)"/>
    <w:basedOn w:val="a0"/>
    <w:link w:val="5Exact"/>
    <w:uiPriority w:val="99"/>
    <w:rsid w:val="003A389C"/>
    <w:pPr>
      <w:widowControl w:val="0"/>
      <w:shd w:val="clear" w:color="auto" w:fill="FFFFFF"/>
      <w:spacing w:line="240" w:lineRule="atLeast"/>
    </w:pPr>
    <w:rPr>
      <w:rFonts w:ascii="Impact" w:eastAsia="Calibri" w:hAnsi="Impact"/>
      <w:sz w:val="21"/>
      <w:szCs w:val="20"/>
      <w:lang/>
    </w:rPr>
  </w:style>
  <w:style w:type="character" w:customStyle="1" w:styleId="6Exact">
    <w:name w:val="Подпись к картинке (6) Exact"/>
    <w:link w:val="64"/>
    <w:uiPriority w:val="99"/>
    <w:locked/>
    <w:rsid w:val="003A389C"/>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3A389C"/>
    <w:pPr>
      <w:widowControl w:val="0"/>
      <w:shd w:val="clear" w:color="auto" w:fill="FFFFFF"/>
      <w:spacing w:line="240" w:lineRule="atLeast"/>
    </w:pPr>
    <w:rPr>
      <w:rFonts w:eastAsia="Calibri"/>
      <w:b/>
      <w:sz w:val="26"/>
      <w:szCs w:val="20"/>
      <w:lang/>
    </w:rPr>
  </w:style>
  <w:style w:type="character" w:customStyle="1" w:styleId="2f7">
    <w:name w:val="Подпись к таблице (2)_"/>
    <w:link w:val="2f8"/>
    <w:uiPriority w:val="99"/>
    <w:locked/>
    <w:rsid w:val="003A389C"/>
    <w:rPr>
      <w:rFonts w:ascii="Times New Roman" w:hAnsi="Times New Roman"/>
      <w:sz w:val="21"/>
      <w:shd w:val="clear" w:color="auto" w:fill="FFFFFF"/>
    </w:rPr>
  </w:style>
  <w:style w:type="paragraph" w:customStyle="1" w:styleId="2f8">
    <w:name w:val="Подпись к таблице (2)"/>
    <w:basedOn w:val="a0"/>
    <w:link w:val="2f7"/>
    <w:uiPriority w:val="99"/>
    <w:rsid w:val="003A389C"/>
    <w:pPr>
      <w:widowControl w:val="0"/>
      <w:shd w:val="clear" w:color="auto" w:fill="FFFFFF"/>
      <w:spacing w:line="240" w:lineRule="atLeast"/>
      <w:jc w:val="right"/>
    </w:pPr>
    <w:rPr>
      <w:rFonts w:eastAsia="Calibri"/>
      <w:sz w:val="21"/>
      <w:szCs w:val="20"/>
      <w:lang/>
    </w:rPr>
  </w:style>
  <w:style w:type="character" w:customStyle="1" w:styleId="20Exact">
    <w:name w:val="Основной текст (20) Exact"/>
    <w:link w:val="200"/>
    <w:uiPriority w:val="99"/>
    <w:locked/>
    <w:rsid w:val="003A389C"/>
    <w:rPr>
      <w:rFonts w:ascii="Times New Roman" w:hAnsi="Times New Roman"/>
      <w:sz w:val="17"/>
      <w:shd w:val="clear" w:color="auto" w:fill="FFFFFF"/>
    </w:rPr>
  </w:style>
  <w:style w:type="paragraph" w:customStyle="1" w:styleId="200">
    <w:name w:val="Основной текст (20)"/>
    <w:basedOn w:val="a0"/>
    <w:link w:val="20Exact"/>
    <w:uiPriority w:val="99"/>
    <w:rsid w:val="003A389C"/>
    <w:pPr>
      <w:widowControl w:val="0"/>
      <w:shd w:val="clear" w:color="auto" w:fill="FFFFFF"/>
      <w:spacing w:line="240" w:lineRule="atLeast"/>
    </w:pPr>
    <w:rPr>
      <w:rFonts w:eastAsia="Calibri"/>
      <w:sz w:val="17"/>
      <w:szCs w:val="20"/>
      <w:lang/>
    </w:rPr>
  </w:style>
  <w:style w:type="character" w:customStyle="1" w:styleId="21Exact">
    <w:name w:val="Основной текст (21) Exact"/>
    <w:link w:val="214"/>
    <w:uiPriority w:val="99"/>
    <w:locked/>
    <w:rsid w:val="003A389C"/>
    <w:rPr>
      <w:rFonts w:ascii="Trebuchet MS" w:hAnsi="Trebuchet MS"/>
      <w:i/>
      <w:sz w:val="15"/>
      <w:shd w:val="clear" w:color="auto" w:fill="FFFFFF"/>
    </w:rPr>
  </w:style>
  <w:style w:type="paragraph" w:customStyle="1" w:styleId="214">
    <w:name w:val="Основной текст (21)"/>
    <w:basedOn w:val="a0"/>
    <w:link w:val="21Exact"/>
    <w:uiPriority w:val="99"/>
    <w:rsid w:val="003A389C"/>
    <w:pPr>
      <w:widowControl w:val="0"/>
      <w:shd w:val="clear" w:color="auto" w:fill="FFFFFF"/>
      <w:spacing w:after="60" w:line="240" w:lineRule="atLeast"/>
    </w:pPr>
    <w:rPr>
      <w:rFonts w:ascii="Trebuchet MS" w:eastAsia="Calibri" w:hAnsi="Trebuchet MS"/>
      <w:i/>
      <w:sz w:val="15"/>
      <w:szCs w:val="20"/>
      <w:lang/>
    </w:rPr>
  </w:style>
  <w:style w:type="character" w:customStyle="1" w:styleId="afffffc">
    <w:name w:val="Колонтитул_"/>
    <w:link w:val="afffffd"/>
    <w:uiPriority w:val="99"/>
    <w:locked/>
    <w:rsid w:val="003A389C"/>
    <w:rPr>
      <w:rFonts w:ascii="Times New Roman" w:hAnsi="Times New Roman"/>
      <w:i/>
      <w:sz w:val="18"/>
      <w:shd w:val="clear" w:color="auto" w:fill="FFFFFF"/>
    </w:rPr>
  </w:style>
  <w:style w:type="paragraph" w:customStyle="1" w:styleId="afffffd">
    <w:name w:val="Колонтитул"/>
    <w:basedOn w:val="a0"/>
    <w:link w:val="afffffc"/>
    <w:uiPriority w:val="99"/>
    <w:rsid w:val="003A389C"/>
    <w:pPr>
      <w:widowControl w:val="0"/>
      <w:shd w:val="clear" w:color="auto" w:fill="FFFFFF"/>
      <w:spacing w:line="240" w:lineRule="atLeast"/>
    </w:pPr>
    <w:rPr>
      <w:rFonts w:eastAsia="Calibri"/>
      <w:i/>
      <w:sz w:val="18"/>
      <w:szCs w:val="20"/>
      <w:lang/>
    </w:rPr>
  </w:style>
  <w:style w:type="character" w:customStyle="1" w:styleId="2f9">
    <w:name w:val="Основной текст (2) + Полужирный"/>
    <w:uiPriority w:val="99"/>
    <w:rsid w:val="003A389C"/>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3A389C"/>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3A389C"/>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3A389C"/>
    <w:rPr>
      <w:rFonts w:ascii="Times New Roman" w:hAnsi="Times New Roman"/>
      <w:sz w:val="21"/>
      <w:u w:val="none"/>
      <w:effect w:val="none"/>
    </w:rPr>
  </w:style>
  <w:style w:type="character" w:customStyle="1" w:styleId="8Consolas">
    <w:name w:val="Основной текст (8) + Consolas"/>
    <w:aliases w:val="9 pt Exact"/>
    <w:uiPriority w:val="99"/>
    <w:rsid w:val="003A389C"/>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3A389C"/>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3A389C"/>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3A389C"/>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3A389C"/>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3A389C"/>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3A389C"/>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3A389C"/>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3A389C"/>
    <w:rPr>
      <w:rFonts w:ascii="Times New Roman" w:hAnsi="Times New Roman"/>
      <w:i/>
      <w:sz w:val="21"/>
      <w:u w:val="none"/>
      <w:effect w:val="none"/>
    </w:rPr>
  </w:style>
  <w:style w:type="character" w:customStyle="1" w:styleId="2Exact4">
    <w:name w:val="Основной текст (2) + Курсив Exact"/>
    <w:uiPriority w:val="99"/>
    <w:rsid w:val="003A389C"/>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3A389C"/>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3A389C"/>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3A389C"/>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3A389C"/>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3A389C"/>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3A389C"/>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3A389C"/>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3A389C"/>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3A389C"/>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3A389C"/>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3A389C"/>
    <w:rPr>
      <w:rFonts w:ascii="Times New Roman" w:hAnsi="Times New Roman"/>
      <w:sz w:val="21"/>
      <w:u w:val="none"/>
      <w:effect w:val="none"/>
    </w:rPr>
  </w:style>
  <w:style w:type="character" w:customStyle="1" w:styleId="152">
    <w:name w:val="Основной текст (15)"/>
    <w:uiPriority w:val="99"/>
    <w:rsid w:val="003A389C"/>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3A389C"/>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A389C"/>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uiPriority w:val="99"/>
    <w:rsid w:val="003A389C"/>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uiPriority w:val="99"/>
    <w:rsid w:val="003A389C"/>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3A389C"/>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3A389C"/>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3A389C"/>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3A389C"/>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3A389C"/>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3A389C"/>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3A389C"/>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3A389C"/>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3A389C"/>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3A389C"/>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3A389C"/>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3A389C"/>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3A389C"/>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3A389C"/>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3A389C"/>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3A389C"/>
    <w:rPr>
      <w:rFonts w:ascii="Times New Roman" w:hAnsi="Times New Roman"/>
      <w:spacing w:val="0"/>
      <w:sz w:val="21"/>
      <w:u w:val="none"/>
      <w:effect w:val="none"/>
    </w:rPr>
  </w:style>
  <w:style w:type="character" w:customStyle="1" w:styleId="58">
    <w:name w:val="Подпись к таблице (5) + Курсив"/>
    <w:uiPriority w:val="99"/>
    <w:rsid w:val="003A389C"/>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3A389C"/>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rPr>
  </w:style>
  <w:style w:type="character" w:customStyle="1" w:styleId="2Tahoma">
    <w:name w:val="Основной текст (2) + Tahoma"/>
    <w:aliases w:val="9 pt,9.5 pt,Основной текст (4) + Tahoma"/>
    <w:uiPriority w:val="99"/>
    <w:rsid w:val="003A389C"/>
    <w:rPr>
      <w:rFonts w:ascii="Tahoma"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3A389C"/>
    <w:rPr>
      <w:rFonts w:ascii="Times New Roman" w:hAnsi="Times New Roman"/>
      <w:b/>
      <w:shd w:val="clear" w:color="auto" w:fill="FFFFFF"/>
    </w:rPr>
  </w:style>
  <w:style w:type="character" w:customStyle="1" w:styleId="124">
    <w:name w:val="Заголовок №1 (2)_"/>
    <w:link w:val="125"/>
    <w:uiPriority w:val="99"/>
    <w:locked/>
    <w:rsid w:val="003A389C"/>
    <w:rPr>
      <w:rFonts w:ascii="Times New Roman" w:hAnsi="Times New Roman"/>
      <w:b/>
      <w:sz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sz w:val="26"/>
      <w:szCs w:val="20"/>
      <w:lang/>
    </w:rPr>
  </w:style>
  <w:style w:type="character" w:customStyle="1" w:styleId="47">
    <w:name w:val="Основной текст (4) + Не курсив"/>
    <w:uiPriority w:val="99"/>
    <w:rsid w:val="003A389C"/>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3A389C"/>
    <w:rPr>
      <w:rFonts w:ascii="Times New Roman" w:hAnsi="Times New Roman"/>
      <w:b/>
      <w:i/>
      <w:shd w:val="clear" w:color="auto" w:fill="FFFFFF"/>
    </w:rPr>
  </w:style>
  <w:style w:type="paragraph" w:customStyle="1" w:styleId="67">
    <w:name w:val="Заголовок №6"/>
    <w:basedOn w:val="a0"/>
    <w:link w:val="66"/>
    <w:uiPriority w:val="99"/>
    <w:rsid w:val="003A389C"/>
    <w:pPr>
      <w:widowControl w:val="0"/>
      <w:shd w:val="clear" w:color="auto" w:fill="FFFFFF"/>
      <w:spacing w:line="211" w:lineRule="exact"/>
      <w:jc w:val="both"/>
      <w:outlineLvl w:val="5"/>
    </w:pPr>
    <w:rPr>
      <w:rFonts w:eastAsia="Calibri"/>
      <w:b/>
      <w:i/>
      <w:sz w:val="20"/>
      <w:szCs w:val="20"/>
      <w:lang/>
    </w:rPr>
  </w:style>
  <w:style w:type="character" w:customStyle="1" w:styleId="250">
    <w:name w:val="Основной текст (25)_"/>
    <w:link w:val="251"/>
    <w:uiPriority w:val="99"/>
    <w:locked/>
    <w:rsid w:val="003A389C"/>
    <w:rPr>
      <w:rFonts w:ascii="Times New Roman" w:hAnsi="Times New Roman"/>
      <w:b/>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rFonts w:eastAsia="Calibri"/>
      <w:b/>
      <w:sz w:val="20"/>
      <w:szCs w:val="20"/>
      <w:lang/>
    </w:rPr>
  </w:style>
  <w:style w:type="character" w:customStyle="1" w:styleId="163">
    <w:name w:val="Основной текст (16)_"/>
    <w:uiPriority w:val="99"/>
    <w:locked/>
    <w:rsid w:val="003A389C"/>
    <w:rPr>
      <w:rFonts w:ascii="Microsoft Sans Serif" w:hAnsi="Microsoft Sans Serif"/>
      <w:b/>
      <w:sz w:val="17"/>
      <w:shd w:val="clear" w:color="auto" w:fill="FFFFFF"/>
    </w:rPr>
  </w:style>
  <w:style w:type="character" w:customStyle="1" w:styleId="19Exact">
    <w:name w:val="Основной текст (19) Exact"/>
    <w:uiPriority w:val="99"/>
    <w:locked/>
    <w:rsid w:val="003A389C"/>
    <w:rPr>
      <w:rFonts w:ascii="Verdana" w:hAnsi="Verdana"/>
      <w:b/>
      <w:sz w:val="17"/>
      <w:shd w:val="clear" w:color="auto" w:fill="FFFFFF"/>
    </w:rPr>
  </w:style>
  <w:style w:type="character" w:customStyle="1" w:styleId="183">
    <w:name w:val="Основной текст (18)_"/>
    <w:uiPriority w:val="99"/>
    <w:locked/>
    <w:rsid w:val="003A389C"/>
    <w:rPr>
      <w:rFonts w:ascii="Microsoft Sans Serif" w:hAnsi="Microsoft Sans Serif"/>
      <w:i/>
      <w:sz w:val="17"/>
      <w:shd w:val="clear" w:color="auto" w:fill="FFFFFF"/>
    </w:rPr>
  </w:style>
  <w:style w:type="character" w:customStyle="1" w:styleId="5a">
    <w:name w:val="Основной текст (5) + Не полужирный"/>
    <w:uiPriority w:val="99"/>
    <w:rsid w:val="003A389C"/>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3A389C"/>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3A389C"/>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3A389C"/>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3A389C"/>
    <w:rPr>
      <w:rFonts w:ascii="Times New Roman" w:hAnsi="Times New Roman"/>
      <w:b/>
      <w:shd w:val="clear" w:color="auto" w:fill="FFFFFF"/>
    </w:rPr>
  </w:style>
  <w:style w:type="character" w:customStyle="1" w:styleId="affffff0">
    <w:name w:val="Подпись к картинке_"/>
    <w:uiPriority w:val="99"/>
    <w:locked/>
    <w:rsid w:val="003A389C"/>
    <w:rPr>
      <w:rFonts w:ascii="Arial" w:hAnsi="Arial"/>
      <w:sz w:val="18"/>
      <w:shd w:val="clear" w:color="auto" w:fill="FFFFFF"/>
    </w:rPr>
  </w:style>
  <w:style w:type="character" w:customStyle="1" w:styleId="2fd">
    <w:name w:val="Основной текст (2) + Малые прописные"/>
    <w:uiPriority w:val="99"/>
    <w:rsid w:val="003A389C"/>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3A389C"/>
    <w:rPr>
      <w:rFonts w:ascii="Times New Roman" w:hAnsi="Times New Roman"/>
      <w:b/>
      <w:i/>
      <w:sz w:val="22"/>
      <w:u w:val="none"/>
      <w:effect w:val="none"/>
    </w:rPr>
  </w:style>
  <w:style w:type="character" w:customStyle="1" w:styleId="3f">
    <w:name w:val="Основной текст (3) + Полужирный"/>
    <w:uiPriority w:val="99"/>
    <w:rsid w:val="003A389C"/>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3A389C"/>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lang/>
    </w:rPr>
  </w:style>
  <w:style w:type="character" w:customStyle="1" w:styleId="48">
    <w:name w:val="Подпись к таблице (4)_"/>
    <w:link w:val="49"/>
    <w:uiPriority w:val="99"/>
    <w:locked/>
    <w:rsid w:val="003A389C"/>
    <w:rPr>
      <w:rFonts w:ascii="Times New Roman" w:hAnsi="Times New Roman"/>
      <w:shd w:val="clear" w:color="auto" w:fill="FFFFFF"/>
    </w:rPr>
  </w:style>
  <w:style w:type="paragraph" w:customStyle="1" w:styleId="49">
    <w:name w:val="Подпись к таблице (4)"/>
    <w:basedOn w:val="a0"/>
    <w:link w:val="48"/>
    <w:uiPriority w:val="99"/>
    <w:rsid w:val="003A389C"/>
    <w:pPr>
      <w:widowControl w:val="0"/>
      <w:shd w:val="clear" w:color="auto" w:fill="FFFFFF"/>
      <w:spacing w:line="240" w:lineRule="atLeast"/>
      <w:jc w:val="right"/>
    </w:pPr>
    <w:rPr>
      <w:rFonts w:eastAsia="Calibri"/>
      <w:sz w:val="20"/>
      <w:szCs w:val="20"/>
      <w:lang/>
    </w:rPr>
  </w:style>
  <w:style w:type="character" w:customStyle="1" w:styleId="280">
    <w:name w:val="Основной текст (28)_"/>
    <w:link w:val="281"/>
    <w:uiPriority w:val="99"/>
    <w:locked/>
    <w:rsid w:val="003A389C"/>
    <w:rPr>
      <w:rFonts w:ascii="Arial" w:hAnsi="Arial"/>
      <w:sz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sz w:val="18"/>
      <w:szCs w:val="20"/>
      <w:lang/>
    </w:rPr>
  </w:style>
  <w:style w:type="character" w:customStyle="1" w:styleId="222">
    <w:name w:val="Основной текст (22)_"/>
    <w:link w:val="223"/>
    <w:uiPriority w:val="99"/>
    <w:locked/>
    <w:rsid w:val="003A389C"/>
    <w:rPr>
      <w:rFonts w:ascii="Times New Roman" w:hAnsi="Times New Roman"/>
      <w:i/>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sz w:val="20"/>
      <w:szCs w:val="20"/>
      <w:lang/>
    </w:rPr>
  </w:style>
  <w:style w:type="character" w:customStyle="1" w:styleId="affffff1">
    <w:name w:val="Оглавление_"/>
    <w:link w:val="affffff2"/>
    <w:uiPriority w:val="99"/>
    <w:locked/>
    <w:rsid w:val="003A389C"/>
    <w:rPr>
      <w:rFonts w:ascii="Times New Roman" w:hAnsi="Times New Roman"/>
      <w:shd w:val="clear" w:color="auto" w:fill="FFFFFF"/>
    </w:rPr>
  </w:style>
  <w:style w:type="paragraph" w:customStyle="1" w:styleId="affffff2">
    <w:name w:val="Оглавление"/>
    <w:basedOn w:val="a0"/>
    <w:link w:val="affffff1"/>
    <w:uiPriority w:val="99"/>
    <w:rsid w:val="003A389C"/>
    <w:pPr>
      <w:widowControl w:val="0"/>
      <w:shd w:val="clear" w:color="auto" w:fill="FFFFFF"/>
      <w:spacing w:line="269" w:lineRule="exact"/>
      <w:ind w:firstLine="380"/>
      <w:jc w:val="both"/>
    </w:pPr>
    <w:rPr>
      <w:rFonts w:eastAsia="Calibri"/>
      <w:sz w:val="20"/>
      <w:szCs w:val="20"/>
      <w:lang/>
    </w:rPr>
  </w:style>
  <w:style w:type="character" w:customStyle="1" w:styleId="3f0">
    <w:name w:val="Оглавление (3)_"/>
    <w:link w:val="3f1"/>
    <w:uiPriority w:val="99"/>
    <w:locked/>
    <w:rsid w:val="003A389C"/>
    <w:rPr>
      <w:rFonts w:ascii="Times New Roman" w:hAnsi="Times New Roman"/>
      <w:b/>
      <w:sz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sz w:val="17"/>
      <w:szCs w:val="20"/>
      <w:lang/>
    </w:rPr>
  </w:style>
  <w:style w:type="character" w:customStyle="1" w:styleId="216">
    <w:name w:val="Основной текст (2) + Курсив1"/>
    <w:uiPriority w:val="99"/>
    <w:rsid w:val="003A389C"/>
    <w:rPr>
      <w:rFonts w:ascii="Times New Roman" w:hAnsi="Times New Roman"/>
      <w:b/>
      <w:i/>
      <w:sz w:val="22"/>
      <w:u w:val="none"/>
      <w:effect w:val="none"/>
      <w:shd w:val="clear" w:color="auto" w:fill="FFFFFF"/>
    </w:rPr>
  </w:style>
  <w:style w:type="character" w:customStyle="1" w:styleId="224">
    <w:name w:val="Основной текст (2)2"/>
    <w:uiPriority w:val="99"/>
    <w:rsid w:val="003A389C"/>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3A389C"/>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3A389C"/>
    <w:rPr>
      <w:rFonts w:ascii="Arial" w:hAnsi="Arial"/>
      <w:b/>
      <w:sz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3A389C"/>
    <w:rPr>
      <w:rFonts w:ascii="Arial" w:hAnsi="Arial"/>
      <w:spacing w:val="20"/>
      <w:sz w:val="18"/>
      <w:shd w:val="clear" w:color="auto" w:fill="FFFFFF"/>
    </w:rPr>
  </w:style>
  <w:style w:type="character" w:customStyle="1" w:styleId="225">
    <w:name w:val="Основной текст (22) + Не курсив"/>
    <w:uiPriority w:val="99"/>
    <w:rsid w:val="003A389C"/>
    <w:rPr>
      <w:rFonts w:ascii="Times New Roman" w:hAnsi="Times New Roman"/>
      <w:shd w:val="clear" w:color="auto" w:fill="FFFFFF"/>
    </w:rPr>
  </w:style>
  <w:style w:type="character" w:customStyle="1" w:styleId="3100">
    <w:name w:val="Оглавление (3) + 10"/>
    <w:aliases w:val="5 pt5,Не полужирный1"/>
    <w:uiPriority w:val="99"/>
    <w:rsid w:val="003A389C"/>
    <w:rPr>
      <w:rFonts w:ascii="Times New Roman" w:hAnsi="Times New Roman"/>
      <w:spacing w:val="0"/>
      <w:sz w:val="21"/>
      <w:shd w:val="clear" w:color="auto" w:fill="FFFFFF"/>
    </w:rPr>
  </w:style>
  <w:style w:type="character" w:customStyle="1" w:styleId="23pt">
    <w:name w:val="Основной текст (2) + Интервал 3 pt"/>
    <w:uiPriority w:val="99"/>
    <w:rsid w:val="003A389C"/>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3A389C"/>
    <w:rPr>
      <w:rFonts w:ascii="Arial" w:hAnsi="Arial"/>
      <w:b/>
      <w:sz w:val="15"/>
      <w:u w:val="none"/>
      <w:effect w:val="none"/>
      <w:shd w:val="clear" w:color="auto" w:fill="FFFFFF"/>
    </w:rPr>
  </w:style>
  <w:style w:type="character" w:customStyle="1" w:styleId="242">
    <w:name w:val="Основной текст (2) + 4"/>
    <w:aliases w:val="5 pt1"/>
    <w:uiPriority w:val="99"/>
    <w:rsid w:val="003A389C"/>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3A389C"/>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3A389C"/>
    <w:rPr>
      <w:rFonts w:ascii="Arial" w:hAnsi="Arial"/>
      <w:sz w:val="18"/>
      <w:u w:val="none"/>
      <w:effect w:val="none"/>
    </w:rPr>
  </w:style>
  <w:style w:type="character" w:customStyle="1" w:styleId="28Exact1">
    <w:name w:val="Основной текст (28) Exact1"/>
    <w:uiPriority w:val="99"/>
    <w:rsid w:val="003A389C"/>
    <w:rPr>
      <w:rFonts w:ascii="Arial" w:hAnsi="Arial"/>
      <w:sz w:val="18"/>
      <w:u w:val="single"/>
      <w:shd w:val="clear" w:color="auto" w:fill="FFFFFF"/>
    </w:rPr>
  </w:style>
  <w:style w:type="character" w:customStyle="1" w:styleId="28Exact0">
    <w:name w:val="Основной текст (28) + Курсив Exact"/>
    <w:uiPriority w:val="99"/>
    <w:rsid w:val="003A389C"/>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3A389C"/>
    <w:rPr>
      <w:rFonts w:ascii="Arial" w:hAnsi="Arial"/>
      <w:b/>
      <w:sz w:val="22"/>
      <w:u w:val="none"/>
      <w:effect w:val="none"/>
      <w:shd w:val="clear" w:color="auto" w:fill="FFFFFF"/>
    </w:rPr>
  </w:style>
  <w:style w:type="character" w:customStyle="1" w:styleId="84">
    <w:name w:val="Заголовок №8_"/>
    <w:link w:val="85"/>
    <w:uiPriority w:val="99"/>
    <w:locked/>
    <w:rsid w:val="003A389C"/>
    <w:rPr>
      <w:rFonts w:ascii="Times New Roman" w:hAnsi="Times New Roman"/>
      <w:b/>
      <w:shd w:val="clear" w:color="auto" w:fill="FFFFFF"/>
    </w:rPr>
  </w:style>
  <w:style w:type="paragraph" w:customStyle="1" w:styleId="85">
    <w:name w:val="Заголовок №8"/>
    <w:basedOn w:val="a0"/>
    <w:link w:val="84"/>
    <w:uiPriority w:val="99"/>
    <w:rsid w:val="003A389C"/>
    <w:pPr>
      <w:widowControl w:val="0"/>
      <w:shd w:val="clear" w:color="auto" w:fill="FFFFFF"/>
      <w:spacing w:before="120" w:after="120" w:line="240" w:lineRule="atLeast"/>
      <w:jc w:val="both"/>
      <w:outlineLvl w:val="7"/>
    </w:pPr>
    <w:rPr>
      <w:rFonts w:eastAsia="Calibri"/>
      <w:b/>
      <w:sz w:val="20"/>
      <w:szCs w:val="20"/>
      <w:lang/>
    </w:rPr>
  </w:style>
  <w:style w:type="character" w:customStyle="1" w:styleId="96">
    <w:name w:val="Заголовок №9_"/>
    <w:link w:val="97"/>
    <w:uiPriority w:val="99"/>
    <w:locked/>
    <w:rsid w:val="003A389C"/>
    <w:rPr>
      <w:rFonts w:ascii="Tahoma" w:hAnsi="Tahoma"/>
      <w:sz w:val="19"/>
      <w:shd w:val="clear" w:color="auto" w:fill="FFFFFF"/>
    </w:rPr>
  </w:style>
  <w:style w:type="paragraph" w:customStyle="1" w:styleId="97">
    <w:name w:val="Заголовок №9"/>
    <w:basedOn w:val="a0"/>
    <w:link w:val="96"/>
    <w:uiPriority w:val="99"/>
    <w:rsid w:val="003A389C"/>
    <w:pPr>
      <w:widowControl w:val="0"/>
      <w:shd w:val="clear" w:color="auto" w:fill="FFFFFF"/>
      <w:spacing w:before="60" w:after="60" w:line="206" w:lineRule="exact"/>
      <w:ind w:firstLine="420"/>
      <w:jc w:val="both"/>
      <w:outlineLvl w:val="8"/>
    </w:pPr>
    <w:rPr>
      <w:rFonts w:ascii="Tahoma" w:eastAsia="Calibri" w:hAnsi="Tahoma"/>
      <w:sz w:val="19"/>
      <w:szCs w:val="20"/>
      <w:lang/>
    </w:rPr>
  </w:style>
  <w:style w:type="character" w:customStyle="1" w:styleId="5b">
    <w:name w:val="Сноска (5)_"/>
    <w:link w:val="5c"/>
    <w:uiPriority w:val="99"/>
    <w:locked/>
    <w:rsid w:val="003A389C"/>
    <w:rPr>
      <w:rFonts w:ascii="Times New Roman" w:hAnsi="Times New Roman"/>
      <w:b/>
      <w:i/>
      <w:shd w:val="clear" w:color="auto" w:fill="FFFFFF"/>
    </w:rPr>
  </w:style>
  <w:style w:type="paragraph" w:customStyle="1" w:styleId="5c">
    <w:name w:val="Сноска (5)"/>
    <w:basedOn w:val="a0"/>
    <w:link w:val="5b"/>
    <w:uiPriority w:val="99"/>
    <w:rsid w:val="003A389C"/>
    <w:pPr>
      <w:widowControl w:val="0"/>
      <w:shd w:val="clear" w:color="auto" w:fill="FFFFFF"/>
      <w:spacing w:before="180" w:after="60" w:line="240" w:lineRule="atLeast"/>
      <w:jc w:val="both"/>
    </w:pPr>
    <w:rPr>
      <w:rFonts w:eastAsia="Calibri"/>
      <w:b/>
      <w:i/>
      <w:sz w:val="20"/>
      <w:szCs w:val="20"/>
      <w:lang/>
    </w:rPr>
  </w:style>
  <w:style w:type="character" w:customStyle="1" w:styleId="104">
    <w:name w:val="Заголовок №10_"/>
    <w:link w:val="105"/>
    <w:uiPriority w:val="99"/>
    <w:locked/>
    <w:rsid w:val="003A389C"/>
    <w:rPr>
      <w:rFonts w:ascii="Tahoma" w:hAnsi="Tahoma"/>
      <w:b/>
      <w:sz w:val="18"/>
      <w:shd w:val="clear" w:color="auto" w:fill="FFFFFF"/>
    </w:rPr>
  </w:style>
  <w:style w:type="paragraph" w:customStyle="1" w:styleId="105">
    <w:name w:val="Заголовок №10"/>
    <w:basedOn w:val="a0"/>
    <w:link w:val="104"/>
    <w:uiPriority w:val="99"/>
    <w:rsid w:val="003A389C"/>
    <w:pPr>
      <w:widowControl w:val="0"/>
      <w:shd w:val="clear" w:color="auto" w:fill="FFFFFF"/>
      <w:spacing w:line="221" w:lineRule="exact"/>
      <w:jc w:val="center"/>
    </w:pPr>
    <w:rPr>
      <w:rFonts w:ascii="Tahoma" w:eastAsia="Calibri" w:hAnsi="Tahoma"/>
      <w:b/>
      <w:sz w:val="18"/>
      <w:szCs w:val="20"/>
      <w:lang/>
    </w:rPr>
  </w:style>
  <w:style w:type="character" w:customStyle="1" w:styleId="126">
    <w:name w:val="Основной текст (12) + Полужирный"/>
    <w:uiPriority w:val="99"/>
    <w:rsid w:val="003A389C"/>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3A389C"/>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3A389C"/>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3A389C"/>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3A389C"/>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3A389C"/>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f3"/>
    <w:link w:val="affffff3"/>
    <w:uiPriority w:val="99"/>
    <w:rsid w:val="003A389C"/>
    <w:pPr>
      <w:numPr>
        <w:numId w:val="72"/>
      </w:numPr>
      <w:spacing w:before="0" w:beforeAutospacing="0" w:after="0" w:afterAutospacing="0"/>
      <w:jc w:val="both"/>
    </w:pPr>
    <w:rPr>
      <w:rFonts w:ascii="Arial Narrow" w:eastAsia="Calibri" w:hAnsi="Arial Narrow"/>
      <w:sz w:val="18"/>
      <w:szCs w:val="18"/>
      <w:lang/>
    </w:rPr>
  </w:style>
  <w:style w:type="character" w:customStyle="1" w:styleId="affffff3">
    <w:name w:val="НОМЕРА Знак"/>
    <w:link w:val="a"/>
    <w:uiPriority w:val="99"/>
    <w:locked/>
    <w:rsid w:val="003A389C"/>
    <w:rPr>
      <w:rFonts w:ascii="Arial Narrow" w:hAnsi="Arial Narrow"/>
      <w:sz w:val="18"/>
      <w:szCs w:val="18"/>
    </w:rPr>
  </w:style>
  <w:style w:type="character" w:customStyle="1" w:styleId="1b">
    <w:name w:val="Стиль1 Знак"/>
    <w:link w:val="1a"/>
    <w:uiPriority w:val="99"/>
    <w:locked/>
    <w:rsid w:val="003A389C"/>
    <w:rPr>
      <w:rFonts w:ascii="Times New Roman" w:hAnsi="Times New Roman"/>
      <w:sz w:val="28"/>
    </w:rPr>
  </w:style>
  <w:style w:type="character" w:customStyle="1" w:styleId="5yl5">
    <w:name w:val="_5yl5"/>
    <w:basedOn w:val="a1"/>
    <w:uiPriority w:val="99"/>
    <w:rsid w:val="003A389C"/>
    <w:rPr>
      <w:rFonts w:cs="Times New Roman"/>
    </w:rPr>
  </w:style>
  <w:style w:type="character" w:customStyle="1" w:styleId="poemyear">
    <w:name w:val="poemyear"/>
    <w:basedOn w:val="a1"/>
    <w:uiPriority w:val="99"/>
    <w:rsid w:val="003A389C"/>
    <w:rPr>
      <w:rFonts w:cs="Times New Roman"/>
    </w:rPr>
  </w:style>
  <w:style w:type="character" w:customStyle="1" w:styleId="st">
    <w:name w:val="st"/>
    <w:basedOn w:val="a1"/>
    <w:uiPriority w:val="99"/>
    <w:rsid w:val="003A389C"/>
    <w:rPr>
      <w:rFonts w:cs="Times New Roman"/>
    </w:rPr>
  </w:style>
  <w:style w:type="character" w:customStyle="1" w:styleId="line">
    <w:name w:val="line"/>
    <w:basedOn w:val="a1"/>
    <w:uiPriority w:val="99"/>
    <w:rsid w:val="003A389C"/>
    <w:rPr>
      <w:rFonts w:cs="Times New Roman"/>
    </w:rPr>
  </w:style>
  <w:style w:type="character" w:customStyle="1" w:styleId="il">
    <w:name w:val="il"/>
    <w:basedOn w:val="a1"/>
    <w:uiPriority w:val="99"/>
    <w:rsid w:val="003A389C"/>
    <w:rPr>
      <w:rFonts w:cs="Times New Roman"/>
    </w:rPr>
  </w:style>
  <w:style w:type="paragraph" w:styleId="2fe">
    <w:name w:val="Quote"/>
    <w:basedOn w:val="a0"/>
    <w:next w:val="a0"/>
    <w:link w:val="2ff"/>
    <w:uiPriority w:val="99"/>
    <w:qFormat/>
    <w:rsid w:val="003A389C"/>
    <w:rPr>
      <w:rFonts w:ascii="Calibri" w:hAnsi="Calibri"/>
      <w:i/>
      <w:iCs/>
      <w:color w:val="000000"/>
    </w:rPr>
  </w:style>
  <w:style w:type="character" w:customStyle="1" w:styleId="2ff">
    <w:name w:val="Цитата 2 Знак"/>
    <w:basedOn w:val="a1"/>
    <w:link w:val="2fe"/>
    <w:uiPriority w:val="99"/>
    <w:locked/>
    <w:rsid w:val="003A389C"/>
    <w:rPr>
      <w:rFonts w:ascii="Calibri" w:hAnsi="Calibri" w:cs="Times New Roman"/>
      <w:i/>
      <w:iCs/>
      <w:color w:val="000000"/>
      <w:sz w:val="24"/>
      <w:szCs w:val="24"/>
    </w:rPr>
  </w:style>
  <w:style w:type="character" w:customStyle="1" w:styleId="Bodytext3">
    <w:name w:val="Body text (3)_"/>
    <w:basedOn w:val="a1"/>
    <w:link w:val="Bodytext30"/>
    <w:uiPriority w:val="99"/>
    <w:locked/>
    <w:rsid w:val="00E01896"/>
    <w:rPr>
      <w:rFonts w:ascii="Times New Roman" w:hAnsi="Times New Roman" w:cs="Times New Roman"/>
      <w:b/>
      <w:bCs/>
      <w:spacing w:val="1"/>
      <w:sz w:val="25"/>
      <w:szCs w:val="25"/>
      <w:shd w:val="clear" w:color="auto" w:fill="FFFFFF"/>
    </w:rPr>
  </w:style>
  <w:style w:type="character" w:customStyle="1" w:styleId="Bodytext">
    <w:name w:val="Body text_"/>
    <w:basedOn w:val="a1"/>
    <w:link w:val="4b"/>
    <w:uiPriority w:val="99"/>
    <w:locked/>
    <w:rsid w:val="00E01896"/>
    <w:rPr>
      <w:rFonts w:ascii="Times New Roman" w:hAnsi="Times New Roman" w:cs="Times New Roman"/>
      <w:sz w:val="26"/>
      <w:szCs w:val="26"/>
      <w:shd w:val="clear" w:color="auto" w:fill="FFFFFF"/>
    </w:rPr>
  </w:style>
  <w:style w:type="character" w:customStyle="1" w:styleId="BodytextItalic">
    <w:name w:val="Body text + Italic"/>
    <w:basedOn w:val="Bodytext"/>
    <w:uiPriority w:val="99"/>
    <w:rsid w:val="00E01896"/>
    <w:rPr>
      <w:i/>
      <w:iCs/>
      <w:color w:val="000000"/>
      <w:spacing w:val="0"/>
      <w:w w:val="100"/>
      <w:position w:val="0"/>
      <w:lang w:val="ru-RU"/>
    </w:rPr>
  </w:style>
  <w:style w:type="character" w:customStyle="1" w:styleId="Bodytext8">
    <w:name w:val="Body text (8)_"/>
    <w:basedOn w:val="a1"/>
    <w:link w:val="Bodytext80"/>
    <w:uiPriority w:val="99"/>
    <w:locked/>
    <w:rsid w:val="00E01896"/>
    <w:rPr>
      <w:rFonts w:ascii="Times New Roman" w:hAnsi="Times New Roman" w:cs="Times New Roman"/>
      <w:i/>
      <w:iCs/>
      <w:sz w:val="26"/>
      <w:szCs w:val="26"/>
      <w:shd w:val="clear" w:color="auto" w:fill="FFFFFF"/>
    </w:rPr>
  </w:style>
  <w:style w:type="character" w:customStyle="1" w:styleId="Bodytext8NotItalic">
    <w:name w:val="Body text (8) + Not Italic"/>
    <w:basedOn w:val="Bodytext8"/>
    <w:uiPriority w:val="99"/>
    <w:rsid w:val="00E01896"/>
    <w:rPr>
      <w:color w:val="000000"/>
      <w:spacing w:val="0"/>
      <w:w w:val="100"/>
      <w:position w:val="0"/>
      <w:lang w:val="ru-RU"/>
    </w:rPr>
  </w:style>
  <w:style w:type="paragraph" w:customStyle="1" w:styleId="Bodytext30">
    <w:name w:val="Body text (3)"/>
    <w:basedOn w:val="a0"/>
    <w:link w:val="Bodytext3"/>
    <w:uiPriority w:val="99"/>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uiPriority w:val="99"/>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uiPriority w:val="99"/>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uiPriority w:val="99"/>
    <w:rsid w:val="001B4BF8"/>
    <w:rPr>
      <w:color w:val="000000"/>
      <w:spacing w:val="-2"/>
      <w:w w:val="100"/>
      <w:position w:val="0"/>
      <w:u w:val="none"/>
      <w:lang w:val="ru-RU"/>
    </w:rPr>
  </w:style>
  <w:style w:type="character" w:customStyle="1" w:styleId="Bodytext11">
    <w:name w:val="Body text + 11"/>
    <w:aliases w:val="5 pt12,Bold,Spacing 0 pt"/>
    <w:basedOn w:val="Bodytext"/>
    <w:uiPriority w:val="99"/>
    <w:rsid w:val="00B2271F"/>
    <w:rPr>
      <w:b/>
      <w:bCs/>
      <w:color w:val="000000"/>
      <w:spacing w:val="-2"/>
      <w:w w:val="100"/>
      <w:position w:val="0"/>
      <w:sz w:val="23"/>
      <w:szCs w:val="23"/>
      <w:u w:val="none"/>
      <w:lang w:val="ru-RU"/>
    </w:rPr>
  </w:style>
  <w:style w:type="character" w:customStyle="1" w:styleId="Bodytext10">
    <w:name w:val="Body text + 10"/>
    <w:aliases w:val="5 pt11,Bold2,Italic"/>
    <w:basedOn w:val="Bodytext"/>
    <w:uiPriority w:val="99"/>
    <w:rsid w:val="00B2271F"/>
    <w:rPr>
      <w:b/>
      <w:bCs/>
      <w:i/>
      <w:iCs/>
      <w:color w:val="000000"/>
      <w:spacing w:val="0"/>
      <w:w w:val="100"/>
      <w:position w:val="0"/>
      <w:sz w:val="21"/>
      <w:szCs w:val="21"/>
      <w:u w:val="none"/>
      <w:lang w:val="ru-RU"/>
    </w:rPr>
  </w:style>
  <w:style w:type="character" w:customStyle="1" w:styleId="BodytextItalic1">
    <w:name w:val="Body text + Italic1"/>
    <w:aliases w:val="Spacing 0 pt2"/>
    <w:basedOn w:val="Bodytext"/>
    <w:uiPriority w:val="99"/>
    <w:rsid w:val="00273146"/>
    <w:rPr>
      <w:i/>
      <w:iCs/>
      <w:color w:val="000000"/>
      <w:spacing w:val="-2"/>
      <w:w w:val="100"/>
      <w:position w:val="0"/>
      <w:u w:val="none"/>
      <w:lang w:val="ru-RU"/>
    </w:rPr>
  </w:style>
  <w:style w:type="character" w:customStyle="1" w:styleId="Bodytext101">
    <w:name w:val="Body text + 101"/>
    <w:aliases w:val="5 pt10,Bold1,Italic2,Spacing -1 pt"/>
    <w:basedOn w:val="Bodytext"/>
    <w:uiPriority w:val="99"/>
    <w:rsid w:val="00874DB3"/>
    <w:rPr>
      <w:b/>
      <w:bCs/>
      <w:i/>
      <w:iCs/>
      <w:color w:val="000000"/>
      <w:spacing w:val="-30"/>
      <w:w w:val="100"/>
      <w:position w:val="0"/>
      <w:sz w:val="21"/>
      <w:szCs w:val="21"/>
      <w:u w:val="none"/>
      <w:lang w:val="ru-RU"/>
    </w:rPr>
  </w:style>
  <w:style w:type="paragraph" w:customStyle="1" w:styleId="106">
    <w:name w:val="Основной текст10"/>
    <w:basedOn w:val="a0"/>
    <w:uiPriority w:val="99"/>
    <w:rsid w:val="005A0F29"/>
    <w:pPr>
      <w:widowControl w:val="0"/>
      <w:shd w:val="clear" w:color="auto" w:fill="FFFFFF"/>
      <w:spacing w:line="480" w:lineRule="exact"/>
      <w:ind w:hanging="340"/>
      <w:jc w:val="center"/>
    </w:pPr>
    <w:rPr>
      <w:spacing w:val="1"/>
      <w:sz w:val="25"/>
      <w:szCs w:val="25"/>
    </w:rPr>
  </w:style>
  <w:style w:type="character" w:customStyle="1" w:styleId="1ff1">
    <w:name w:val="Знак сноски1"/>
    <w:basedOn w:val="1f4"/>
    <w:uiPriority w:val="99"/>
    <w:rsid w:val="00050112"/>
    <w:rPr>
      <w:rFonts w:cs="Times New Roman"/>
    </w:rPr>
  </w:style>
  <w:style w:type="character" w:customStyle="1" w:styleId="BodytextNotBold">
    <w:name w:val="Body text + Not Bold"/>
    <w:aliases w:val="Italic1,Spacing 0 pt1"/>
    <w:basedOn w:val="Bodytext"/>
    <w:uiPriority w:val="99"/>
    <w:rsid w:val="00AF38A4"/>
    <w:rPr>
      <w:b/>
      <w:bCs/>
      <w:i/>
      <w:iCs/>
      <w:color w:val="000000"/>
      <w:spacing w:val="1"/>
      <w:w w:val="100"/>
      <w:position w:val="0"/>
      <w:sz w:val="19"/>
      <w:szCs w:val="19"/>
      <w:u w:val="none"/>
      <w:lang w:val="ru-RU"/>
    </w:rPr>
  </w:style>
  <w:style w:type="character" w:customStyle="1" w:styleId="5d">
    <w:name w:val="Основной текст5"/>
    <w:basedOn w:val="a1"/>
    <w:uiPriority w:val="99"/>
    <w:rsid w:val="001E5AA1"/>
    <w:rPr>
      <w:rFonts w:ascii="Times New Roman" w:hAnsi="Times New Roman" w:cs="Times New Roman"/>
      <w:color w:val="000000"/>
      <w:spacing w:val="1"/>
      <w:w w:val="100"/>
      <w:position w:val="0"/>
      <w:sz w:val="25"/>
      <w:szCs w:val="25"/>
      <w:u w:val="none"/>
      <w:shd w:val="clear" w:color="auto" w:fill="FFFFFF"/>
      <w:lang w:val="ru-RU"/>
    </w:rPr>
  </w:style>
  <w:style w:type="character" w:customStyle="1" w:styleId="c4c27">
    <w:name w:val="c4 c27"/>
    <w:basedOn w:val="a1"/>
    <w:uiPriority w:val="99"/>
    <w:rsid w:val="001E5AA1"/>
    <w:rPr>
      <w:rFonts w:cs="Times New Roman"/>
    </w:rPr>
  </w:style>
  <w:style w:type="character" w:customStyle="1" w:styleId="c4">
    <w:name w:val="c4"/>
    <w:basedOn w:val="a1"/>
    <w:uiPriority w:val="99"/>
    <w:rsid w:val="001E5AA1"/>
    <w:rPr>
      <w:rFonts w:cs="Times New Roman"/>
    </w:rPr>
  </w:style>
  <w:style w:type="character" w:customStyle="1" w:styleId="6a">
    <w:name w:val="Основной текст6"/>
    <w:basedOn w:val="aff"/>
    <w:uiPriority w:val="99"/>
    <w:rsid w:val="00026980"/>
    <w:rPr>
      <w:rFonts w:ascii="Times New Roman" w:hAnsi="Times New Roman" w:cs="Times New Roman"/>
      <w:color w:val="000000"/>
      <w:spacing w:val="1"/>
      <w:w w:val="100"/>
      <w:position w:val="0"/>
      <w:sz w:val="25"/>
      <w:szCs w:val="25"/>
      <w:lang w:val="ru-RU"/>
    </w:rPr>
  </w:style>
  <w:style w:type="character" w:customStyle="1" w:styleId="74">
    <w:name w:val="Основной текст7"/>
    <w:basedOn w:val="aff"/>
    <w:uiPriority w:val="99"/>
    <w:rsid w:val="00026980"/>
    <w:rPr>
      <w:rFonts w:ascii="Times New Roman" w:hAnsi="Times New Roman" w:cs="Times New Roman"/>
      <w:color w:val="000000"/>
      <w:spacing w:val="1"/>
      <w:w w:val="100"/>
      <w:position w:val="0"/>
      <w:sz w:val="25"/>
      <w:szCs w:val="25"/>
      <w:u w:val="single"/>
      <w:lang w:val="ru-RU"/>
    </w:rPr>
  </w:style>
  <w:style w:type="character" w:customStyle="1" w:styleId="410">
    <w:name w:val="Основной текст41"/>
    <w:basedOn w:val="aff"/>
    <w:uiPriority w:val="99"/>
    <w:rsid w:val="00B37BCE"/>
    <w:rPr>
      <w:rFonts w:ascii="Times New Roman" w:hAnsi="Times New Roman" w:cs="Times New Roman"/>
      <w:color w:val="000000"/>
      <w:spacing w:val="1"/>
      <w:w w:val="100"/>
      <w:position w:val="0"/>
      <w:sz w:val="25"/>
      <w:szCs w:val="25"/>
      <w:u w:val="single"/>
      <w:lang w:val="ru-RU"/>
    </w:rPr>
  </w:style>
  <w:style w:type="paragraph" w:customStyle="1" w:styleId="affffff4">
    <w:name w:val="А ОСН ТЕКСТ"/>
    <w:basedOn w:val="a0"/>
    <w:link w:val="affffff5"/>
    <w:uiPriority w:val="99"/>
    <w:rsid w:val="00B37BCE"/>
    <w:pPr>
      <w:spacing w:line="360" w:lineRule="auto"/>
      <w:ind w:firstLine="454"/>
      <w:jc w:val="both"/>
    </w:pPr>
    <w:rPr>
      <w:rFonts w:eastAsia="Calibri"/>
      <w:color w:val="000000"/>
      <w:sz w:val="28"/>
      <w:szCs w:val="28"/>
    </w:rPr>
  </w:style>
  <w:style w:type="character" w:customStyle="1" w:styleId="affffff5">
    <w:name w:val="А ОСН ТЕКСТ Знак"/>
    <w:basedOn w:val="a1"/>
    <w:link w:val="affffff4"/>
    <w:uiPriority w:val="99"/>
    <w:locked/>
    <w:rsid w:val="00B37BCE"/>
    <w:rPr>
      <w:rFonts w:ascii="Times New Roman" w:hAnsi="Times New Roman" w:cs="Times New Roman"/>
      <w:color w:val="000000"/>
      <w:sz w:val="28"/>
      <w:szCs w:val="28"/>
    </w:rPr>
  </w:style>
  <w:style w:type="character" w:customStyle="1" w:styleId="FontStyle36">
    <w:name w:val="Font Style36"/>
    <w:uiPriority w:val="99"/>
    <w:rsid w:val="00B37BCE"/>
    <w:rPr>
      <w:rFonts w:ascii="Times New Roman" w:hAnsi="Times New Roman"/>
      <w:color w:val="000000"/>
      <w:sz w:val="22"/>
    </w:rPr>
  </w:style>
  <w:style w:type="character" w:customStyle="1" w:styleId="107">
    <w:name w:val="Основной текст + 10"/>
    <w:aliases w:val="5 pt7,Полужирный2,Интервал 0 pt3"/>
    <w:basedOn w:val="aff"/>
    <w:uiPriority w:val="99"/>
    <w:rsid w:val="00B37BCE"/>
    <w:rPr>
      <w:rFonts w:ascii="Times New Roman" w:hAnsi="Times New Roman" w:cs="Times New Roman"/>
      <w:b/>
      <w:bCs/>
      <w:color w:val="000000"/>
      <w:spacing w:val="3"/>
      <w:w w:val="100"/>
      <w:position w:val="0"/>
      <w:sz w:val="21"/>
      <w:szCs w:val="21"/>
      <w:u w:val="none"/>
      <w:lang w:val="ru-RU"/>
    </w:rPr>
  </w:style>
  <w:style w:type="character" w:customStyle="1" w:styleId="1010">
    <w:name w:val="Основной текст + 101"/>
    <w:aliases w:val="5 pt6,Интервал 0 pt2"/>
    <w:basedOn w:val="aff"/>
    <w:uiPriority w:val="99"/>
    <w:rsid w:val="00B37BCE"/>
    <w:rPr>
      <w:rFonts w:ascii="Times New Roman" w:hAnsi="Times New Roman" w:cs="Times New Roman"/>
      <w:color w:val="000000"/>
      <w:spacing w:val="3"/>
      <w:w w:val="100"/>
      <w:position w:val="0"/>
      <w:sz w:val="21"/>
      <w:szCs w:val="21"/>
      <w:u w:val="none"/>
      <w:lang w:val="ru-RU"/>
    </w:rPr>
  </w:style>
  <w:style w:type="character" w:customStyle="1" w:styleId="0pt">
    <w:name w:val="Подпись к таблице + Интервал 0 pt"/>
    <w:basedOn w:val="afffffa"/>
    <w:uiPriority w:val="99"/>
    <w:rsid w:val="00B37BCE"/>
    <w:rPr>
      <w:rFonts w:cs="Times New Roman"/>
      <w:b/>
      <w:bCs/>
      <w:color w:val="000000"/>
      <w:spacing w:val="3"/>
      <w:w w:val="100"/>
      <w:position w:val="0"/>
      <w:sz w:val="21"/>
      <w:szCs w:val="21"/>
      <w:lang w:val="ru-RU"/>
    </w:rPr>
  </w:style>
  <w:style w:type="paragraph" w:customStyle="1" w:styleId="p3">
    <w:name w:val="p3"/>
    <w:basedOn w:val="a0"/>
    <w:uiPriority w:val="99"/>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uiPriority w:val="99"/>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uiPriority w:val="99"/>
    <w:rsid w:val="001E00CF"/>
    <w:pPr>
      <w:shd w:val="clear" w:color="auto" w:fill="FFFFFF"/>
      <w:spacing w:before="240" w:line="192" w:lineRule="exact"/>
    </w:pPr>
    <w:rPr>
      <w:rFonts w:eastAsia="Calibri"/>
      <w:b/>
      <w:i/>
      <w:sz w:val="17"/>
      <w:szCs w:val="20"/>
      <w:lang/>
    </w:rPr>
  </w:style>
  <w:style w:type="character" w:customStyle="1" w:styleId="1222">
    <w:name w:val="Основной текст (12)22"/>
    <w:basedOn w:val="123"/>
    <w:uiPriority w:val="99"/>
    <w:rsid w:val="001E00CF"/>
    <w:rPr>
      <w:rFonts w:cs="Times New Roman"/>
      <w:bCs/>
      <w:iCs/>
      <w:spacing w:val="0"/>
      <w:sz w:val="19"/>
      <w:szCs w:val="19"/>
    </w:rPr>
  </w:style>
  <w:style w:type="character" w:customStyle="1" w:styleId="1221">
    <w:name w:val="Основной текст (12)21"/>
    <w:basedOn w:val="123"/>
    <w:uiPriority w:val="99"/>
    <w:rsid w:val="001E00CF"/>
    <w:rPr>
      <w:rFonts w:cs="Times New Roman"/>
      <w:bCs/>
      <w:iCs/>
      <w:noProof/>
      <w:spacing w:val="0"/>
      <w:sz w:val="19"/>
      <w:szCs w:val="19"/>
    </w:rPr>
  </w:style>
  <w:style w:type="character" w:customStyle="1" w:styleId="1219">
    <w:name w:val="Основной текст (12)19"/>
    <w:basedOn w:val="123"/>
    <w:uiPriority w:val="99"/>
    <w:rsid w:val="001E00CF"/>
    <w:rPr>
      <w:rFonts w:cs="Times New Roman"/>
      <w:bCs/>
      <w:iCs/>
      <w:spacing w:val="0"/>
      <w:sz w:val="19"/>
      <w:szCs w:val="19"/>
    </w:rPr>
  </w:style>
  <w:style w:type="character" w:customStyle="1" w:styleId="1218">
    <w:name w:val="Основной текст (12)18"/>
    <w:basedOn w:val="123"/>
    <w:uiPriority w:val="99"/>
    <w:rsid w:val="001E00CF"/>
    <w:rPr>
      <w:rFonts w:cs="Times New Roman"/>
      <w:bCs/>
      <w:iCs/>
      <w:noProof/>
      <w:spacing w:val="0"/>
      <w:sz w:val="19"/>
      <w:szCs w:val="19"/>
    </w:rPr>
  </w:style>
  <w:style w:type="character" w:customStyle="1" w:styleId="Arial">
    <w:name w:val="Основной текст + Arial"/>
    <w:aliases w:val="Курсив3,Интервал 0 pt1"/>
    <w:basedOn w:val="aff"/>
    <w:uiPriority w:val="99"/>
    <w:rsid w:val="00D42252"/>
    <w:rPr>
      <w:rFonts w:ascii="Arial" w:hAnsi="Arial" w:cs="Arial"/>
      <w:i/>
      <w:iCs/>
      <w:color w:val="000000"/>
      <w:spacing w:val="5"/>
      <w:w w:val="100"/>
      <w:position w:val="0"/>
      <w:sz w:val="25"/>
      <w:szCs w:val="25"/>
      <w:u w:val="none"/>
      <w:lang w:val="ru-RU"/>
    </w:rPr>
  </w:style>
  <w:style w:type="character" w:customStyle="1" w:styleId="98">
    <w:name w:val="Основной текст9"/>
    <w:basedOn w:val="aff"/>
    <w:uiPriority w:val="99"/>
    <w:rsid w:val="00D42252"/>
    <w:rPr>
      <w:rFonts w:ascii="Times New Roman" w:hAnsi="Times New Roman" w:cs="Times New Roman"/>
      <w:color w:val="000000"/>
      <w:spacing w:val="1"/>
      <w:w w:val="100"/>
      <w:position w:val="0"/>
      <w:sz w:val="25"/>
      <w:szCs w:val="25"/>
      <w:u w:val="none"/>
      <w:lang w:val="en-US"/>
    </w:rPr>
  </w:style>
  <w:style w:type="character" w:customStyle="1" w:styleId="Bodytext16">
    <w:name w:val="Body text (16)_"/>
    <w:basedOn w:val="a1"/>
    <w:link w:val="Bodytext160"/>
    <w:uiPriority w:val="99"/>
    <w:locked/>
    <w:rsid w:val="008E7DAA"/>
    <w:rPr>
      <w:rFonts w:ascii="Times New Roman" w:hAnsi="Times New Roman" w:cs="Times New Roman"/>
      <w:b/>
      <w:bCs/>
      <w:i/>
      <w:iCs/>
      <w:spacing w:val="-2"/>
      <w:sz w:val="26"/>
      <w:szCs w:val="26"/>
      <w:shd w:val="clear" w:color="auto" w:fill="FFFFFF"/>
    </w:rPr>
  </w:style>
  <w:style w:type="paragraph" w:customStyle="1" w:styleId="Bodytext160">
    <w:name w:val="Body text (16)"/>
    <w:basedOn w:val="a0"/>
    <w:link w:val="Bodytext16"/>
    <w:uiPriority w:val="99"/>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uiPriority w:val="99"/>
    <w:rsid w:val="008E7DAA"/>
    <w:pPr>
      <w:spacing w:before="100" w:beforeAutospacing="1" w:after="100" w:afterAutospacing="1"/>
    </w:pPr>
  </w:style>
  <w:style w:type="character" w:customStyle="1" w:styleId="2ff0">
    <w:name w:val="Колонтитул (2)_"/>
    <w:basedOn w:val="a1"/>
    <w:link w:val="2ff1"/>
    <w:uiPriority w:val="99"/>
    <w:locked/>
    <w:rsid w:val="00541E2E"/>
    <w:rPr>
      <w:rFonts w:ascii="Times New Roman" w:hAnsi="Times New Roman" w:cs="Times New Roman"/>
      <w:b/>
      <w:bCs/>
      <w:sz w:val="26"/>
      <w:szCs w:val="26"/>
      <w:shd w:val="clear" w:color="auto" w:fill="FFFFFF"/>
    </w:rPr>
  </w:style>
  <w:style w:type="character" w:customStyle="1" w:styleId="20pt">
    <w:name w:val="Колонтитул (2) + Интервал 0 pt"/>
    <w:basedOn w:val="2ff0"/>
    <w:uiPriority w:val="99"/>
    <w:rsid w:val="00541E2E"/>
    <w:rPr>
      <w:color w:val="000000"/>
      <w:spacing w:val="0"/>
      <w:w w:val="100"/>
      <w:position w:val="0"/>
      <w:lang w:val="ru-RU"/>
    </w:rPr>
  </w:style>
  <w:style w:type="paragraph" w:customStyle="1" w:styleId="2ff1">
    <w:name w:val="Колонтитул (2)"/>
    <w:basedOn w:val="a0"/>
    <w:link w:val="2ff0"/>
    <w:uiPriority w:val="99"/>
    <w:rsid w:val="00541E2E"/>
    <w:pPr>
      <w:widowControl w:val="0"/>
      <w:shd w:val="clear" w:color="auto" w:fill="FFFFFF"/>
      <w:spacing w:line="322" w:lineRule="exact"/>
      <w:jc w:val="center"/>
    </w:pPr>
    <w:rPr>
      <w:b/>
      <w:bCs/>
      <w:spacing w:val="-1"/>
      <w:sz w:val="26"/>
      <w:szCs w:val="26"/>
    </w:rPr>
  </w:style>
  <w:style w:type="paragraph" w:customStyle="1" w:styleId="c11">
    <w:name w:val="c11"/>
    <w:basedOn w:val="a0"/>
    <w:uiPriority w:val="99"/>
    <w:rsid w:val="00F567C3"/>
    <w:pPr>
      <w:spacing w:before="100" w:beforeAutospacing="1" w:after="100" w:afterAutospacing="1"/>
    </w:pPr>
  </w:style>
  <w:style w:type="paragraph" w:customStyle="1" w:styleId="c7">
    <w:name w:val="c7"/>
    <w:basedOn w:val="a0"/>
    <w:uiPriority w:val="99"/>
    <w:rsid w:val="00F567C3"/>
    <w:pPr>
      <w:spacing w:before="100" w:beforeAutospacing="1" w:after="100" w:afterAutospacing="1"/>
    </w:pPr>
  </w:style>
  <w:style w:type="paragraph" w:customStyle="1" w:styleId="ParagraphStyle">
    <w:name w:val="Paragraph Style"/>
    <w:uiPriority w:val="99"/>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uiPriority w:val="99"/>
    <w:rsid w:val="00F567C3"/>
    <w:rPr>
      <w:rFonts w:ascii="Times New Roman" w:hAnsi="Times New Roman" w:cs="Times New Roman"/>
      <w:sz w:val="18"/>
      <w:szCs w:val="18"/>
    </w:rPr>
  </w:style>
  <w:style w:type="paragraph" w:customStyle="1" w:styleId="ConsPlusCell">
    <w:name w:val="ConsPlusCell"/>
    <w:uiPriority w:val="99"/>
    <w:rsid w:val="00F567C3"/>
    <w:pPr>
      <w:widowControl w:val="0"/>
      <w:autoSpaceDE w:val="0"/>
      <w:autoSpaceDN w:val="0"/>
      <w:adjustRightInd w:val="0"/>
    </w:pPr>
    <w:rPr>
      <w:rFonts w:ascii="Arial" w:eastAsia="Times New Roman" w:hAnsi="Arial" w:cs="Arial"/>
    </w:rPr>
  </w:style>
  <w:style w:type="character" w:customStyle="1" w:styleId="c2">
    <w:name w:val="c2"/>
    <w:uiPriority w:val="99"/>
    <w:rsid w:val="00F567C3"/>
  </w:style>
  <w:style w:type="character" w:customStyle="1" w:styleId="b-share-form-button">
    <w:name w:val="b-share-form-button"/>
    <w:basedOn w:val="a1"/>
    <w:uiPriority w:val="99"/>
    <w:rsid w:val="009E22E8"/>
    <w:rPr>
      <w:rFonts w:cs="Times New Roman"/>
    </w:rPr>
  </w:style>
  <w:style w:type="paragraph" w:customStyle="1" w:styleId="1ff2">
    <w:name w:val="Дата1"/>
    <w:basedOn w:val="a0"/>
    <w:uiPriority w:val="99"/>
    <w:rsid w:val="009E22E8"/>
    <w:pPr>
      <w:spacing w:before="100" w:beforeAutospacing="1" w:after="100" w:afterAutospacing="1"/>
    </w:pPr>
  </w:style>
  <w:style w:type="character" w:customStyle="1" w:styleId="c6">
    <w:name w:val="c6"/>
    <w:basedOn w:val="a1"/>
    <w:uiPriority w:val="99"/>
    <w:rsid w:val="000D1881"/>
    <w:rPr>
      <w:rFonts w:cs="Times New Roman"/>
    </w:rPr>
  </w:style>
  <w:style w:type="character" w:customStyle="1" w:styleId="afffff2">
    <w:name w:val="Основной Знак"/>
    <w:link w:val="afffff1"/>
    <w:uiPriority w:val="99"/>
    <w:locked/>
    <w:rsid w:val="008F4648"/>
    <w:rPr>
      <w:rFonts w:ascii="NewtonCSanPin" w:hAnsi="NewtonCSanPin"/>
      <w:color w:val="000000"/>
      <w:sz w:val="21"/>
    </w:rPr>
  </w:style>
  <w:style w:type="paragraph" w:customStyle="1" w:styleId="CharChar">
    <w:name w:val="Char Char"/>
    <w:basedOn w:val="a0"/>
    <w:rsid w:val="00093D52"/>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898592865">
      <w:bodyDiv w:val="1"/>
      <w:marLeft w:val="0"/>
      <w:marRight w:val="0"/>
      <w:marTop w:val="0"/>
      <w:marBottom w:val="0"/>
      <w:divBdr>
        <w:top w:val="none" w:sz="0" w:space="0" w:color="auto"/>
        <w:left w:val="none" w:sz="0" w:space="0" w:color="auto"/>
        <w:bottom w:val="none" w:sz="0" w:space="0" w:color="auto"/>
        <w:right w:val="none" w:sz="0" w:space="0" w:color="auto"/>
      </w:divBdr>
    </w:div>
    <w:div w:id="1564439005">
      <w:bodyDiv w:val="1"/>
      <w:marLeft w:val="0"/>
      <w:marRight w:val="0"/>
      <w:marTop w:val="0"/>
      <w:marBottom w:val="0"/>
      <w:divBdr>
        <w:top w:val="none" w:sz="0" w:space="0" w:color="auto"/>
        <w:left w:val="none" w:sz="0" w:space="0" w:color="auto"/>
        <w:bottom w:val="none" w:sz="0" w:space="0" w:color="auto"/>
        <w:right w:val="none" w:sz="0" w:space="0" w:color="auto"/>
      </w:divBdr>
    </w:div>
    <w:div w:id="1663895289">
      <w:marLeft w:val="0"/>
      <w:marRight w:val="0"/>
      <w:marTop w:val="0"/>
      <w:marBottom w:val="0"/>
      <w:divBdr>
        <w:top w:val="none" w:sz="0" w:space="0" w:color="auto"/>
        <w:left w:val="none" w:sz="0" w:space="0" w:color="auto"/>
        <w:bottom w:val="none" w:sz="0" w:space="0" w:color="auto"/>
        <w:right w:val="none" w:sz="0" w:space="0" w:color="auto"/>
      </w:divBdr>
    </w:div>
    <w:div w:id="1663895290">
      <w:marLeft w:val="0"/>
      <w:marRight w:val="0"/>
      <w:marTop w:val="0"/>
      <w:marBottom w:val="0"/>
      <w:divBdr>
        <w:top w:val="none" w:sz="0" w:space="0" w:color="auto"/>
        <w:left w:val="none" w:sz="0" w:space="0" w:color="auto"/>
        <w:bottom w:val="none" w:sz="0" w:space="0" w:color="auto"/>
        <w:right w:val="none" w:sz="0" w:space="0" w:color="auto"/>
      </w:divBdr>
    </w:div>
    <w:div w:id="1663895291">
      <w:marLeft w:val="0"/>
      <w:marRight w:val="0"/>
      <w:marTop w:val="0"/>
      <w:marBottom w:val="0"/>
      <w:divBdr>
        <w:top w:val="none" w:sz="0" w:space="0" w:color="auto"/>
        <w:left w:val="none" w:sz="0" w:space="0" w:color="auto"/>
        <w:bottom w:val="none" w:sz="0" w:space="0" w:color="auto"/>
        <w:right w:val="none" w:sz="0" w:space="0" w:color="auto"/>
      </w:divBdr>
    </w:div>
    <w:div w:id="1663895292">
      <w:marLeft w:val="0"/>
      <w:marRight w:val="0"/>
      <w:marTop w:val="0"/>
      <w:marBottom w:val="0"/>
      <w:divBdr>
        <w:top w:val="none" w:sz="0" w:space="0" w:color="auto"/>
        <w:left w:val="none" w:sz="0" w:space="0" w:color="auto"/>
        <w:bottom w:val="none" w:sz="0" w:space="0" w:color="auto"/>
        <w:right w:val="none" w:sz="0" w:space="0" w:color="auto"/>
      </w:divBdr>
      <w:divsChild>
        <w:div w:id="1663895297">
          <w:marLeft w:val="547"/>
          <w:marRight w:val="0"/>
          <w:marTop w:val="0"/>
          <w:marBottom w:val="0"/>
          <w:divBdr>
            <w:top w:val="none" w:sz="0" w:space="0" w:color="auto"/>
            <w:left w:val="none" w:sz="0" w:space="0" w:color="auto"/>
            <w:bottom w:val="none" w:sz="0" w:space="0" w:color="auto"/>
            <w:right w:val="none" w:sz="0" w:space="0" w:color="auto"/>
          </w:divBdr>
        </w:div>
      </w:divsChild>
    </w:div>
    <w:div w:id="1663895293">
      <w:marLeft w:val="0"/>
      <w:marRight w:val="0"/>
      <w:marTop w:val="0"/>
      <w:marBottom w:val="0"/>
      <w:divBdr>
        <w:top w:val="none" w:sz="0" w:space="0" w:color="auto"/>
        <w:left w:val="none" w:sz="0" w:space="0" w:color="auto"/>
        <w:bottom w:val="none" w:sz="0" w:space="0" w:color="auto"/>
        <w:right w:val="none" w:sz="0" w:space="0" w:color="auto"/>
      </w:divBdr>
    </w:div>
    <w:div w:id="1663895294">
      <w:marLeft w:val="0"/>
      <w:marRight w:val="0"/>
      <w:marTop w:val="0"/>
      <w:marBottom w:val="0"/>
      <w:divBdr>
        <w:top w:val="none" w:sz="0" w:space="0" w:color="auto"/>
        <w:left w:val="none" w:sz="0" w:space="0" w:color="auto"/>
        <w:bottom w:val="none" w:sz="0" w:space="0" w:color="auto"/>
        <w:right w:val="none" w:sz="0" w:space="0" w:color="auto"/>
      </w:divBdr>
    </w:div>
    <w:div w:id="1663895295">
      <w:marLeft w:val="0"/>
      <w:marRight w:val="0"/>
      <w:marTop w:val="0"/>
      <w:marBottom w:val="0"/>
      <w:divBdr>
        <w:top w:val="none" w:sz="0" w:space="0" w:color="auto"/>
        <w:left w:val="none" w:sz="0" w:space="0" w:color="auto"/>
        <w:bottom w:val="none" w:sz="0" w:space="0" w:color="auto"/>
        <w:right w:val="none" w:sz="0" w:space="0" w:color="auto"/>
      </w:divBdr>
    </w:div>
    <w:div w:id="1663895296">
      <w:marLeft w:val="0"/>
      <w:marRight w:val="0"/>
      <w:marTop w:val="0"/>
      <w:marBottom w:val="0"/>
      <w:divBdr>
        <w:top w:val="none" w:sz="0" w:space="0" w:color="auto"/>
        <w:left w:val="none" w:sz="0" w:space="0" w:color="auto"/>
        <w:bottom w:val="none" w:sz="0" w:space="0" w:color="auto"/>
        <w:right w:val="none" w:sz="0" w:space="0" w:color="auto"/>
      </w:divBdr>
    </w:div>
    <w:div w:id="1663895298">
      <w:marLeft w:val="0"/>
      <w:marRight w:val="0"/>
      <w:marTop w:val="0"/>
      <w:marBottom w:val="0"/>
      <w:divBdr>
        <w:top w:val="none" w:sz="0" w:space="0" w:color="auto"/>
        <w:left w:val="none" w:sz="0" w:space="0" w:color="auto"/>
        <w:bottom w:val="none" w:sz="0" w:space="0" w:color="auto"/>
        <w:right w:val="none" w:sz="0" w:space="0" w:color="auto"/>
      </w:divBdr>
    </w:div>
    <w:div w:id="1663895299">
      <w:marLeft w:val="0"/>
      <w:marRight w:val="0"/>
      <w:marTop w:val="0"/>
      <w:marBottom w:val="0"/>
      <w:divBdr>
        <w:top w:val="none" w:sz="0" w:space="0" w:color="auto"/>
        <w:left w:val="none" w:sz="0" w:space="0" w:color="auto"/>
        <w:bottom w:val="none" w:sz="0" w:space="0" w:color="auto"/>
        <w:right w:val="none" w:sz="0" w:space="0" w:color="auto"/>
      </w:divBdr>
    </w:div>
    <w:div w:id="1663895300">
      <w:marLeft w:val="0"/>
      <w:marRight w:val="0"/>
      <w:marTop w:val="0"/>
      <w:marBottom w:val="0"/>
      <w:divBdr>
        <w:top w:val="none" w:sz="0" w:space="0" w:color="auto"/>
        <w:left w:val="none" w:sz="0" w:space="0" w:color="auto"/>
        <w:bottom w:val="none" w:sz="0" w:space="0" w:color="auto"/>
        <w:right w:val="none" w:sz="0" w:space="0" w:color="auto"/>
      </w:divBdr>
    </w:div>
    <w:div w:id="1663895301">
      <w:marLeft w:val="0"/>
      <w:marRight w:val="0"/>
      <w:marTop w:val="0"/>
      <w:marBottom w:val="0"/>
      <w:divBdr>
        <w:top w:val="none" w:sz="0" w:space="0" w:color="auto"/>
        <w:left w:val="none" w:sz="0" w:space="0" w:color="auto"/>
        <w:bottom w:val="none" w:sz="0" w:space="0" w:color="auto"/>
        <w:right w:val="none" w:sz="0" w:space="0" w:color="auto"/>
      </w:divBdr>
    </w:div>
    <w:div w:id="1663895302">
      <w:marLeft w:val="0"/>
      <w:marRight w:val="0"/>
      <w:marTop w:val="0"/>
      <w:marBottom w:val="0"/>
      <w:divBdr>
        <w:top w:val="none" w:sz="0" w:space="0" w:color="auto"/>
        <w:left w:val="none" w:sz="0" w:space="0" w:color="auto"/>
        <w:bottom w:val="none" w:sz="0" w:space="0" w:color="auto"/>
        <w:right w:val="none" w:sz="0" w:space="0" w:color="auto"/>
      </w:divBdr>
    </w:div>
    <w:div w:id="1663895303">
      <w:marLeft w:val="0"/>
      <w:marRight w:val="0"/>
      <w:marTop w:val="0"/>
      <w:marBottom w:val="0"/>
      <w:divBdr>
        <w:top w:val="none" w:sz="0" w:space="0" w:color="auto"/>
        <w:left w:val="none" w:sz="0" w:space="0" w:color="auto"/>
        <w:bottom w:val="none" w:sz="0" w:space="0" w:color="auto"/>
        <w:right w:val="none" w:sz="0" w:space="0" w:color="auto"/>
      </w:divBdr>
    </w:div>
    <w:div w:id="1663895304">
      <w:marLeft w:val="0"/>
      <w:marRight w:val="0"/>
      <w:marTop w:val="0"/>
      <w:marBottom w:val="0"/>
      <w:divBdr>
        <w:top w:val="none" w:sz="0" w:space="0" w:color="auto"/>
        <w:left w:val="none" w:sz="0" w:space="0" w:color="auto"/>
        <w:bottom w:val="none" w:sz="0" w:space="0" w:color="auto"/>
        <w:right w:val="none" w:sz="0" w:space="0" w:color="auto"/>
      </w:divBdr>
    </w:div>
    <w:div w:id="1663895305">
      <w:marLeft w:val="0"/>
      <w:marRight w:val="0"/>
      <w:marTop w:val="0"/>
      <w:marBottom w:val="0"/>
      <w:divBdr>
        <w:top w:val="none" w:sz="0" w:space="0" w:color="auto"/>
        <w:left w:val="none" w:sz="0" w:space="0" w:color="auto"/>
        <w:bottom w:val="none" w:sz="0" w:space="0" w:color="auto"/>
        <w:right w:val="none" w:sz="0" w:space="0" w:color="auto"/>
      </w:divBdr>
    </w:div>
    <w:div w:id="1663895306">
      <w:marLeft w:val="0"/>
      <w:marRight w:val="0"/>
      <w:marTop w:val="0"/>
      <w:marBottom w:val="0"/>
      <w:divBdr>
        <w:top w:val="none" w:sz="0" w:space="0" w:color="auto"/>
        <w:left w:val="none" w:sz="0" w:space="0" w:color="auto"/>
        <w:bottom w:val="none" w:sz="0" w:space="0" w:color="auto"/>
        <w:right w:val="none" w:sz="0" w:space="0" w:color="auto"/>
      </w:divBdr>
    </w:div>
    <w:div w:id="1663895307">
      <w:marLeft w:val="0"/>
      <w:marRight w:val="0"/>
      <w:marTop w:val="0"/>
      <w:marBottom w:val="0"/>
      <w:divBdr>
        <w:top w:val="none" w:sz="0" w:space="0" w:color="auto"/>
        <w:left w:val="none" w:sz="0" w:space="0" w:color="auto"/>
        <w:bottom w:val="none" w:sz="0" w:space="0" w:color="auto"/>
        <w:right w:val="none" w:sz="0" w:space="0" w:color="auto"/>
      </w:divBdr>
    </w:div>
    <w:div w:id="1663895308">
      <w:marLeft w:val="0"/>
      <w:marRight w:val="0"/>
      <w:marTop w:val="0"/>
      <w:marBottom w:val="0"/>
      <w:divBdr>
        <w:top w:val="none" w:sz="0" w:space="0" w:color="auto"/>
        <w:left w:val="none" w:sz="0" w:space="0" w:color="auto"/>
        <w:bottom w:val="none" w:sz="0" w:space="0" w:color="auto"/>
        <w:right w:val="none" w:sz="0" w:space="0" w:color="auto"/>
      </w:divBdr>
    </w:div>
    <w:div w:id="1663895309">
      <w:marLeft w:val="0"/>
      <w:marRight w:val="0"/>
      <w:marTop w:val="0"/>
      <w:marBottom w:val="0"/>
      <w:divBdr>
        <w:top w:val="none" w:sz="0" w:space="0" w:color="auto"/>
        <w:left w:val="none" w:sz="0" w:space="0" w:color="auto"/>
        <w:bottom w:val="none" w:sz="0" w:space="0" w:color="auto"/>
        <w:right w:val="none" w:sz="0" w:space="0" w:color="auto"/>
      </w:divBdr>
    </w:div>
    <w:div w:id="1663895310">
      <w:marLeft w:val="0"/>
      <w:marRight w:val="0"/>
      <w:marTop w:val="0"/>
      <w:marBottom w:val="0"/>
      <w:divBdr>
        <w:top w:val="none" w:sz="0" w:space="0" w:color="auto"/>
        <w:left w:val="none" w:sz="0" w:space="0" w:color="auto"/>
        <w:bottom w:val="none" w:sz="0" w:space="0" w:color="auto"/>
        <w:right w:val="none" w:sz="0" w:space="0" w:color="auto"/>
      </w:divBdr>
    </w:div>
    <w:div w:id="1663895311">
      <w:marLeft w:val="0"/>
      <w:marRight w:val="0"/>
      <w:marTop w:val="0"/>
      <w:marBottom w:val="0"/>
      <w:divBdr>
        <w:top w:val="none" w:sz="0" w:space="0" w:color="auto"/>
        <w:left w:val="none" w:sz="0" w:space="0" w:color="auto"/>
        <w:bottom w:val="none" w:sz="0" w:space="0" w:color="auto"/>
        <w:right w:val="none" w:sz="0" w:space="0" w:color="auto"/>
      </w:divBdr>
    </w:div>
    <w:div w:id="1663895312">
      <w:marLeft w:val="0"/>
      <w:marRight w:val="0"/>
      <w:marTop w:val="0"/>
      <w:marBottom w:val="0"/>
      <w:divBdr>
        <w:top w:val="none" w:sz="0" w:space="0" w:color="auto"/>
        <w:left w:val="none" w:sz="0" w:space="0" w:color="auto"/>
        <w:bottom w:val="none" w:sz="0" w:space="0" w:color="auto"/>
        <w:right w:val="none" w:sz="0" w:space="0" w:color="auto"/>
      </w:divBdr>
    </w:div>
    <w:div w:id="1663895313">
      <w:marLeft w:val="0"/>
      <w:marRight w:val="0"/>
      <w:marTop w:val="0"/>
      <w:marBottom w:val="0"/>
      <w:divBdr>
        <w:top w:val="none" w:sz="0" w:space="0" w:color="auto"/>
        <w:left w:val="none" w:sz="0" w:space="0" w:color="auto"/>
        <w:bottom w:val="none" w:sz="0" w:space="0" w:color="auto"/>
        <w:right w:val="none" w:sz="0" w:space="0" w:color="auto"/>
      </w:divBdr>
    </w:div>
    <w:div w:id="1663895314">
      <w:marLeft w:val="0"/>
      <w:marRight w:val="0"/>
      <w:marTop w:val="0"/>
      <w:marBottom w:val="0"/>
      <w:divBdr>
        <w:top w:val="none" w:sz="0" w:space="0" w:color="auto"/>
        <w:left w:val="none" w:sz="0" w:space="0" w:color="auto"/>
        <w:bottom w:val="none" w:sz="0" w:space="0" w:color="auto"/>
        <w:right w:val="none" w:sz="0" w:space="0" w:color="auto"/>
      </w:divBdr>
    </w:div>
    <w:div w:id="1663895315">
      <w:marLeft w:val="0"/>
      <w:marRight w:val="0"/>
      <w:marTop w:val="0"/>
      <w:marBottom w:val="0"/>
      <w:divBdr>
        <w:top w:val="none" w:sz="0" w:space="0" w:color="auto"/>
        <w:left w:val="none" w:sz="0" w:space="0" w:color="auto"/>
        <w:bottom w:val="none" w:sz="0" w:space="0" w:color="auto"/>
        <w:right w:val="none" w:sz="0" w:space="0" w:color="auto"/>
      </w:divBdr>
    </w:div>
    <w:div w:id="1663895316">
      <w:marLeft w:val="0"/>
      <w:marRight w:val="0"/>
      <w:marTop w:val="0"/>
      <w:marBottom w:val="0"/>
      <w:divBdr>
        <w:top w:val="none" w:sz="0" w:space="0" w:color="auto"/>
        <w:left w:val="none" w:sz="0" w:space="0" w:color="auto"/>
        <w:bottom w:val="none" w:sz="0" w:space="0" w:color="auto"/>
        <w:right w:val="none" w:sz="0" w:space="0" w:color="auto"/>
      </w:divBdr>
    </w:div>
    <w:div w:id="1663895317">
      <w:marLeft w:val="0"/>
      <w:marRight w:val="0"/>
      <w:marTop w:val="0"/>
      <w:marBottom w:val="0"/>
      <w:divBdr>
        <w:top w:val="none" w:sz="0" w:space="0" w:color="auto"/>
        <w:left w:val="none" w:sz="0" w:space="0" w:color="auto"/>
        <w:bottom w:val="none" w:sz="0" w:space="0" w:color="auto"/>
        <w:right w:val="none" w:sz="0" w:space="0" w:color="auto"/>
      </w:divBdr>
    </w:div>
    <w:div w:id="16638953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2.png"/><Relationship Id="rId58"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6.emf"/><Relationship Id="rId61" Type="http://schemas.openxmlformats.org/officeDocument/2006/relationships/fontTable" Target="fontTable.xml"/><Relationship Id="rId10" Type="http://schemas.openxmlformats.org/officeDocument/2006/relationships/hyperlink" Target="http://gcrodost14.nios.ru/sites/gcrodost14.nios.ru/files/pismo_federalnoy_sluzhby_po_nadzoru_v_sfere_obrazovaniya_i_nauki_ot_20_iyunya_2018_g._n_05-192.docx" TargetMode="External"/><Relationship Id="rId19" Type="http://schemas.openxmlformats.org/officeDocument/2006/relationships/image" Target="media/image8.wmf"/><Relationship Id="rId31" Type="http://schemas.openxmlformats.org/officeDocument/2006/relationships/oleObject" Target="embeddings/oleObject10.bin"/><Relationship Id="rId44" Type="http://schemas.openxmlformats.org/officeDocument/2006/relationships/image" Target="media/image19.png"/><Relationship Id="rId52" Type="http://schemas.openxmlformats.org/officeDocument/2006/relationships/image" Target="media/image21.png"/><Relationship Id="rId60"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gcrodost14.nios.ru/sites/gcrodost14.nios.ru/files/o_realizacii_prav_grazhdan_na_poluchenie_obrazovaniya_na_rodnom_yazyke.docx"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5.emf"/><Relationship Id="rId8" Type="http://schemas.openxmlformats.org/officeDocument/2006/relationships/image" Target="media/image3.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footer" Target="footer1.xml"/><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7141C9-F30A-4654-8681-4D7F46C1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5883</TotalTime>
  <Pages>335</Pages>
  <Words>153271</Words>
  <Characters>873645</Characters>
  <Application>Microsoft Office Word</Application>
  <DocSecurity>0</DocSecurity>
  <Lines>7280</Lines>
  <Paragraphs>2049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dc:creator>
  <cp:keywords/>
  <dc:description/>
  <cp:lastModifiedBy>user</cp:lastModifiedBy>
  <cp:revision>410</cp:revision>
  <cp:lastPrinted>2019-11-13T05:23:00Z</cp:lastPrinted>
  <dcterms:created xsi:type="dcterms:W3CDTF">2014-05-17T07:08:00Z</dcterms:created>
  <dcterms:modified xsi:type="dcterms:W3CDTF">2021-09-15T12:17:00Z</dcterms:modified>
</cp:coreProperties>
</file>