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F0" w:rsidRDefault="005908F0" w:rsidP="005908F0">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Задания школьного этапа Всероссийской олимпиады школьников по географии </w:t>
      </w:r>
    </w:p>
    <w:p w:rsidR="005908F0" w:rsidRDefault="005908F0" w:rsidP="005908F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 класс  2024- 2025 учебный год</w:t>
      </w:r>
    </w:p>
    <w:p w:rsidR="005908F0" w:rsidRDefault="005908F0" w:rsidP="005908F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908F0" w:rsidRDefault="005908F0" w:rsidP="005908F0">
      <w:pPr>
        <w:pStyle w:val="a3"/>
        <w:jc w:val="center"/>
        <w:rPr>
          <w:rFonts w:ascii="Times New Roman" w:hAnsi="Times New Roman"/>
          <w:b/>
          <w:lang w:eastAsia="ru-RU"/>
        </w:rPr>
      </w:pPr>
      <w:r>
        <w:rPr>
          <w:rFonts w:ascii="Times New Roman" w:hAnsi="Times New Roman"/>
          <w:b/>
          <w:lang w:eastAsia="ru-RU"/>
        </w:rPr>
        <w:t>Инструкция по выполнению работы</w:t>
      </w:r>
    </w:p>
    <w:p w:rsidR="005908F0" w:rsidRDefault="005908F0" w:rsidP="005908F0">
      <w:pPr>
        <w:pStyle w:val="a3"/>
        <w:jc w:val="both"/>
        <w:rPr>
          <w:rFonts w:ascii="Times New Roman" w:hAnsi="Times New Roman"/>
          <w:lang w:eastAsia="ru-RU"/>
        </w:rPr>
      </w:pPr>
      <w:r>
        <w:rPr>
          <w:rFonts w:ascii="Times New Roman" w:hAnsi="Times New Roman"/>
          <w:lang w:eastAsia="ru-RU"/>
        </w:rPr>
        <w:t xml:space="preserve">        На выполнение заданий школьного этапа олимпиады по географии </w:t>
      </w:r>
      <w:proofErr w:type="gramStart"/>
      <w:r>
        <w:rPr>
          <w:rFonts w:ascii="Times New Roman" w:hAnsi="Times New Roman"/>
          <w:lang w:eastAsia="ru-RU"/>
        </w:rPr>
        <w:t>отводится 45 минут  Работа состоит</w:t>
      </w:r>
      <w:proofErr w:type="gramEnd"/>
      <w:r>
        <w:rPr>
          <w:rFonts w:ascii="Times New Roman" w:hAnsi="Times New Roman"/>
          <w:lang w:eastAsia="ru-RU"/>
        </w:rPr>
        <w:t xml:space="preserve"> из 13 заданий.</w:t>
      </w:r>
      <w:r>
        <w:rPr>
          <w:rFonts w:ascii="Times New Roman" w:eastAsia="Times New Roman" w:hAnsi="Times New Roman"/>
          <w:b/>
        </w:rPr>
        <w:t xml:space="preserve"> </w:t>
      </w:r>
      <w:r>
        <w:rPr>
          <w:rFonts w:ascii="Times New Roman" w:eastAsia="Times New Roman" w:hAnsi="Times New Roman"/>
        </w:rPr>
        <w:t>Максимальное количество баллов – 100.</w:t>
      </w:r>
    </w:p>
    <w:p w:rsidR="005908F0" w:rsidRDefault="005908F0" w:rsidP="005908F0">
      <w:pPr>
        <w:pStyle w:val="a3"/>
        <w:jc w:val="both"/>
        <w:rPr>
          <w:rFonts w:ascii="Times New Roman" w:hAnsi="Times New Roman"/>
        </w:rPr>
      </w:pPr>
      <w:r>
        <w:rPr>
          <w:rFonts w:ascii="Times New Roman" w:hAnsi="Times New Roman"/>
        </w:rPr>
        <w:t xml:space="preserve">         Внимательно прочитайте каждое задание и предлагаемые варианты ответа. Отвечайте только после того, как вы поняли вопрос и проанализировали все варианты ответа. </w:t>
      </w:r>
    </w:p>
    <w:p w:rsidR="005908F0" w:rsidRDefault="005908F0" w:rsidP="005908F0">
      <w:pPr>
        <w:pStyle w:val="a3"/>
        <w:jc w:val="both"/>
        <w:rPr>
          <w:rFonts w:ascii="Times New Roman" w:hAnsi="Times New Roman"/>
        </w:rPr>
      </w:pPr>
      <w:r>
        <w:rPr>
          <w:rFonts w:ascii="Times New Roman" w:hAnsi="Times New Roman"/>
        </w:rPr>
        <w:t xml:space="preserve">          Советуем выполнять задания в том порядке, в котором они даны. Если какое-то задание вызывает у вас затруднение, пропустите его и постарайтесь выполнить те, в ответах на которые вы уверены. К пропущенным заданиям вы сможете вернуться, если у вас останется время. </w:t>
      </w:r>
    </w:p>
    <w:p w:rsidR="005908F0" w:rsidRDefault="005908F0" w:rsidP="005908F0">
      <w:pPr>
        <w:pStyle w:val="a3"/>
        <w:jc w:val="center"/>
        <w:rPr>
          <w:rFonts w:ascii="Times New Roman" w:hAnsi="Times New Roman"/>
          <w:b/>
        </w:rPr>
      </w:pPr>
      <w:r>
        <w:rPr>
          <w:rFonts w:ascii="Times New Roman" w:hAnsi="Times New Roman"/>
          <w:b/>
        </w:rPr>
        <w:t>Желаем успеха!</w:t>
      </w:r>
    </w:p>
    <w:p w:rsidR="001E5B34" w:rsidRDefault="001E5B34"/>
    <w:p w:rsidR="005908F0" w:rsidRPr="005908F0" w:rsidRDefault="005908F0" w:rsidP="005908F0">
      <w:pPr>
        <w:pStyle w:val="a4"/>
        <w:shd w:val="clear" w:color="auto" w:fill="FFFFFF"/>
        <w:spacing w:after="0" w:afterAutospacing="0" w:line="276" w:lineRule="auto"/>
        <w:contextualSpacing/>
        <w:rPr>
          <w:color w:val="303030"/>
        </w:rPr>
      </w:pPr>
      <w:r>
        <w:rPr>
          <w:rStyle w:val="a5"/>
          <w:color w:val="303030"/>
        </w:rPr>
        <w:t xml:space="preserve">1. </w:t>
      </w:r>
      <w:r w:rsidRPr="005908F0">
        <w:rPr>
          <w:rStyle w:val="a5"/>
          <w:color w:val="303030"/>
        </w:rPr>
        <w:t>Какой знаменитый писатель-фантаст XIX века также известен как автор научного труда «История географических открытий»?</w:t>
      </w:r>
    </w:p>
    <w:p w:rsidR="005908F0" w:rsidRDefault="005908F0" w:rsidP="005908F0">
      <w:pPr>
        <w:pStyle w:val="a4"/>
        <w:shd w:val="clear" w:color="auto" w:fill="FFFFFF"/>
        <w:spacing w:after="0" w:afterAutospacing="0" w:line="276" w:lineRule="auto"/>
        <w:contextualSpacing/>
        <w:rPr>
          <w:color w:val="303030"/>
        </w:rPr>
      </w:pPr>
      <w:r w:rsidRPr="005908F0">
        <w:rPr>
          <w:color w:val="303030"/>
        </w:rPr>
        <w:t>А) Марк Твен</w:t>
      </w:r>
      <w:r>
        <w:rPr>
          <w:color w:val="303030"/>
        </w:rPr>
        <w:t>;</w:t>
      </w:r>
      <w:r w:rsidRPr="005908F0">
        <w:rPr>
          <w:color w:val="303030"/>
        </w:rPr>
        <w:t xml:space="preserve"> </w:t>
      </w:r>
      <w:r>
        <w:rPr>
          <w:color w:val="303030"/>
        </w:rPr>
        <w:t xml:space="preserve">  Б) Герберт; </w:t>
      </w:r>
      <w:r w:rsidRPr="005908F0">
        <w:rPr>
          <w:color w:val="303030"/>
        </w:rPr>
        <w:t xml:space="preserve"> В) Жюль</w:t>
      </w:r>
      <w:r w:rsidR="003C09FF">
        <w:rPr>
          <w:color w:val="303030"/>
        </w:rPr>
        <w:t xml:space="preserve"> Верн</w:t>
      </w:r>
      <w:r w:rsidRPr="005908F0">
        <w:rPr>
          <w:color w:val="303030"/>
        </w:rPr>
        <w:t>;</w:t>
      </w:r>
      <w:r>
        <w:rPr>
          <w:color w:val="303030"/>
        </w:rPr>
        <w:t xml:space="preserve">   </w:t>
      </w:r>
      <w:r w:rsidRPr="005908F0">
        <w:rPr>
          <w:color w:val="303030"/>
        </w:rPr>
        <w:t xml:space="preserve"> Г) Алексей Толстой</w:t>
      </w:r>
      <w:r>
        <w:rPr>
          <w:color w:val="303030"/>
        </w:rPr>
        <w:t>.</w:t>
      </w:r>
    </w:p>
    <w:p w:rsidR="005908F0" w:rsidRDefault="005908F0" w:rsidP="005908F0">
      <w:pPr>
        <w:pStyle w:val="a4"/>
        <w:shd w:val="clear" w:color="auto" w:fill="FFFFFF"/>
        <w:spacing w:after="0" w:afterAutospacing="0" w:line="276" w:lineRule="auto"/>
        <w:contextualSpacing/>
        <w:rPr>
          <w:color w:val="303030"/>
        </w:rPr>
      </w:pPr>
    </w:p>
    <w:p w:rsidR="005908F0" w:rsidRPr="005908F0" w:rsidRDefault="005908F0" w:rsidP="005908F0">
      <w:pPr>
        <w:pStyle w:val="a4"/>
        <w:shd w:val="clear" w:color="auto" w:fill="FFFFFF"/>
        <w:spacing w:after="0" w:afterAutospacing="0" w:line="276" w:lineRule="auto"/>
        <w:contextualSpacing/>
        <w:jc w:val="both"/>
        <w:rPr>
          <w:color w:val="303030"/>
        </w:rPr>
      </w:pPr>
      <w:r w:rsidRPr="005908F0">
        <w:rPr>
          <w:rStyle w:val="a5"/>
          <w:color w:val="303030"/>
        </w:rPr>
        <w:t>2. Кто из кругосветных мореплавателей за свое путешествие получил герб с изображением земного шара и надписью: «Ты первым обогнул меня»?</w:t>
      </w:r>
    </w:p>
    <w:p w:rsidR="005908F0" w:rsidRDefault="005908F0" w:rsidP="005908F0">
      <w:pPr>
        <w:pStyle w:val="a4"/>
        <w:shd w:val="clear" w:color="auto" w:fill="FFFFFF"/>
        <w:spacing w:after="0" w:afterAutospacing="0" w:line="276" w:lineRule="auto"/>
        <w:contextualSpacing/>
        <w:jc w:val="both"/>
        <w:rPr>
          <w:color w:val="303030"/>
        </w:rPr>
      </w:pPr>
      <w:r w:rsidRPr="005908F0">
        <w:rPr>
          <w:color w:val="303030"/>
        </w:rPr>
        <w:t>А) Магеллан</w:t>
      </w:r>
      <w:r>
        <w:rPr>
          <w:color w:val="303030"/>
        </w:rPr>
        <w:t xml:space="preserve">; </w:t>
      </w:r>
      <w:r w:rsidRPr="005908F0">
        <w:rPr>
          <w:color w:val="303030"/>
        </w:rPr>
        <w:t xml:space="preserve"> Б)</w:t>
      </w:r>
      <w:r>
        <w:rPr>
          <w:color w:val="303030"/>
        </w:rPr>
        <w:t xml:space="preserve"> </w:t>
      </w:r>
      <w:proofErr w:type="spellStart"/>
      <w:r>
        <w:rPr>
          <w:color w:val="303030"/>
        </w:rPr>
        <w:t>Элькано</w:t>
      </w:r>
      <w:proofErr w:type="spellEnd"/>
      <w:r>
        <w:rPr>
          <w:color w:val="303030"/>
        </w:rPr>
        <w:t xml:space="preserve">; </w:t>
      </w:r>
      <w:r w:rsidRPr="005908F0">
        <w:rPr>
          <w:color w:val="303030"/>
        </w:rPr>
        <w:t xml:space="preserve"> В) Крузенштерн</w:t>
      </w:r>
      <w:r>
        <w:rPr>
          <w:color w:val="303030"/>
        </w:rPr>
        <w:t xml:space="preserve">;  </w:t>
      </w:r>
      <w:r w:rsidRPr="005908F0">
        <w:rPr>
          <w:color w:val="303030"/>
        </w:rPr>
        <w:t xml:space="preserve"> Г) Беллинсгаузен</w:t>
      </w:r>
      <w:r>
        <w:rPr>
          <w:color w:val="303030"/>
        </w:rPr>
        <w:t>.</w:t>
      </w:r>
    </w:p>
    <w:p w:rsidR="005908F0" w:rsidRDefault="005908F0" w:rsidP="005908F0">
      <w:pPr>
        <w:pStyle w:val="a4"/>
        <w:shd w:val="clear" w:color="auto" w:fill="FFFFFF"/>
        <w:spacing w:after="0" w:afterAutospacing="0" w:line="276" w:lineRule="auto"/>
        <w:contextualSpacing/>
        <w:jc w:val="both"/>
        <w:rPr>
          <w:color w:val="303030"/>
        </w:rPr>
      </w:pPr>
    </w:p>
    <w:p w:rsidR="005908F0" w:rsidRPr="005908F0" w:rsidRDefault="005908F0" w:rsidP="005908F0">
      <w:pPr>
        <w:pStyle w:val="a4"/>
        <w:shd w:val="clear" w:color="auto" w:fill="FFFFFF"/>
        <w:spacing w:after="0" w:afterAutospacing="0" w:line="276" w:lineRule="auto"/>
        <w:contextualSpacing/>
        <w:jc w:val="both"/>
      </w:pPr>
      <w:r>
        <w:rPr>
          <w:rStyle w:val="a5"/>
        </w:rPr>
        <w:t xml:space="preserve">3. </w:t>
      </w:r>
      <w:r w:rsidRPr="005908F0">
        <w:rPr>
          <w:rStyle w:val="a5"/>
        </w:rPr>
        <w:t>В мультфильме «Ледниковый период – 4» причиной дрейфа материков стала белка со своим орехом. Какой учёный был автором т</w:t>
      </w:r>
      <w:r>
        <w:rPr>
          <w:rStyle w:val="a5"/>
        </w:rPr>
        <w:t>еории движения литосферных плит</w:t>
      </w:r>
      <w:r w:rsidRPr="005908F0">
        <w:rPr>
          <w:rStyle w:val="a5"/>
        </w:rPr>
        <w:t>?</w:t>
      </w:r>
    </w:p>
    <w:p w:rsidR="005908F0" w:rsidRDefault="005908F0" w:rsidP="005908F0">
      <w:pPr>
        <w:pStyle w:val="a4"/>
        <w:shd w:val="clear" w:color="auto" w:fill="FFFFFF"/>
        <w:spacing w:after="0" w:afterAutospacing="0" w:line="276" w:lineRule="auto"/>
        <w:contextualSpacing/>
        <w:rPr>
          <w:rFonts w:ascii="Tahoma" w:hAnsi="Tahoma" w:cs="Tahoma"/>
          <w:color w:val="303030"/>
          <w:sz w:val="27"/>
          <w:szCs w:val="27"/>
        </w:rPr>
      </w:pPr>
      <w:r w:rsidRPr="005908F0">
        <w:t>А) Н. Вавилов</w:t>
      </w:r>
      <w:r>
        <w:t xml:space="preserve">; </w:t>
      </w:r>
      <w:r w:rsidRPr="005908F0">
        <w:t xml:space="preserve"> Б) А. </w:t>
      </w:r>
      <w:proofErr w:type="spellStart"/>
      <w:r w:rsidRPr="005908F0">
        <w:t>Вегенер</w:t>
      </w:r>
      <w:proofErr w:type="spellEnd"/>
      <w:r>
        <w:t xml:space="preserve">; </w:t>
      </w:r>
      <w:r w:rsidRPr="005908F0">
        <w:t xml:space="preserve"> В) Ф. Врангель</w:t>
      </w:r>
      <w:r>
        <w:t>.</w:t>
      </w:r>
    </w:p>
    <w:p w:rsidR="005908F0" w:rsidRPr="005908F0" w:rsidRDefault="005908F0" w:rsidP="005908F0">
      <w:pPr>
        <w:pStyle w:val="a4"/>
        <w:shd w:val="clear" w:color="auto" w:fill="FFFFFF"/>
        <w:spacing w:after="0" w:afterAutospacing="0" w:line="276" w:lineRule="auto"/>
        <w:contextualSpacing/>
        <w:jc w:val="both"/>
        <w:rPr>
          <w:color w:val="303030"/>
        </w:rPr>
      </w:pPr>
    </w:p>
    <w:p w:rsidR="005908F0" w:rsidRPr="005908F0" w:rsidRDefault="005908F0" w:rsidP="005908F0">
      <w:pPr>
        <w:pStyle w:val="a4"/>
        <w:shd w:val="clear" w:color="auto" w:fill="FFFFFF"/>
        <w:spacing w:after="0" w:afterAutospacing="0" w:line="276" w:lineRule="auto"/>
        <w:contextualSpacing/>
        <w:jc w:val="both"/>
      </w:pPr>
      <w:r w:rsidRPr="005908F0">
        <w:rPr>
          <w:rStyle w:val="a5"/>
        </w:rPr>
        <w:t>4</w:t>
      </w:r>
      <w:r>
        <w:rPr>
          <w:rStyle w:val="a5"/>
        </w:rPr>
        <w:t>. В 2024 г. исполнилось 512</w:t>
      </w:r>
      <w:r w:rsidRPr="005908F0">
        <w:rPr>
          <w:rStyle w:val="a5"/>
        </w:rPr>
        <w:t xml:space="preserve"> лет со дня рождения фламандского учёного Г. Меркатора. В каком направлении географии он </w:t>
      </w:r>
      <w:r>
        <w:rPr>
          <w:rStyle w:val="a5"/>
        </w:rPr>
        <w:t>прославился</w:t>
      </w:r>
      <w:r w:rsidRPr="005908F0">
        <w:rPr>
          <w:rStyle w:val="a5"/>
        </w:rPr>
        <w:t>?</w:t>
      </w:r>
    </w:p>
    <w:p w:rsidR="005908F0" w:rsidRPr="005908F0" w:rsidRDefault="005908F0" w:rsidP="005908F0">
      <w:pPr>
        <w:pStyle w:val="a4"/>
        <w:shd w:val="clear" w:color="auto" w:fill="FFFFFF"/>
        <w:spacing w:after="0" w:afterAutospacing="0" w:line="276" w:lineRule="auto"/>
        <w:contextualSpacing/>
        <w:jc w:val="both"/>
      </w:pPr>
      <w:r w:rsidRPr="005908F0">
        <w:t>А) гидрология</w:t>
      </w:r>
      <w:r>
        <w:t xml:space="preserve">; </w:t>
      </w:r>
      <w:r w:rsidRPr="005908F0">
        <w:t xml:space="preserve"> Б) картография</w:t>
      </w:r>
      <w:r>
        <w:t xml:space="preserve">; </w:t>
      </w:r>
      <w:r w:rsidRPr="005908F0">
        <w:t xml:space="preserve"> В) метеорология</w:t>
      </w:r>
      <w:r>
        <w:t>.</w:t>
      </w:r>
    </w:p>
    <w:p w:rsidR="005908F0" w:rsidRPr="005908F0" w:rsidRDefault="005908F0" w:rsidP="005908F0">
      <w:pPr>
        <w:pStyle w:val="a4"/>
        <w:shd w:val="clear" w:color="auto" w:fill="FFFFFF"/>
        <w:spacing w:after="0" w:afterAutospacing="0" w:line="276" w:lineRule="auto"/>
        <w:contextualSpacing/>
        <w:rPr>
          <w:color w:val="303030"/>
        </w:rPr>
      </w:pPr>
    </w:p>
    <w:p w:rsidR="005908F0" w:rsidRPr="005908F0" w:rsidRDefault="005908F0" w:rsidP="005908F0">
      <w:pPr>
        <w:shd w:val="clear" w:color="auto" w:fill="FFFFFF"/>
        <w:spacing w:after="0" w:line="240" w:lineRule="auto"/>
        <w:jc w:val="both"/>
        <w:rPr>
          <w:rFonts w:ascii="Times New Roman" w:eastAsia="Times New Roman" w:hAnsi="Times New Roman" w:cs="Times New Roman"/>
          <w:b/>
          <w:sz w:val="24"/>
          <w:szCs w:val="24"/>
          <w:lang w:eastAsia="ru-RU"/>
        </w:rPr>
      </w:pPr>
      <w:r w:rsidRPr="005908F0">
        <w:rPr>
          <w:rFonts w:ascii="Times New Roman" w:eastAsia="Times New Roman" w:hAnsi="Times New Roman" w:cs="Times New Roman"/>
          <w:b/>
          <w:sz w:val="24"/>
          <w:szCs w:val="24"/>
          <w:lang w:eastAsia="ru-RU"/>
        </w:rPr>
        <w:t>5. Каков размер радиуса Земли?</w:t>
      </w:r>
    </w:p>
    <w:p w:rsidR="005908F0" w:rsidRDefault="005908F0" w:rsidP="005908F0">
      <w:pPr>
        <w:shd w:val="clear" w:color="auto" w:fill="FFFFFF"/>
        <w:spacing w:after="0" w:line="240" w:lineRule="auto"/>
        <w:jc w:val="both"/>
        <w:rPr>
          <w:rFonts w:ascii="Times New Roman" w:eastAsia="Times New Roman" w:hAnsi="Times New Roman" w:cs="Times New Roman"/>
          <w:sz w:val="24"/>
          <w:szCs w:val="24"/>
          <w:lang w:eastAsia="ru-RU"/>
        </w:rPr>
      </w:pPr>
      <w:r w:rsidRPr="005908F0">
        <w:rPr>
          <w:rFonts w:ascii="Times New Roman" w:eastAsia="Times New Roman" w:hAnsi="Times New Roman" w:cs="Times New Roman"/>
          <w:sz w:val="24"/>
          <w:szCs w:val="24"/>
          <w:lang w:eastAsia="ru-RU"/>
        </w:rPr>
        <w:t>А) 6378 км</w:t>
      </w:r>
      <w:r>
        <w:rPr>
          <w:rFonts w:ascii="Times New Roman" w:eastAsia="Times New Roman" w:hAnsi="Times New Roman" w:cs="Times New Roman"/>
          <w:sz w:val="24"/>
          <w:szCs w:val="24"/>
          <w:lang w:eastAsia="ru-RU"/>
        </w:rPr>
        <w:t xml:space="preserve">; </w:t>
      </w:r>
      <w:r w:rsidRPr="005908F0">
        <w:rPr>
          <w:rFonts w:ascii="Times New Roman" w:eastAsia="Times New Roman" w:hAnsi="Times New Roman" w:cs="Times New Roman"/>
          <w:sz w:val="24"/>
          <w:szCs w:val="24"/>
          <w:lang w:eastAsia="ru-RU"/>
        </w:rPr>
        <w:t xml:space="preserve"> Б) 22000 км</w:t>
      </w:r>
      <w:r>
        <w:rPr>
          <w:rFonts w:ascii="Times New Roman" w:eastAsia="Times New Roman" w:hAnsi="Times New Roman" w:cs="Times New Roman"/>
          <w:sz w:val="24"/>
          <w:szCs w:val="24"/>
          <w:lang w:eastAsia="ru-RU"/>
        </w:rPr>
        <w:t xml:space="preserve">; </w:t>
      </w:r>
      <w:r w:rsidRPr="005908F0">
        <w:rPr>
          <w:rFonts w:ascii="Times New Roman" w:eastAsia="Times New Roman" w:hAnsi="Times New Roman" w:cs="Times New Roman"/>
          <w:sz w:val="24"/>
          <w:szCs w:val="24"/>
          <w:lang w:eastAsia="ru-RU"/>
        </w:rPr>
        <w:t xml:space="preserve"> В) 12734 км</w:t>
      </w:r>
      <w:r>
        <w:rPr>
          <w:rFonts w:ascii="Times New Roman" w:eastAsia="Times New Roman" w:hAnsi="Times New Roman" w:cs="Times New Roman"/>
          <w:sz w:val="24"/>
          <w:szCs w:val="24"/>
          <w:lang w:eastAsia="ru-RU"/>
        </w:rPr>
        <w:t xml:space="preserve">; </w:t>
      </w:r>
      <w:r w:rsidRPr="005908F0">
        <w:rPr>
          <w:rFonts w:ascii="Times New Roman" w:eastAsia="Times New Roman" w:hAnsi="Times New Roman" w:cs="Times New Roman"/>
          <w:sz w:val="24"/>
          <w:szCs w:val="24"/>
          <w:lang w:eastAsia="ru-RU"/>
        </w:rPr>
        <w:t xml:space="preserve"> Г) 6356 км</w:t>
      </w:r>
      <w:r>
        <w:rPr>
          <w:rFonts w:ascii="Times New Roman" w:eastAsia="Times New Roman" w:hAnsi="Times New Roman" w:cs="Times New Roman"/>
          <w:sz w:val="24"/>
          <w:szCs w:val="24"/>
          <w:lang w:eastAsia="ru-RU"/>
        </w:rPr>
        <w:t>.</w:t>
      </w:r>
    </w:p>
    <w:p w:rsidR="005908F0" w:rsidRPr="005908F0" w:rsidRDefault="005908F0" w:rsidP="005908F0">
      <w:pPr>
        <w:shd w:val="clear" w:color="auto" w:fill="FFFFFF"/>
        <w:spacing w:after="0" w:line="240" w:lineRule="auto"/>
        <w:jc w:val="both"/>
        <w:rPr>
          <w:rFonts w:ascii="Times New Roman" w:eastAsia="Times New Roman" w:hAnsi="Times New Roman" w:cs="Times New Roman"/>
          <w:sz w:val="24"/>
          <w:szCs w:val="24"/>
          <w:lang w:eastAsia="ru-RU"/>
        </w:rPr>
      </w:pPr>
    </w:p>
    <w:p w:rsidR="005908F0" w:rsidRPr="005908F0" w:rsidRDefault="005908F0" w:rsidP="005908F0">
      <w:pPr>
        <w:shd w:val="clear" w:color="auto" w:fill="FFFFFF"/>
        <w:spacing w:after="0" w:line="240" w:lineRule="auto"/>
        <w:jc w:val="both"/>
        <w:rPr>
          <w:rFonts w:ascii="Times New Roman" w:eastAsia="Times New Roman" w:hAnsi="Times New Roman" w:cs="Times New Roman"/>
          <w:b/>
          <w:sz w:val="24"/>
          <w:szCs w:val="24"/>
          <w:lang w:eastAsia="ru-RU"/>
        </w:rPr>
      </w:pPr>
      <w:r w:rsidRPr="005908F0">
        <w:rPr>
          <w:rFonts w:ascii="Times New Roman" w:eastAsia="Times New Roman" w:hAnsi="Times New Roman" w:cs="Times New Roman"/>
          <w:b/>
          <w:sz w:val="24"/>
          <w:szCs w:val="24"/>
          <w:lang w:eastAsia="ru-RU"/>
        </w:rPr>
        <w:t>6. Укажите верную закономерность. Чем дальше от экватора, тем:</w:t>
      </w:r>
    </w:p>
    <w:p w:rsidR="005908F0" w:rsidRPr="005908F0" w:rsidRDefault="005908F0" w:rsidP="005908F0">
      <w:pPr>
        <w:shd w:val="clear" w:color="auto" w:fill="FFFFFF"/>
        <w:spacing w:after="0" w:line="240" w:lineRule="auto"/>
        <w:jc w:val="both"/>
        <w:rPr>
          <w:rFonts w:ascii="Times New Roman" w:eastAsia="Times New Roman" w:hAnsi="Times New Roman" w:cs="Times New Roman"/>
          <w:sz w:val="24"/>
          <w:szCs w:val="24"/>
          <w:lang w:eastAsia="ru-RU"/>
        </w:rPr>
      </w:pPr>
      <w:r w:rsidRPr="005908F0">
        <w:rPr>
          <w:rFonts w:ascii="Times New Roman" w:eastAsia="Times New Roman" w:hAnsi="Times New Roman" w:cs="Times New Roman"/>
          <w:sz w:val="24"/>
          <w:szCs w:val="24"/>
          <w:lang w:eastAsia="ru-RU"/>
        </w:rPr>
        <w:t>А) больше нагревается поверхность Земли</w:t>
      </w:r>
      <w:r>
        <w:rPr>
          <w:rFonts w:ascii="Times New Roman" w:eastAsia="Times New Roman" w:hAnsi="Times New Roman" w:cs="Times New Roman"/>
          <w:sz w:val="24"/>
          <w:szCs w:val="24"/>
          <w:lang w:eastAsia="ru-RU"/>
        </w:rPr>
        <w:t>;</w:t>
      </w:r>
    </w:p>
    <w:p w:rsidR="005908F0" w:rsidRPr="005908F0" w:rsidRDefault="005908F0" w:rsidP="005908F0">
      <w:pPr>
        <w:shd w:val="clear" w:color="auto" w:fill="FFFFFF"/>
        <w:spacing w:after="0" w:line="240" w:lineRule="auto"/>
        <w:jc w:val="both"/>
        <w:rPr>
          <w:rFonts w:ascii="Times New Roman" w:eastAsia="Times New Roman" w:hAnsi="Times New Roman" w:cs="Times New Roman"/>
          <w:sz w:val="24"/>
          <w:szCs w:val="24"/>
          <w:lang w:eastAsia="ru-RU"/>
        </w:rPr>
      </w:pPr>
      <w:r w:rsidRPr="005908F0">
        <w:rPr>
          <w:rFonts w:ascii="Times New Roman" w:eastAsia="Times New Roman" w:hAnsi="Times New Roman" w:cs="Times New Roman"/>
          <w:sz w:val="24"/>
          <w:szCs w:val="24"/>
          <w:lang w:eastAsia="ru-RU"/>
        </w:rPr>
        <w:t>Б) сильнее ветер</w:t>
      </w:r>
      <w:r>
        <w:rPr>
          <w:rFonts w:ascii="Times New Roman" w:eastAsia="Times New Roman" w:hAnsi="Times New Roman" w:cs="Times New Roman"/>
          <w:sz w:val="24"/>
          <w:szCs w:val="24"/>
          <w:lang w:eastAsia="ru-RU"/>
        </w:rPr>
        <w:t>;</w:t>
      </w:r>
    </w:p>
    <w:p w:rsidR="005908F0" w:rsidRPr="005908F0" w:rsidRDefault="005908F0" w:rsidP="005908F0">
      <w:pPr>
        <w:shd w:val="clear" w:color="auto" w:fill="FFFFFF"/>
        <w:spacing w:after="0" w:line="240" w:lineRule="auto"/>
        <w:jc w:val="both"/>
        <w:rPr>
          <w:rFonts w:ascii="Times New Roman" w:eastAsia="Times New Roman" w:hAnsi="Times New Roman" w:cs="Times New Roman"/>
          <w:sz w:val="24"/>
          <w:szCs w:val="24"/>
          <w:lang w:eastAsia="ru-RU"/>
        </w:rPr>
      </w:pPr>
      <w:r w:rsidRPr="005908F0">
        <w:rPr>
          <w:rFonts w:ascii="Times New Roman" w:eastAsia="Times New Roman" w:hAnsi="Times New Roman" w:cs="Times New Roman"/>
          <w:sz w:val="24"/>
          <w:szCs w:val="24"/>
          <w:lang w:eastAsia="ru-RU"/>
        </w:rPr>
        <w:t>В) меньше угол падения солнечных лучей</w:t>
      </w:r>
      <w:r>
        <w:rPr>
          <w:rFonts w:ascii="Times New Roman" w:eastAsia="Times New Roman" w:hAnsi="Times New Roman" w:cs="Times New Roman"/>
          <w:sz w:val="24"/>
          <w:szCs w:val="24"/>
          <w:lang w:eastAsia="ru-RU"/>
        </w:rPr>
        <w:t>;</w:t>
      </w:r>
    </w:p>
    <w:p w:rsidR="005908F0" w:rsidRPr="005908F0" w:rsidRDefault="005908F0" w:rsidP="005908F0">
      <w:pPr>
        <w:shd w:val="clear" w:color="auto" w:fill="FFFFFF"/>
        <w:spacing w:after="0" w:line="240" w:lineRule="auto"/>
        <w:jc w:val="both"/>
        <w:rPr>
          <w:rFonts w:ascii="Times New Roman" w:eastAsia="Times New Roman" w:hAnsi="Times New Roman" w:cs="Times New Roman"/>
          <w:sz w:val="24"/>
          <w:szCs w:val="24"/>
          <w:lang w:eastAsia="ru-RU"/>
        </w:rPr>
      </w:pPr>
      <w:r w:rsidRPr="005908F0">
        <w:rPr>
          <w:rFonts w:ascii="Times New Roman" w:eastAsia="Times New Roman" w:hAnsi="Times New Roman" w:cs="Times New Roman"/>
          <w:sz w:val="24"/>
          <w:szCs w:val="24"/>
          <w:lang w:eastAsia="ru-RU"/>
        </w:rPr>
        <w:t>Г) больше нагревается воздух</w:t>
      </w:r>
      <w:r>
        <w:rPr>
          <w:rFonts w:ascii="Times New Roman" w:eastAsia="Times New Roman" w:hAnsi="Times New Roman" w:cs="Times New Roman"/>
          <w:sz w:val="24"/>
          <w:szCs w:val="24"/>
          <w:lang w:eastAsia="ru-RU"/>
        </w:rPr>
        <w:t>.</w:t>
      </w:r>
    </w:p>
    <w:p w:rsidR="005908F0" w:rsidRDefault="005908F0"/>
    <w:p w:rsidR="001F0A29" w:rsidRPr="001F0A29" w:rsidRDefault="001F0A29" w:rsidP="001F0A29">
      <w:pPr>
        <w:shd w:val="clear" w:color="auto" w:fill="FFFFFF"/>
        <w:spacing w:after="0" w:line="240" w:lineRule="auto"/>
        <w:jc w:val="both"/>
        <w:rPr>
          <w:rFonts w:ascii="Times New Roman" w:eastAsia="Times New Roman" w:hAnsi="Times New Roman" w:cs="Times New Roman"/>
          <w:b/>
          <w:sz w:val="24"/>
          <w:szCs w:val="24"/>
          <w:lang w:eastAsia="ru-RU"/>
        </w:rPr>
      </w:pPr>
      <w:r w:rsidRPr="001F0A29">
        <w:rPr>
          <w:rFonts w:ascii="Times New Roman" w:eastAsia="Times New Roman" w:hAnsi="Times New Roman" w:cs="Times New Roman"/>
          <w:b/>
          <w:sz w:val="24"/>
          <w:szCs w:val="24"/>
          <w:lang w:eastAsia="ru-RU"/>
        </w:rPr>
        <w:t>7. Определите, в каких полушариях может находиться данная часть градусной</w:t>
      </w:r>
    </w:p>
    <w:p w:rsidR="001F0A29" w:rsidRDefault="001F0A29" w:rsidP="001F0A29">
      <w:pPr>
        <w:shd w:val="clear" w:color="auto" w:fill="FFFFFF"/>
        <w:spacing w:after="0" w:line="240" w:lineRule="auto"/>
        <w:jc w:val="both"/>
        <w:rPr>
          <w:rFonts w:ascii="Times New Roman" w:eastAsia="Times New Roman" w:hAnsi="Times New Roman" w:cs="Times New Roman"/>
          <w:b/>
          <w:sz w:val="24"/>
          <w:szCs w:val="24"/>
          <w:lang w:eastAsia="ru-RU"/>
        </w:rPr>
      </w:pPr>
      <w:r w:rsidRPr="001F0A29">
        <w:rPr>
          <w:rFonts w:ascii="Times New Roman" w:eastAsia="Times New Roman" w:hAnsi="Times New Roman" w:cs="Times New Roman"/>
          <w:b/>
          <w:sz w:val="24"/>
          <w:szCs w:val="24"/>
          <w:lang w:eastAsia="ru-RU"/>
        </w:rPr>
        <w:t>сетки?</w:t>
      </w:r>
    </w:p>
    <w:p w:rsidR="001F0A29" w:rsidRPr="001F0A29" w:rsidRDefault="001F0A29" w:rsidP="001F0A29">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1600200" cy="111442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31267" t="25356" r="54100" b="56695"/>
                    <a:stretch>
                      <a:fillRect/>
                    </a:stretch>
                  </pic:blipFill>
                  <pic:spPr bwMode="auto">
                    <a:xfrm>
                      <a:off x="0" y="0"/>
                      <a:ext cx="1600200" cy="111442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sz w:val="24"/>
          <w:szCs w:val="24"/>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F0A29" w:rsidRDefault="001F0A29" w:rsidP="001F0A29">
      <w:pPr>
        <w:shd w:val="clear" w:color="auto" w:fill="FFFFFF"/>
        <w:spacing w:after="0" w:line="240" w:lineRule="auto"/>
        <w:jc w:val="both"/>
        <w:rPr>
          <w:rFonts w:ascii="Times New Roman" w:eastAsia="Times New Roman" w:hAnsi="Times New Roman" w:cs="Times New Roman"/>
          <w:sz w:val="24"/>
          <w:szCs w:val="24"/>
          <w:lang w:eastAsia="ru-RU"/>
        </w:rPr>
      </w:pPr>
      <w:r w:rsidRPr="001F0A29">
        <w:rPr>
          <w:rFonts w:ascii="Times New Roman" w:eastAsia="Times New Roman" w:hAnsi="Times New Roman" w:cs="Times New Roman"/>
          <w:sz w:val="24"/>
          <w:szCs w:val="24"/>
          <w:lang w:eastAsia="ru-RU"/>
        </w:rPr>
        <w:t>А) в южном и восточном</w:t>
      </w:r>
      <w:r>
        <w:rPr>
          <w:rFonts w:ascii="Times New Roman" w:eastAsia="Times New Roman" w:hAnsi="Times New Roman" w:cs="Times New Roman"/>
          <w:sz w:val="24"/>
          <w:szCs w:val="24"/>
          <w:lang w:eastAsia="ru-RU"/>
        </w:rPr>
        <w:t xml:space="preserve">;      </w:t>
      </w:r>
      <w:r w:rsidRPr="001F0A29">
        <w:rPr>
          <w:rFonts w:ascii="Times New Roman" w:eastAsia="Times New Roman" w:hAnsi="Times New Roman" w:cs="Times New Roman"/>
          <w:sz w:val="24"/>
          <w:szCs w:val="24"/>
          <w:lang w:eastAsia="ru-RU"/>
        </w:rPr>
        <w:t xml:space="preserve"> Б) в южном и западном</w:t>
      </w:r>
      <w:r>
        <w:rPr>
          <w:rFonts w:ascii="Times New Roman" w:eastAsia="Times New Roman" w:hAnsi="Times New Roman" w:cs="Times New Roman"/>
          <w:sz w:val="24"/>
          <w:szCs w:val="24"/>
          <w:lang w:eastAsia="ru-RU"/>
        </w:rPr>
        <w:t xml:space="preserve">;    </w:t>
      </w:r>
      <w:r w:rsidRPr="001F0A29">
        <w:rPr>
          <w:rFonts w:ascii="Times New Roman" w:eastAsia="Times New Roman" w:hAnsi="Times New Roman" w:cs="Times New Roman"/>
          <w:sz w:val="24"/>
          <w:szCs w:val="24"/>
          <w:lang w:eastAsia="ru-RU"/>
        </w:rPr>
        <w:t>В) в северном и восточном</w:t>
      </w:r>
      <w:r>
        <w:rPr>
          <w:rFonts w:ascii="Times New Roman" w:eastAsia="Times New Roman" w:hAnsi="Times New Roman" w:cs="Times New Roman"/>
          <w:sz w:val="24"/>
          <w:szCs w:val="24"/>
          <w:lang w:eastAsia="ru-RU"/>
        </w:rPr>
        <w:t>;</w:t>
      </w:r>
    </w:p>
    <w:p w:rsidR="001F0A29" w:rsidRPr="001F0A29" w:rsidRDefault="001F0A29" w:rsidP="001F0A29">
      <w:pPr>
        <w:shd w:val="clear" w:color="auto" w:fill="FFFFFF"/>
        <w:spacing w:after="0" w:line="240" w:lineRule="auto"/>
        <w:jc w:val="both"/>
        <w:rPr>
          <w:rFonts w:ascii="Times New Roman" w:eastAsia="Times New Roman" w:hAnsi="Times New Roman" w:cs="Times New Roman"/>
          <w:sz w:val="24"/>
          <w:szCs w:val="24"/>
          <w:lang w:eastAsia="ru-RU"/>
        </w:rPr>
      </w:pPr>
      <w:r w:rsidRPr="001F0A29">
        <w:rPr>
          <w:rFonts w:ascii="Times New Roman" w:eastAsia="Times New Roman" w:hAnsi="Times New Roman" w:cs="Times New Roman"/>
          <w:sz w:val="24"/>
          <w:szCs w:val="24"/>
          <w:lang w:eastAsia="ru-RU"/>
        </w:rPr>
        <w:t xml:space="preserve"> Г) в северном и западном</w:t>
      </w:r>
      <w:r>
        <w:rPr>
          <w:rFonts w:ascii="Times New Roman" w:eastAsia="Times New Roman" w:hAnsi="Times New Roman" w:cs="Times New Roman"/>
          <w:sz w:val="24"/>
          <w:szCs w:val="24"/>
          <w:lang w:eastAsia="ru-RU"/>
        </w:rPr>
        <w:t>.</w:t>
      </w:r>
    </w:p>
    <w:p w:rsidR="001F0A29" w:rsidRDefault="001F0A29" w:rsidP="001F0A29">
      <w:pPr>
        <w:spacing w:after="0"/>
        <w:contextualSpacing/>
        <w:jc w:val="both"/>
        <w:rPr>
          <w:rFonts w:ascii="Times New Roman" w:hAnsi="Times New Roman" w:cs="Times New Roman"/>
          <w:b/>
          <w:sz w:val="24"/>
          <w:szCs w:val="24"/>
        </w:rPr>
      </w:pPr>
      <w:r w:rsidRPr="001F0A29">
        <w:rPr>
          <w:rFonts w:ascii="Times New Roman" w:hAnsi="Times New Roman" w:cs="Times New Roman"/>
          <w:b/>
          <w:sz w:val="24"/>
          <w:szCs w:val="24"/>
        </w:rPr>
        <w:lastRenderedPageBreak/>
        <w:t xml:space="preserve">8. Назовите материк, который пересекают все меридианы Земли: </w:t>
      </w:r>
    </w:p>
    <w:p w:rsidR="001F0A29" w:rsidRDefault="003C09FF" w:rsidP="001F0A29">
      <w:pPr>
        <w:spacing w:after="0"/>
        <w:contextualSpacing/>
        <w:jc w:val="both"/>
        <w:rPr>
          <w:rFonts w:ascii="Times New Roman" w:hAnsi="Times New Roman" w:cs="Times New Roman"/>
          <w:sz w:val="24"/>
          <w:szCs w:val="24"/>
        </w:rPr>
      </w:pPr>
      <w:r>
        <w:rPr>
          <w:rFonts w:ascii="Times New Roman" w:hAnsi="Times New Roman" w:cs="Times New Roman"/>
          <w:sz w:val="24"/>
          <w:szCs w:val="24"/>
        </w:rPr>
        <w:t>А) Африка; Б) Евразия; В) Антарктида; Г</w:t>
      </w:r>
      <w:r w:rsidR="001F0A29" w:rsidRPr="001F0A29">
        <w:rPr>
          <w:rFonts w:ascii="Times New Roman" w:hAnsi="Times New Roman" w:cs="Times New Roman"/>
          <w:sz w:val="24"/>
          <w:szCs w:val="24"/>
        </w:rPr>
        <w:t>) Австралия;</w:t>
      </w:r>
    </w:p>
    <w:p w:rsidR="001F0A29" w:rsidRDefault="001F0A29" w:rsidP="001F0A29">
      <w:pPr>
        <w:spacing w:after="0"/>
        <w:contextualSpacing/>
        <w:jc w:val="both"/>
        <w:rPr>
          <w:rFonts w:ascii="Times New Roman" w:hAnsi="Times New Roman" w:cs="Times New Roman"/>
          <w:sz w:val="24"/>
          <w:szCs w:val="24"/>
        </w:rPr>
      </w:pPr>
    </w:p>
    <w:p w:rsidR="001F0A29" w:rsidRDefault="001D6436" w:rsidP="001F0A29">
      <w:pPr>
        <w:spacing w:after="0"/>
        <w:contextualSpacing/>
        <w:jc w:val="both"/>
        <w:rPr>
          <w:rFonts w:ascii="Times New Roman" w:hAnsi="Times New Roman" w:cs="Times New Roman"/>
          <w:b/>
          <w:sz w:val="24"/>
          <w:szCs w:val="24"/>
        </w:rPr>
      </w:pPr>
      <w:r w:rsidRPr="001D6436">
        <w:rPr>
          <w:rFonts w:ascii="Times New Roman" w:hAnsi="Times New Roman" w:cs="Times New Roman"/>
          <w:b/>
          <w:sz w:val="24"/>
          <w:szCs w:val="24"/>
        </w:rPr>
        <w:t>Часть 2.</w:t>
      </w:r>
    </w:p>
    <w:p w:rsidR="001D6436" w:rsidRPr="001D6436" w:rsidRDefault="001D6436" w:rsidP="001D6436">
      <w:pPr>
        <w:shd w:val="clear" w:color="auto" w:fill="FFFFFF"/>
        <w:spacing w:after="0" w:line="240" w:lineRule="auto"/>
        <w:rPr>
          <w:rFonts w:ascii="Times New Roman" w:eastAsia="Times New Roman" w:hAnsi="Times New Roman" w:cs="Times New Roman"/>
          <w:b/>
          <w:sz w:val="24"/>
          <w:szCs w:val="24"/>
          <w:lang w:eastAsia="ru-RU"/>
        </w:rPr>
      </w:pPr>
      <w:r w:rsidRPr="001D6436">
        <w:rPr>
          <w:rFonts w:ascii="Times New Roman" w:eastAsia="Times New Roman" w:hAnsi="Times New Roman" w:cs="Times New Roman"/>
          <w:b/>
          <w:sz w:val="24"/>
          <w:szCs w:val="24"/>
          <w:lang w:eastAsia="ru-RU"/>
        </w:rPr>
        <w:t>1. Вставьте пропущенные слова:</w:t>
      </w:r>
    </w:p>
    <w:p w:rsidR="001D6436" w:rsidRPr="001D6436" w:rsidRDefault="001D6436" w:rsidP="001D6436">
      <w:pPr>
        <w:shd w:val="clear" w:color="auto" w:fill="FFFFFF"/>
        <w:spacing w:after="0" w:line="240" w:lineRule="auto"/>
        <w:rPr>
          <w:rFonts w:ascii="Times New Roman" w:eastAsia="Times New Roman" w:hAnsi="Times New Roman" w:cs="Times New Roman"/>
          <w:sz w:val="24"/>
          <w:szCs w:val="24"/>
          <w:lang w:eastAsia="ru-RU"/>
        </w:rPr>
      </w:pPr>
      <w:r w:rsidRPr="001D6436">
        <w:rPr>
          <w:rFonts w:ascii="Times New Roman" w:eastAsia="Times New Roman" w:hAnsi="Times New Roman" w:cs="Times New Roman"/>
          <w:sz w:val="24"/>
          <w:szCs w:val="24"/>
          <w:lang w:eastAsia="ru-RU"/>
        </w:rPr>
        <w:t xml:space="preserve">Атмосфера защищает Землю от падения__________________________, </w:t>
      </w:r>
      <w:proofErr w:type="gramStart"/>
      <w:r w:rsidRPr="001D6436">
        <w:rPr>
          <w:rFonts w:ascii="Times New Roman" w:eastAsia="Times New Roman" w:hAnsi="Times New Roman" w:cs="Times New Roman"/>
          <w:sz w:val="24"/>
          <w:szCs w:val="24"/>
          <w:lang w:eastAsia="ru-RU"/>
        </w:rPr>
        <w:t>губительных</w:t>
      </w:r>
      <w:proofErr w:type="gramEnd"/>
      <w:r w:rsidRPr="001D6436">
        <w:rPr>
          <w:rFonts w:ascii="Times New Roman" w:eastAsia="Times New Roman" w:hAnsi="Times New Roman" w:cs="Times New Roman"/>
          <w:sz w:val="24"/>
          <w:szCs w:val="24"/>
          <w:lang w:eastAsia="ru-RU"/>
        </w:rPr>
        <w:t xml:space="preserve"> для</w:t>
      </w:r>
    </w:p>
    <w:p w:rsidR="001D6436" w:rsidRPr="001D6436" w:rsidRDefault="001D6436" w:rsidP="001D6436">
      <w:pPr>
        <w:shd w:val="clear" w:color="auto" w:fill="FFFFFF"/>
        <w:spacing w:after="0" w:line="240" w:lineRule="auto"/>
        <w:rPr>
          <w:rFonts w:ascii="Times New Roman" w:eastAsia="Times New Roman" w:hAnsi="Times New Roman" w:cs="Times New Roman"/>
          <w:sz w:val="24"/>
          <w:szCs w:val="24"/>
          <w:lang w:eastAsia="ru-RU"/>
        </w:rPr>
      </w:pPr>
      <w:r w:rsidRPr="001D6436">
        <w:rPr>
          <w:rFonts w:ascii="Times New Roman" w:eastAsia="Times New Roman" w:hAnsi="Times New Roman" w:cs="Times New Roman"/>
          <w:sz w:val="24"/>
          <w:szCs w:val="24"/>
          <w:lang w:eastAsia="ru-RU"/>
        </w:rPr>
        <w:t>всего живого__________________________________, от резких перепадов</w:t>
      </w:r>
    </w:p>
    <w:p w:rsidR="001D6436" w:rsidRPr="001D6436" w:rsidRDefault="001D6436" w:rsidP="001D6436">
      <w:pPr>
        <w:shd w:val="clear" w:color="auto" w:fill="FFFFFF"/>
        <w:spacing w:after="0" w:line="240" w:lineRule="auto"/>
        <w:rPr>
          <w:rFonts w:ascii="Times New Roman" w:eastAsia="Times New Roman" w:hAnsi="Times New Roman" w:cs="Times New Roman"/>
          <w:sz w:val="24"/>
          <w:szCs w:val="24"/>
          <w:lang w:eastAsia="ru-RU"/>
        </w:rPr>
      </w:pPr>
      <w:r w:rsidRPr="001D6436">
        <w:rPr>
          <w:rFonts w:ascii="Times New Roman" w:eastAsia="Times New Roman" w:hAnsi="Times New Roman" w:cs="Times New Roman"/>
          <w:sz w:val="24"/>
          <w:szCs w:val="24"/>
          <w:lang w:eastAsia="ru-RU"/>
        </w:rPr>
        <w:t>___________________________________________.</w:t>
      </w:r>
    </w:p>
    <w:p w:rsidR="001D6436" w:rsidRDefault="001D6436" w:rsidP="001F0A29">
      <w:pPr>
        <w:spacing w:after="0"/>
        <w:contextualSpacing/>
        <w:jc w:val="both"/>
        <w:rPr>
          <w:rFonts w:ascii="Times New Roman" w:hAnsi="Times New Roman" w:cs="Times New Roman"/>
          <w:b/>
          <w:sz w:val="24"/>
          <w:szCs w:val="24"/>
        </w:rPr>
      </w:pPr>
    </w:p>
    <w:p w:rsidR="001D6436" w:rsidRPr="001D6436" w:rsidRDefault="001D6436" w:rsidP="001D6436">
      <w:pPr>
        <w:shd w:val="clear" w:color="auto" w:fill="FFFFFF"/>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2</w:t>
      </w:r>
      <w:r w:rsidRPr="001D6436">
        <w:rPr>
          <w:rFonts w:ascii="Times New Roman" w:hAnsi="Times New Roman" w:cs="Times New Roman"/>
          <w:b/>
          <w:sz w:val="24"/>
          <w:szCs w:val="24"/>
        </w:rPr>
        <w:t>.</w:t>
      </w:r>
      <w:r w:rsidRPr="001D6436">
        <w:rPr>
          <w:rFonts w:ascii="Times New Roman" w:hAnsi="Times New Roman" w:cs="Times New Roman"/>
          <w:sz w:val="24"/>
          <w:szCs w:val="24"/>
        </w:rPr>
        <w:t xml:space="preserve"> </w:t>
      </w:r>
      <w:r w:rsidRPr="001D6436">
        <w:rPr>
          <w:rFonts w:ascii="Times New Roman" w:eastAsia="Times New Roman" w:hAnsi="Times New Roman" w:cs="Times New Roman"/>
          <w:sz w:val="24"/>
          <w:szCs w:val="24"/>
          <w:lang w:eastAsia="ru-RU"/>
        </w:rPr>
        <w:t xml:space="preserve"> </w:t>
      </w:r>
      <w:r w:rsidRPr="001D6436">
        <w:rPr>
          <w:rFonts w:ascii="Times New Roman" w:eastAsia="Times New Roman" w:hAnsi="Times New Roman" w:cs="Times New Roman"/>
          <w:b/>
          <w:sz w:val="24"/>
          <w:szCs w:val="24"/>
          <w:lang w:eastAsia="ru-RU"/>
        </w:rPr>
        <w:t>Укажите соответствие</w:t>
      </w:r>
    </w:p>
    <w:p w:rsidR="001D6436" w:rsidRPr="001D6436" w:rsidRDefault="001D6436" w:rsidP="001D6436">
      <w:pPr>
        <w:shd w:val="clear" w:color="auto" w:fill="FFFFFF"/>
        <w:spacing w:after="0" w:line="240" w:lineRule="auto"/>
        <w:jc w:val="both"/>
        <w:rPr>
          <w:rFonts w:ascii="Times New Roman" w:eastAsia="Times New Roman" w:hAnsi="Times New Roman" w:cs="Times New Roman"/>
          <w:sz w:val="24"/>
          <w:szCs w:val="24"/>
          <w:u w:val="single"/>
          <w:lang w:eastAsia="ru-RU"/>
        </w:rPr>
      </w:pPr>
      <w:r w:rsidRPr="001D6436">
        <w:rPr>
          <w:rFonts w:ascii="Times New Roman" w:eastAsia="Times New Roman" w:hAnsi="Times New Roman" w:cs="Times New Roman"/>
          <w:sz w:val="24"/>
          <w:szCs w:val="24"/>
          <w:u w:val="single"/>
          <w:lang w:eastAsia="ru-RU"/>
        </w:rPr>
        <w:t>Горы</w:t>
      </w:r>
      <w:r w:rsidRPr="00B551F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sidRPr="001D6436">
        <w:rPr>
          <w:rFonts w:ascii="Times New Roman" w:eastAsia="Times New Roman" w:hAnsi="Times New Roman" w:cs="Times New Roman"/>
          <w:sz w:val="24"/>
          <w:szCs w:val="24"/>
          <w:u w:val="single"/>
          <w:lang w:eastAsia="ru-RU"/>
        </w:rPr>
        <w:t>Материк</w:t>
      </w:r>
    </w:p>
    <w:p w:rsidR="001D6436" w:rsidRPr="001D6436" w:rsidRDefault="001D6436" w:rsidP="001D6436">
      <w:pPr>
        <w:shd w:val="clear" w:color="auto" w:fill="FFFFFF"/>
        <w:spacing w:after="0" w:line="240" w:lineRule="auto"/>
        <w:jc w:val="both"/>
        <w:rPr>
          <w:rFonts w:ascii="Times New Roman" w:eastAsia="Times New Roman" w:hAnsi="Times New Roman" w:cs="Times New Roman"/>
          <w:sz w:val="24"/>
          <w:szCs w:val="24"/>
          <w:lang w:eastAsia="ru-RU"/>
        </w:rPr>
      </w:pPr>
      <w:r w:rsidRPr="001D6436">
        <w:rPr>
          <w:rFonts w:ascii="Times New Roman" w:eastAsia="Times New Roman" w:hAnsi="Times New Roman" w:cs="Times New Roman"/>
          <w:sz w:val="24"/>
          <w:szCs w:val="24"/>
          <w:lang w:eastAsia="ru-RU"/>
        </w:rPr>
        <w:t>1.Кордильеры</w:t>
      </w:r>
      <w:r>
        <w:rPr>
          <w:rFonts w:ascii="Times New Roman" w:eastAsia="Times New Roman" w:hAnsi="Times New Roman" w:cs="Times New Roman"/>
          <w:sz w:val="24"/>
          <w:szCs w:val="24"/>
          <w:lang w:eastAsia="ru-RU"/>
        </w:rPr>
        <w:t xml:space="preserve">                                             </w:t>
      </w:r>
      <w:r w:rsidRPr="001D6436">
        <w:rPr>
          <w:rFonts w:ascii="Times New Roman" w:eastAsia="Times New Roman" w:hAnsi="Times New Roman" w:cs="Times New Roman"/>
          <w:sz w:val="24"/>
          <w:szCs w:val="24"/>
          <w:lang w:eastAsia="ru-RU"/>
        </w:rPr>
        <w:t>А) Южная Америка</w:t>
      </w:r>
    </w:p>
    <w:p w:rsidR="00B551FF" w:rsidRDefault="001D6436" w:rsidP="001D6436">
      <w:pPr>
        <w:shd w:val="clear" w:color="auto" w:fill="FFFFFF"/>
        <w:spacing w:after="0" w:line="240" w:lineRule="auto"/>
        <w:jc w:val="both"/>
        <w:rPr>
          <w:rFonts w:ascii="Times New Roman" w:eastAsia="Times New Roman" w:hAnsi="Times New Roman" w:cs="Times New Roman"/>
          <w:sz w:val="24"/>
          <w:szCs w:val="24"/>
          <w:lang w:eastAsia="ru-RU"/>
        </w:rPr>
      </w:pPr>
      <w:r w:rsidRPr="001D6436">
        <w:rPr>
          <w:rFonts w:ascii="Times New Roman" w:eastAsia="Times New Roman" w:hAnsi="Times New Roman" w:cs="Times New Roman"/>
          <w:sz w:val="24"/>
          <w:szCs w:val="24"/>
          <w:lang w:eastAsia="ru-RU"/>
        </w:rPr>
        <w:t>2.Анды</w:t>
      </w:r>
      <w:r>
        <w:rPr>
          <w:rFonts w:ascii="Times New Roman" w:eastAsia="Times New Roman" w:hAnsi="Times New Roman" w:cs="Times New Roman"/>
          <w:sz w:val="24"/>
          <w:szCs w:val="24"/>
          <w:lang w:eastAsia="ru-RU"/>
        </w:rPr>
        <w:t xml:space="preserve">                                                         </w:t>
      </w:r>
      <w:r w:rsidRPr="001D6436">
        <w:rPr>
          <w:rFonts w:ascii="Times New Roman" w:eastAsia="Times New Roman" w:hAnsi="Times New Roman" w:cs="Times New Roman"/>
          <w:sz w:val="24"/>
          <w:szCs w:val="24"/>
          <w:lang w:eastAsia="ru-RU"/>
        </w:rPr>
        <w:t>Б) Евра</w:t>
      </w:r>
      <w:r w:rsidR="00B551FF">
        <w:rPr>
          <w:rFonts w:ascii="Times New Roman" w:eastAsia="Times New Roman" w:hAnsi="Times New Roman" w:cs="Times New Roman"/>
          <w:sz w:val="24"/>
          <w:szCs w:val="24"/>
          <w:lang w:eastAsia="ru-RU"/>
        </w:rPr>
        <w:t xml:space="preserve">зия </w:t>
      </w:r>
    </w:p>
    <w:p w:rsidR="001D6436" w:rsidRPr="001D6436" w:rsidRDefault="00B551FF" w:rsidP="001D643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Гималаи                                                   </w:t>
      </w:r>
      <w:r w:rsidR="001D6436" w:rsidRPr="001D6436">
        <w:rPr>
          <w:rFonts w:ascii="Times New Roman" w:eastAsia="Times New Roman" w:hAnsi="Times New Roman" w:cs="Times New Roman"/>
          <w:sz w:val="24"/>
          <w:szCs w:val="24"/>
          <w:lang w:eastAsia="ru-RU"/>
        </w:rPr>
        <w:t>В) Северная Америка</w:t>
      </w:r>
    </w:p>
    <w:p w:rsidR="001D6436" w:rsidRPr="001D6436" w:rsidRDefault="001D6436" w:rsidP="001D6436">
      <w:pPr>
        <w:shd w:val="clear" w:color="auto" w:fill="FFFFFF"/>
        <w:spacing w:after="0" w:line="240" w:lineRule="auto"/>
        <w:jc w:val="both"/>
        <w:rPr>
          <w:rFonts w:ascii="Times New Roman" w:eastAsia="Times New Roman" w:hAnsi="Times New Roman" w:cs="Times New Roman"/>
          <w:sz w:val="24"/>
          <w:szCs w:val="24"/>
          <w:lang w:eastAsia="ru-RU"/>
        </w:rPr>
      </w:pPr>
      <w:r w:rsidRPr="001D6436">
        <w:rPr>
          <w:rFonts w:ascii="Times New Roman" w:eastAsia="Times New Roman" w:hAnsi="Times New Roman" w:cs="Times New Roman"/>
          <w:sz w:val="24"/>
          <w:szCs w:val="24"/>
          <w:lang w:eastAsia="ru-RU"/>
        </w:rPr>
        <w:t>4.</w:t>
      </w:r>
      <w:proofErr w:type="gramStart"/>
      <w:r w:rsidRPr="001D6436">
        <w:rPr>
          <w:rFonts w:ascii="Times New Roman" w:eastAsia="Times New Roman" w:hAnsi="Times New Roman" w:cs="Times New Roman"/>
          <w:sz w:val="24"/>
          <w:szCs w:val="24"/>
          <w:lang w:eastAsia="ru-RU"/>
        </w:rPr>
        <w:t>Скандинавски</w:t>
      </w:r>
      <w:r w:rsidR="00B551FF">
        <w:rPr>
          <w:rFonts w:ascii="Times New Roman" w:eastAsia="Times New Roman" w:hAnsi="Times New Roman" w:cs="Times New Roman"/>
          <w:sz w:val="24"/>
          <w:szCs w:val="24"/>
          <w:lang w:eastAsia="ru-RU"/>
        </w:rPr>
        <w:t>е</w:t>
      </w:r>
      <w:proofErr w:type="gramEnd"/>
      <w:r w:rsidR="00B551FF">
        <w:rPr>
          <w:rFonts w:ascii="Times New Roman" w:eastAsia="Times New Roman" w:hAnsi="Times New Roman" w:cs="Times New Roman"/>
          <w:sz w:val="24"/>
          <w:szCs w:val="24"/>
          <w:lang w:eastAsia="ru-RU"/>
        </w:rPr>
        <w:t xml:space="preserve">                                        </w:t>
      </w:r>
      <w:r w:rsidRPr="001D6436">
        <w:rPr>
          <w:rFonts w:ascii="Times New Roman" w:eastAsia="Times New Roman" w:hAnsi="Times New Roman" w:cs="Times New Roman"/>
          <w:sz w:val="24"/>
          <w:szCs w:val="24"/>
          <w:lang w:eastAsia="ru-RU"/>
        </w:rPr>
        <w:t>Г) Африка</w:t>
      </w:r>
    </w:p>
    <w:p w:rsidR="001D6436" w:rsidRPr="001D6436" w:rsidRDefault="00B551FF" w:rsidP="001D643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6436" w:rsidRPr="001D6436">
        <w:rPr>
          <w:rFonts w:ascii="Times New Roman" w:eastAsia="Times New Roman" w:hAnsi="Times New Roman" w:cs="Times New Roman"/>
          <w:sz w:val="24"/>
          <w:szCs w:val="24"/>
          <w:lang w:eastAsia="ru-RU"/>
        </w:rPr>
        <w:t>Д) Австралия</w:t>
      </w:r>
    </w:p>
    <w:p w:rsidR="00B551FF" w:rsidRDefault="00B551FF" w:rsidP="001D6436">
      <w:pPr>
        <w:spacing w:after="0"/>
        <w:contextualSpacing/>
        <w:jc w:val="both"/>
        <w:rPr>
          <w:rFonts w:ascii="Times New Roman" w:hAnsi="Times New Roman" w:cs="Times New Roman"/>
          <w:b/>
          <w:sz w:val="24"/>
          <w:szCs w:val="24"/>
        </w:rPr>
      </w:pPr>
    </w:p>
    <w:p w:rsidR="00B551FF" w:rsidRDefault="00B551FF" w:rsidP="001D6436">
      <w:pPr>
        <w:spacing w:after="0"/>
        <w:contextualSpacing/>
        <w:jc w:val="both"/>
        <w:rPr>
          <w:rFonts w:ascii="Times New Roman" w:hAnsi="Times New Roman" w:cs="Times New Roman"/>
          <w:sz w:val="24"/>
          <w:szCs w:val="24"/>
        </w:rPr>
      </w:pPr>
      <w:r w:rsidRPr="00B551FF">
        <w:rPr>
          <w:rFonts w:ascii="Times New Roman" w:hAnsi="Times New Roman" w:cs="Times New Roman"/>
          <w:b/>
          <w:sz w:val="24"/>
          <w:szCs w:val="24"/>
        </w:rPr>
        <w:t>3. Пользуясь знаниями по географии, определите ошибку в каждом логическом ряду.</w:t>
      </w:r>
      <w:r w:rsidRPr="00B551FF">
        <w:rPr>
          <w:rFonts w:ascii="Times New Roman" w:hAnsi="Times New Roman" w:cs="Times New Roman"/>
          <w:sz w:val="24"/>
          <w:szCs w:val="24"/>
        </w:rPr>
        <w:t xml:space="preserve"> Объясните исключение ошибочного объекта, приведите один собственный пример для продолжения логического ряда. Ответы занесите в таблицу. </w:t>
      </w:r>
    </w:p>
    <w:p w:rsidR="00B551FF" w:rsidRDefault="00B551FF" w:rsidP="001D6436">
      <w:pPr>
        <w:spacing w:after="0"/>
        <w:contextualSpacing/>
        <w:jc w:val="both"/>
        <w:rPr>
          <w:rFonts w:ascii="Times New Roman" w:hAnsi="Times New Roman" w:cs="Times New Roman"/>
          <w:sz w:val="24"/>
          <w:szCs w:val="24"/>
        </w:rPr>
      </w:pPr>
      <w:r w:rsidRPr="00B551FF">
        <w:rPr>
          <w:rFonts w:ascii="Times New Roman" w:hAnsi="Times New Roman" w:cs="Times New Roman"/>
          <w:sz w:val="24"/>
          <w:szCs w:val="24"/>
        </w:rPr>
        <w:t xml:space="preserve">1) Звезда – планета – комета – метеор – астероид. </w:t>
      </w:r>
    </w:p>
    <w:p w:rsidR="00B551FF" w:rsidRDefault="00B551FF" w:rsidP="001D6436">
      <w:pPr>
        <w:spacing w:after="0"/>
        <w:contextualSpacing/>
        <w:jc w:val="both"/>
        <w:rPr>
          <w:rFonts w:ascii="Times New Roman" w:hAnsi="Times New Roman" w:cs="Times New Roman"/>
          <w:sz w:val="24"/>
          <w:szCs w:val="24"/>
        </w:rPr>
      </w:pPr>
      <w:r w:rsidRPr="00B551FF">
        <w:rPr>
          <w:rFonts w:ascii="Times New Roman" w:hAnsi="Times New Roman" w:cs="Times New Roman"/>
          <w:sz w:val="24"/>
          <w:szCs w:val="24"/>
        </w:rPr>
        <w:t xml:space="preserve">2) Мадагаскар – Гренландия – Сахалин – Камчатка – Новая Гвинея. </w:t>
      </w:r>
    </w:p>
    <w:p w:rsidR="00B551FF" w:rsidRDefault="00B551FF" w:rsidP="001D6436">
      <w:pPr>
        <w:spacing w:after="0"/>
        <w:contextualSpacing/>
        <w:jc w:val="both"/>
        <w:rPr>
          <w:rFonts w:ascii="Times New Roman" w:hAnsi="Times New Roman" w:cs="Times New Roman"/>
          <w:sz w:val="24"/>
          <w:szCs w:val="24"/>
        </w:rPr>
      </w:pPr>
      <w:r w:rsidRPr="00B551FF">
        <w:rPr>
          <w:rFonts w:ascii="Times New Roman" w:hAnsi="Times New Roman" w:cs="Times New Roman"/>
          <w:sz w:val="24"/>
          <w:szCs w:val="24"/>
        </w:rPr>
        <w:t xml:space="preserve">3) Арктическая пустыня – тундра – тайга – степь - тропическая пустыня </w:t>
      </w:r>
    </w:p>
    <w:p w:rsidR="00B551FF" w:rsidRDefault="00B551FF" w:rsidP="001D6436">
      <w:pPr>
        <w:spacing w:after="0"/>
        <w:contextualSpacing/>
        <w:jc w:val="both"/>
        <w:rPr>
          <w:rFonts w:ascii="Times New Roman" w:hAnsi="Times New Roman" w:cs="Times New Roman"/>
          <w:b/>
          <w:sz w:val="24"/>
          <w:szCs w:val="24"/>
        </w:rPr>
      </w:pPr>
      <w:r w:rsidRPr="00B551FF">
        <w:rPr>
          <w:rFonts w:ascii="Times New Roman" w:hAnsi="Times New Roman" w:cs="Times New Roman"/>
          <w:sz w:val="24"/>
          <w:szCs w:val="24"/>
        </w:rPr>
        <w:t>4) Дождь – ветер – град – холм – молния.</w:t>
      </w:r>
    </w:p>
    <w:p w:rsidR="00B551FF" w:rsidRDefault="00B551FF" w:rsidP="00B551FF">
      <w:pPr>
        <w:tabs>
          <w:tab w:val="left" w:pos="1980"/>
        </w:tabs>
        <w:rPr>
          <w:rFonts w:ascii="Times New Roman" w:hAnsi="Times New Roman" w:cs="Times New Roman"/>
          <w:sz w:val="24"/>
          <w:szCs w:val="24"/>
        </w:rPr>
      </w:pPr>
      <w:r>
        <w:rPr>
          <w:rFonts w:ascii="Times New Roman" w:hAnsi="Times New Roman" w:cs="Times New Roman"/>
          <w:sz w:val="24"/>
          <w:szCs w:val="24"/>
        </w:rPr>
        <w:tab/>
      </w:r>
    </w:p>
    <w:tbl>
      <w:tblPr>
        <w:tblStyle w:val="a8"/>
        <w:tblW w:w="0" w:type="auto"/>
        <w:tblLook w:val="04A0" w:firstRow="1" w:lastRow="0" w:firstColumn="1" w:lastColumn="0" w:noHBand="0" w:noVBand="1"/>
      </w:tblPr>
      <w:tblGrid>
        <w:gridCol w:w="1101"/>
        <w:gridCol w:w="2268"/>
        <w:gridCol w:w="3685"/>
        <w:gridCol w:w="2517"/>
      </w:tblGrid>
      <w:tr w:rsidR="00B551FF" w:rsidTr="00B551FF">
        <w:tc>
          <w:tcPr>
            <w:tcW w:w="1101" w:type="dxa"/>
          </w:tcPr>
          <w:p w:rsidR="00B551FF" w:rsidRDefault="00B551FF" w:rsidP="00B551FF">
            <w:pPr>
              <w:tabs>
                <w:tab w:val="left" w:pos="1980"/>
              </w:tabs>
              <w:jc w:val="center"/>
              <w:rPr>
                <w:rFonts w:ascii="Times New Roman" w:hAnsi="Times New Roman" w:cs="Times New Roman"/>
                <w:sz w:val="24"/>
                <w:szCs w:val="24"/>
              </w:rPr>
            </w:pPr>
            <w:r>
              <w:rPr>
                <w:rFonts w:ascii="Times New Roman" w:hAnsi="Times New Roman" w:cs="Times New Roman"/>
                <w:sz w:val="24"/>
                <w:szCs w:val="24"/>
              </w:rPr>
              <w:t>Номер ряда</w:t>
            </w:r>
          </w:p>
        </w:tc>
        <w:tc>
          <w:tcPr>
            <w:tcW w:w="2268" w:type="dxa"/>
          </w:tcPr>
          <w:p w:rsidR="00B551FF" w:rsidRPr="00B551FF" w:rsidRDefault="00B551FF" w:rsidP="00B551FF">
            <w:pPr>
              <w:tabs>
                <w:tab w:val="left" w:pos="1980"/>
              </w:tabs>
              <w:jc w:val="center"/>
              <w:rPr>
                <w:rFonts w:ascii="Times New Roman" w:hAnsi="Times New Roman" w:cs="Times New Roman"/>
                <w:sz w:val="24"/>
                <w:szCs w:val="24"/>
              </w:rPr>
            </w:pPr>
            <w:r w:rsidRPr="00B551FF">
              <w:rPr>
                <w:rFonts w:ascii="Times New Roman" w:hAnsi="Times New Roman" w:cs="Times New Roman"/>
                <w:sz w:val="24"/>
                <w:szCs w:val="24"/>
              </w:rPr>
              <w:t>Ошибка в логическом ряду</w:t>
            </w:r>
          </w:p>
        </w:tc>
        <w:tc>
          <w:tcPr>
            <w:tcW w:w="3685" w:type="dxa"/>
          </w:tcPr>
          <w:p w:rsidR="00B551FF" w:rsidRPr="00B551FF" w:rsidRDefault="00B551FF" w:rsidP="00B551FF">
            <w:pPr>
              <w:tabs>
                <w:tab w:val="left" w:pos="1980"/>
              </w:tabs>
              <w:jc w:val="center"/>
              <w:rPr>
                <w:rFonts w:ascii="Times New Roman" w:hAnsi="Times New Roman" w:cs="Times New Roman"/>
                <w:sz w:val="24"/>
                <w:szCs w:val="24"/>
              </w:rPr>
            </w:pPr>
            <w:r w:rsidRPr="00B551FF">
              <w:rPr>
                <w:rFonts w:ascii="Times New Roman" w:hAnsi="Times New Roman" w:cs="Times New Roman"/>
                <w:sz w:val="24"/>
                <w:szCs w:val="24"/>
              </w:rPr>
              <w:t>Обоснование исключения</w:t>
            </w:r>
          </w:p>
        </w:tc>
        <w:tc>
          <w:tcPr>
            <w:tcW w:w="2517" w:type="dxa"/>
          </w:tcPr>
          <w:p w:rsidR="00B551FF" w:rsidRPr="00B551FF" w:rsidRDefault="00B551FF" w:rsidP="00B551FF">
            <w:pPr>
              <w:ind w:hanging="90"/>
              <w:jc w:val="center"/>
              <w:rPr>
                <w:rFonts w:ascii="Times New Roman" w:hAnsi="Times New Roman" w:cs="Times New Roman"/>
                <w:sz w:val="24"/>
                <w:szCs w:val="24"/>
              </w:rPr>
            </w:pPr>
            <w:r w:rsidRPr="00B551FF">
              <w:rPr>
                <w:rFonts w:ascii="Times New Roman" w:hAnsi="Times New Roman" w:cs="Times New Roman"/>
                <w:sz w:val="24"/>
                <w:szCs w:val="24"/>
              </w:rPr>
              <w:t>Ваш вариант для продолжения логического ряда</w:t>
            </w:r>
          </w:p>
          <w:p w:rsidR="00B551FF" w:rsidRPr="00B551FF" w:rsidRDefault="00B551FF" w:rsidP="00B551FF">
            <w:pPr>
              <w:tabs>
                <w:tab w:val="left" w:pos="1980"/>
              </w:tabs>
              <w:jc w:val="center"/>
              <w:rPr>
                <w:rFonts w:ascii="Times New Roman" w:hAnsi="Times New Roman" w:cs="Times New Roman"/>
                <w:sz w:val="24"/>
                <w:szCs w:val="24"/>
              </w:rPr>
            </w:pPr>
          </w:p>
        </w:tc>
      </w:tr>
      <w:tr w:rsidR="00B551FF" w:rsidTr="00B551FF">
        <w:tc>
          <w:tcPr>
            <w:tcW w:w="1101" w:type="dxa"/>
          </w:tcPr>
          <w:p w:rsidR="00B551FF" w:rsidRDefault="00B551FF" w:rsidP="00B551FF">
            <w:pPr>
              <w:tabs>
                <w:tab w:val="left" w:pos="1980"/>
              </w:tabs>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B551FF" w:rsidRDefault="00B551FF" w:rsidP="00B551FF">
            <w:pPr>
              <w:tabs>
                <w:tab w:val="left" w:pos="1980"/>
              </w:tabs>
              <w:rPr>
                <w:rFonts w:ascii="Times New Roman" w:hAnsi="Times New Roman" w:cs="Times New Roman"/>
                <w:sz w:val="24"/>
                <w:szCs w:val="24"/>
              </w:rPr>
            </w:pPr>
          </w:p>
        </w:tc>
        <w:tc>
          <w:tcPr>
            <w:tcW w:w="3685" w:type="dxa"/>
          </w:tcPr>
          <w:p w:rsidR="00B551FF" w:rsidRDefault="00B551FF" w:rsidP="00B551FF">
            <w:pPr>
              <w:tabs>
                <w:tab w:val="left" w:pos="1980"/>
              </w:tabs>
              <w:rPr>
                <w:rFonts w:ascii="Times New Roman" w:hAnsi="Times New Roman" w:cs="Times New Roman"/>
                <w:sz w:val="24"/>
                <w:szCs w:val="24"/>
              </w:rPr>
            </w:pPr>
          </w:p>
        </w:tc>
        <w:tc>
          <w:tcPr>
            <w:tcW w:w="2517" w:type="dxa"/>
          </w:tcPr>
          <w:p w:rsidR="00B551FF" w:rsidRDefault="00B551FF" w:rsidP="00B551FF">
            <w:pPr>
              <w:tabs>
                <w:tab w:val="left" w:pos="1980"/>
              </w:tabs>
              <w:rPr>
                <w:rFonts w:ascii="Times New Roman" w:hAnsi="Times New Roman" w:cs="Times New Roman"/>
                <w:sz w:val="24"/>
                <w:szCs w:val="24"/>
              </w:rPr>
            </w:pPr>
          </w:p>
        </w:tc>
      </w:tr>
      <w:tr w:rsidR="00B551FF" w:rsidTr="00B551FF">
        <w:tc>
          <w:tcPr>
            <w:tcW w:w="1101" w:type="dxa"/>
          </w:tcPr>
          <w:p w:rsidR="00B551FF" w:rsidRDefault="00B551FF" w:rsidP="00B551FF">
            <w:pPr>
              <w:tabs>
                <w:tab w:val="left" w:pos="1980"/>
              </w:tabs>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B551FF" w:rsidRDefault="00B551FF" w:rsidP="00B551FF">
            <w:pPr>
              <w:tabs>
                <w:tab w:val="left" w:pos="1980"/>
              </w:tabs>
              <w:rPr>
                <w:rFonts w:ascii="Times New Roman" w:hAnsi="Times New Roman" w:cs="Times New Roman"/>
                <w:sz w:val="24"/>
                <w:szCs w:val="24"/>
              </w:rPr>
            </w:pPr>
          </w:p>
        </w:tc>
        <w:tc>
          <w:tcPr>
            <w:tcW w:w="3685" w:type="dxa"/>
          </w:tcPr>
          <w:p w:rsidR="00B551FF" w:rsidRDefault="00B551FF" w:rsidP="00B551FF">
            <w:pPr>
              <w:tabs>
                <w:tab w:val="left" w:pos="1980"/>
              </w:tabs>
              <w:rPr>
                <w:rFonts w:ascii="Times New Roman" w:hAnsi="Times New Roman" w:cs="Times New Roman"/>
                <w:sz w:val="24"/>
                <w:szCs w:val="24"/>
              </w:rPr>
            </w:pPr>
          </w:p>
        </w:tc>
        <w:tc>
          <w:tcPr>
            <w:tcW w:w="2517" w:type="dxa"/>
          </w:tcPr>
          <w:p w:rsidR="00B551FF" w:rsidRDefault="00B551FF" w:rsidP="00B551FF">
            <w:pPr>
              <w:tabs>
                <w:tab w:val="left" w:pos="1980"/>
              </w:tabs>
              <w:rPr>
                <w:rFonts w:ascii="Times New Roman" w:hAnsi="Times New Roman" w:cs="Times New Roman"/>
                <w:sz w:val="24"/>
                <w:szCs w:val="24"/>
              </w:rPr>
            </w:pPr>
          </w:p>
        </w:tc>
      </w:tr>
      <w:tr w:rsidR="00B551FF" w:rsidTr="00B551FF">
        <w:tc>
          <w:tcPr>
            <w:tcW w:w="1101" w:type="dxa"/>
          </w:tcPr>
          <w:p w:rsidR="00B551FF" w:rsidRDefault="00B551FF" w:rsidP="00B551FF">
            <w:pPr>
              <w:tabs>
                <w:tab w:val="left" w:pos="1980"/>
              </w:tabs>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B551FF" w:rsidRDefault="00B551FF" w:rsidP="00B551FF">
            <w:pPr>
              <w:tabs>
                <w:tab w:val="left" w:pos="1980"/>
              </w:tabs>
              <w:rPr>
                <w:rFonts w:ascii="Times New Roman" w:hAnsi="Times New Roman" w:cs="Times New Roman"/>
                <w:sz w:val="24"/>
                <w:szCs w:val="24"/>
              </w:rPr>
            </w:pPr>
          </w:p>
        </w:tc>
        <w:tc>
          <w:tcPr>
            <w:tcW w:w="3685" w:type="dxa"/>
          </w:tcPr>
          <w:p w:rsidR="00B551FF" w:rsidRDefault="00B551FF" w:rsidP="00B551FF">
            <w:pPr>
              <w:tabs>
                <w:tab w:val="left" w:pos="1980"/>
              </w:tabs>
              <w:rPr>
                <w:rFonts w:ascii="Times New Roman" w:hAnsi="Times New Roman" w:cs="Times New Roman"/>
                <w:sz w:val="24"/>
                <w:szCs w:val="24"/>
              </w:rPr>
            </w:pPr>
          </w:p>
        </w:tc>
        <w:tc>
          <w:tcPr>
            <w:tcW w:w="2517" w:type="dxa"/>
          </w:tcPr>
          <w:p w:rsidR="00B551FF" w:rsidRDefault="00B551FF" w:rsidP="00B551FF">
            <w:pPr>
              <w:tabs>
                <w:tab w:val="left" w:pos="1980"/>
              </w:tabs>
              <w:rPr>
                <w:rFonts w:ascii="Times New Roman" w:hAnsi="Times New Roman" w:cs="Times New Roman"/>
                <w:sz w:val="24"/>
                <w:szCs w:val="24"/>
              </w:rPr>
            </w:pPr>
          </w:p>
        </w:tc>
      </w:tr>
      <w:tr w:rsidR="00B551FF" w:rsidTr="00B551FF">
        <w:tc>
          <w:tcPr>
            <w:tcW w:w="1101" w:type="dxa"/>
          </w:tcPr>
          <w:p w:rsidR="00B551FF" w:rsidRDefault="00B551FF" w:rsidP="00B551FF">
            <w:pPr>
              <w:tabs>
                <w:tab w:val="left" w:pos="1980"/>
              </w:tabs>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B551FF" w:rsidRDefault="00B551FF" w:rsidP="00B551FF">
            <w:pPr>
              <w:tabs>
                <w:tab w:val="left" w:pos="1980"/>
              </w:tabs>
              <w:rPr>
                <w:rFonts w:ascii="Times New Roman" w:hAnsi="Times New Roman" w:cs="Times New Roman"/>
                <w:sz w:val="24"/>
                <w:szCs w:val="24"/>
              </w:rPr>
            </w:pPr>
          </w:p>
        </w:tc>
        <w:tc>
          <w:tcPr>
            <w:tcW w:w="3685" w:type="dxa"/>
          </w:tcPr>
          <w:p w:rsidR="00B551FF" w:rsidRDefault="00B551FF" w:rsidP="00B551FF">
            <w:pPr>
              <w:tabs>
                <w:tab w:val="left" w:pos="1980"/>
              </w:tabs>
              <w:rPr>
                <w:rFonts w:ascii="Times New Roman" w:hAnsi="Times New Roman" w:cs="Times New Roman"/>
                <w:sz w:val="24"/>
                <w:szCs w:val="24"/>
              </w:rPr>
            </w:pPr>
          </w:p>
        </w:tc>
        <w:tc>
          <w:tcPr>
            <w:tcW w:w="2517" w:type="dxa"/>
          </w:tcPr>
          <w:p w:rsidR="00B551FF" w:rsidRDefault="00B551FF" w:rsidP="00B551FF">
            <w:pPr>
              <w:tabs>
                <w:tab w:val="left" w:pos="1980"/>
              </w:tabs>
              <w:rPr>
                <w:rFonts w:ascii="Times New Roman" w:hAnsi="Times New Roman" w:cs="Times New Roman"/>
                <w:sz w:val="24"/>
                <w:szCs w:val="24"/>
              </w:rPr>
            </w:pPr>
          </w:p>
        </w:tc>
      </w:tr>
    </w:tbl>
    <w:p w:rsidR="00B551FF" w:rsidRDefault="00B551FF" w:rsidP="00B551FF">
      <w:pPr>
        <w:tabs>
          <w:tab w:val="left" w:pos="1980"/>
        </w:tabs>
        <w:rPr>
          <w:rFonts w:ascii="Times New Roman" w:hAnsi="Times New Roman" w:cs="Times New Roman"/>
          <w:sz w:val="24"/>
          <w:szCs w:val="24"/>
        </w:rPr>
      </w:pPr>
    </w:p>
    <w:p w:rsidR="00DF04D5" w:rsidRPr="00DF04D5" w:rsidRDefault="00DF04D5" w:rsidP="00DF04D5">
      <w:pPr>
        <w:jc w:val="both"/>
        <w:rPr>
          <w:rFonts w:ascii="Times New Roman" w:hAnsi="Times New Roman" w:cs="Times New Roman"/>
          <w:b/>
          <w:sz w:val="24"/>
          <w:szCs w:val="24"/>
        </w:rPr>
      </w:pPr>
      <w:r w:rsidRPr="00DF04D5">
        <w:rPr>
          <w:rFonts w:ascii="Times New Roman" w:hAnsi="Times New Roman" w:cs="Times New Roman"/>
          <w:b/>
          <w:sz w:val="24"/>
          <w:szCs w:val="24"/>
        </w:rPr>
        <w:t xml:space="preserve">4. Определите горную породу по её описанию. Ответьте на вопросы. Ответы запишите в именительном </w:t>
      </w:r>
      <w:proofErr w:type="gramStart"/>
      <w:r w:rsidRPr="00DF04D5">
        <w:rPr>
          <w:rFonts w:ascii="Times New Roman" w:hAnsi="Times New Roman" w:cs="Times New Roman"/>
          <w:b/>
          <w:sz w:val="24"/>
          <w:szCs w:val="24"/>
        </w:rPr>
        <w:t>падеже</w:t>
      </w:r>
      <w:proofErr w:type="gramEnd"/>
      <w:r w:rsidRPr="00DF04D5">
        <w:rPr>
          <w:rFonts w:ascii="Times New Roman" w:hAnsi="Times New Roman" w:cs="Times New Roman"/>
          <w:b/>
          <w:sz w:val="24"/>
          <w:szCs w:val="24"/>
        </w:rPr>
        <w:t xml:space="preserve"> словом или словосочетанием. </w:t>
      </w:r>
    </w:p>
    <w:p w:rsidR="00DF04D5" w:rsidRDefault="00DF04D5" w:rsidP="00DF04D5">
      <w:pPr>
        <w:jc w:val="both"/>
        <w:rPr>
          <w:rFonts w:ascii="Times New Roman" w:hAnsi="Times New Roman" w:cs="Times New Roman"/>
          <w:sz w:val="24"/>
          <w:szCs w:val="24"/>
        </w:rPr>
      </w:pPr>
      <w:r w:rsidRPr="00DF04D5">
        <w:rPr>
          <w:rFonts w:ascii="Times New Roman" w:hAnsi="Times New Roman" w:cs="Times New Roman"/>
          <w:sz w:val="24"/>
          <w:szCs w:val="24"/>
        </w:rPr>
        <w:t xml:space="preserve">Это рыхлая горная порода, состоящая из частиц мелкого размера. Происхождение бывает разное – речное, морское. Горная порода может образовывать различные формы рельефа, которые объединяют в особую группу – </w:t>
      </w:r>
      <w:proofErr w:type="gramStart"/>
      <w:r w:rsidRPr="00DF04D5">
        <w:rPr>
          <w:rFonts w:ascii="Times New Roman" w:hAnsi="Times New Roman" w:cs="Times New Roman"/>
          <w:sz w:val="24"/>
          <w:szCs w:val="24"/>
        </w:rPr>
        <w:t>эоловых</w:t>
      </w:r>
      <w:proofErr w:type="gramEnd"/>
      <w:r w:rsidRPr="00DF04D5">
        <w:rPr>
          <w:rFonts w:ascii="Times New Roman" w:hAnsi="Times New Roman" w:cs="Times New Roman"/>
          <w:sz w:val="24"/>
          <w:szCs w:val="24"/>
        </w:rPr>
        <w:t xml:space="preserve">. Примером такой формы рельефа являются эоловые холмы в форме полумесяца с видимым гребнем. Другой характерной формой рельефа считаются вытянутые полосы побережья рек или морей, сложенные этой горной породой. Эта горная порода широко применяется в строительстве. Из неё изготавливают бетон, а также – производят прозрачное вещество, получаемое при воздействии на горную породу очень высоких температур, из-за которых эта горная порода расплавляется. </w:t>
      </w:r>
    </w:p>
    <w:p w:rsidR="00DF04D5" w:rsidRDefault="00DF04D5" w:rsidP="00DF04D5">
      <w:pPr>
        <w:spacing w:after="0"/>
        <w:contextualSpacing/>
        <w:jc w:val="both"/>
        <w:rPr>
          <w:rFonts w:ascii="Times New Roman" w:hAnsi="Times New Roman" w:cs="Times New Roman"/>
          <w:sz w:val="24"/>
          <w:szCs w:val="24"/>
        </w:rPr>
      </w:pPr>
      <w:r w:rsidRPr="00DF04D5">
        <w:rPr>
          <w:rFonts w:ascii="Times New Roman" w:hAnsi="Times New Roman" w:cs="Times New Roman"/>
          <w:sz w:val="24"/>
          <w:szCs w:val="24"/>
          <w:u w:val="single"/>
        </w:rPr>
        <w:lastRenderedPageBreak/>
        <w:t>Определите</w:t>
      </w:r>
      <w:r>
        <w:rPr>
          <w:rFonts w:ascii="Times New Roman" w:hAnsi="Times New Roman" w:cs="Times New Roman"/>
          <w:sz w:val="24"/>
          <w:szCs w:val="24"/>
        </w:rPr>
        <w:t>:</w:t>
      </w:r>
    </w:p>
    <w:p w:rsidR="00DF04D5" w:rsidRDefault="00DF04D5" w:rsidP="00DF04D5">
      <w:pPr>
        <w:spacing w:after="0"/>
        <w:contextualSpacing/>
        <w:jc w:val="both"/>
        <w:rPr>
          <w:rFonts w:ascii="Times New Roman" w:hAnsi="Times New Roman" w:cs="Times New Roman"/>
          <w:sz w:val="24"/>
          <w:szCs w:val="24"/>
        </w:rPr>
      </w:pPr>
      <w:r w:rsidRPr="00DF04D5">
        <w:rPr>
          <w:rFonts w:ascii="Times New Roman" w:hAnsi="Times New Roman" w:cs="Times New Roman"/>
          <w:sz w:val="24"/>
          <w:szCs w:val="24"/>
        </w:rPr>
        <w:t xml:space="preserve"> 1</w:t>
      </w:r>
      <w:r>
        <w:rPr>
          <w:rFonts w:ascii="Times New Roman" w:hAnsi="Times New Roman" w:cs="Times New Roman"/>
          <w:sz w:val="24"/>
          <w:szCs w:val="24"/>
        </w:rPr>
        <w:t xml:space="preserve">. Название горной породы – </w:t>
      </w:r>
      <w:r w:rsidRPr="00DF04D5">
        <w:rPr>
          <w:rFonts w:ascii="Times New Roman" w:hAnsi="Times New Roman" w:cs="Times New Roman"/>
          <w:sz w:val="24"/>
          <w:szCs w:val="24"/>
        </w:rPr>
        <w:t xml:space="preserve"> </w:t>
      </w:r>
    </w:p>
    <w:p w:rsidR="00DF04D5" w:rsidRDefault="00DF04D5" w:rsidP="00DF04D5">
      <w:pPr>
        <w:spacing w:after="0"/>
        <w:contextualSpacing/>
        <w:jc w:val="both"/>
        <w:rPr>
          <w:rFonts w:ascii="Times New Roman" w:hAnsi="Times New Roman" w:cs="Times New Roman"/>
          <w:sz w:val="24"/>
          <w:szCs w:val="24"/>
        </w:rPr>
      </w:pPr>
      <w:r w:rsidRPr="00DF04D5">
        <w:rPr>
          <w:rFonts w:ascii="Times New Roman" w:hAnsi="Times New Roman" w:cs="Times New Roman"/>
          <w:sz w:val="24"/>
          <w:szCs w:val="24"/>
        </w:rPr>
        <w:t>2. Название подгруппы в классификации по происхождению, к которой отно</w:t>
      </w:r>
      <w:r>
        <w:rPr>
          <w:rFonts w:ascii="Times New Roman" w:hAnsi="Times New Roman" w:cs="Times New Roman"/>
          <w:sz w:val="24"/>
          <w:szCs w:val="24"/>
        </w:rPr>
        <w:t xml:space="preserve">сится горная порода – </w:t>
      </w:r>
    </w:p>
    <w:p w:rsidR="00DF04D5" w:rsidRDefault="00DF04D5" w:rsidP="00DF04D5">
      <w:pPr>
        <w:spacing w:after="0"/>
        <w:contextualSpacing/>
        <w:jc w:val="both"/>
        <w:rPr>
          <w:rFonts w:ascii="Times New Roman" w:hAnsi="Times New Roman" w:cs="Times New Roman"/>
          <w:sz w:val="24"/>
          <w:szCs w:val="24"/>
        </w:rPr>
      </w:pPr>
      <w:r w:rsidRPr="00DF04D5">
        <w:rPr>
          <w:rFonts w:ascii="Times New Roman" w:hAnsi="Times New Roman" w:cs="Times New Roman"/>
          <w:sz w:val="24"/>
          <w:szCs w:val="24"/>
        </w:rPr>
        <w:t xml:space="preserve"> 3. Название эолового холма в форме полумесяца с </w:t>
      </w:r>
      <w:r>
        <w:rPr>
          <w:rFonts w:ascii="Times New Roman" w:hAnsi="Times New Roman" w:cs="Times New Roman"/>
          <w:sz w:val="24"/>
          <w:szCs w:val="24"/>
        </w:rPr>
        <w:t xml:space="preserve">видимым гребнем – </w:t>
      </w:r>
    </w:p>
    <w:p w:rsidR="00DF04D5" w:rsidRDefault="00DF04D5" w:rsidP="00DF04D5">
      <w:pPr>
        <w:spacing w:after="0"/>
        <w:contextualSpacing/>
        <w:jc w:val="both"/>
        <w:rPr>
          <w:rFonts w:ascii="Times New Roman" w:hAnsi="Times New Roman" w:cs="Times New Roman"/>
          <w:sz w:val="24"/>
          <w:szCs w:val="24"/>
        </w:rPr>
      </w:pPr>
      <w:r w:rsidRPr="00DF04D5">
        <w:rPr>
          <w:rFonts w:ascii="Times New Roman" w:hAnsi="Times New Roman" w:cs="Times New Roman"/>
          <w:sz w:val="24"/>
          <w:szCs w:val="24"/>
        </w:rPr>
        <w:t>4. Название формы рельефа, вытянутой вдоль м</w:t>
      </w:r>
      <w:r>
        <w:rPr>
          <w:rFonts w:ascii="Times New Roman" w:hAnsi="Times New Roman" w:cs="Times New Roman"/>
          <w:sz w:val="24"/>
          <w:szCs w:val="24"/>
        </w:rPr>
        <w:t>орских и речных побережий –</w:t>
      </w:r>
    </w:p>
    <w:p w:rsidR="001D6436" w:rsidRDefault="00DF04D5" w:rsidP="00DF04D5">
      <w:pPr>
        <w:spacing w:after="0"/>
        <w:contextualSpacing/>
        <w:jc w:val="both"/>
        <w:rPr>
          <w:rFonts w:ascii="Times New Roman" w:hAnsi="Times New Roman" w:cs="Times New Roman"/>
          <w:sz w:val="24"/>
          <w:szCs w:val="24"/>
        </w:rPr>
      </w:pPr>
      <w:r w:rsidRPr="00DF04D5">
        <w:rPr>
          <w:rFonts w:ascii="Times New Roman" w:hAnsi="Times New Roman" w:cs="Times New Roman"/>
          <w:sz w:val="24"/>
          <w:szCs w:val="24"/>
        </w:rPr>
        <w:t xml:space="preserve"> 5. Название прозрачного вещества, которое изготавливается из </w:t>
      </w:r>
      <w:r>
        <w:rPr>
          <w:rFonts w:ascii="Times New Roman" w:hAnsi="Times New Roman" w:cs="Times New Roman"/>
          <w:sz w:val="24"/>
          <w:szCs w:val="24"/>
        </w:rPr>
        <w:t xml:space="preserve">описанной горной породы – </w:t>
      </w:r>
    </w:p>
    <w:p w:rsidR="00DF04D5" w:rsidRDefault="00DF04D5" w:rsidP="00DF04D5">
      <w:pPr>
        <w:spacing w:after="0"/>
        <w:contextualSpacing/>
        <w:jc w:val="both"/>
        <w:rPr>
          <w:rFonts w:ascii="Times New Roman" w:hAnsi="Times New Roman" w:cs="Times New Roman"/>
          <w:sz w:val="24"/>
          <w:szCs w:val="24"/>
        </w:rPr>
      </w:pPr>
    </w:p>
    <w:p w:rsidR="00DF04D5" w:rsidRPr="00EB6BC8" w:rsidRDefault="00DF04D5" w:rsidP="00DF04D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Pr="00EB6BC8">
        <w:rPr>
          <w:rFonts w:ascii="Times New Roman" w:hAnsi="Times New Roman" w:cs="Times New Roman"/>
          <w:b/>
          <w:sz w:val="24"/>
          <w:szCs w:val="24"/>
        </w:rPr>
        <w:t>Прочитай внимательно отрывок из сказки С. Лагерлеф «Чудесное путешествие Нильса с дикими гусями» и ответь на вопрос.</w:t>
      </w:r>
    </w:p>
    <w:p w:rsidR="00DF04D5" w:rsidRPr="004778B1" w:rsidRDefault="00DF04D5" w:rsidP="00DF04D5">
      <w:pPr>
        <w:spacing w:after="0" w:line="240" w:lineRule="auto"/>
        <w:rPr>
          <w:rFonts w:ascii="Times New Roman" w:hAnsi="Times New Roman" w:cs="Times New Roman"/>
          <w:sz w:val="24"/>
          <w:szCs w:val="24"/>
        </w:rPr>
      </w:pPr>
      <w:r w:rsidRPr="004778B1">
        <w:rPr>
          <w:rFonts w:ascii="Times New Roman" w:hAnsi="Times New Roman" w:cs="Times New Roman"/>
          <w:sz w:val="24"/>
          <w:szCs w:val="24"/>
        </w:rPr>
        <w:t xml:space="preserve"> «Построю дом поближе к солнцу, пусть оно меня греет» - решил Тролль и принялся за работу. Он собирал повсюду камни и громоздил их друг на друга. Скоро гора из камней поднялась чуть не до самых туч. На камнях он решил построить дом, но чем выше он лез, тем больше замерзал. Тролль построил дом, стал близко к Солнцу, но холод пробирал его до костей. Так Тролль и замёрз».</w:t>
      </w:r>
    </w:p>
    <w:p w:rsidR="00DF04D5" w:rsidRDefault="00DF04D5" w:rsidP="00DF04D5">
      <w:pPr>
        <w:spacing w:after="0" w:line="240" w:lineRule="auto"/>
        <w:rPr>
          <w:rFonts w:ascii="Times New Roman" w:hAnsi="Times New Roman" w:cs="Times New Roman"/>
          <w:sz w:val="24"/>
          <w:szCs w:val="24"/>
        </w:rPr>
      </w:pPr>
      <w:r w:rsidRPr="004778B1">
        <w:rPr>
          <w:rFonts w:ascii="Times New Roman" w:hAnsi="Times New Roman" w:cs="Times New Roman"/>
          <w:sz w:val="24"/>
          <w:szCs w:val="24"/>
        </w:rPr>
        <w:t xml:space="preserve"> Объясни, почему замёрз упрямый Тролль. Чего он не знал?</w:t>
      </w:r>
    </w:p>
    <w:p w:rsidR="00DF04D5" w:rsidRDefault="00DF04D5" w:rsidP="00DF04D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F04D5" w:rsidRDefault="00DF04D5"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p>
    <w:p w:rsidR="003C09FF" w:rsidRDefault="003C09FF" w:rsidP="00DF04D5">
      <w:pPr>
        <w:spacing w:after="0"/>
        <w:contextualSpacing/>
        <w:jc w:val="both"/>
        <w:rPr>
          <w:rFonts w:ascii="Times New Roman" w:hAnsi="Times New Roman" w:cs="Times New Roman"/>
          <w:sz w:val="24"/>
          <w:szCs w:val="24"/>
        </w:rPr>
      </w:pPr>
      <w:bookmarkStart w:id="0" w:name="_GoBack"/>
      <w:bookmarkEnd w:id="0"/>
    </w:p>
    <w:sectPr w:rsidR="003C09FF" w:rsidSect="001F0A2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08F0"/>
    <w:rsid w:val="001D6436"/>
    <w:rsid w:val="001E5B34"/>
    <w:rsid w:val="001F0A29"/>
    <w:rsid w:val="003C09FF"/>
    <w:rsid w:val="005908F0"/>
    <w:rsid w:val="00632594"/>
    <w:rsid w:val="007E2F45"/>
    <w:rsid w:val="00B551FF"/>
    <w:rsid w:val="00D34F41"/>
    <w:rsid w:val="00DF04D5"/>
    <w:rsid w:val="00FC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8F0"/>
    <w:pPr>
      <w:spacing w:after="0" w:line="240" w:lineRule="auto"/>
    </w:pPr>
    <w:rPr>
      <w:rFonts w:ascii="Calibri" w:eastAsia="Calibri" w:hAnsi="Calibri" w:cs="Times New Roman"/>
    </w:rPr>
  </w:style>
  <w:style w:type="paragraph" w:styleId="a4">
    <w:name w:val="Normal (Web)"/>
    <w:basedOn w:val="a"/>
    <w:uiPriority w:val="99"/>
    <w:semiHidden/>
    <w:unhideWhenUsed/>
    <w:rsid w:val="00590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908F0"/>
    <w:rPr>
      <w:b/>
      <w:bCs/>
    </w:rPr>
  </w:style>
  <w:style w:type="paragraph" w:styleId="a6">
    <w:name w:val="Balloon Text"/>
    <w:basedOn w:val="a"/>
    <w:link w:val="a7"/>
    <w:uiPriority w:val="99"/>
    <w:semiHidden/>
    <w:unhideWhenUsed/>
    <w:rsid w:val="001F0A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0A29"/>
    <w:rPr>
      <w:rFonts w:ascii="Tahoma" w:hAnsi="Tahoma" w:cs="Tahoma"/>
      <w:sz w:val="16"/>
      <w:szCs w:val="16"/>
    </w:rPr>
  </w:style>
  <w:style w:type="table" w:styleId="a8">
    <w:name w:val="Table Grid"/>
    <w:basedOn w:val="a1"/>
    <w:uiPriority w:val="39"/>
    <w:rsid w:val="00B55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0578">
      <w:bodyDiv w:val="1"/>
      <w:marLeft w:val="0"/>
      <w:marRight w:val="0"/>
      <w:marTop w:val="0"/>
      <w:marBottom w:val="0"/>
      <w:divBdr>
        <w:top w:val="none" w:sz="0" w:space="0" w:color="auto"/>
        <w:left w:val="none" w:sz="0" w:space="0" w:color="auto"/>
        <w:bottom w:val="none" w:sz="0" w:space="0" w:color="auto"/>
        <w:right w:val="none" w:sz="0" w:space="0" w:color="auto"/>
      </w:divBdr>
    </w:div>
    <w:div w:id="385379966">
      <w:bodyDiv w:val="1"/>
      <w:marLeft w:val="0"/>
      <w:marRight w:val="0"/>
      <w:marTop w:val="0"/>
      <w:marBottom w:val="0"/>
      <w:divBdr>
        <w:top w:val="none" w:sz="0" w:space="0" w:color="auto"/>
        <w:left w:val="none" w:sz="0" w:space="0" w:color="auto"/>
        <w:bottom w:val="none" w:sz="0" w:space="0" w:color="auto"/>
        <w:right w:val="none" w:sz="0" w:space="0" w:color="auto"/>
      </w:divBdr>
    </w:div>
    <w:div w:id="487863112">
      <w:bodyDiv w:val="1"/>
      <w:marLeft w:val="0"/>
      <w:marRight w:val="0"/>
      <w:marTop w:val="0"/>
      <w:marBottom w:val="0"/>
      <w:divBdr>
        <w:top w:val="none" w:sz="0" w:space="0" w:color="auto"/>
        <w:left w:val="none" w:sz="0" w:space="0" w:color="auto"/>
        <w:bottom w:val="none" w:sz="0" w:space="0" w:color="auto"/>
        <w:right w:val="none" w:sz="0" w:space="0" w:color="auto"/>
      </w:divBdr>
    </w:div>
    <w:div w:id="522939522">
      <w:bodyDiv w:val="1"/>
      <w:marLeft w:val="0"/>
      <w:marRight w:val="0"/>
      <w:marTop w:val="0"/>
      <w:marBottom w:val="0"/>
      <w:divBdr>
        <w:top w:val="none" w:sz="0" w:space="0" w:color="auto"/>
        <w:left w:val="none" w:sz="0" w:space="0" w:color="auto"/>
        <w:bottom w:val="none" w:sz="0" w:space="0" w:color="auto"/>
        <w:right w:val="none" w:sz="0" w:space="0" w:color="auto"/>
      </w:divBdr>
    </w:div>
    <w:div w:id="773063062">
      <w:bodyDiv w:val="1"/>
      <w:marLeft w:val="0"/>
      <w:marRight w:val="0"/>
      <w:marTop w:val="0"/>
      <w:marBottom w:val="0"/>
      <w:divBdr>
        <w:top w:val="none" w:sz="0" w:space="0" w:color="auto"/>
        <w:left w:val="none" w:sz="0" w:space="0" w:color="auto"/>
        <w:bottom w:val="none" w:sz="0" w:space="0" w:color="auto"/>
        <w:right w:val="none" w:sz="0" w:space="0" w:color="auto"/>
      </w:divBdr>
    </w:div>
    <w:div w:id="796917770">
      <w:bodyDiv w:val="1"/>
      <w:marLeft w:val="0"/>
      <w:marRight w:val="0"/>
      <w:marTop w:val="0"/>
      <w:marBottom w:val="0"/>
      <w:divBdr>
        <w:top w:val="none" w:sz="0" w:space="0" w:color="auto"/>
        <w:left w:val="none" w:sz="0" w:space="0" w:color="auto"/>
        <w:bottom w:val="none" w:sz="0" w:space="0" w:color="auto"/>
        <w:right w:val="none" w:sz="0" w:space="0" w:color="auto"/>
      </w:divBdr>
    </w:div>
    <w:div w:id="1250430473">
      <w:bodyDiv w:val="1"/>
      <w:marLeft w:val="0"/>
      <w:marRight w:val="0"/>
      <w:marTop w:val="0"/>
      <w:marBottom w:val="0"/>
      <w:divBdr>
        <w:top w:val="none" w:sz="0" w:space="0" w:color="auto"/>
        <w:left w:val="none" w:sz="0" w:space="0" w:color="auto"/>
        <w:bottom w:val="none" w:sz="0" w:space="0" w:color="auto"/>
        <w:right w:val="none" w:sz="0" w:space="0" w:color="auto"/>
      </w:divBdr>
    </w:div>
    <w:div w:id="1444963128">
      <w:bodyDiv w:val="1"/>
      <w:marLeft w:val="0"/>
      <w:marRight w:val="0"/>
      <w:marTop w:val="0"/>
      <w:marBottom w:val="0"/>
      <w:divBdr>
        <w:top w:val="none" w:sz="0" w:space="0" w:color="auto"/>
        <w:left w:val="none" w:sz="0" w:space="0" w:color="auto"/>
        <w:bottom w:val="none" w:sz="0" w:space="0" w:color="auto"/>
        <w:right w:val="none" w:sz="0" w:space="0" w:color="auto"/>
      </w:divBdr>
    </w:div>
    <w:div w:id="15272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2024-09-10T16:49:00Z</dcterms:created>
  <dcterms:modified xsi:type="dcterms:W3CDTF">2024-09-18T13:17:00Z</dcterms:modified>
</cp:coreProperties>
</file>