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D5" w:rsidRDefault="00C43CAE">
      <w:pPr>
        <w:spacing w:before="71" w:after="6"/>
        <w:ind w:left="219"/>
        <w:rPr>
          <w:b/>
          <w:sz w:val="24"/>
        </w:rPr>
      </w:pPr>
      <w:r>
        <w:rPr>
          <w:b/>
          <w:color w:val="000009"/>
          <w:sz w:val="24"/>
        </w:rPr>
        <w:t>Шифр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"/>
        <w:gridCol w:w="566"/>
        <w:gridCol w:w="566"/>
      </w:tblGrid>
      <w:tr w:rsidR="00637CD5">
        <w:trPr>
          <w:trHeight w:val="321"/>
        </w:trPr>
        <w:tc>
          <w:tcPr>
            <w:tcW w:w="538" w:type="dxa"/>
          </w:tcPr>
          <w:p w:rsidR="00637CD5" w:rsidRDefault="00637CD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37CD5" w:rsidRDefault="00637CD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37CD5" w:rsidRDefault="00637CD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37CD5" w:rsidRDefault="00637CD5">
            <w:pPr>
              <w:pStyle w:val="TableParagraph"/>
              <w:rPr>
                <w:sz w:val="24"/>
              </w:rPr>
            </w:pPr>
          </w:p>
        </w:tc>
      </w:tr>
    </w:tbl>
    <w:p w:rsidR="00637CD5" w:rsidRDefault="00637CD5">
      <w:pPr>
        <w:pStyle w:val="a3"/>
        <w:rPr>
          <w:b/>
          <w:sz w:val="26"/>
        </w:rPr>
      </w:pPr>
    </w:p>
    <w:p w:rsidR="00637CD5" w:rsidRDefault="00637CD5">
      <w:pPr>
        <w:pStyle w:val="a3"/>
        <w:rPr>
          <w:b/>
          <w:sz w:val="26"/>
        </w:rPr>
      </w:pPr>
    </w:p>
    <w:p w:rsidR="00637CD5" w:rsidRDefault="00C43CAE">
      <w:pPr>
        <w:pStyle w:val="1"/>
        <w:spacing w:before="183" w:line="322" w:lineRule="exact"/>
        <w:ind w:left="549" w:right="565"/>
        <w:jc w:val="center"/>
      </w:pPr>
      <w:r>
        <w:rPr>
          <w:color w:val="000009"/>
        </w:rPr>
        <w:t>ШКОЛЬНЫЙ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ЭТАП</w:t>
      </w:r>
    </w:p>
    <w:p w:rsidR="00637CD5" w:rsidRDefault="00C43CAE">
      <w:pPr>
        <w:ind w:left="553" w:right="565"/>
        <w:jc w:val="center"/>
        <w:rPr>
          <w:b/>
          <w:sz w:val="28"/>
        </w:rPr>
      </w:pPr>
      <w:r>
        <w:rPr>
          <w:b/>
          <w:color w:val="000009"/>
          <w:sz w:val="28"/>
        </w:rPr>
        <w:t>ВСЕРОССИЙСКОЙ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ОЛИМПИАДЫ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ШКОЛЬНИКОВ</w:t>
      </w:r>
    </w:p>
    <w:p w:rsidR="00637CD5" w:rsidRDefault="00C43CAE">
      <w:pPr>
        <w:pStyle w:val="1"/>
        <w:spacing w:before="4"/>
        <w:ind w:left="560" w:right="565"/>
        <w:jc w:val="center"/>
      </w:pPr>
      <w:r>
        <w:rPr>
          <w:color w:val="000009"/>
        </w:rPr>
        <w:t>ПО ИСКУССТВУ (МИРОВОЙ ХУДОЖЕСТВЕННОЙ КУЛЬТУРЕ)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202</w:t>
      </w:r>
      <w:r w:rsidR="00882FAB">
        <w:rPr>
          <w:color w:val="000009"/>
        </w:rPr>
        <w:t>4</w:t>
      </w:r>
      <w:r>
        <w:rPr>
          <w:color w:val="000009"/>
        </w:rPr>
        <w:t>/202</w:t>
      </w:r>
      <w:r w:rsidR="00882FAB"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</w:p>
    <w:p w:rsidR="00637CD5" w:rsidRDefault="00637CD5">
      <w:pPr>
        <w:pStyle w:val="a3"/>
        <w:rPr>
          <w:b/>
          <w:sz w:val="40"/>
        </w:rPr>
      </w:pPr>
    </w:p>
    <w:p w:rsidR="00637CD5" w:rsidRDefault="00C43CAE" w:rsidP="00882FAB">
      <w:pPr>
        <w:spacing w:after="8" w:line="583" w:lineRule="auto"/>
        <w:ind w:left="-284" w:right="-113" w:firstLine="1238"/>
        <w:rPr>
          <w:b/>
          <w:sz w:val="28"/>
        </w:rPr>
      </w:pPr>
      <w:r>
        <w:rPr>
          <w:b/>
          <w:color w:val="000009"/>
          <w:sz w:val="28"/>
        </w:rPr>
        <w:t>КОМПЛЕКТ ЗАДАНИЙ ДЛЯ УЧАСТНИКОВ 5-6 КЛАССОВ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ЗАДАНИЯ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ВЫПОЛНЯЮТСЯ</w:t>
      </w:r>
      <w:r>
        <w:rPr>
          <w:b/>
          <w:color w:val="000009"/>
          <w:spacing w:val="-2"/>
          <w:sz w:val="28"/>
        </w:rPr>
        <w:t xml:space="preserve"> </w:t>
      </w:r>
      <w:r w:rsidR="00882FAB">
        <w:rPr>
          <w:b/>
          <w:color w:val="000009"/>
          <w:spacing w:val="-3"/>
          <w:sz w:val="28"/>
        </w:rPr>
        <w:t xml:space="preserve"> 1  ЧАС</w:t>
      </w:r>
      <w:r w:rsidR="00B40886">
        <w:rPr>
          <w:b/>
          <w:color w:val="000009"/>
          <w:spacing w:val="-3"/>
          <w:sz w:val="28"/>
        </w:rPr>
        <w:t xml:space="preserve"> </w:t>
      </w:r>
      <w:bookmarkStart w:id="0" w:name="_GoBack"/>
      <w:bookmarkEnd w:id="0"/>
      <w:r w:rsidR="00882FAB">
        <w:rPr>
          <w:b/>
          <w:color w:val="000009"/>
          <w:spacing w:val="-3"/>
          <w:sz w:val="28"/>
        </w:rPr>
        <w:t xml:space="preserve"> 30 МИНУТ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(</w:t>
      </w:r>
      <w:r w:rsidR="00882FAB">
        <w:rPr>
          <w:b/>
          <w:color w:val="000009"/>
          <w:sz w:val="28"/>
        </w:rPr>
        <w:t xml:space="preserve"> 90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МИНУТ)</w:t>
      </w: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771"/>
        <w:gridCol w:w="1493"/>
        <w:gridCol w:w="1369"/>
      </w:tblGrid>
      <w:tr w:rsidR="00637CD5">
        <w:trPr>
          <w:trHeight w:val="801"/>
        </w:trPr>
        <w:tc>
          <w:tcPr>
            <w:tcW w:w="1613" w:type="dxa"/>
          </w:tcPr>
          <w:p w:rsidR="00637CD5" w:rsidRDefault="00C43CAE">
            <w:pPr>
              <w:pStyle w:val="TableParagraph"/>
              <w:spacing w:line="242" w:lineRule="auto"/>
              <w:ind w:left="407" w:right="385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Номер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задания</w:t>
            </w:r>
          </w:p>
        </w:tc>
        <w:tc>
          <w:tcPr>
            <w:tcW w:w="1771" w:type="dxa"/>
          </w:tcPr>
          <w:p w:rsidR="00637CD5" w:rsidRDefault="00C43CAE">
            <w:pPr>
              <w:pStyle w:val="TableParagraph"/>
              <w:spacing w:line="288" w:lineRule="auto"/>
              <w:ind w:left="571" w:right="87" w:hanging="46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Максимальные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баллы</w:t>
            </w:r>
          </w:p>
        </w:tc>
        <w:tc>
          <w:tcPr>
            <w:tcW w:w="1493" w:type="dxa"/>
          </w:tcPr>
          <w:p w:rsidR="00637CD5" w:rsidRDefault="00C43CAE">
            <w:pPr>
              <w:pStyle w:val="TableParagraph"/>
              <w:spacing w:line="288" w:lineRule="auto"/>
              <w:ind w:left="125" w:right="93" w:firstLine="298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</w:p>
        </w:tc>
        <w:tc>
          <w:tcPr>
            <w:tcW w:w="1369" w:type="dxa"/>
          </w:tcPr>
          <w:p w:rsidR="00637CD5" w:rsidRDefault="00C43CAE">
            <w:pPr>
              <w:pStyle w:val="TableParagraph"/>
              <w:spacing w:line="288" w:lineRule="auto"/>
              <w:ind w:left="366" w:right="88" w:hanging="26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Набранные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баллы</w:t>
            </w:r>
          </w:p>
        </w:tc>
      </w:tr>
      <w:tr w:rsidR="00637CD5">
        <w:trPr>
          <w:trHeight w:val="470"/>
        </w:trPr>
        <w:tc>
          <w:tcPr>
            <w:tcW w:w="1613" w:type="dxa"/>
          </w:tcPr>
          <w:p w:rsidR="00637CD5" w:rsidRDefault="00C43CA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71" w:type="dxa"/>
          </w:tcPr>
          <w:p w:rsidR="00637CD5" w:rsidRDefault="007D207B">
            <w:pPr>
              <w:pStyle w:val="TableParagraph"/>
              <w:spacing w:line="273" w:lineRule="exact"/>
              <w:ind w:left="685" w:right="6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1493" w:type="dxa"/>
          </w:tcPr>
          <w:p w:rsidR="00637CD5" w:rsidRDefault="00C43CAE">
            <w:pPr>
              <w:pStyle w:val="TableParagraph"/>
              <w:spacing w:line="273" w:lineRule="exact"/>
              <w:ind w:left="341" w:right="33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 мин.</w:t>
            </w:r>
          </w:p>
        </w:tc>
        <w:tc>
          <w:tcPr>
            <w:tcW w:w="1369" w:type="dxa"/>
          </w:tcPr>
          <w:p w:rsidR="00637CD5" w:rsidRDefault="00637CD5">
            <w:pPr>
              <w:pStyle w:val="TableParagraph"/>
              <w:rPr>
                <w:sz w:val="26"/>
              </w:rPr>
            </w:pPr>
          </w:p>
        </w:tc>
      </w:tr>
      <w:tr w:rsidR="00637CD5">
        <w:trPr>
          <w:trHeight w:val="470"/>
        </w:trPr>
        <w:tc>
          <w:tcPr>
            <w:tcW w:w="1613" w:type="dxa"/>
          </w:tcPr>
          <w:p w:rsidR="00637CD5" w:rsidRDefault="00C43CA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771" w:type="dxa"/>
          </w:tcPr>
          <w:p w:rsidR="00637CD5" w:rsidRDefault="007D207B">
            <w:pPr>
              <w:pStyle w:val="TableParagraph"/>
              <w:spacing w:line="273" w:lineRule="exact"/>
              <w:ind w:left="685" w:right="6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1493" w:type="dxa"/>
          </w:tcPr>
          <w:p w:rsidR="00637CD5" w:rsidRDefault="00C43CAE">
            <w:pPr>
              <w:pStyle w:val="TableParagraph"/>
              <w:spacing w:line="273" w:lineRule="exact"/>
              <w:ind w:left="341" w:right="33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 мин.</w:t>
            </w:r>
          </w:p>
        </w:tc>
        <w:tc>
          <w:tcPr>
            <w:tcW w:w="1369" w:type="dxa"/>
          </w:tcPr>
          <w:p w:rsidR="00637CD5" w:rsidRDefault="00637CD5">
            <w:pPr>
              <w:pStyle w:val="TableParagraph"/>
              <w:rPr>
                <w:sz w:val="26"/>
              </w:rPr>
            </w:pPr>
          </w:p>
        </w:tc>
      </w:tr>
      <w:tr w:rsidR="00637CD5">
        <w:trPr>
          <w:trHeight w:val="474"/>
        </w:trPr>
        <w:tc>
          <w:tcPr>
            <w:tcW w:w="1613" w:type="dxa"/>
          </w:tcPr>
          <w:p w:rsidR="00637CD5" w:rsidRDefault="00C43CAE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771" w:type="dxa"/>
          </w:tcPr>
          <w:p w:rsidR="00637CD5" w:rsidRDefault="00C43CAE">
            <w:pPr>
              <w:pStyle w:val="TableParagraph"/>
              <w:spacing w:before="1"/>
              <w:ind w:left="685" w:right="6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1493" w:type="dxa"/>
          </w:tcPr>
          <w:p w:rsidR="00637CD5" w:rsidRDefault="00C43CAE">
            <w:pPr>
              <w:pStyle w:val="TableParagraph"/>
              <w:spacing w:before="1"/>
              <w:ind w:left="341" w:right="33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 мин.</w:t>
            </w:r>
          </w:p>
        </w:tc>
        <w:tc>
          <w:tcPr>
            <w:tcW w:w="1369" w:type="dxa"/>
          </w:tcPr>
          <w:p w:rsidR="00637CD5" w:rsidRDefault="00637CD5">
            <w:pPr>
              <w:pStyle w:val="TableParagraph"/>
              <w:rPr>
                <w:sz w:val="26"/>
              </w:rPr>
            </w:pPr>
          </w:p>
        </w:tc>
      </w:tr>
      <w:tr w:rsidR="00637CD5">
        <w:trPr>
          <w:trHeight w:val="470"/>
        </w:trPr>
        <w:tc>
          <w:tcPr>
            <w:tcW w:w="1613" w:type="dxa"/>
          </w:tcPr>
          <w:p w:rsidR="00637CD5" w:rsidRDefault="00C43CA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771" w:type="dxa"/>
          </w:tcPr>
          <w:p w:rsidR="00637CD5" w:rsidRDefault="007D207B">
            <w:pPr>
              <w:pStyle w:val="TableParagraph"/>
              <w:spacing w:line="273" w:lineRule="exact"/>
              <w:ind w:left="685" w:right="6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1493" w:type="dxa"/>
          </w:tcPr>
          <w:p w:rsidR="00637CD5" w:rsidRDefault="00C43CAE">
            <w:pPr>
              <w:pStyle w:val="TableParagraph"/>
              <w:spacing w:line="273" w:lineRule="exact"/>
              <w:ind w:left="341" w:right="33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 мин.</w:t>
            </w:r>
          </w:p>
        </w:tc>
        <w:tc>
          <w:tcPr>
            <w:tcW w:w="1369" w:type="dxa"/>
          </w:tcPr>
          <w:p w:rsidR="00637CD5" w:rsidRDefault="00637CD5">
            <w:pPr>
              <w:pStyle w:val="TableParagraph"/>
              <w:rPr>
                <w:sz w:val="26"/>
              </w:rPr>
            </w:pPr>
          </w:p>
        </w:tc>
      </w:tr>
      <w:tr w:rsidR="00637CD5">
        <w:trPr>
          <w:trHeight w:val="475"/>
        </w:trPr>
        <w:tc>
          <w:tcPr>
            <w:tcW w:w="1613" w:type="dxa"/>
          </w:tcPr>
          <w:p w:rsidR="00637CD5" w:rsidRDefault="00C43CAE">
            <w:pPr>
              <w:pStyle w:val="TableParagraph"/>
              <w:spacing w:line="273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Общий балл</w:t>
            </w:r>
          </w:p>
        </w:tc>
        <w:tc>
          <w:tcPr>
            <w:tcW w:w="1771" w:type="dxa"/>
          </w:tcPr>
          <w:p w:rsidR="00637CD5" w:rsidRDefault="00C43CAE">
            <w:pPr>
              <w:pStyle w:val="TableParagraph"/>
              <w:spacing w:line="273" w:lineRule="exact"/>
              <w:ind w:left="685" w:right="67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100</w:t>
            </w:r>
          </w:p>
        </w:tc>
        <w:tc>
          <w:tcPr>
            <w:tcW w:w="1493" w:type="dxa"/>
          </w:tcPr>
          <w:p w:rsidR="007D207B" w:rsidRDefault="007D207B" w:rsidP="007D207B">
            <w:pPr>
              <w:pStyle w:val="TableParagraph"/>
              <w:spacing w:line="273" w:lineRule="exact"/>
              <w:ind w:left="341" w:right="328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1час </w:t>
            </w:r>
          </w:p>
          <w:p w:rsidR="00637CD5" w:rsidRDefault="007D207B" w:rsidP="007D207B">
            <w:pPr>
              <w:pStyle w:val="TableParagraph"/>
              <w:spacing w:line="273" w:lineRule="exact"/>
              <w:ind w:left="341" w:right="3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 минут</w:t>
            </w:r>
          </w:p>
        </w:tc>
        <w:tc>
          <w:tcPr>
            <w:tcW w:w="1369" w:type="dxa"/>
          </w:tcPr>
          <w:p w:rsidR="00637CD5" w:rsidRDefault="00637CD5">
            <w:pPr>
              <w:pStyle w:val="TableParagraph"/>
              <w:rPr>
                <w:sz w:val="26"/>
              </w:rPr>
            </w:pPr>
          </w:p>
        </w:tc>
      </w:tr>
    </w:tbl>
    <w:p w:rsidR="00637CD5" w:rsidRDefault="00637CD5">
      <w:pPr>
        <w:rPr>
          <w:sz w:val="26"/>
        </w:rPr>
        <w:sectPr w:rsidR="00637CD5">
          <w:footerReference w:type="default" r:id="rId7"/>
          <w:type w:val="continuous"/>
          <w:pgSz w:w="11910" w:h="16840"/>
          <w:pgMar w:top="1040" w:right="620" w:bottom="1620" w:left="1480" w:header="720" w:footer="1420" w:gutter="0"/>
          <w:pgNumType w:start="1"/>
          <w:cols w:space="720"/>
        </w:sectPr>
      </w:pPr>
    </w:p>
    <w:p w:rsidR="00637CD5" w:rsidRDefault="00C43CAE">
      <w:pPr>
        <w:spacing w:before="71"/>
        <w:ind w:left="560" w:right="560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Уважаемый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участник олимпиады!</w:t>
      </w:r>
    </w:p>
    <w:p w:rsidR="00637CD5" w:rsidRDefault="00C43CAE">
      <w:pPr>
        <w:pStyle w:val="a3"/>
        <w:spacing w:before="195"/>
        <w:ind w:left="219"/>
      </w:pPr>
      <w:r>
        <w:rPr>
          <w:color w:val="000009"/>
        </w:rPr>
        <w:t>Вам предстоит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выполнить 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(письменные)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тестовые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задания.</w:t>
      </w:r>
    </w:p>
    <w:p w:rsidR="00637CD5" w:rsidRDefault="00C43CAE">
      <w:pPr>
        <w:pStyle w:val="a3"/>
        <w:tabs>
          <w:tab w:val="left" w:pos="1806"/>
          <w:tab w:val="left" w:pos="3586"/>
          <w:tab w:val="left" w:pos="5312"/>
          <w:tab w:val="left" w:pos="6424"/>
          <w:tab w:val="left" w:pos="8214"/>
        </w:tabs>
        <w:spacing w:before="141" w:line="360" w:lineRule="auto"/>
        <w:ind w:left="219" w:right="232"/>
      </w:pPr>
      <w:r>
        <w:rPr>
          <w:color w:val="000009"/>
        </w:rPr>
        <w:t xml:space="preserve">Время выполнения заданий теоретического тура </w:t>
      </w:r>
      <w:r w:rsidR="00094A9E">
        <w:rPr>
          <w:color w:val="000009"/>
        </w:rPr>
        <w:t>1 час 30 минут</w:t>
      </w:r>
      <w:r>
        <w:rPr>
          <w:color w:val="000009"/>
        </w:rPr>
        <w:t xml:space="preserve"> (</w:t>
      </w:r>
      <w:r w:rsidR="00094A9E">
        <w:rPr>
          <w:color w:val="000009"/>
        </w:rPr>
        <w:t xml:space="preserve">90 </w:t>
      </w:r>
      <w:r>
        <w:rPr>
          <w:color w:val="000009"/>
        </w:rPr>
        <w:t>минут).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 w:rsidR="00094A9E">
        <w:rPr>
          <w:color w:val="000009"/>
        </w:rPr>
        <w:t xml:space="preserve"> </w:t>
      </w:r>
      <w:r>
        <w:rPr>
          <w:color w:val="000009"/>
        </w:rPr>
        <w:t>теоретических</w:t>
      </w:r>
      <w:r>
        <w:rPr>
          <w:color w:val="000009"/>
        </w:rPr>
        <w:tab/>
        <w:t>(письменных)</w:t>
      </w:r>
      <w:r>
        <w:rPr>
          <w:color w:val="000009"/>
        </w:rPr>
        <w:tab/>
        <w:t>заданий</w:t>
      </w:r>
      <w:r>
        <w:rPr>
          <w:color w:val="000009"/>
        </w:rPr>
        <w:tab/>
        <w:t>целесообразно</w:t>
      </w:r>
      <w:r>
        <w:rPr>
          <w:color w:val="000009"/>
        </w:rPr>
        <w:tab/>
        <w:t>организовать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образом:</w:t>
      </w:r>
    </w:p>
    <w:p w:rsidR="00637CD5" w:rsidRDefault="00C43CAE">
      <w:pPr>
        <w:pStyle w:val="a4"/>
        <w:numPr>
          <w:ilvl w:val="0"/>
          <w:numId w:val="5"/>
        </w:numPr>
        <w:tabs>
          <w:tab w:val="left" w:pos="667"/>
        </w:tabs>
        <w:spacing w:line="362" w:lineRule="auto"/>
        <w:ind w:right="231" w:firstLine="0"/>
        <w:jc w:val="both"/>
        <w:rPr>
          <w:sz w:val="24"/>
        </w:rPr>
      </w:pPr>
      <w:r>
        <w:rPr>
          <w:color w:val="000009"/>
          <w:sz w:val="24"/>
        </w:rPr>
        <w:t>не спеша, внимательно прочитайте задание и определите наиболее верный и полный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ответ;</w:t>
      </w:r>
    </w:p>
    <w:p w:rsidR="00637CD5" w:rsidRDefault="00C43CAE">
      <w:pPr>
        <w:pStyle w:val="a4"/>
        <w:numPr>
          <w:ilvl w:val="0"/>
          <w:numId w:val="5"/>
        </w:numPr>
        <w:tabs>
          <w:tab w:val="left" w:pos="705"/>
        </w:tabs>
        <w:spacing w:line="360" w:lineRule="auto"/>
        <w:ind w:right="231" w:firstLine="0"/>
        <w:jc w:val="both"/>
        <w:rPr>
          <w:sz w:val="24"/>
        </w:rPr>
      </w:pPr>
      <w:r>
        <w:rPr>
          <w:color w:val="000009"/>
          <w:sz w:val="24"/>
        </w:rPr>
        <w:t>отвечая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теоретический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обдумайте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сформулируйте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поставленный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вопрос;</w:t>
      </w:r>
    </w:p>
    <w:p w:rsidR="00637CD5" w:rsidRDefault="00C43CAE">
      <w:pPr>
        <w:pStyle w:val="a4"/>
        <w:numPr>
          <w:ilvl w:val="0"/>
          <w:numId w:val="5"/>
        </w:numPr>
        <w:tabs>
          <w:tab w:val="left" w:pos="715"/>
        </w:tabs>
        <w:spacing w:line="362" w:lineRule="auto"/>
        <w:ind w:right="225" w:firstLine="0"/>
        <w:jc w:val="both"/>
        <w:rPr>
          <w:sz w:val="24"/>
        </w:rPr>
      </w:pPr>
      <w:r>
        <w:rPr>
          <w:color w:val="000009"/>
          <w:sz w:val="24"/>
        </w:rPr>
        <w:t>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отвечаете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связанное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заполнением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таблицы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схемы,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старайтесь детализировать информацию, вписывайте только те сведения или данные,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указаны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вопросе;</w:t>
      </w:r>
    </w:p>
    <w:p w:rsidR="00637CD5" w:rsidRDefault="00C43CAE">
      <w:pPr>
        <w:pStyle w:val="a4"/>
        <w:numPr>
          <w:ilvl w:val="0"/>
          <w:numId w:val="5"/>
        </w:numPr>
        <w:tabs>
          <w:tab w:val="left" w:pos="686"/>
        </w:tabs>
        <w:spacing w:line="360" w:lineRule="auto"/>
        <w:ind w:right="225" w:firstLine="0"/>
        <w:jc w:val="both"/>
        <w:rPr>
          <w:sz w:val="24"/>
        </w:rPr>
      </w:pPr>
      <w:r>
        <w:rPr>
          <w:color w:val="000009"/>
          <w:sz w:val="24"/>
        </w:rPr>
        <w:t>особое внимание обратите на задания, в выполнении которых требуются выразить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Ваше мнение с учетом анализа ситуации или поставленной проблемы. Внимательно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вдумчиво определите смысл вопроса и логику ответа (последовательность и точность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изложения). Отвечая на вопрос, предлагайте свой вариант решения проблемы, при этом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ответ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должен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кратким,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содержать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необходимую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информацию;</w:t>
      </w:r>
    </w:p>
    <w:p w:rsidR="00637CD5" w:rsidRDefault="00C43CAE">
      <w:pPr>
        <w:pStyle w:val="a4"/>
        <w:numPr>
          <w:ilvl w:val="0"/>
          <w:numId w:val="5"/>
        </w:numPr>
        <w:tabs>
          <w:tab w:val="left" w:pos="806"/>
        </w:tabs>
        <w:spacing w:line="362" w:lineRule="auto"/>
        <w:ind w:right="230" w:firstLine="0"/>
        <w:jc w:val="both"/>
        <w:rPr>
          <w:sz w:val="24"/>
        </w:rPr>
      </w:pPr>
      <w:r>
        <w:rPr>
          <w:color w:val="000009"/>
          <w:sz w:val="24"/>
        </w:rPr>
        <w:t>после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еще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удостоверьтесь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выбранных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ответов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решений.</w:t>
      </w:r>
    </w:p>
    <w:p w:rsidR="00637CD5" w:rsidRDefault="00C43CAE">
      <w:pPr>
        <w:pStyle w:val="a3"/>
        <w:spacing w:line="273" w:lineRule="exact"/>
        <w:ind w:left="1208"/>
        <w:jc w:val="both"/>
      </w:pPr>
      <w:r>
        <w:rPr>
          <w:color w:val="000009"/>
        </w:rPr>
        <w:t>Выполнение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образом:</w:t>
      </w:r>
    </w:p>
    <w:p w:rsidR="00637CD5" w:rsidRDefault="00C43CAE">
      <w:pPr>
        <w:pStyle w:val="a4"/>
        <w:numPr>
          <w:ilvl w:val="0"/>
          <w:numId w:val="5"/>
        </w:numPr>
        <w:tabs>
          <w:tab w:val="left" w:pos="648"/>
        </w:tabs>
        <w:spacing w:before="122"/>
        <w:ind w:left="647" w:hanging="145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спеша,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внимательно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прочитайте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задание;</w:t>
      </w:r>
    </w:p>
    <w:p w:rsidR="00637CD5" w:rsidRDefault="00C43CAE">
      <w:pPr>
        <w:pStyle w:val="a4"/>
        <w:numPr>
          <w:ilvl w:val="0"/>
          <w:numId w:val="5"/>
        </w:numPr>
        <w:tabs>
          <w:tab w:val="left" w:pos="648"/>
        </w:tabs>
        <w:spacing w:before="137" w:line="362" w:lineRule="auto"/>
        <w:ind w:right="959" w:firstLine="0"/>
        <w:rPr>
          <w:sz w:val="24"/>
        </w:rPr>
      </w:pPr>
      <w:r>
        <w:rPr>
          <w:color w:val="000009"/>
          <w:sz w:val="24"/>
        </w:rPr>
        <w:t>напишите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букву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(цифру),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выбранному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Вами ответу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 выбором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ответа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предложенных);</w:t>
      </w:r>
    </w:p>
    <w:p w:rsidR="00637CD5" w:rsidRDefault="00C43CAE">
      <w:pPr>
        <w:pStyle w:val="a4"/>
        <w:numPr>
          <w:ilvl w:val="0"/>
          <w:numId w:val="5"/>
        </w:numPr>
        <w:tabs>
          <w:tab w:val="left" w:pos="648"/>
        </w:tabs>
        <w:spacing w:line="274" w:lineRule="exact"/>
        <w:ind w:left="647" w:hanging="145"/>
        <w:rPr>
          <w:sz w:val="24"/>
        </w:rPr>
      </w:pPr>
      <w:r>
        <w:rPr>
          <w:color w:val="000009"/>
          <w:sz w:val="24"/>
        </w:rPr>
        <w:t>продолжайте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образом работу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завершения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заданий;</w:t>
      </w:r>
    </w:p>
    <w:p w:rsidR="00637CD5" w:rsidRDefault="00C43CAE">
      <w:pPr>
        <w:pStyle w:val="a4"/>
        <w:numPr>
          <w:ilvl w:val="0"/>
          <w:numId w:val="5"/>
        </w:numPr>
        <w:tabs>
          <w:tab w:val="left" w:pos="648"/>
        </w:tabs>
        <w:spacing w:before="137" w:line="360" w:lineRule="auto"/>
        <w:ind w:right="1665" w:firstLine="0"/>
        <w:rPr>
          <w:sz w:val="24"/>
        </w:rPr>
      </w:pPr>
      <w:r>
        <w:rPr>
          <w:color w:val="000009"/>
          <w:sz w:val="24"/>
        </w:rPr>
        <w:t>после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предложенных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заданий еще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удостоверьтесь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правильности Ваших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ответов;</w:t>
      </w:r>
    </w:p>
    <w:p w:rsidR="00637CD5" w:rsidRDefault="00C43CAE">
      <w:pPr>
        <w:pStyle w:val="a4"/>
        <w:numPr>
          <w:ilvl w:val="0"/>
          <w:numId w:val="5"/>
        </w:numPr>
        <w:tabs>
          <w:tab w:val="left" w:pos="648"/>
        </w:tabs>
        <w:spacing w:line="362" w:lineRule="auto"/>
        <w:ind w:right="359" w:firstLine="0"/>
        <w:rPr>
          <w:sz w:val="24"/>
        </w:rPr>
      </w:pPr>
      <w:r>
        <w:rPr>
          <w:color w:val="000009"/>
          <w:sz w:val="24"/>
        </w:rPr>
        <w:t>если потребуется корректировка выбранного Вами варианта ответа, то неправильный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вариант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зачеркните крестиком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рядом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напишите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новый.</w:t>
      </w:r>
    </w:p>
    <w:p w:rsidR="00637CD5" w:rsidRDefault="00C43CAE">
      <w:pPr>
        <w:spacing w:line="360" w:lineRule="auto"/>
        <w:ind w:left="219" w:right="287"/>
        <w:rPr>
          <w:b/>
          <w:sz w:val="24"/>
        </w:rPr>
      </w:pPr>
      <w:r>
        <w:rPr>
          <w:color w:val="000009"/>
          <w:sz w:val="24"/>
        </w:rPr>
        <w:t>Задание теоретического тура считается выполненным, если Вы вовремя сдаете его членам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жюри.</w:t>
      </w:r>
      <w:r>
        <w:rPr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Максимальная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оценка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теоретического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тура</w:t>
      </w:r>
      <w:r>
        <w:rPr>
          <w:b/>
          <w:color w:val="000009"/>
          <w:spacing w:val="8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59"/>
          <w:sz w:val="24"/>
        </w:rPr>
        <w:t xml:space="preserve"> </w:t>
      </w:r>
      <w:r>
        <w:rPr>
          <w:b/>
          <w:color w:val="000009"/>
          <w:sz w:val="24"/>
        </w:rPr>
        <w:t>100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баллов.</w:t>
      </w:r>
    </w:p>
    <w:p w:rsidR="00637CD5" w:rsidRDefault="00637CD5">
      <w:pPr>
        <w:pStyle w:val="a3"/>
        <w:rPr>
          <w:b/>
          <w:sz w:val="26"/>
        </w:rPr>
      </w:pPr>
    </w:p>
    <w:p w:rsidR="00637CD5" w:rsidRDefault="00637CD5">
      <w:pPr>
        <w:pStyle w:val="a3"/>
        <w:rPr>
          <w:b/>
          <w:sz w:val="26"/>
        </w:rPr>
      </w:pPr>
    </w:p>
    <w:p w:rsidR="00637CD5" w:rsidRDefault="00637CD5">
      <w:pPr>
        <w:pStyle w:val="a3"/>
        <w:rPr>
          <w:b/>
          <w:sz w:val="26"/>
        </w:rPr>
      </w:pPr>
    </w:p>
    <w:p w:rsidR="00637CD5" w:rsidRDefault="00C43CAE">
      <w:pPr>
        <w:pStyle w:val="1"/>
        <w:spacing w:before="216"/>
        <w:ind w:left="555" w:right="565"/>
        <w:jc w:val="center"/>
      </w:pPr>
      <w:r>
        <w:rPr>
          <w:color w:val="000009"/>
        </w:rPr>
        <w:t>ТЕОРЕТИЧЕСКИЙ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ТУР</w:t>
      </w:r>
    </w:p>
    <w:p w:rsidR="00637CD5" w:rsidRDefault="00637CD5">
      <w:pPr>
        <w:jc w:val="center"/>
        <w:sectPr w:rsidR="00637CD5">
          <w:pgSz w:w="11910" w:h="16840"/>
          <w:pgMar w:top="1040" w:right="620" w:bottom="1620" w:left="1480" w:header="0" w:footer="1420" w:gutter="0"/>
          <w:cols w:space="720"/>
        </w:sectPr>
      </w:pPr>
    </w:p>
    <w:p w:rsidR="00637CD5" w:rsidRDefault="00C43CAE">
      <w:pPr>
        <w:spacing w:before="62"/>
        <w:ind w:left="219"/>
        <w:rPr>
          <w:b/>
          <w:sz w:val="28"/>
        </w:rPr>
      </w:pPr>
      <w:r>
        <w:rPr>
          <w:b/>
          <w:color w:val="000009"/>
          <w:sz w:val="28"/>
        </w:rPr>
        <w:lastRenderedPageBreak/>
        <w:t>Задание 1</w:t>
      </w:r>
    </w:p>
    <w:p w:rsidR="00637CD5" w:rsidRDefault="00C43CAE">
      <w:pPr>
        <w:spacing w:before="48" w:line="276" w:lineRule="auto"/>
        <w:ind w:left="503" w:right="771"/>
        <w:rPr>
          <w:i/>
          <w:sz w:val="28"/>
        </w:rPr>
      </w:pPr>
      <w:r>
        <w:rPr>
          <w:i/>
          <w:color w:val="000009"/>
          <w:sz w:val="28"/>
        </w:rPr>
        <w:t>Рихард Рети – чехословацкий шахматист, гроссмейстер, шахматный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>композитор и автор знаменитого этюда Рети. Этюд Рети – один из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самых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известных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шахматных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этюдов,</w:t>
      </w:r>
      <w:r>
        <w:rPr>
          <w:i/>
          <w:color w:val="000009"/>
          <w:spacing w:val="4"/>
          <w:sz w:val="28"/>
        </w:rPr>
        <w:t xml:space="preserve"> </w:t>
      </w:r>
      <w:r>
        <w:rPr>
          <w:i/>
          <w:color w:val="000009"/>
          <w:sz w:val="28"/>
        </w:rPr>
        <w:t>опубликованный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1921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году.</w:t>
      </w:r>
    </w:p>
    <w:p w:rsidR="00637CD5" w:rsidRDefault="00C43CAE">
      <w:pPr>
        <w:spacing w:line="276" w:lineRule="auto"/>
        <w:ind w:left="503" w:right="432" w:firstLine="72"/>
        <w:rPr>
          <w:i/>
          <w:sz w:val="28"/>
        </w:rPr>
      </w:pPr>
      <w:r>
        <w:rPr>
          <w:i/>
          <w:color w:val="000009"/>
          <w:sz w:val="28"/>
        </w:rPr>
        <w:t>На первый взгляд кажется, что задание невыполнимо: догнать черную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пешку белым королем не представляется возможным; черный же король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может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легко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задержать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белую пешку,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если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та двинется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вперед.</w:t>
      </w:r>
    </w:p>
    <w:p w:rsidR="00637CD5" w:rsidRDefault="00C43CAE">
      <w:pPr>
        <w:pStyle w:val="1"/>
        <w:spacing w:before="1"/>
        <w:ind w:left="503"/>
      </w:pPr>
      <w:r>
        <w:rPr>
          <w:color w:val="000009"/>
        </w:rPr>
        <w:t>Напишите:</w:t>
      </w:r>
    </w:p>
    <w:p w:rsidR="00637CD5" w:rsidRDefault="00C43CAE">
      <w:pPr>
        <w:pStyle w:val="a4"/>
        <w:numPr>
          <w:ilvl w:val="0"/>
          <w:numId w:val="4"/>
        </w:numPr>
        <w:tabs>
          <w:tab w:val="left" w:pos="864"/>
        </w:tabs>
        <w:spacing w:before="48" w:line="276" w:lineRule="auto"/>
        <w:ind w:right="423"/>
        <w:rPr>
          <w:sz w:val="28"/>
        </w:rPr>
      </w:pPr>
      <w:r>
        <w:rPr>
          <w:color w:val="000009"/>
          <w:sz w:val="28"/>
        </w:rPr>
        <w:t>Пьеса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(упражнение),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предназначенная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совершенствования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игры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каком-либо инструменте,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называется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…</w:t>
      </w:r>
    </w:p>
    <w:p w:rsidR="00637CD5" w:rsidRDefault="00C43CAE">
      <w:pPr>
        <w:pStyle w:val="a4"/>
        <w:numPr>
          <w:ilvl w:val="0"/>
          <w:numId w:val="4"/>
        </w:numPr>
        <w:tabs>
          <w:tab w:val="left" w:pos="864"/>
        </w:tabs>
        <w:spacing w:line="276" w:lineRule="auto"/>
        <w:ind w:right="450"/>
        <w:rPr>
          <w:sz w:val="28"/>
        </w:rPr>
      </w:pPr>
      <w:r>
        <w:rPr>
          <w:color w:val="000009"/>
          <w:sz w:val="28"/>
        </w:rPr>
        <w:t>В каких видах искусства встречается этот термин, поясните свой ответ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(а,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b,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c)</w:t>
      </w:r>
    </w:p>
    <w:p w:rsidR="00637CD5" w:rsidRDefault="00C43CAE">
      <w:pPr>
        <w:pStyle w:val="1"/>
        <w:spacing w:before="3"/>
        <w:ind w:left="503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2903220</wp:posOffset>
            </wp:positionH>
            <wp:positionV relativeFrom="paragraph">
              <wp:posOffset>271021</wp:posOffset>
            </wp:positionV>
            <wp:extent cx="2292525" cy="2862072"/>
            <wp:effectExtent l="0" t="0" r="0" b="0"/>
            <wp:wrapTopAndBottom/>
            <wp:docPr id="1" name="image1.jpeg" descr="C:\Users\user\Desktop\af66e94710d9e32e3ce295e24106f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525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Рассмотрите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изображение.</w:t>
      </w:r>
    </w:p>
    <w:p w:rsidR="00637CD5" w:rsidRDefault="00C43CAE">
      <w:pPr>
        <w:pStyle w:val="a4"/>
        <w:numPr>
          <w:ilvl w:val="0"/>
          <w:numId w:val="4"/>
        </w:numPr>
        <w:tabs>
          <w:tab w:val="left" w:pos="864"/>
        </w:tabs>
        <w:spacing w:before="19"/>
        <w:rPr>
          <w:sz w:val="28"/>
        </w:rPr>
      </w:pPr>
      <w:r>
        <w:rPr>
          <w:color w:val="000009"/>
          <w:sz w:val="28"/>
        </w:rPr>
        <w:t>Имя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фамилия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композитора</w:t>
      </w:r>
    </w:p>
    <w:p w:rsidR="00637CD5" w:rsidRDefault="00C43CAE">
      <w:pPr>
        <w:pStyle w:val="a4"/>
        <w:numPr>
          <w:ilvl w:val="0"/>
          <w:numId w:val="4"/>
        </w:numPr>
        <w:tabs>
          <w:tab w:val="left" w:pos="864"/>
        </w:tabs>
        <w:spacing w:before="47"/>
        <w:rPr>
          <w:sz w:val="28"/>
        </w:rPr>
      </w:pPr>
      <w:r>
        <w:rPr>
          <w:color w:val="000009"/>
          <w:sz w:val="28"/>
        </w:rPr>
        <w:t>Музыкальную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культуру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какой страны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представляет</w:t>
      </w:r>
    </w:p>
    <w:p w:rsidR="00637CD5" w:rsidRDefault="00C43CAE">
      <w:pPr>
        <w:pStyle w:val="a4"/>
        <w:numPr>
          <w:ilvl w:val="0"/>
          <w:numId w:val="4"/>
        </w:numPr>
        <w:tabs>
          <w:tab w:val="left" w:pos="864"/>
        </w:tabs>
        <w:spacing w:before="48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какую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эпоху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он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жил</w:t>
      </w:r>
    </w:p>
    <w:p w:rsidR="00637CD5" w:rsidRDefault="00C43CAE">
      <w:pPr>
        <w:pStyle w:val="a4"/>
        <w:numPr>
          <w:ilvl w:val="0"/>
          <w:numId w:val="4"/>
        </w:numPr>
        <w:tabs>
          <w:tab w:val="left" w:pos="864"/>
        </w:tabs>
        <w:spacing w:before="48"/>
        <w:rPr>
          <w:sz w:val="28"/>
        </w:rPr>
      </w:pPr>
      <w:r>
        <w:rPr>
          <w:color w:val="000009"/>
          <w:sz w:val="28"/>
        </w:rPr>
        <w:t>Музыкальный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стиль</w:t>
      </w:r>
    </w:p>
    <w:p w:rsidR="00637CD5" w:rsidRDefault="00C43CAE">
      <w:pPr>
        <w:pStyle w:val="a4"/>
        <w:numPr>
          <w:ilvl w:val="0"/>
          <w:numId w:val="4"/>
        </w:numPr>
        <w:tabs>
          <w:tab w:val="left" w:pos="864"/>
        </w:tabs>
        <w:spacing w:before="52"/>
        <w:rPr>
          <w:sz w:val="28"/>
        </w:rPr>
      </w:pPr>
      <w:r>
        <w:rPr>
          <w:color w:val="000009"/>
          <w:sz w:val="28"/>
        </w:rPr>
        <w:t>Любимый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инструмент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этого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композитора</w:t>
      </w:r>
    </w:p>
    <w:p w:rsidR="00637CD5" w:rsidRDefault="00C43CAE">
      <w:pPr>
        <w:pStyle w:val="a4"/>
        <w:numPr>
          <w:ilvl w:val="0"/>
          <w:numId w:val="4"/>
        </w:numPr>
        <w:tabs>
          <w:tab w:val="left" w:pos="864"/>
        </w:tabs>
        <w:spacing w:before="48"/>
        <w:rPr>
          <w:sz w:val="28"/>
        </w:rPr>
      </w:pPr>
      <w:r>
        <w:rPr>
          <w:color w:val="000009"/>
          <w:sz w:val="28"/>
        </w:rPr>
        <w:t>Назовите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одного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музыканта-исполнителя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этом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инструменте</w:t>
      </w:r>
    </w:p>
    <w:p w:rsidR="00637CD5" w:rsidRDefault="00637CD5">
      <w:pPr>
        <w:pStyle w:val="a3"/>
        <w:rPr>
          <w:sz w:val="30"/>
        </w:rPr>
      </w:pPr>
    </w:p>
    <w:p w:rsidR="00637CD5" w:rsidRDefault="00637CD5">
      <w:pPr>
        <w:pStyle w:val="a3"/>
        <w:rPr>
          <w:sz w:val="30"/>
        </w:rPr>
      </w:pPr>
    </w:p>
    <w:p w:rsidR="00637CD5" w:rsidRDefault="00637CD5">
      <w:pPr>
        <w:pStyle w:val="a3"/>
        <w:rPr>
          <w:sz w:val="30"/>
        </w:rPr>
      </w:pPr>
    </w:p>
    <w:p w:rsidR="00637CD5" w:rsidRDefault="00637CD5">
      <w:pPr>
        <w:pStyle w:val="a3"/>
        <w:spacing w:before="6"/>
        <w:rPr>
          <w:sz w:val="28"/>
        </w:rPr>
      </w:pPr>
    </w:p>
    <w:p w:rsidR="00637CD5" w:rsidRDefault="00C43CAE">
      <w:pPr>
        <w:pStyle w:val="1"/>
        <w:spacing w:before="1"/>
      </w:pPr>
      <w:r>
        <w:rPr>
          <w:color w:val="000009"/>
        </w:rPr>
        <w:t>Задание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</w:t>
      </w:r>
    </w:p>
    <w:p w:rsidR="00637CD5" w:rsidRDefault="00637CD5">
      <w:pPr>
        <w:sectPr w:rsidR="00637CD5">
          <w:pgSz w:w="11910" w:h="16840"/>
          <w:pgMar w:top="1420" w:right="620" w:bottom="1620" w:left="1480" w:header="0" w:footer="1420" w:gutter="0"/>
          <w:cols w:space="720"/>
        </w:sectPr>
      </w:pPr>
    </w:p>
    <w:p w:rsidR="00637CD5" w:rsidRDefault="00C43CAE">
      <w:pPr>
        <w:spacing w:before="67"/>
        <w:ind w:left="219"/>
        <w:rPr>
          <w:sz w:val="28"/>
        </w:rPr>
      </w:pPr>
      <w:r>
        <w:rPr>
          <w:color w:val="000009"/>
          <w:sz w:val="28"/>
        </w:rPr>
        <w:lastRenderedPageBreak/>
        <w:t>Даны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кадры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мультипликационных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фильмов</w:t>
      </w:r>
    </w:p>
    <w:p w:rsidR="00637CD5" w:rsidRDefault="00637CD5">
      <w:pPr>
        <w:pStyle w:val="a3"/>
        <w:rPr>
          <w:sz w:val="20"/>
        </w:rPr>
      </w:pPr>
    </w:p>
    <w:p w:rsidR="00637CD5" w:rsidRDefault="00637CD5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4715"/>
      </w:tblGrid>
      <w:tr w:rsidR="00637CD5">
        <w:trPr>
          <w:trHeight w:val="2520"/>
        </w:trPr>
        <w:tc>
          <w:tcPr>
            <w:tcW w:w="4317" w:type="dxa"/>
          </w:tcPr>
          <w:p w:rsidR="00637CD5" w:rsidRDefault="00C43CAE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02803" cy="1600200"/>
                  <wp:effectExtent l="0" t="0" r="0" b="0"/>
                  <wp:docPr id="3" name="image2.jpeg" descr="C:\Users\user\Downloads\г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803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637CD5" w:rsidRDefault="00C43CAE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60511" cy="1447800"/>
                  <wp:effectExtent l="0" t="0" r="0" b="0"/>
                  <wp:docPr id="5" name="image3.jpeg" descr="C:\Users\user\Downloads\матроск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511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CD5">
        <w:trPr>
          <w:trHeight w:val="321"/>
        </w:trPr>
        <w:tc>
          <w:tcPr>
            <w:tcW w:w="4317" w:type="dxa"/>
          </w:tcPr>
          <w:p w:rsidR="00637CD5" w:rsidRDefault="00C43CAE">
            <w:pPr>
              <w:pStyle w:val="TableParagraph"/>
              <w:spacing w:line="301" w:lineRule="exact"/>
              <w:ind w:left="1152"/>
              <w:rPr>
                <w:sz w:val="28"/>
              </w:rPr>
            </w:pPr>
            <w:r>
              <w:rPr>
                <w:color w:val="000009"/>
                <w:sz w:val="28"/>
              </w:rPr>
              <w:t>«Крокодил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Гена»</w:t>
            </w:r>
          </w:p>
        </w:tc>
        <w:tc>
          <w:tcPr>
            <w:tcW w:w="4715" w:type="dxa"/>
          </w:tcPr>
          <w:p w:rsidR="00637CD5" w:rsidRDefault="00C43CAE">
            <w:pPr>
              <w:pStyle w:val="TableParagraph"/>
              <w:spacing w:line="301" w:lineRule="exact"/>
              <w:ind w:left="806"/>
              <w:rPr>
                <w:sz w:val="28"/>
              </w:rPr>
            </w:pPr>
            <w:r>
              <w:rPr>
                <w:color w:val="000009"/>
                <w:sz w:val="28"/>
              </w:rPr>
              <w:t>«Трое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Простоквашино»</w:t>
            </w:r>
          </w:p>
        </w:tc>
      </w:tr>
    </w:tbl>
    <w:p w:rsidR="00637CD5" w:rsidRDefault="00637CD5">
      <w:pPr>
        <w:pStyle w:val="a3"/>
        <w:spacing w:before="11"/>
        <w:rPr>
          <w:sz w:val="23"/>
        </w:rPr>
      </w:pPr>
    </w:p>
    <w:p w:rsidR="00637CD5" w:rsidRDefault="00C43CAE">
      <w:pPr>
        <w:pStyle w:val="a4"/>
        <w:numPr>
          <w:ilvl w:val="0"/>
          <w:numId w:val="3"/>
        </w:numPr>
        <w:tabs>
          <w:tab w:val="left" w:pos="941"/>
        </w:tabs>
        <w:spacing w:before="87"/>
        <w:ind w:hanging="361"/>
        <w:rPr>
          <w:sz w:val="28"/>
        </w:rPr>
      </w:pPr>
      <w:r>
        <w:rPr>
          <w:color w:val="000009"/>
          <w:sz w:val="28"/>
        </w:rPr>
        <w:t>Имя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фамилия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автора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произведений</w:t>
      </w:r>
    </w:p>
    <w:p w:rsidR="00637CD5" w:rsidRDefault="00C43CAE">
      <w:pPr>
        <w:pStyle w:val="a4"/>
        <w:numPr>
          <w:ilvl w:val="0"/>
          <w:numId w:val="3"/>
        </w:numPr>
        <w:tabs>
          <w:tab w:val="left" w:pos="941"/>
        </w:tabs>
        <w:spacing w:before="47"/>
        <w:ind w:hanging="361"/>
        <w:rPr>
          <w:sz w:val="28"/>
        </w:rPr>
      </w:pPr>
      <w:r>
        <w:rPr>
          <w:color w:val="000009"/>
          <w:sz w:val="28"/>
        </w:rPr>
        <w:t>Что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этих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иллюстрациях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b,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c)</w:t>
      </w:r>
    </w:p>
    <w:p w:rsidR="00637CD5" w:rsidRDefault="00C43CAE">
      <w:pPr>
        <w:pStyle w:val="a4"/>
        <w:numPr>
          <w:ilvl w:val="0"/>
          <w:numId w:val="3"/>
        </w:numPr>
        <w:tabs>
          <w:tab w:val="left" w:pos="941"/>
        </w:tabs>
        <w:spacing w:before="49"/>
        <w:ind w:hanging="361"/>
        <w:rPr>
          <w:sz w:val="28"/>
        </w:rPr>
      </w:pPr>
      <w:r>
        <w:rPr>
          <w:color w:val="000009"/>
          <w:sz w:val="28"/>
        </w:rPr>
        <w:t>Чем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иллюстрации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различаются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(а, b,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c)</w:t>
      </w:r>
    </w:p>
    <w:p w:rsidR="00637CD5" w:rsidRDefault="00C43CAE">
      <w:pPr>
        <w:pStyle w:val="a4"/>
        <w:numPr>
          <w:ilvl w:val="0"/>
          <w:numId w:val="3"/>
        </w:numPr>
        <w:tabs>
          <w:tab w:val="left" w:pos="941"/>
        </w:tabs>
        <w:spacing w:before="47" w:line="278" w:lineRule="auto"/>
        <w:ind w:right="1650"/>
        <w:rPr>
          <w:sz w:val="28"/>
        </w:rPr>
      </w:pPr>
      <w:r>
        <w:rPr>
          <w:color w:val="000009"/>
          <w:sz w:val="28"/>
        </w:rPr>
        <w:t>Приведите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примеры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сказок,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литературных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произведений,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мультфильмов,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фильмов,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где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встречается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данная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тема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(а,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b)</w:t>
      </w:r>
    </w:p>
    <w:p w:rsidR="00637CD5" w:rsidRDefault="00C43CAE">
      <w:pPr>
        <w:pStyle w:val="1"/>
        <w:spacing w:before="199"/>
      </w:pPr>
      <w:r>
        <w:rPr>
          <w:color w:val="000009"/>
        </w:rPr>
        <w:t>Задание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</w:t>
      </w:r>
    </w:p>
    <w:p w:rsidR="00637CD5" w:rsidRDefault="00C43CAE">
      <w:pPr>
        <w:spacing w:before="43"/>
        <w:ind w:left="560" w:right="212"/>
        <w:jc w:val="center"/>
        <w:rPr>
          <w:sz w:val="28"/>
        </w:rPr>
      </w:pPr>
      <w:r>
        <w:rPr>
          <w:color w:val="000009"/>
          <w:sz w:val="28"/>
        </w:rPr>
        <w:t>Узнайте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произведение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фрагменту</w:t>
      </w:r>
    </w:p>
    <w:p w:rsidR="00637CD5" w:rsidRDefault="00637CD5">
      <w:pPr>
        <w:pStyle w:val="a3"/>
        <w:rPr>
          <w:sz w:val="20"/>
        </w:rPr>
      </w:pPr>
    </w:p>
    <w:p w:rsidR="00637CD5" w:rsidRDefault="00C43CAE">
      <w:pPr>
        <w:pStyle w:val="a3"/>
        <w:spacing w:before="8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3100070</wp:posOffset>
            </wp:positionH>
            <wp:positionV relativeFrom="paragraph">
              <wp:posOffset>125159</wp:posOffset>
            </wp:positionV>
            <wp:extent cx="2128957" cy="2052256"/>
            <wp:effectExtent l="0" t="0" r="0" b="0"/>
            <wp:wrapTopAndBottom/>
            <wp:docPr id="7" name="image4.jpeg" descr="C:\Users\user\Downloads\IMG_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957" cy="205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CD5" w:rsidRDefault="00C43CAE">
      <w:pPr>
        <w:pStyle w:val="1"/>
        <w:spacing w:before="23"/>
        <w:ind w:left="503"/>
      </w:pPr>
      <w:r>
        <w:rPr>
          <w:color w:val="000009"/>
        </w:rPr>
        <w:t>Напишите:</w:t>
      </w:r>
    </w:p>
    <w:p w:rsidR="00637CD5" w:rsidRDefault="00C43CAE">
      <w:pPr>
        <w:pStyle w:val="a4"/>
        <w:numPr>
          <w:ilvl w:val="0"/>
          <w:numId w:val="2"/>
        </w:numPr>
        <w:tabs>
          <w:tab w:val="left" w:pos="941"/>
        </w:tabs>
        <w:spacing w:before="43"/>
        <w:ind w:hanging="361"/>
        <w:rPr>
          <w:sz w:val="28"/>
        </w:rPr>
      </w:pPr>
      <w:r>
        <w:rPr>
          <w:color w:val="000009"/>
          <w:sz w:val="28"/>
        </w:rPr>
        <w:t>Автора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произведения</w:t>
      </w:r>
    </w:p>
    <w:p w:rsidR="00637CD5" w:rsidRDefault="00C43CAE">
      <w:pPr>
        <w:pStyle w:val="a4"/>
        <w:numPr>
          <w:ilvl w:val="0"/>
          <w:numId w:val="2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color w:val="000009"/>
          <w:sz w:val="28"/>
        </w:rPr>
        <w:t>Название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работы</w:t>
      </w:r>
    </w:p>
    <w:p w:rsidR="00637CD5" w:rsidRDefault="00C43CAE">
      <w:pPr>
        <w:pStyle w:val="a4"/>
        <w:numPr>
          <w:ilvl w:val="0"/>
          <w:numId w:val="2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color w:val="000009"/>
          <w:sz w:val="28"/>
        </w:rPr>
        <w:t>Жанр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произведения</w:t>
      </w:r>
    </w:p>
    <w:p w:rsidR="00637CD5" w:rsidRDefault="00C43CAE">
      <w:pPr>
        <w:pStyle w:val="a4"/>
        <w:numPr>
          <w:ilvl w:val="0"/>
          <w:numId w:val="2"/>
        </w:numPr>
        <w:tabs>
          <w:tab w:val="left" w:pos="941"/>
        </w:tabs>
        <w:spacing w:before="47"/>
        <w:ind w:hanging="361"/>
        <w:rPr>
          <w:sz w:val="28"/>
        </w:rPr>
      </w:pPr>
      <w:r>
        <w:rPr>
          <w:color w:val="000009"/>
          <w:sz w:val="28"/>
        </w:rPr>
        <w:t>Что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изображено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 полотне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(a, b,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с)</w:t>
      </w:r>
    </w:p>
    <w:p w:rsidR="00637CD5" w:rsidRDefault="00C43CAE">
      <w:pPr>
        <w:pStyle w:val="a4"/>
        <w:numPr>
          <w:ilvl w:val="0"/>
          <w:numId w:val="2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color w:val="000009"/>
          <w:sz w:val="28"/>
        </w:rPr>
        <w:t>Общее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настроение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иллюстрации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(a, b,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c)</w:t>
      </w:r>
    </w:p>
    <w:p w:rsidR="00637CD5" w:rsidRDefault="00C43CAE">
      <w:pPr>
        <w:pStyle w:val="a4"/>
        <w:numPr>
          <w:ilvl w:val="0"/>
          <w:numId w:val="2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color w:val="000009"/>
          <w:sz w:val="28"/>
        </w:rPr>
        <w:t>Кто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художников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обращался 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данной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теме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(a,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b)</w:t>
      </w:r>
    </w:p>
    <w:p w:rsidR="00637CD5" w:rsidRDefault="00C43CAE">
      <w:pPr>
        <w:pStyle w:val="1"/>
        <w:spacing w:before="57"/>
      </w:pPr>
      <w:r>
        <w:rPr>
          <w:color w:val="000009"/>
        </w:rPr>
        <w:t>Задание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</w:t>
      </w:r>
    </w:p>
    <w:p w:rsidR="00637CD5" w:rsidRDefault="00C43CAE">
      <w:pPr>
        <w:spacing w:before="43"/>
        <w:ind w:left="1189"/>
        <w:rPr>
          <w:sz w:val="28"/>
        </w:rPr>
      </w:pPr>
      <w:r>
        <w:rPr>
          <w:color w:val="000009"/>
          <w:sz w:val="28"/>
        </w:rPr>
        <w:t>Соедините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понятие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памятником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архитектуры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(цифра-буква)</w:t>
      </w:r>
    </w:p>
    <w:p w:rsidR="00637CD5" w:rsidRDefault="00637CD5">
      <w:pPr>
        <w:rPr>
          <w:sz w:val="28"/>
        </w:rPr>
        <w:sectPr w:rsidR="00637CD5">
          <w:pgSz w:w="11910" w:h="16840"/>
          <w:pgMar w:top="1040" w:right="620" w:bottom="1620" w:left="1480" w:header="0" w:footer="14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37CD5">
        <w:trPr>
          <w:trHeight w:val="325"/>
        </w:trPr>
        <w:tc>
          <w:tcPr>
            <w:tcW w:w="4788" w:type="dxa"/>
          </w:tcPr>
          <w:p w:rsidR="00637CD5" w:rsidRDefault="00C43CAE">
            <w:pPr>
              <w:pStyle w:val="TableParagraph"/>
              <w:spacing w:line="306" w:lineRule="exact"/>
              <w:ind w:left="1811" w:right="180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Понятие</w:t>
            </w:r>
          </w:p>
        </w:tc>
        <w:tc>
          <w:tcPr>
            <w:tcW w:w="4788" w:type="dxa"/>
          </w:tcPr>
          <w:p w:rsidR="00637CD5" w:rsidRDefault="00C43CAE">
            <w:pPr>
              <w:pStyle w:val="TableParagraph"/>
              <w:spacing w:line="306" w:lineRule="exact"/>
              <w:ind w:left="1811" w:right="180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Примеры</w:t>
            </w:r>
          </w:p>
        </w:tc>
      </w:tr>
      <w:tr w:rsidR="00637CD5">
        <w:trPr>
          <w:trHeight w:val="3216"/>
        </w:trPr>
        <w:tc>
          <w:tcPr>
            <w:tcW w:w="4788" w:type="dxa"/>
          </w:tcPr>
          <w:p w:rsidR="00637CD5" w:rsidRDefault="00C43CAE">
            <w:pPr>
              <w:pStyle w:val="TableParagraph"/>
              <w:ind w:left="830" w:right="159" w:hanging="360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Дорический ордер: колонны не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имеют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баз,</w:t>
            </w:r>
            <w:r>
              <w:rPr>
                <w:color w:val="000009"/>
                <w:spacing w:val="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неглубокие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каннелюры, капитель состоит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 двух частей: нижняя – эхин,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имеет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форму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круглой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подушки,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верхняя –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абака,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напоминает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доску, лежащую на подушке,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фриз состоит из чередующихся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триглифов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метоп.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Витрувий</w:t>
            </w:r>
          </w:p>
          <w:p w:rsidR="00637CD5" w:rsidRDefault="00C43CAE">
            <w:pPr>
              <w:pStyle w:val="TableParagraph"/>
              <w:spacing w:line="306" w:lineRule="exact"/>
              <w:ind w:left="830"/>
              <w:rPr>
                <w:sz w:val="28"/>
              </w:rPr>
            </w:pPr>
            <w:r>
              <w:rPr>
                <w:color w:val="000009"/>
                <w:sz w:val="28"/>
              </w:rPr>
              <w:t>называет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этот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ордер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мужским.</w:t>
            </w:r>
          </w:p>
        </w:tc>
        <w:tc>
          <w:tcPr>
            <w:tcW w:w="4788" w:type="dxa"/>
          </w:tcPr>
          <w:p w:rsidR="00637CD5" w:rsidRDefault="00C43CAE">
            <w:pPr>
              <w:pStyle w:val="TableParagraph"/>
              <w:tabs>
                <w:tab w:val="left" w:pos="940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а.</w:t>
            </w:r>
            <w:r>
              <w:rPr>
                <w:color w:val="000009"/>
                <w:sz w:val="28"/>
              </w:rPr>
              <w:tab/>
              <w:t>Храм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Ники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Аптерос</w:t>
            </w:r>
          </w:p>
          <w:p w:rsidR="00637CD5" w:rsidRDefault="00C43CAE">
            <w:pPr>
              <w:pStyle w:val="TableParagraph"/>
              <w:ind w:left="7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85211" cy="1634490"/>
                  <wp:effectExtent l="0" t="0" r="0" b="0"/>
                  <wp:docPr id="9" name="image5.jpeg" descr="C:\Users\user\Downloads\ионич хр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11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CD5" w:rsidRDefault="00637CD5">
            <w:pPr>
              <w:pStyle w:val="TableParagraph"/>
              <w:spacing w:before="5"/>
              <w:rPr>
                <w:sz w:val="28"/>
              </w:rPr>
            </w:pPr>
          </w:p>
        </w:tc>
      </w:tr>
      <w:tr w:rsidR="00637CD5">
        <w:trPr>
          <w:trHeight w:val="2818"/>
        </w:trPr>
        <w:tc>
          <w:tcPr>
            <w:tcW w:w="4788" w:type="dxa"/>
          </w:tcPr>
          <w:p w:rsidR="00637CD5" w:rsidRDefault="00C43CAE">
            <w:pPr>
              <w:pStyle w:val="TableParagraph"/>
              <w:ind w:left="830" w:right="227" w:hanging="360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Ионический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ордер: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колонна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имеет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базу,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глубокие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каннелюры,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капитель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напоминает завиток,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называемый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волюта.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Витрувий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назвал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ордер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женским.</w:t>
            </w:r>
          </w:p>
        </w:tc>
        <w:tc>
          <w:tcPr>
            <w:tcW w:w="4788" w:type="dxa"/>
          </w:tcPr>
          <w:p w:rsidR="00637CD5" w:rsidRDefault="00C43CAE">
            <w:pPr>
              <w:pStyle w:val="TableParagraph"/>
              <w:tabs>
                <w:tab w:val="left" w:pos="1233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b.</w:t>
            </w:r>
            <w:r>
              <w:rPr>
                <w:color w:val="000009"/>
                <w:sz w:val="28"/>
              </w:rPr>
              <w:tab/>
              <w:t>Храм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Октавии</w:t>
            </w:r>
          </w:p>
          <w:p w:rsidR="00637CD5" w:rsidRDefault="00C43CAE">
            <w:pPr>
              <w:pStyle w:val="TableParagraph"/>
              <w:ind w:left="8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68909" cy="1371600"/>
                  <wp:effectExtent l="0" t="0" r="0" b="0"/>
                  <wp:docPr id="11" name="image6.jpeg" descr="C:\Users\user\Downloads\корин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909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CD5" w:rsidRDefault="00637CD5">
            <w:pPr>
              <w:pStyle w:val="TableParagraph"/>
              <w:spacing w:before="9"/>
              <w:rPr>
                <w:sz w:val="29"/>
              </w:rPr>
            </w:pPr>
          </w:p>
        </w:tc>
      </w:tr>
      <w:tr w:rsidR="00637CD5">
        <w:trPr>
          <w:trHeight w:val="3115"/>
        </w:trPr>
        <w:tc>
          <w:tcPr>
            <w:tcW w:w="4788" w:type="dxa"/>
          </w:tcPr>
          <w:p w:rsidR="00637CD5" w:rsidRDefault="00C43CAE">
            <w:pPr>
              <w:pStyle w:val="TableParagraph"/>
              <w:ind w:left="830" w:right="376" w:hanging="360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  <w:r>
              <w:rPr>
                <w:color w:val="000009"/>
                <w:spacing w:val="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Коринфский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ордер: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колонна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имеет базу, капитель пышно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украшена двумя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рядами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листьев аканта. Витрувий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сравнил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этот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ордер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фигурой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девушки.</w:t>
            </w:r>
          </w:p>
        </w:tc>
        <w:tc>
          <w:tcPr>
            <w:tcW w:w="4788" w:type="dxa"/>
          </w:tcPr>
          <w:p w:rsidR="00637CD5" w:rsidRDefault="00C43CAE">
            <w:pPr>
              <w:pStyle w:val="TableParagraph"/>
              <w:tabs>
                <w:tab w:val="left" w:pos="178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с.</w:t>
            </w:r>
            <w:r>
              <w:rPr>
                <w:color w:val="000009"/>
                <w:sz w:val="28"/>
              </w:rPr>
              <w:tab/>
              <w:t>Парфенон</w:t>
            </w:r>
          </w:p>
          <w:p w:rsidR="00637CD5" w:rsidRDefault="00C43CAE">
            <w:pPr>
              <w:pStyle w:val="TableParagraph"/>
              <w:ind w:left="9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23577" cy="1480185"/>
                  <wp:effectExtent l="0" t="0" r="0" b="0"/>
                  <wp:docPr id="13" name="image7.jpeg" descr="C:\Users\user\Downloads\парфенон дор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577" cy="148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CD5" w:rsidRDefault="00637CD5">
            <w:pPr>
              <w:pStyle w:val="TableParagraph"/>
              <w:rPr>
                <w:sz w:val="20"/>
              </w:rPr>
            </w:pPr>
          </w:p>
          <w:p w:rsidR="00637CD5" w:rsidRDefault="00637CD5">
            <w:pPr>
              <w:pStyle w:val="TableParagraph"/>
              <w:spacing w:before="10"/>
              <w:rPr>
                <w:sz w:val="20"/>
              </w:rPr>
            </w:pPr>
          </w:p>
        </w:tc>
      </w:tr>
    </w:tbl>
    <w:p w:rsidR="00637CD5" w:rsidRDefault="00637CD5">
      <w:pPr>
        <w:pStyle w:val="a3"/>
        <w:rPr>
          <w:sz w:val="20"/>
        </w:rPr>
      </w:pPr>
    </w:p>
    <w:p w:rsidR="00637CD5" w:rsidRDefault="00637CD5">
      <w:pPr>
        <w:pStyle w:val="a3"/>
        <w:rPr>
          <w:sz w:val="20"/>
        </w:rPr>
      </w:pPr>
    </w:p>
    <w:p w:rsidR="00637CD5" w:rsidRDefault="00637CD5">
      <w:pPr>
        <w:pStyle w:val="a3"/>
        <w:spacing w:before="5"/>
        <w:rPr>
          <w:sz w:val="16"/>
        </w:rPr>
      </w:pPr>
    </w:p>
    <w:p w:rsidR="00637CD5" w:rsidRDefault="00C43CAE">
      <w:pPr>
        <w:pStyle w:val="a4"/>
        <w:numPr>
          <w:ilvl w:val="0"/>
          <w:numId w:val="1"/>
        </w:numPr>
        <w:tabs>
          <w:tab w:val="left" w:pos="941"/>
        </w:tabs>
        <w:spacing w:before="88"/>
        <w:ind w:hanging="361"/>
        <w:rPr>
          <w:sz w:val="32"/>
        </w:rPr>
      </w:pPr>
      <w:r>
        <w:rPr>
          <w:color w:val="000009"/>
          <w:sz w:val="32"/>
        </w:rPr>
        <w:t>Изобразите</w:t>
      </w:r>
      <w:r>
        <w:rPr>
          <w:color w:val="000009"/>
          <w:spacing w:val="-7"/>
          <w:sz w:val="32"/>
        </w:rPr>
        <w:t xml:space="preserve"> </w:t>
      </w:r>
      <w:r>
        <w:rPr>
          <w:color w:val="000009"/>
          <w:sz w:val="32"/>
        </w:rPr>
        <w:t>один</w:t>
      </w:r>
      <w:r>
        <w:rPr>
          <w:color w:val="000009"/>
          <w:spacing w:val="-1"/>
          <w:sz w:val="32"/>
        </w:rPr>
        <w:t xml:space="preserve"> </w:t>
      </w:r>
      <w:r>
        <w:rPr>
          <w:color w:val="000009"/>
          <w:sz w:val="32"/>
        </w:rPr>
        <w:t>из</w:t>
      </w:r>
      <w:r>
        <w:rPr>
          <w:color w:val="000009"/>
          <w:spacing w:val="-5"/>
          <w:sz w:val="32"/>
        </w:rPr>
        <w:t xml:space="preserve"> </w:t>
      </w:r>
      <w:r>
        <w:rPr>
          <w:color w:val="000009"/>
          <w:sz w:val="32"/>
        </w:rPr>
        <w:t>архитектурных</w:t>
      </w:r>
      <w:r>
        <w:rPr>
          <w:color w:val="000009"/>
          <w:spacing w:val="-4"/>
          <w:sz w:val="32"/>
        </w:rPr>
        <w:t xml:space="preserve"> </w:t>
      </w:r>
      <w:r>
        <w:rPr>
          <w:color w:val="000009"/>
          <w:sz w:val="32"/>
        </w:rPr>
        <w:t>ордеров</w:t>
      </w:r>
    </w:p>
    <w:p w:rsidR="00637CD5" w:rsidRDefault="00637CD5">
      <w:pPr>
        <w:pStyle w:val="a3"/>
        <w:spacing w:before="11"/>
        <w:rPr>
          <w:sz w:val="31"/>
        </w:rPr>
      </w:pPr>
    </w:p>
    <w:p w:rsidR="00637CD5" w:rsidRDefault="00C43CAE">
      <w:pPr>
        <w:pStyle w:val="a4"/>
        <w:numPr>
          <w:ilvl w:val="0"/>
          <w:numId w:val="1"/>
        </w:numPr>
        <w:tabs>
          <w:tab w:val="left" w:pos="941"/>
        </w:tabs>
        <w:ind w:hanging="361"/>
        <w:rPr>
          <w:sz w:val="32"/>
        </w:rPr>
      </w:pPr>
      <w:r>
        <w:rPr>
          <w:color w:val="000009"/>
          <w:sz w:val="32"/>
        </w:rPr>
        <w:t>Объясните</w:t>
      </w:r>
      <w:r>
        <w:rPr>
          <w:color w:val="000009"/>
          <w:spacing w:val="-6"/>
          <w:sz w:val="32"/>
        </w:rPr>
        <w:t xml:space="preserve"> </w:t>
      </w:r>
      <w:r>
        <w:rPr>
          <w:color w:val="000009"/>
          <w:sz w:val="32"/>
        </w:rPr>
        <w:t>выбор своего</w:t>
      </w:r>
      <w:r>
        <w:rPr>
          <w:color w:val="000009"/>
          <w:spacing w:val="-3"/>
          <w:sz w:val="32"/>
        </w:rPr>
        <w:t xml:space="preserve"> </w:t>
      </w:r>
      <w:r>
        <w:rPr>
          <w:color w:val="000009"/>
          <w:sz w:val="32"/>
        </w:rPr>
        <w:t>изображения</w:t>
      </w:r>
    </w:p>
    <w:p w:rsidR="00637CD5" w:rsidRDefault="00637CD5">
      <w:pPr>
        <w:pStyle w:val="a3"/>
        <w:rPr>
          <w:sz w:val="36"/>
        </w:rPr>
      </w:pPr>
    </w:p>
    <w:p w:rsidR="00637CD5" w:rsidRDefault="00637CD5">
      <w:pPr>
        <w:pStyle w:val="a3"/>
        <w:rPr>
          <w:sz w:val="36"/>
        </w:rPr>
      </w:pPr>
    </w:p>
    <w:p w:rsidR="00637CD5" w:rsidRDefault="00637CD5">
      <w:pPr>
        <w:pStyle w:val="a3"/>
        <w:rPr>
          <w:sz w:val="36"/>
        </w:rPr>
      </w:pPr>
    </w:p>
    <w:sectPr w:rsidR="00637CD5" w:rsidSect="00094A9E">
      <w:pgSz w:w="11910" w:h="16840"/>
      <w:pgMar w:top="1480" w:right="620" w:bottom="1620" w:left="1480" w:header="0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2D" w:rsidRDefault="005E6E2D">
      <w:r>
        <w:separator/>
      </w:r>
    </w:p>
  </w:endnote>
  <w:endnote w:type="continuationSeparator" w:id="0">
    <w:p w:rsidR="005E6E2D" w:rsidRDefault="005E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D5" w:rsidRDefault="005E6E2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759.9pt;width:11.6pt;height:13.05pt;z-index:-251658752;mso-position-horizontal-relative:page;mso-position-vertical-relative:page" filled="f" stroked="f">
          <v:textbox inset="0,0,0,0">
            <w:txbxContent>
              <w:p w:rsidR="00637CD5" w:rsidRDefault="00C43CA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B40886">
                  <w:rPr>
                    <w:rFonts w:ascii="Calibri"/>
                    <w:noProof/>
                    <w:color w:val="00000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2D" w:rsidRDefault="005E6E2D">
      <w:r>
        <w:separator/>
      </w:r>
    </w:p>
  </w:footnote>
  <w:footnote w:type="continuationSeparator" w:id="0">
    <w:p w:rsidR="005E6E2D" w:rsidRDefault="005E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2499"/>
    <w:multiLevelType w:val="hybridMultilevel"/>
    <w:tmpl w:val="964A406A"/>
    <w:lvl w:ilvl="0" w:tplc="8C00739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DFF68C5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CD48348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DFC0490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A8B2217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EE56DCA2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D8E0C1C4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04A47DE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0F42C484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990B23"/>
    <w:multiLevelType w:val="hybridMultilevel"/>
    <w:tmpl w:val="02CA5052"/>
    <w:lvl w:ilvl="0" w:tplc="F42490C8">
      <w:start w:val="4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32"/>
        <w:szCs w:val="32"/>
        <w:lang w:val="ru-RU" w:eastAsia="en-US" w:bidi="ar-SA"/>
      </w:rPr>
    </w:lvl>
    <w:lvl w:ilvl="1" w:tplc="C9904054">
      <w:start w:val="1"/>
      <w:numFmt w:val="decimal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32"/>
        <w:szCs w:val="32"/>
        <w:lang w:val="ru-RU" w:eastAsia="en-US" w:bidi="ar-SA"/>
      </w:rPr>
    </w:lvl>
    <w:lvl w:ilvl="2" w:tplc="5302FDC0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3" w:tplc="5878760C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11A08B9C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4FC24DFC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6" w:tplc="42F4FADE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A6D816D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8" w:tplc="7D36141E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83E6690"/>
    <w:multiLevelType w:val="hybridMultilevel"/>
    <w:tmpl w:val="FA8685D0"/>
    <w:lvl w:ilvl="0" w:tplc="DC5EB65C">
      <w:start w:val="1"/>
      <w:numFmt w:val="decimal"/>
      <w:lvlText w:val="%1."/>
      <w:lvlJc w:val="left"/>
      <w:pPr>
        <w:ind w:left="863" w:hanging="36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1" w:tplc="76BC8A64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B8C04D04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3" w:tplc="F8FA5988">
      <w:numFmt w:val="bullet"/>
      <w:lvlText w:val="•"/>
      <w:lvlJc w:val="left"/>
      <w:pPr>
        <w:ind w:left="3543" w:hanging="361"/>
      </w:pPr>
      <w:rPr>
        <w:rFonts w:hint="default"/>
        <w:lang w:val="ru-RU" w:eastAsia="en-US" w:bidi="ar-SA"/>
      </w:rPr>
    </w:lvl>
    <w:lvl w:ilvl="4" w:tplc="16C4B25C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1D06BCEC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3D24EC9C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7" w:tplc="AA52A138">
      <w:numFmt w:val="bullet"/>
      <w:lvlText w:val="•"/>
      <w:lvlJc w:val="left"/>
      <w:pPr>
        <w:ind w:left="7120" w:hanging="361"/>
      </w:pPr>
      <w:rPr>
        <w:rFonts w:hint="default"/>
        <w:lang w:val="ru-RU" w:eastAsia="en-US" w:bidi="ar-SA"/>
      </w:rPr>
    </w:lvl>
    <w:lvl w:ilvl="8" w:tplc="4E4E8BC0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AC038BD"/>
    <w:multiLevelType w:val="hybridMultilevel"/>
    <w:tmpl w:val="B08EED1A"/>
    <w:lvl w:ilvl="0" w:tplc="A4FE4012">
      <w:numFmt w:val="bullet"/>
      <w:lvlText w:val="-"/>
      <w:lvlJc w:val="left"/>
      <w:pPr>
        <w:ind w:left="503" w:hanging="16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84B48436">
      <w:numFmt w:val="bullet"/>
      <w:lvlText w:val="•"/>
      <w:lvlJc w:val="left"/>
      <w:pPr>
        <w:ind w:left="1430" w:hanging="164"/>
      </w:pPr>
      <w:rPr>
        <w:rFonts w:hint="default"/>
        <w:lang w:val="ru-RU" w:eastAsia="en-US" w:bidi="ar-SA"/>
      </w:rPr>
    </w:lvl>
    <w:lvl w:ilvl="2" w:tplc="89503F88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3" w:tplc="96388D38">
      <w:numFmt w:val="bullet"/>
      <w:lvlText w:val="•"/>
      <w:lvlJc w:val="left"/>
      <w:pPr>
        <w:ind w:left="3291" w:hanging="164"/>
      </w:pPr>
      <w:rPr>
        <w:rFonts w:hint="default"/>
        <w:lang w:val="ru-RU" w:eastAsia="en-US" w:bidi="ar-SA"/>
      </w:rPr>
    </w:lvl>
    <w:lvl w:ilvl="4" w:tplc="2096846A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4D620EF0">
      <w:numFmt w:val="bullet"/>
      <w:lvlText w:val="•"/>
      <w:lvlJc w:val="left"/>
      <w:pPr>
        <w:ind w:left="5152" w:hanging="164"/>
      </w:pPr>
      <w:rPr>
        <w:rFonts w:hint="default"/>
        <w:lang w:val="ru-RU" w:eastAsia="en-US" w:bidi="ar-SA"/>
      </w:rPr>
    </w:lvl>
    <w:lvl w:ilvl="6" w:tplc="8A4ADFCA">
      <w:numFmt w:val="bullet"/>
      <w:lvlText w:val="•"/>
      <w:lvlJc w:val="left"/>
      <w:pPr>
        <w:ind w:left="6082" w:hanging="164"/>
      </w:pPr>
      <w:rPr>
        <w:rFonts w:hint="default"/>
        <w:lang w:val="ru-RU" w:eastAsia="en-US" w:bidi="ar-SA"/>
      </w:rPr>
    </w:lvl>
    <w:lvl w:ilvl="7" w:tplc="F996A7CA">
      <w:numFmt w:val="bullet"/>
      <w:lvlText w:val="•"/>
      <w:lvlJc w:val="left"/>
      <w:pPr>
        <w:ind w:left="7012" w:hanging="164"/>
      </w:pPr>
      <w:rPr>
        <w:rFonts w:hint="default"/>
        <w:lang w:val="ru-RU" w:eastAsia="en-US" w:bidi="ar-SA"/>
      </w:rPr>
    </w:lvl>
    <w:lvl w:ilvl="8" w:tplc="8A52D428">
      <w:numFmt w:val="bullet"/>
      <w:lvlText w:val="•"/>
      <w:lvlJc w:val="left"/>
      <w:pPr>
        <w:ind w:left="794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B1F74C3"/>
    <w:multiLevelType w:val="hybridMultilevel"/>
    <w:tmpl w:val="73202BC6"/>
    <w:lvl w:ilvl="0" w:tplc="9A12449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414671E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7BE732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4C7E0E7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01AD74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248C73E2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194AA620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AD54FBFE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06BEEF6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7CD5"/>
    <w:rsid w:val="00094A9E"/>
    <w:rsid w:val="005E6E2D"/>
    <w:rsid w:val="00637CD5"/>
    <w:rsid w:val="007D207B"/>
    <w:rsid w:val="00882FAB"/>
    <w:rsid w:val="00B40886"/>
    <w:rsid w:val="00C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5B8738"/>
  <w15:docId w15:val="{888084C6-3875-48EC-8AFC-AFD9EDBE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662</Words>
  <Characters>3777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5-6 класс школьного этапа 2021 олимпиады школьников по искусству МХК</dc:title>
  <dc:subject>Задания 5-6 класс школьного этапа 2021 олимпиады школьников по искусству МХК</dc:subject>
  <dc:creator>https://100balnik.ru</dc:creator>
  <cp:keywords>задания 5-6 класс школьного этапа 2021 олимпиады школьников по искусству МХК</cp:keywords>
  <cp:lastModifiedBy>Нина Прокина</cp:lastModifiedBy>
  <cp:revision>5</cp:revision>
  <dcterms:created xsi:type="dcterms:W3CDTF">2024-09-01T18:11:00Z</dcterms:created>
  <dcterms:modified xsi:type="dcterms:W3CDTF">2024-09-02T15:39:00Z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